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jc w:val="center"/>
        <w:rPr>
          <w:rFonts w:ascii="Helvetica" w:hAnsi="Helvetica" w:cs="Helvetica"/>
          <w:color w:val="333333"/>
          <w:sz w:val="25"/>
          <w:szCs w:val="25"/>
        </w:rPr>
      </w:pPr>
      <w:r>
        <w:rPr>
          <w:rStyle w:val="a4"/>
          <w:rFonts w:ascii="Helvetica" w:hAnsi="Helvetica" w:cs="Helvetica"/>
          <w:color w:val="333333"/>
          <w:sz w:val="25"/>
          <w:szCs w:val="25"/>
        </w:rPr>
        <w:t>Задачи для V класса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1. Землекопы.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Пять землекопов за 5 часов выкапывают 5 метров канавы. Сколько землекопов выкопают 100 метров канавы за 100 часов?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i/>
          <w:iCs/>
          <w:color w:val="333333"/>
          <w:sz w:val="25"/>
          <w:szCs w:val="25"/>
        </w:rPr>
        <w:t>5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землекопов.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2. Три и семь.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Часы бьют три, и, пока они бьют, проходит 3 секунды. Сколько времени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пройдет, пока часы будут бить семь.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9 секунд.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3. Сотня орехов.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Сотню орехов надо разделить между 25 людьми так, чтобы никому не досталось четное число орехов. Можете ли вы это сделать? “Съесть” орех нельзя.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 Задача не имеет решения.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4. Три друга.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Три друга – Алеша, Коля и Саша – сели на скамейку в один ряд. Сколькими способами они могли это сделать?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Друзья могли сесть 6 способами: 1) Алеша, Коля, Саша; 2) Алеша, Саша, Коля; 3) Коля, Алеша, Саша; 4) Коля, Саша, Алеша; 5) Саша, Алеша, Коля; 6) Саша, Коля. Алеша.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5. Рейс через океан.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Каждый день в полдень из Гавра в Нью-Йорк отправляется пароход через Атлантический океан, и в то же самое время пароход той же компании отправляется из Нью-Йорка в Гавр. Переезд в том и другом направлении совершается ровно за семь, дней. Сколько судов своей компании, идущих в противоположном направлении, встречает пароход на пути из Гавра в Нью-Йорк?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Пароход встречает 15 судов.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6. Какая цифра?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Догадайтесь, какая цифра в выражении заменена буквой А: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9А : 1А = 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</w:t>
      </w:r>
      <w:r>
        <w:rPr>
          <w:rFonts w:ascii="Helvetica" w:hAnsi="Helvetica" w:cs="Helvetica"/>
          <w:i/>
          <w:iCs/>
          <w:color w:val="333333"/>
          <w:sz w:val="25"/>
          <w:szCs w:val="25"/>
        </w:rPr>
        <w:t>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Цифра 6.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7. Почем дюжина лимонов?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Три дюжины лимонов стоят столько рублей, сколько дают лимонов на 16 рублей. Сколько стоит дюжина лимонов? (Одна дюжина =12.)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Дюжина лимонов стоит 8 рублей.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Задача 8. Плащ, шляпа и калоши.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Купец купил плащ, шляпу и калоши и заплатил за все 140 рублей. Плащ стоит на 90 рублей больше, чем шляпа, а шляпа и плащ вместе на 120 рублей больше, чем калоши Сколько стоит каждая вещь в отдельности?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Задачу требуется решить устным счетом, без уравнений.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Калоши стоят 10 рублей, шляпа – 20 рублей, плащ– 110 рублей.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9. Пильщики дров.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Пильщики распиливают бревно на метровые обрубки. Длина бревна – 5 метров. Распиловка бревна поперек отнимает каждый раз полторы минуты. Сколько минут потребуется, чтобы распилить все бревно?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Для распиловки бревна потребуется 6 минут.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10. Из семи цифр.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Пусть записано подряд семь цифр от 1 до 7: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1234567.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Легко соединить их знаками “плюс” и “минус” так, чтобы получилось</w:t>
      </w:r>
      <w:r>
        <w:rPr>
          <w:rStyle w:val="apple-converted-space"/>
          <w:rFonts w:ascii="Helvetica" w:hAnsi="Helvetica" w:cs="Helvetica"/>
          <w:color w:val="333333"/>
          <w:sz w:val="25"/>
          <w:szCs w:val="25"/>
        </w:rPr>
        <w:t> </w:t>
      </w:r>
      <w:r>
        <w:rPr>
          <w:rFonts w:ascii="Helvetica" w:hAnsi="Helvetica" w:cs="Helvetica"/>
          <w:i/>
          <w:iCs/>
          <w:color w:val="333333"/>
          <w:sz w:val="25"/>
          <w:szCs w:val="25"/>
        </w:rPr>
        <w:t>40: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 + 34-5 + 6-7 = 40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Попробуйте найти другие расстановки знаков между теми же цифрами, при которых получилось бы не 40, а 55.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123 + 4-5-67 = 55;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1-2-3-4 + 56 + 7 = 55;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12- 3 + 45 -6 + 7 = 55,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Возможно, учащиеся смогут найти и другие варианты ответов.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11.Четырьмя двойками.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Можно ли четырьмя двойками выразить число 111?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Можно: 222/2 =111.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12. Турист.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 1 час турист проходит 6 км. Сколько метров он проходит за 1 минуту? Сколько сантиметров за 1 секунду?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За 1 минуту турист проходит 100 м; за 1 секунду примерно 17см.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13. Четырьмя способами.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Выразите число 100 пятью одинаковыми цифрами. Предложите четыре способа решения.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t>Ответ.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111 - 11 = 100;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33</w:t>
      </w:r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.</w:t>
      </w:r>
      <w:r>
        <w:rPr>
          <w:rFonts w:ascii="Helvetica" w:hAnsi="Helvetica" w:cs="Helvetica"/>
          <w:color w:val="333333"/>
          <w:sz w:val="25"/>
          <w:szCs w:val="25"/>
        </w:rPr>
        <w:t>3 + 3/3 = 100;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</w:t>
      </w:r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.</w:t>
      </w:r>
      <w:r>
        <w:rPr>
          <w:rFonts w:ascii="Helvetica" w:hAnsi="Helvetica" w:cs="Helvetica"/>
          <w:color w:val="333333"/>
          <w:sz w:val="25"/>
          <w:szCs w:val="25"/>
        </w:rPr>
        <w:t>5</w:t>
      </w:r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.</w:t>
      </w:r>
      <w:r>
        <w:rPr>
          <w:rFonts w:ascii="Helvetica" w:hAnsi="Helvetica" w:cs="Helvetica"/>
          <w:color w:val="333333"/>
          <w:sz w:val="25"/>
          <w:szCs w:val="25"/>
        </w:rPr>
        <w:t>5 – 5</w:t>
      </w:r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.</w:t>
      </w:r>
      <w:r>
        <w:rPr>
          <w:rFonts w:ascii="Helvetica" w:hAnsi="Helvetica" w:cs="Helvetica"/>
          <w:color w:val="333333"/>
          <w:sz w:val="25"/>
          <w:szCs w:val="25"/>
        </w:rPr>
        <w:t>5= 100;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(5 -5 + 5 + 5 )</w:t>
      </w:r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.</w:t>
      </w:r>
      <w:r>
        <w:rPr>
          <w:rFonts w:ascii="Helvetica" w:hAnsi="Helvetica" w:cs="Helvetica"/>
          <w:color w:val="333333"/>
          <w:sz w:val="25"/>
          <w:szCs w:val="25"/>
        </w:rPr>
        <w:t>5 = 100.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14. Числовой ребус.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Разгадайте числовой ребус:</w:t>
      </w:r>
    </w:p>
    <w:p w:rsidR="00162551" w:rsidRDefault="00162551" w:rsidP="00162551">
      <w:pPr>
        <w:pStyle w:val="a3"/>
        <w:shd w:val="clear" w:color="auto" w:fill="FFFFFF"/>
        <w:spacing w:before="0" w:beforeAutospacing="0" w:after="0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drawing>
          <wp:inline distT="0" distB="0" distL="0" distR="0">
            <wp:extent cx="481330" cy="746125"/>
            <wp:effectExtent l="19050" t="0" r="0" b="0"/>
            <wp:docPr id="1" name="Рисунок 1" descr="http://festival.1september.ru/articles/5166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6693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117*8 = 936.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15. Переливание молока.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Перед вами кувшин, содержащий 4 литра молока. Вам необходимо разделить эти 4 литра поровну между двумя друзьями, но из посуды у вас имеются только еще два пустых кувшина: один, вмещающий 3 литра, и другой, вмещающий 1 литр. Как же поделить молоко поровну с помощью только этих трех сосудов? Придется, конечно, несколько раз переливать молоко из сосуда в сосуд. Но как?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16. Столяр и плотник.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Бригада из шести плотников и столяра взялась выполнить некоторую работу. Каждый плотник заработал по 20 рублей, столяр же – на 3 рубля больше, чем заработал в среднем каждый из семерых членов бригады. Сколько заработал столяр?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Столяр заработал 23 рубля 50 копеек.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17. Яблоки.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Разделить 9 яблок поровну между 12 школьниками, причем ни одно яблоко не разрезать более чем на четыре части.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18. Число 66.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Число 66 надо увеличить в полтора раза, не производя над ним никаких арифметических действий. Как это сделать?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Нужно написанное число 66 перевернуть “вверх ногами”.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19. Чистка картофеля.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Двое очистили 400 картофелин: один очищал три картофелины в минуту, другой – две. Второй работал на 25 минут больше первого. Сколько времени работал каждый?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Первый работал 70 минут, второй – 95 минут.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20. Пятью двойками. Можно ли пятью двойками выразить число 28?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lastRenderedPageBreak/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Можно: 22+ 2 + 2 + 2= 28.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21 .Переливание воды.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Как с помощью пятилитровой и трехлитровой банок налить из крана в ведро ровно 4 литра воды?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22. Переливание молока.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Как с помощью двух бидонов емкостью 5 литров и 8 литров отлить из молочной цистерны 7 литров молока?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23. Последняя цифра.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Какой цифрой оканчивается произведение 13 *14*15* 16*17?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 Произведение оканчивается нулем.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24. Подберите три числа.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Из чисел 21, 19, 30, 25, 3. 12, 9, 15. 6. 27 подберите такие три числа, сумма которых будет равна 50.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 Надо взять числа 19, 6, 25.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25. Имя девочки.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 семье трое детей – два мальчика и одна девочка. Их имена начинаются с букв А. В и Г. Среди имен, начинающихся с букв А и В, есть имя одного мальчика. Среди имен, начинающихся с букв В и Г, также есть имя одного мальчика. С какой буквы начинается имя девочки?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 Имя девочки начинается с буквы 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26. Поросята и Волк.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Поросята Ниф-Ниф и Нуф-Нуф бежали от Волка к домику Наф-Нафа. Волку бежать до поросят (если бы они стояли на месте) 4 минуты. Поросятам бежать до домика Наф-Нафа 6 минут. Волк бежит в 2 раза быстрее поросят. Успеют ли поросята добежать до домика Наф-Нафа?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 Поросята успеют добежать до домика Наф-Нафа.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27. Сколько машин?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 мастерской отремонтировано в течение месяца 40 машин – автомобилей и мотоциклов. Всех колес было выпущено из ремонта ровно 100. Сколько было в ремонте автомобилей и мотоциклов?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В ремонте было 10 автомобилей и 30 мотоциклов.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28. Шесть двоек.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Используя 6 раз цифру</w:t>
      </w:r>
      <w:r>
        <w:rPr>
          <w:rStyle w:val="apple-converted-space"/>
          <w:rFonts w:ascii="Helvetica" w:hAnsi="Helvetica" w:cs="Helvetica"/>
          <w:color w:val="333333"/>
          <w:sz w:val="25"/>
          <w:szCs w:val="25"/>
        </w:rPr>
        <w:t> </w:t>
      </w:r>
      <w:r>
        <w:rPr>
          <w:rFonts w:ascii="Helvetica" w:hAnsi="Helvetica" w:cs="Helvetica"/>
          <w:i/>
          <w:iCs/>
          <w:color w:val="333333"/>
          <w:sz w:val="25"/>
          <w:szCs w:val="25"/>
        </w:rPr>
        <w:t>2,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знаки арифметических операций и скобки, запишите выражение, значение которого равно 100.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(222 - 22) : 2 = 100.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29. Единица.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Выразите единицу, употребив все 10 цифр.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 Возможны различные варианты решения: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30. Малыш, Карлсон и варенье.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Малыш может съесть 600 граммов варенья за 6 минут, а Карлсон – в 2 раза быстрее. За какое время они съедят это варенье вместе?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</w:t>
      </w:r>
      <w:r>
        <w:rPr>
          <w:rFonts w:ascii="Helvetica" w:hAnsi="Helvetica" w:cs="Helvetica"/>
          <w:i/>
          <w:iCs/>
          <w:color w:val="333333"/>
          <w:sz w:val="25"/>
          <w:szCs w:val="25"/>
        </w:rPr>
        <w:t>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Малыш и Карлсон вместе съедят варенье за 2 минуты.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31 .Три богатыря и великаны.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Илья Муромец, Добрыня Никитич и Алеша Попович вступили в бой с несколькими великанами. Каждый великан получил по 3 удара богатырскими палицами, в результате все великаны обратились в бегство. Больше всего ударов нанес Илья Муромец – 7, меньше всего Алеша Попович – 3. Сколько всего было великанов?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Всего было 5 великанов.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32. Двое рабочих.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Двое рабочих могут выполнить некоторую работу за 7 дней при условии, что второй приступит к ней 2 днями позже первого. Если бы ту же работу каждый выполнял в отдельности, то первому понадобилось бы на 4 дня больше, чем второму. За сколько дней каждый мог бы единолично выполнить эту работу?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допускает чисто арифметическое решение, причем можно обойтись даже без действий с дробями.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Ответ. Первый рабочий мог бы единолично выполнить работу за 14 дней, второй – за 10 дней.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33. Путешественники и разбойники.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К реке, у берега которой находилась лодка, вмещающая только двух человек, подошли два разбойника и два путешественника. Разбойники не решались напасть на путешественников. Они могли бы совершить нападение, только если на берегу остались бы два разбойника и один путешественник. У одного из разбойников была сломана рука, и он даже не мог грести веслами. Как надо переправиться через реку разбойникам и путешественникам, чтобы последние избежали нападения?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Задача 34. Часы.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Известно, что часы за каждые сутки убегают вперед на 3 минуты. Их поставили точно. Через какое время стрелки часов будут снова показывать точное время?</w:t>
      </w:r>
    </w:p>
    <w:p w:rsidR="00162551" w:rsidRDefault="00162551" w:rsidP="00162551">
      <w:pPr>
        <w:pStyle w:val="a3"/>
        <w:shd w:val="clear" w:color="auto" w:fill="FFFFFF"/>
        <w:spacing w:before="0" w:beforeAutospacing="0" w:after="152" w:afterAutospacing="0" w:line="303" w:lineRule="atLeast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i/>
          <w:iCs/>
          <w:color w:val="333333"/>
          <w:sz w:val="25"/>
          <w:szCs w:val="25"/>
        </w:rPr>
        <w:t>Ответ.</w:t>
      </w:r>
      <w:r>
        <w:rPr>
          <w:rStyle w:val="apple-converted-space"/>
          <w:rFonts w:ascii="Helvetica" w:hAnsi="Helvetica" w:cs="Helvetica"/>
          <w:i/>
          <w:iCs/>
          <w:color w:val="333333"/>
          <w:sz w:val="25"/>
          <w:szCs w:val="25"/>
        </w:rPr>
        <w:t> </w:t>
      </w:r>
      <w:r>
        <w:rPr>
          <w:rFonts w:ascii="Helvetica" w:hAnsi="Helvetica" w:cs="Helvetica"/>
          <w:color w:val="333333"/>
          <w:sz w:val="25"/>
          <w:szCs w:val="25"/>
        </w:rPr>
        <w:t>Часы снова покажут точное время через 240 суток.</w:t>
      </w:r>
    </w:p>
    <w:p w:rsidR="0021647D" w:rsidRDefault="0021647D"/>
    <w:sectPr w:rsidR="0021647D" w:rsidSect="0021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162551"/>
    <w:rsid w:val="00162551"/>
    <w:rsid w:val="0021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551"/>
    <w:rPr>
      <w:b/>
      <w:bCs/>
    </w:rPr>
  </w:style>
  <w:style w:type="character" w:customStyle="1" w:styleId="apple-converted-space">
    <w:name w:val="apple-converted-space"/>
    <w:basedOn w:val="a0"/>
    <w:rsid w:val="00162551"/>
  </w:style>
  <w:style w:type="paragraph" w:styleId="a5">
    <w:name w:val="Balloon Text"/>
    <w:basedOn w:val="a"/>
    <w:link w:val="a6"/>
    <w:uiPriority w:val="99"/>
    <w:semiHidden/>
    <w:unhideWhenUsed/>
    <w:rsid w:val="001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941">
          <w:blockQuote w:val="1"/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2015-12-01T20:21:00Z</dcterms:created>
  <dcterms:modified xsi:type="dcterms:W3CDTF">2015-12-01T20:21:00Z</dcterms:modified>
</cp:coreProperties>
</file>