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7E" w:rsidRPr="00DA3854" w:rsidRDefault="00DA3854">
      <w:pPr>
        <w:rPr>
          <w:rFonts w:ascii="a_Helver Bashkir" w:hAnsi="a_Helver Bashkir"/>
          <w:sz w:val="28"/>
          <w:lang w:val="ba-RU"/>
        </w:rPr>
      </w:pPr>
      <w:r w:rsidRPr="00DA3854">
        <w:rPr>
          <w:rFonts w:ascii="a_Helver Bashkir" w:hAnsi="a_Helver Bashkir"/>
          <w:sz w:val="28"/>
        </w:rPr>
        <w:t>«Ба</w:t>
      </w:r>
      <w:r w:rsidRPr="00DA3854">
        <w:rPr>
          <w:rFonts w:ascii="a_Helver Bashkir" w:hAnsi="a_Helver Bashkir"/>
          <w:sz w:val="28"/>
          <w:lang w:val="ba-RU"/>
        </w:rPr>
        <w:t>шҡорт теле һәм әҙәбиәте йыл уҡытыусыһы – 2012” конкурсына.</w:t>
      </w:r>
      <w:r>
        <w:rPr>
          <w:rFonts w:ascii="a_Helver Bashkir" w:hAnsi="a_Helver Bashkir"/>
          <w:sz w:val="28"/>
          <w:lang w:val="ba-RU"/>
        </w:rPr>
        <w:t xml:space="preserve"> Мәсәғүт лицейының </w:t>
      </w:r>
      <w:r>
        <w:rPr>
          <w:rFonts w:ascii="a_Helver Bashkir" w:hAnsi="a_Helver Bashkir"/>
          <w:sz w:val="28"/>
          <w:lang w:val="en-US"/>
        </w:rPr>
        <w:t>2</w:t>
      </w:r>
      <w:r>
        <w:rPr>
          <w:rFonts w:ascii="a_Helver Bashkir" w:hAnsi="a_Helver Bashkir"/>
          <w:sz w:val="28"/>
          <w:lang w:val="ba-RU"/>
        </w:rPr>
        <w:t xml:space="preserve"> класс уҡысылары.</w:t>
      </w:r>
    </w:p>
    <w:p w:rsidR="00DA3854" w:rsidRPr="00901330" w:rsidRDefault="00DA3854">
      <w:pPr>
        <w:rPr>
          <w:rFonts w:ascii="a_Helver Bashkir" w:hAnsi="a_Helver Bashkir"/>
          <w:b/>
          <w:sz w:val="28"/>
          <w:lang w:val="ba-RU"/>
        </w:rPr>
      </w:pPr>
      <w:r w:rsidRPr="00901330">
        <w:rPr>
          <w:rFonts w:ascii="a_Helver Bashkir" w:hAnsi="a_Helver Bashkir"/>
          <w:b/>
          <w:sz w:val="28"/>
          <w:lang w:val="ba-RU"/>
        </w:rPr>
        <w:t>Тема: Ҡан ҡәрҙәш. Эште, хәрәкәтте белдереүсе һүҙҙәрҙе ҡабатлау.</w:t>
      </w:r>
    </w:p>
    <w:p w:rsidR="00DA3854" w:rsidRDefault="00DA3854">
      <w:pPr>
        <w:rPr>
          <w:rFonts w:ascii="a_Helver Bashkir" w:hAnsi="a_Helver Bashkir"/>
          <w:sz w:val="28"/>
          <w:lang w:val="ba-RU"/>
        </w:rPr>
      </w:pPr>
      <w:r w:rsidRPr="00DA3854">
        <w:rPr>
          <w:rFonts w:ascii="a_Helver Bashkir" w:hAnsi="a_Helver Bashkir"/>
          <w:sz w:val="28"/>
          <w:lang w:val="ba-RU"/>
        </w:rPr>
        <w:t>Маҡсат: 1. Әкиәттең йөкмәткеһен үҙләштереү, тасуири уҡыу күнекмәләрен ойоштороу.</w:t>
      </w:r>
    </w:p>
    <w:p w:rsidR="00DA3854" w:rsidRDefault="00DA3854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 xml:space="preserve">                2. Текстан эште, хәрәкәтте белдергән һүҙҙәрҙе табыу, уй-фекерләүҙе үҫтереү.</w:t>
      </w:r>
    </w:p>
    <w:p w:rsidR="00DA3854" w:rsidRDefault="00DA3854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 xml:space="preserve">                3. Телмәр үҫтереү, икмәккә ҡарата һаҡсыллыҡ, ихтирамлы ҡараш тәрбиәләү, башҡорт халыҡ ижадына ҡыҙыҡһыныу уятыу.</w:t>
      </w:r>
    </w:p>
    <w:p w:rsidR="00DA3854" w:rsidRDefault="00DA3854">
      <w:pPr>
        <w:rPr>
          <w:rFonts w:ascii="a_Helver Bashkir" w:hAnsi="a_Helver Bashkir"/>
          <w:sz w:val="28"/>
          <w:lang w:val="ba-RU"/>
        </w:rPr>
      </w:pPr>
    </w:p>
    <w:p w:rsidR="00DA3854" w:rsidRDefault="00DA3854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Йыһазландырыу: дәреслек, проектор, карточкалар.</w:t>
      </w:r>
    </w:p>
    <w:p w:rsidR="00DA3854" w:rsidRDefault="00DA3854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Дәрес барышы:</w:t>
      </w:r>
    </w:p>
    <w:p w:rsidR="00DA3854" w:rsidRPr="00901330" w:rsidRDefault="00DA3854">
      <w:pPr>
        <w:rPr>
          <w:rFonts w:ascii="a_Helver Bashkir" w:hAnsi="a_Helver Bashkir"/>
          <w:b/>
          <w:sz w:val="28"/>
          <w:lang w:val="ba-RU"/>
        </w:rPr>
      </w:pPr>
      <w:r w:rsidRPr="00901330">
        <w:rPr>
          <w:rFonts w:ascii="a_Helver Bashkir" w:hAnsi="a_Helver Bashkir"/>
          <w:b/>
          <w:sz w:val="28"/>
          <w:lang w:val="ba-RU"/>
        </w:rPr>
        <w:t>Ойоштороу мәле.</w:t>
      </w:r>
    </w:p>
    <w:p w:rsidR="00DA3854" w:rsidRDefault="00DA3854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 xml:space="preserve">Һаумыһығыҙ, уҡыусылар. Минең исемем – Вәлиева Әлфиә Рәфҡәт ҡыҙы.Мин Мәсәғүт гимназияһында уҡытам. </w:t>
      </w:r>
    </w:p>
    <w:p w:rsidR="00DA3854" w:rsidRDefault="00DA3854" w:rsidP="00DA3854">
      <w:pPr>
        <w:spacing w:after="0" w:line="240" w:lineRule="auto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Ҡыңғырау шылтыраны</w:t>
      </w:r>
    </w:p>
    <w:p w:rsidR="00DA3854" w:rsidRDefault="00DA3854" w:rsidP="00DA3854">
      <w:pPr>
        <w:spacing w:after="0" w:line="240" w:lineRule="auto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Беҙ ултырҙыҡ дәрескә.</w:t>
      </w:r>
    </w:p>
    <w:p w:rsidR="00DA3854" w:rsidRDefault="00DA3854" w:rsidP="00DA3854">
      <w:pPr>
        <w:spacing w:after="0" w:line="240" w:lineRule="auto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 xml:space="preserve">Китап, дәфтәрҙәр әҙер, </w:t>
      </w:r>
    </w:p>
    <w:p w:rsidR="00DA3854" w:rsidRDefault="00DA3854" w:rsidP="00DA3854">
      <w:pPr>
        <w:spacing w:after="0" w:line="240" w:lineRule="auto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Тотонайыҡ беҙ эшкә.</w:t>
      </w:r>
    </w:p>
    <w:p w:rsidR="00DA3854" w:rsidRDefault="00DA3854">
      <w:pPr>
        <w:rPr>
          <w:rFonts w:ascii="a_Helver Bashkir" w:hAnsi="a_Helver Bashkir"/>
          <w:sz w:val="28"/>
          <w:lang w:val="ba-RU"/>
        </w:rPr>
      </w:pPr>
    </w:p>
    <w:p w:rsidR="00EA2A9F" w:rsidRDefault="00EA2A9F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Ә хәҙер таҡталағы яҙмаға ҡарағыҙ, нимә тураһында яҙылған икән.</w:t>
      </w:r>
    </w:p>
    <w:p w:rsidR="00EA2A9F" w:rsidRDefault="00EA2A9F">
      <w:pPr>
        <w:rPr>
          <w:rFonts w:ascii="a_Helver Bashkir" w:hAnsi="a_Helver Bashkir"/>
          <w:sz w:val="28"/>
          <w:lang w:val="ba-RU"/>
        </w:rPr>
      </w:pPr>
    </w:p>
    <w:p w:rsidR="00EA2A9F" w:rsidRDefault="00EA2A9F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ИКМӘК - БАРЫҺЫНА ЛА БАШ.</w:t>
      </w:r>
    </w:p>
    <w:p w:rsidR="00EA2A9F" w:rsidRDefault="00EA2A9F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Уҡыусылар икмәк тураһында һүҙ барасағын әйтәләр.</w:t>
      </w:r>
    </w:p>
    <w:p w:rsidR="00EA2A9F" w:rsidRPr="00901330" w:rsidRDefault="00EA2A9F">
      <w:pPr>
        <w:rPr>
          <w:rFonts w:ascii="a_Helver Bashkir" w:hAnsi="a_Helver Bashkir"/>
          <w:b/>
          <w:sz w:val="28"/>
          <w:lang w:val="ba-RU"/>
        </w:rPr>
      </w:pPr>
      <w:r w:rsidRPr="00901330">
        <w:rPr>
          <w:rFonts w:ascii="a_Helver Bashkir" w:hAnsi="a_Helver Bashkir"/>
          <w:b/>
          <w:sz w:val="28"/>
          <w:lang w:val="ba-RU"/>
        </w:rPr>
        <w:t>Яңы теманы аңлатыу.</w:t>
      </w:r>
    </w:p>
    <w:p w:rsidR="00EA2A9F" w:rsidRPr="00EA2A9F" w:rsidRDefault="00EA2A9F" w:rsidP="00EA2A9F">
      <w:pPr>
        <w:pStyle w:val="a3"/>
        <w:numPr>
          <w:ilvl w:val="0"/>
          <w:numId w:val="1"/>
        </w:numPr>
        <w:rPr>
          <w:rFonts w:ascii="a_Helver Bashkir" w:hAnsi="a_Helver Bashkir"/>
          <w:sz w:val="28"/>
          <w:lang w:val="ba-RU"/>
        </w:rPr>
      </w:pPr>
      <w:r w:rsidRPr="00EA2A9F">
        <w:rPr>
          <w:rFonts w:ascii="a_Helver Bashkir" w:hAnsi="a_Helver Bashkir"/>
          <w:sz w:val="28"/>
          <w:lang w:val="ba-RU"/>
        </w:rPr>
        <w:t xml:space="preserve">Бөгөн беҙ икмәк тураһында һөйләшәсәкбеҙ. </w:t>
      </w:r>
    </w:p>
    <w:p w:rsidR="00EA2A9F" w:rsidRPr="00EA2A9F" w:rsidRDefault="00EA2A9F" w:rsidP="00EA2A9F">
      <w:pPr>
        <w:pStyle w:val="a3"/>
        <w:numPr>
          <w:ilvl w:val="0"/>
          <w:numId w:val="1"/>
        </w:numPr>
        <w:rPr>
          <w:rFonts w:ascii="a_Helver Bashkir" w:hAnsi="a_Helver Bashkir"/>
          <w:sz w:val="28"/>
          <w:lang w:val="ba-RU"/>
        </w:rPr>
      </w:pPr>
      <w:r w:rsidRPr="00EA2A9F">
        <w:rPr>
          <w:rFonts w:ascii="a_Helver Bashkir" w:hAnsi="a_Helver Bashkir"/>
          <w:sz w:val="28"/>
          <w:lang w:val="ba-RU"/>
        </w:rPr>
        <w:t>Икмәк беҙҙең өҫтәлдәргә нисек килеп етә ул?</w:t>
      </w:r>
    </w:p>
    <w:p w:rsidR="00EA2A9F" w:rsidRPr="00EA2A9F" w:rsidRDefault="00EA2A9F">
      <w:pPr>
        <w:rPr>
          <w:rFonts w:ascii="a_Helver Bashkir" w:hAnsi="a_Helver Bashkir"/>
          <w:sz w:val="28"/>
          <w:lang w:val="ba-RU"/>
        </w:rPr>
      </w:pPr>
    </w:p>
    <w:p w:rsidR="00EA2A9F" w:rsidRDefault="00DA3854">
      <w:pPr>
        <w:rPr>
          <w:rFonts w:ascii="a_Helver Bashkir" w:hAnsi="a_Helver Bashkir"/>
          <w:sz w:val="28"/>
          <w:lang w:val="ba-RU"/>
        </w:rPr>
      </w:pPr>
      <w:r w:rsidRPr="00DA3854">
        <w:rPr>
          <w:rFonts w:ascii="a_Helver Bashkir" w:hAnsi="a_Helver Bashkir"/>
          <w:sz w:val="28"/>
          <w:lang w:val="ba-RU"/>
        </w:rPr>
        <w:t xml:space="preserve">    </w:t>
      </w:r>
      <w:r w:rsidR="00EA2A9F">
        <w:rPr>
          <w:rFonts w:ascii="a_Helver Bashkir" w:hAnsi="a_Helver Bashkir"/>
          <w:sz w:val="28"/>
          <w:lang w:val="ba-RU"/>
        </w:rPr>
        <w:t>Уҡыусыларҙың яуабы: бойҙай сәсәләр, уны уралар, онға әйләнә, ҡамыр әҙерләйҙәр, мейестә бешерәләр, магазинда һаталар...</w:t>
      </w:r>
    </w:p>
    <w:p w:rsidR="00EA2A9F" w:rsidRDefault="00EA2A9F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Эйе, әҙер икмәк беҙҙең өҫтәлгә күп кешеләрҙең хеҙмәте ярҙамында килә.</w:t>
      </w:r>
    </w:p>
    <w:p w:rsidR="00DA3854" w:rsidRPr="00DA3854" w:rsidRDefault="00EA2A9F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lastRenderedPageBreak/>
        <w:t xml:space="preserve">Эште, хәрәкәтте белдергән һүҙҙәрҙе әле генә әйттегеҙ, рус теленә тәржемә итәйек. </w:t>
      </w:r>
      <w:r w:rsidR="00DA3854" w:rsidRPr="00DA3854">
        <w:rPr>
          <w:rFonts w:ascii="a_Helver Bashkir" w:hAnsi="a_Helver Bashkir"/>
          <w:sz w:val="28"/>
          <w:lang w:val="ba-RU"/>
        </w:rPr>
        <w:t xml:space="preserve">           </w:t>
      </w:r>
    </w:p>
    <w:p w:rsidR="00901330" w:rsidRPr="00901330" w:rsidRDefault="00901330" w:rsidP="00901330">
      <w:pPr>
        <w:pStyle w:val="a3"/>
        <w:numPr>
          <w:ilvl w:val="0"/>
          <w:numId w:val="1"/>
        </w:numPr>
        <w:rPr>
          <w:rFonts w:ascii="a_Helver Bashkir" w:hAnsi="a_Helver Bashkir"/>
          <w:sz w:val="28"/>
          <w:lang w:val="ba-RU"/>
        </w:rPr>
      </w:pPr>
      <w:r w:rsidRPr="00901330">
        <w:rPr>
          <w:rFonts w:ascii="a_Helver Bashkir" w:hAnsi="a_Helver Bashkir"/>
          <w:sz w:val="28"/>
          <w:lang w:val="ba-RU"/>
        </w:rPr>
        <w:t>Ә хәҙер мин һеҙгә әкиәт уҡыйым.  Нимә тураһында һәм</w:t>
      </w:r>
      <w:r>
        <w:rPr>
          <w:rFonts w:ascii="a_Helver Bashkir" w:hAnsi="a_Helver Bashkir"/>
          <w:sz w:val="28"/>
          <w:lang w:val="ba-RU"/>
        </w:rPr>
        <w:t xml:space="preserve"> ни өс</w:t>
      </w:r>
      <w:r w:rsidRPr="00901330">
        <w:rPr>
          <w:rFonts w:ascii="a_Helver Bashkir" w:hAnsi="a_Helver Bashkir"/>
          <w:sz w:val="28"/>
          <w:lang w:val="ba-RU"/>
        </w:rPr>
        <w:t>өн шулай аталған?</w:t>
      </w:r>
    </w:p>
    <w:p w:rsidR="00901330" w:rsidRDefault="00901330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(Әкиәтте уҡыу. Проекторҙан презентацияны ҡарайҙар.)</w:t>
      </w:r>
    </w:p>
    <w:p w:rsidR="00901330" w:rsidRDefault="00901330">
      <w:pPr>
        <w:rPr>
          <w:rFonts w:ascii="a_Helver Bashkir" w:hAnsi="a_Helver Bashkir"/>
          <w:sz w:val="28"/>
          <w:lang w:val="ba-RU"/>
        </w:rPr>
      </w:pPr>
    </w:p>
    <w:p w:rsidR="00901330" w:rsidRDefault="00901330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Аңламаған уҡыусыларға рус теленә тәржемә итеү.</w:t>
      </w:r>
    </w:p>
    <w:p w:rsidR="00901330" w:rsidRDefault="00901330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Һүҙлек эшен ойоштороу.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Яуыз-уҫал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Сират-очередь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Мөгөҙ-рога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Таж-корона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Күкрәк һөтө-грудное молоко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Алабута-лебеда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Ҡәрҙәш-бер туған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Әкиәт туғанлыҡ, икмәк көсө тураһында.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Ял итеү минуты.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Ел иҫә, иҫә, иҫә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Ағастарҙы һелкетә.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Ел тыма,  тама, тыма,</w:t>
      </w:r>
    </w:p>
    <w:p w:rsidR="00901330" w:rsidRDefault="00901330" w:rsidP="00901330">
      <w:pPr>
        <w:spacing w:after="0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Ә ағастар үҫә, үҫә.</w:t>
      </w:r>
    </w:p>
    <w:p w:rsidR="00901330" w:rsidRDefault="00901330" w:rsidP="00901330">
      <w:pPr>
        <w:rPr>
          <w:rFonts w:ascii="a_Helver Bashkir" w:hAnsi="a_Helver Bashkir"/>
          <w:sz w:val="28"/>
          <w:lang w:val="ba-RU"/>
        </w:rPr>
      </w:pPr>
    </w:p>
    <w:p w:rsidR="00901330" w:rsidRDefault="00901330" w:rsidP="00901330">
      <w:pPr>
        <w:rPr>
          <w:rFonts w:ascii="a_Helver Bashkir" w:hAnsi="a_Helver Bashkir"/>
          <w:b/>
          <w:sz w:val="28"/>
          <w:lang w:val="ba-RU"/>
        </w:rPr>
      </w:pPr>
      <w:r w:rsidRPr="00901330">
        <w:rPr>
          <w:rFonts w:ascii="a_Helver Bashkir" w:hAnsi="a_Helver Bashkir"/>
          <w:b/>
          <w:sz w:val="28"/>
          <w:lang w:val="ba-RU"/>
        </w:rPr>
        <w:t>Теманы нығытыу.</w:t>
      </w:r>
    </w:p>
    <w:p w:rsidR="00901330" w:rsidRDefault="00901330" w:rsidP="00901330">
      <w:pPr>
        <w:pStyle w:val="a3"/>
        <w:numPr>
          <w:ilvl w:val="0"/>
          <w:numId w:val="1"/>
        </w:numPr>
        <w:rPr>
          <w:rFonts w:ascii="a_Helver Bashkir" w:hAnsi="a_Helver Bashkir"/>
          <w:sz w:val="28"/>
          <w:lang w:val="ba-RU"/>
        </w:rPr>
      </w:pPr>
      <w:r w:rsidRPr="00901330">
        <w:rPr>
          <w:rFonts w:ascii="a_Helver Bashkir" w:hAnsi="a_Helver Bashkir"/>
          <w:sz w:val="28"/>
          <w:lang w:val="ba-RU"/>
        </w:rPr>
        <w:t xml:space="preserve">Текстан </w:t>
      </w:r>
      <w:r>
        <w:rPr>
          <w:rFonts w:ascii="a_Helver Bashkir" w:hAnsi="a_Helver Bashkir"/>
          <w:sz w:val="28"/>
          <w:lang w:val="ba-RU"/>
        </w:rPr>
        <w:t>эште, хәрәкәтте белдергән һүҙҙәрҙе табығыҙ.</w:t>
      </w:r>
    </w:p>
    <w:p w:rsidR="00901330" w:rsidRDefault="00A52019" w:rsidP="00901330">
      <w:pPr>
        <w:pStyle w:val="a3"/>
        <w:numPr>
          <w:ilvl w:val="0"/>
          <w:numId w:val="1"/>
        </w:num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Тасуири уҡыу күнекмәләре өҫтөндә эшләү.</w:t>
      </w:r>
    </w:p>
    <w:p w:rsidR="00A52019" w:rsidRDefault="00A52019" w:rsidP="00901330">
      <w:pPr>
        <w:pStyle w:val="a3"/>
        <w:numPr>
          <w:ilvl w:val="0"/>
          <w:numId w:val="1"/>
        </w:num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 xml:space="preserve">Карточкалар менән эш. </w:t>
      </w:r>
    </w:p>
    <w:p w:rsidR="00A52019" w:rsidRDefault="00A52019" w:rsidP="00A52019">
      <w:pPr>
        <w:pStyle w:val="a3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(Синквейн төҙөү)</w:t>
      </w:r>
    </w:p>
    <w:p w:rsidR="00A52019" w:rsidRDefault="00A52019" w:rsidP="00A52019">
      <w:pPr>
        <w:pStyle w:val="a3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Хан.</w:t>
      </w:r>
    </w:p>
    <w:p w:rsidR="00A52019" w:rsidRDefault="00A52019" w:rsidP="00A52019">
      <w:pPr>
        <w:pStyle w:val="a3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Яуыз, уҫал.</w:t>
      </w:r>
    </w:p>
    <w:p w:rsidR="00A52019" w:rsidRDefault="00A52019" w:rsidP="00A52019">
      <w:pPr>
        <w:pStyle w:val="a3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Бойорған, үлтергән, аптыраған.</w:t>
      </w:r>
    </w:p>
    <w:p w:rsidR="00A52019" w:rsidRDefault="00A52019" w:rsidP="00A52019">
      <w:pPr>
        <w:pStyle w:val="a3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Егеттәрҙе әрәм иткән.</w:t>
      </w:r>
    </w:p>
    <w:p w:rsidR="00A52019" w:rsidRDefault="00A52019" w:rsidP="00E74838">
      <w:pPr>
        <w:pStyle w:val="a3"/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Йәнһеҙ.</w:t>
      </w:r>
    </w:p>
    <w:p w:rsidR="00E74838" w:rsidRDefault="00E74838" w:rsidP="00E74838">
      <w:pPr>
        <w:rPr>
          <w:rFonts w:ascii="a_Helver Bashkir" w:hAnsi="a_Helver Bashkir"/>
          <w:sz w:val="28"/>
          <w:lang w:val="ba-RU"/>
        </w:rPr>
      </w:pPr>
    </w:p>
    <w:p w:rsidR="00E74838" w:rsidRPr="00E74838" w:rsidRDefault="00E74838" w:rsidP="00E74838">
      <w:pPr>
        <w:rPr>
          <w:rFonts w:ascii="a_Helver Bashkir" w:hAnsi="a_Helver Bashkir"/>
          <w:b/>
          <w:sz w:val="28"/>
          <w:lang w:val="ba-RU"/>
        </w:rPr>
      </w:pPr>
      <w:r w:rsidRPr="00E74838">
        <w:rPr>
          <w:rFonts w:ascii="a_Helver Bashkir" w:hAnsi="a_Helver Bashkir"/>
          <w:b/>
          <w:sz w:val="28"/>
          <w:lang w:val="ba-RU"/>
        </w:rPr>
        <w:lastRenderedPageBreak/>
        <w:t xml:space="preserve">Өйгә эш. </w:t>
      </w:r>
    </w:p>
    <w:p w:rsidR="00E74838" w:rsidRDefault="00E74838" w:rsidP="00E74838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Әкиәттең йөкмәткеһен һөйләргә әҙерләнеп килергә.</w:t>
      </w:r>
    </w:p>
    <w:p w:rsidR="00E74838" w:rsidRPr="00E74838" w:rsidRDefault="00E74838" w:rsidP="00E74838">
      <w:pPr>
        <w:rPr>
          <w:rFonts w:ascii="a_Helver Bashkir" w:hAnsi="a_Helver Bashkir"/>
          <w:b/>
          <w:sz w:val="28"/>
          <w:lang w:val="ba-RU"/>
        </w:rPr>
      </w:pPr>
      <w:r w:rsidRPr="00E74838">
        <w:rPr>
          <w:rFonts w:ascii="a_Helver Bashkir" w:hAnsi="a_Helver Bashkir"/>
          <w:b/>
          <w:sz w:val="28"/>
          <w:lang w:val="ba-RU"/>
        </w:rPr>
        <w:t>Йомғаҡлау.</w:t>
      </w:r>
    </w:p>
    <w:p w:rsidR="00E74838" w:rsidRDefault="00E74838" w:rsidP="00E74838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Бөгөн дәрестә икмәктең көсө тураһында һөйләштек. Икмәктең һәр бөртөгө – ул тырыш хеҙмәт,  көс талап иткән ризыҡ. Шуның өсөн уны ҡәҙерләрҙә кәрәк!</w:t>
      </w:r>
    </w:p>
    <w:p w:rsidR="00E74838" w:rsidRDefault="00E74838" w:rsidP="00E74838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Актив уҡыусыларҙы баһалау.</w:t>
      </w:r>
    </w:p>
    <w:p w:rsidR="00E74838" w:rsidRDefault="00E74838" w:rsidP="00E74838">
      <w:pPr>
        <w:rPr>
          <w:rFonts w:ascii="a_Helver Bashkir" w:hAnsi="a_Helver Bashkir"/>
          <w:sz w:val="28"/>
          <w:lang w:val="ba-RU"/>
        </w:rPr>
      </w:pPr>
      <w:r>
        <w:rPr>
          <w:rFonts w:ascii="a_Helver Bashkir" w:hAnsi="a_Helver Bashkir"/>
          <w:sz w:val="28"/>
          <w:lang w:val="ba-RU"/>
        </w:rPr>
        <w:t>Дәрес тамам, сығырға мөмкин.</w:t>
      </w:r>
      <w:bookmarkStart w:id="0" w:name="_GoBack"/>
      <w:bookmarkEnd w:id="0"/>
    </w:p>
    <w:p w:rsidR="00E74838" w:rsidRDefault="00E74838" w:rsidP="00E74838">
      <w:pPr>
        <w:rPr>
          <w:rFonts w:ascii="a_Helver Bashkir" w:hAnsi="a_Helver Bashkir"/>
          <w:sz w:val="28"/>
          <w:lang w:val="ba-RU"/>
        </w:rPr>
      </w:pPr>
    </w:p>
    <w:p w:rsidR="00E74838" w:rsidRPr="00E74838" w:rsidRDefault="00E74838" w:rsidP="00E74838">
      <w:pPr>
        <w:rPr>
          <w:rFonts w:ascii="a_Helver Bashkir" w:hAnsi="a_Helver Bashkir"/>
          <w:sz w:val="28"/>
          <w:lang w:val="ba-RU"/>
        </w:rPr>
      </w:pPr>
    </w:p>
    <w:sectPr w:rsidR="00E74838" w:rsidRPr="00E7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57A"/>
    <w:multiLevelType w:val="hybridMultilevel"/>
    <w:tmpl w:val="B80E6688"/>
    <w:lvl w:ilvl="0" w:tplc="02327D5C">
      <w:start w:val="3"/>
      <w:numFmt w:val="bullet"/>
      <w:lvlText w:val="-"/>
      <w:lvlJc w:val="left"/>
      <w:pPr>
        <w:ind w:left="720" w:hanging="360"/>
      </w:pPr>
      <w:rPr>
        <w:rFonts w:ascii="a_Helver Bashkir" w:eastAsiaTheme="minorHAnsi" w:hAnsi="a_Helver Bashki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4"/>
    <w:rsid w:val="003B68B1"/>
    <w:rsid w:val="00901330"/>
    <w:rsid w:val="00A52019"/>
    <w:rsid w:val="00BD31DE"/>
    <w:rsid w:val="00DA3854"/>
    <w:rsid w:val="00E74838"/>
    <w:rsid w:val="00E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F191-0287-40CC-9C2F-77BBB9CF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2015-11-23T16:58:00Z</dcterms:created>
  <dcterms:modified xsi:type="dcterms:W3CDTF">2015-11-23T18:02:00Z</dcterms:modified>
</cp:coreProperties>
</file>