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5" w:rsidRDefault="00863BD5" w:rsidP="00863BD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0145">
        <w:rPr>
          <w:rFonts w:ascii="Times New Roman" w:hAnsi="Times New Roman"/>
          <w:b/>
          <w:sz w:val="28"/>
          <w:szCs w:val="28"/>
        </w:rPr>
        <w:t>МОУ «Средняя школа №  37»</w:t>
      </w:r>
    </w:p>
    <w:p w:rsidR="00863BD5" w:rsidRPr="00863BD5" w:rsidRDefault="00863BD5" w:rsidP="00863BD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3BD5" w:rsidTr="003B41F2">
        <w:tc>
          <w:tcPr>
            <w:tcW w:w="4785" w:type="dxa"/>
          </w:tcPr>
          <w:p w:rsidR="00863BD5" w:rsidRPr="00836627" w:rsidRDefault="00863BD5" w:rsidP="003B41F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Рассмотрена и одобрена</w:t>
            </w:r>
          </w:p>
          <w:p w:rsidR="00863BD5" w:rsidRPr="00836627" w:rsidRDefault="00863BD5" w:rsidP="003B41F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На заседании </w:t>
            </w:r>
            <w:proofErr w:type="gramStart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методического</w:t>
            </w:r>
            <w:proofErr w:type="gramEnd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63BD5" w:rsidRPr="00836627" w:rsidRDefault="00863BD5" w:rsidP="003B41F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Объединения</w:t>
            </w:r>
          </w:p>
          <w:p w:rsidR="00863BD5" w:rsidRPr="00836627" w:rsidRDefault="00863BD5" w:rsidP="003B41F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Руководитель МО</w:t>
            </w:r>
          </w:p>
          <w:p w:rsidR="00863BD5" w:rsidRPr="00836627" w:rsidRDefault="00863BD5" w:rsidP="003B41F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Кидяева</w:t>
            </w:r>
            <w:proofErr w:type="spellEnd"/>
          </w:p>
          <w:p w:rsidR="00863BD5" w:rsidRDefault="00863BD5" w:rsidP="003B41F2">
            <w:pPr>
              <w:pStyle w:val="Style3"/>
              <w:widowControl/>
              <w:spacing w:line="360" w:lineRule="auto"/>
              <w:ind w:firstLine="0"/>
              <w:contextualSpacing/>
              <w:rPr>
                <w:rStyle w:val="FontStyle37"/>
                <w:b/>
                <w:sz w:val="28"/>
                <w:szCs w:val="28"/>
              </w:rPr>
            </w:pPr>
            <w:r w:rsidRPr="00836627">
              <w:rPr>
                <w:b/>
                <w:sz w:val="20"/>
                <w:szCs w:val="20"/>
              </w:rPr>
              <w:t>«2</w:t>
            </w:r>
            <w:r>
              <w:rPr>
                <w:b/>
                <w:sz w:val="20"/>
                <w:szCs w:val="20"/>
              </w:rPr>
              <w:t>8</w:t>
            </w:r>
            <w:r w:rsidRPr="00836627">
              <w:rPr>
                <w:b/>
                <w:sz w:val="20"/>
                <w:szCs w:val="20"/>
              </w:rPr>
              <w:t>» августа 201</w:t>
            </w:r>
            <w:r>
              <w:rPr>
                <w:b/>
                <w:sz w:val="20"/>
                <w:szCs w:val="20"/>
              </w:rPr>
              <w:t>5</w:t>
            </w:r>
            <w:r w:rsidRPr="00836627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4786" w:type="dxa"/>
          </w:tcPr>
          <w:p w:rsidR="00863BD5" w:rsidRPr="00836627" w:rsidRDefault="00863BD5" w:rsidP="003B41F2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Утверждаю</w:t>
            </w:r>
          </w:p>
          <w:p w:rsidR="00863BD5" w:rsidRPr="00836627" w:rsidRDefault="00863BD5" w:rsidP="003B41F2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Директору  МОУ</w:t>
            </w:r>
          </w:p>
          <w:p w:rsidR="00863BD5" w:rsidRPr="00836627" w:rsidRDefault="00863BD5" w:rsidP="003B41F2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«Средняя школа № 37»</w:t>
            </w:r>
          </w:p>
          <w:p w:rsidR="00863BD5" w:rsidRPr="00836627" w:rsidRDefault="00863BD5" w:rsidP="003B41F2">
            <w:pPr>
              <w:spacing w:line="360" w:lineRule="auto"/>
              <w:ind w:left="1452"/>
              <w:rPr>
                <w:rFonts w:ascii="Times New Roman" w:hAnsi="Times New Roman"/>
                <w:b/>
                <w:sz w:val="20"/>
                <w:szCs w:val="20"/>
              </w:rPr>
            </w:pP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  <w:t>___</w:t>
            </w:r>
            <w:r w:rsidRPr="00836627">
              <w:rPr>
                <w:rFonts w:ascii="Times New Roman" w:hAnsi="Times New Roman"/>
                <w:b/>
                <w:sz w:val="20"/>
                <w:szCs w:val="20"/>
              </w:rPr>
              <w:t xml:space="preserve">Т.И. </w:t>
            </w:r>
            <w:proofErr w:type="spellStart"/>
            <w:r w:rsidRPr="00836627">
              <w:rPr>
                <w:rFonts w:ascii="Times New Roman" w:hAnsi="Times New Roman"/>
                <w:b/>
                <w:sz w:val="20"/>
                <w:szCs w:val="20"/>
              </w:rPr>
              <w:t>Уханева</w:t>
            </w:r>
            <w:proofErr w:type="spellEnd"/>
          </w:p>
          <w:p w:rsidR="00863BD5" w:rsidRDefault="00863BD5" w:rsidP="003B41F2">
            <w:pPr>
              <w:pStyle w:val="Style3"/>
              <w:widowControl/>
              <w:spacing w:line="360" w:lineRule="auto"/>
              <w:ind w:left="1452" w:firstLine="0"/>
              <w:contextualSpacing/>
              <w:rPr>
                <w:rStyle w:val="FontStyle37"/>
                <w:b/>
                <w:sz w:val="28"/>
                <w:szCs w:val="28"/>
              </w:rPr>
            </w:pPr>
            <w:r w:rsidRPr="0083662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31</w:t>
            </w:r>
            <w:r w:rsidRPr="00836627">
              <w:rPr>
                <w:b/>
                <w:sz w:val="20"/>
                <w:szCs w:val="20"/>
              </w:rPr>
              <w:t>» августа 201</w:t>
            </w:r>
            <w:r>
              <w:rPr>
                <w:b/>
                <w:sz w:val="20"/>
                <w:szCs w:val="20"/>
              </w:rPr>
              <w:t>5</w:t>
            </w:r>
            <w:r w:rsidRPr="00836627">
              <w:rPr>
                <w:b/>
                <w:sz w:val="20"/>
                <w:szCs w:val="20"/>
              </w:rPr>
              <w:t xml:space="preserve"> г.</w:t>
            </w:r>
          </w:p>
        </w:tc>
      </w:tr>
    </w:tbl>
    <w:p w:rsidR="00863BD5" w:rsidRDefault="00863BD5" w:rsidP="00863BD5">
      <w:pPr>
        <w:pStyle w:val="Style3"/>
        <w:widowControl/>
        <w:spacing w:line="360" w:lineRule="auto"/>
        <w:ind w:firstLine="0"/>
        <w:contextualSpacing/>
        <w:rPr>
          <w:rStyle w:val="FontStyle37"/>
          <w:b/>
          <w:sz w:val="28"/>
          <w:szCs w:val="28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863BD5" w:rsidRPr="00930145" w:rsidRDefault="00863BD5" w:rsidP="00863BD5">
      <w:pPr>
        <w:jc w:val="center"/>
        <w:rPr>
          <w:rFonts w:ascii="Times New Roman" w:hAnsi="Times New Roman"/>
          <w:b/>
          <w:sz w:val="56"/>
        </w:rPr>
      </w:pPr>
      <w:r w:rsidRPr="00930145">
        <w:rPr>
          <w:rFonts w:ascii="Times New Roman" w:hAnsi="Times New Roman"/>
          <w:b/>
          <w:sz w:val="56"/>
        </w:rPr>
        <w:t>Рабочая программа</w:t>
      </w:r>
    </w:p>
    <w:p w:rsidR="00863BD5" w:rsidRPr="00930145" w:rsidRDefault="00863BD5" w:rsidP="00863BD5">
      <w:pPr>
        <w:jc w:val="center"/>
        <w:rPr>
          <w:rFonts w:ascii="Times New Roman" w:hAnsi="Times New Roman"/>
          <w:b/>
          <w:sz w:val="44"/>
        </w:rPr>
      </w:pPr>
      <w:r w:rsidRPr="00930145">
        <w:rPr>
          <w:rFonts w:ascii="Times New Roman" w:hAnsi="Times New Roman"/>
          <w:b/>
          <w:sz w:val="44"/>
        </w:rPr>
        <w:t>учебного курса</w:t>
      </w:r>
    </w:p>
    <w:p w:rsidR="00863BD5" w:rsidRPr="00930145" w:rsidRDefault="00863BD5" w:rsidP="00863BD5">
      <w:pPr>
        <w:jc w:val="center"/>
        <w:rPr>
          <w:rFonts w:ascii="Times New Roman" w:hAnsi="Times New Roman"/>
          <w:b/>
          <w:sz w:val="44"/>
        </w:rPr>
      </w:pPr>
      <w:r w:rsidRPr="00930145">
        <w:rPr>
          <w:rFonts w:ascii="Times New Roman" w:hAnsi="Times New Roman"/>
          <w:b/>
          <w:sz w:val="44"/>
        </w:rPr>
        <w:t>«ЭРЗЯНСКИЙ ЯЗЫК»</w:t>
      </w:r>
    </w:p>
    <w:p w:rsidR="00863BD5" w:rsidRDefault="00863BD5" w:rsidP="00863BD5">
      <w:pPr>
        <w:jc w:val="center"/>
        <w:rPr>
          <w:rFonts w:ascii="Times New Roman" w:hAnsi="Times New Roman"/>
          <w:b/>
          <w:sz w:val="44"/>
        </w:rPr>
      </w:pPr>
      <w:r w:rsidRPr="00CE5D03">
        <w:rPr>
          <w:rFonts w:ascii="Times New Roman" w:hAnsi="Times New Roman"/>
          <w:b/>
          <w:sz w:val="44"/>
        </w:rPr>
        <w:t>3</w:t>
      </w:r>
      <w:r w:rsidRPr="00930145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«А», 3 «Б», 3 «В» классы</w:t>
      </w:r>
    </w:p>
    <w:p w:rsidR="00863BD5" w:rsidRDefault="00863BD5" w:rsidP="00863BD5">
      <w:pPr>
        <w:jc w:val="center"/>
        <w:rPr>
          <w:rFonts w:ascii="Times New Roman" w:hAnsi="Times New Roman"/>
          <w:b/>
          <w:sz w:val="44"/>
        </w:rPr>
      </w:pPr>
    </w:p>
    <w:p w:rsidR="00863BD5" w:rsidRDefault="00863BD5" w:rsidP="00863BD5">
      <w:pPr>
        <w:jc w:val="center"/>
        <w:rPr>
          <w:rFonts w:ascii="Times New Roman" w:hAnsi="Times New Roman"/>
          <w:b/>
          <w:sz w:val="44"/>
        </w:rPr>
      </w:pPr>
    </w:p>
    <w:p w:rsidR="00863BD5" w:rsidRPr="00930145" w:rsidRDefault="00863BD5" w:rsidP="00863BD5">
      <w:pPr>
        <w:spacing w:after="0" w:line="36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930145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863BD5" w:rsidRPr="00930145" w:rsidRDefault="00863BD5" w:rsidP="00863BD5">
      <w:pPr>
        <w:spacing w:after="0" w:line="36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930145">
        <w:rPr>
          <w:rFonts w:ascii="Times New Roman" w:hAnsi="Times New Roman"/>
          <w:b/>
          <w:sz w:val="28"/>
          <w:szCs w:val="28"/>
        </w:rPr>
        <w:t xml:space="preserve">учитель эрзянского языка </w:t>
      </w:r>
    </w:p>
    <w:p w:rsidR="00863BD5" w:rsidRPr="00836627" w:rsidRDefault="00863BD5" w:rsidP="00863BD5">
      <w:pPr>
        <w:spacing w:after="0" w:line="360" w:lineRule="auto"/>
        <w:ind w:left="5664"/>
        <w:jc w:val="right"/>
        <w:rPr>
          <w:rFonts w:ascii="Times New Roman" w:hAnsi="Times New Roman"/>
          <w:b/>
        </w:rPr>
      </w:pPr>
      <w:r w:rsidRPr="00930145">
        <w:rPr>
          <w:rFonts w:ascii="Times New Roman" w:hAnsi="Times New Roman"/>
          <w:b/>
          <w:sz w:val="28"/>
          <w:szCs w:val="28"/>
        </w:rPr>
        <w:t xml:space="preserve">Л.В. </w:t>
      </w:r>
      <w:proofErr w:type="spellStart"/>
      <w:r w:rsidRPr="00930145">
        <w:rPr>
          <w:rFonts w:ascii="Times New Roman" w:hAnsi="Times New Roman"/>
          <w:b/>
          <w:sz w:val="28"/>
          <w:szCs w:val="28"/>
        </w:rPr>
        <w:t>Калачина</w:t>
      </w:r>
      <w:proofErr w:type="spellEnd"/>
    </w:p>
    <w:p w:rsidR="00863BD5" w:rsidRPr="00836627" w:rsidRDefault="00863BD5" w:rsidP="00863BD5">
      <w:pPr>
        <w:jc w:val="center"/>
        <w:rPr>
          <w:rFonts w:ascii="Times New Roman" w:hAnsi="Times New Roman"/>
          <w:b/>
          <w:sz w:val="72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</w:p>
    <w:p w:rsidR="00863BD5" w:rsidRDefault="00863BD5" w:rsidP="00863BD5">
      <w:pPr>
        <w:pStyle w:val="Style3"/>
        <w:widowControl/>
        <w:spacing w:line="360" w:lineRule="auto"/>
        <w:ind w:firstLine="567"/>
        <w:contextualSpacing/>
        <w:jc w:val="center"/>
        <w:rPr>
          <w:rStyle w:val="FontStyle37"/>
          <w:b/>
          <w:sz w:val="28"/>
          <w:szCs w:val="28"/>
        </w:rPr>
      </w:pPr>
      <w:r>
        <w:rPr>
          <w:rStyle w:val="FontStyle37"/>
          <w:b/>
          <w:sz w:val="28"/>
          <w:szCs w:val="28"/>
        </w:rPr>
        <w:t>Саранск, 2015-2016 гг.</w:t>
      </w:r>
    </w:p>
    <w:p w:rsidR="00213E84" w:rsidRPr="00213E84" w:rsidRDefault="00481881" w:rsidP="00213E84">
      <w:pPr>
        <w:pStyle w:val="Style3"/>
        <w:widowControl/>
        <w:spacing w:line="360" w:lineRule="auto"/>
        <w:ind w:firstLine="0"/>
        <w:contextualSpacing/>
        <w:jc w:val="center"/>
        <w:rPr>
          <w:rStyle w:val="FontStyle37"/>
          <w:b/>
          <w:sz w:val="28"/>
          <w:szCs w:val="28"/>
        </w:rPr>
      </w:pPr>
      <w:r w:rsidRPr="00213E84">
        <w:rPr>
          <w:rStyle w:val="FontStyle37"/>
          <w:b/>
          <w:sz w:val="28"/>
          <w:szCs w:val="28"/>
        </w:rPr>
        <w:lastRenderedPageBreak/>
        <w:t>ПОЯСНИТЕЛЬНАЯ ЗАПИСКА</w:t>
      </w:r>
    </w:p>
    <w:p w:rsidR="00F1407D" w:rsidRPr="00852722" w:rsidRDefault="00481881" w:rsidP="00F1407D">
      <w:pPr>
        <w:shd w:val="clear" w:color="auto" w:fill="FFFFFF"/>
        <w:spacing w:before="84" w:after="84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Pr="00213E84">
        <w:rPr>
          <w:rFonts w:ascii="Times New Roman" w:hAnsi="Times New Roman"/>
          <w:b/>
          <w:sz w:val="28"/>
          <w:szCs w:val="28"/>
        </w:rPr>
        <w:t xml:space="preserve">эрзянскому языку </w:t>
      </w:r>
      <w:r w:rsidRPr="00213E84">
        <w:rPr>
          <w:rFonts w:ascii="Times New Roman" w:hAnsi="Times New Roman"/>
          <w:sz w:val="28"/>
          <w:szCs w:val="28"/>
        </w:rPr>
        <w:t xml:space="preserve">составлена на основе программы по изучению эрзянского языка в начальных классах школ с русским или смешанным по национальному составу контингентом обучающихся (первый, второй и третий годы обучения): </w:t>
      </w:r>
      <w:proofErr w:type="spellStart"/>
      <w:r w:rsidRPr="00213E84">
        <w:rPr>
          <w:rFonts w:ascii="Times New Roman" w:hAnsi="Times New Roman"/>
          <w:bCs/>
          <w:sz w:val="28"/>
          <w:szCs w:val="28"/>
        </w:rPr>
        <w:t>Вальчук</w:t>
      </w:r>
      <w:proofErr w:type="spellEnd"/>
      <w:r w:rsidRPr="00213E84">
        <w:rPr>
          <w:rFonts w:ascii="Times New Roman" w:hAnsi="Times New Roman"/>
          <w:bCs/>
          <w:sz w:val="28"/>
          <w:szCs w:val="28"/>
        </w:rPr>
        <w:t xml:space="preserve"> Е.В.</w:t>
      </w:r>
      <w:r w:rsidRPr="00213E84">
        <w:rPr>
          <w:rFonts w:ascii="Times New Roman" w:hAnsi="Times New Roman"/>
          <w:sz w:val="28"/>
          <w:szCs w:val="28"/>
        </w:rPr>
        <w:t xml:space="preserve">, доцент кафедры дошкольного и начального образования МРИО, к.п.н., </w:t>
      </w:r>
      <w:r w:rsidRPr="00213E84">
        <w:rPr>
          <w:rFonts w:ascii="Times New Roman" w:hAnsi="Times New Roman"/>
          <w:bCs/>
          <w:sz w:val="28"/>
          <w:szCs w:val="28"/>
        </w:rPr>
        <w:t>Дмитриева С.Ю.</w:t>
      </w:r>
      <w:r w:rsidRPr="00213E84">
        <w:rPr>
          <w:rFonts w:ascii="Times New Roman" w:hAnsi="Times New Roman"/>
          <w:sz w:val="28"/>
          <w:szCs w:val="28"/>
        </w:rPr>
        <w:t xml:space="preserve">, зав. Лабораторией этнокультурного образования МРИО; рецензенты: </w:t>
      </w:r>
      <w:r w:rsidRPr="00213E84">
        <w:rPr>
          <w:rFonts w:ascii="Times New Roman" w:hAnsi="Times New Roman"/>
          <w:bCs/>
          <w:sz w:val="28"/>
          <w:szCs w:val="28"/>
        </w:rPr>
        <w:t>Рябов И.Н.</w:t>
      </w:r>
      <w:r w:rsidRPr="00213E84">
        <w:rPr>
          <w:rFonts w:ascii="Times New Roman" w:hAnsi="Times New Roman"/>
          <w:sz w:val="28"/>
          <w:szCs w:val="28"/>
        </w:rPr>
        <w:t>, доцент кафедры эрзянского языка МГУ</w:t>
      </w:r>
      <w:r w:rsidR="00C01EF9" w:rsidRPr="00213E84">
        <w:rPr>
          <w:rFonts w:ascii="Times New Roman" w:hAnsi="Times New Roman"/>
          <w:sz w:val="28"/>
          <w:szCs w:val="28"/>
        </w:rPr>
        <w:t xml:space="preserve"> имени Н.П.Огарёва, </w:t>
      </w:r>
      <w:r w:rsidRPr="0021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E84">
        <w:rPr>
          <w:rFonts w:ascii="Times New Roman" w:hAnsi="Times New Roman"/>
          <w:sz w:val="28"/>
          <w:szCs w:val="28"/>
        </w:rPr>
        <w:t>к</w:t>
      </w:r>
      <w:proofErr w:type="gramStart"/>
      <w:r w:rsidRPr="00213E84">
        <w:rPr>
          <w:rFonts w:ascii="Times New Roman" w:hAnsi="Times New Roman"/>
          <w:sz w:val="28"/>
          <w:szCs w:val="28"/>
        </w:rPr>
        <w:t>.ф</w:t>
      </w:r>
      <w:proofErr w:type="gramEnd"/>
      <w:r w:rsidRPr="00213E84">
        <w:rPr>
          <w:rFonts w:ascii="Times New Roman" w:hAnsi="Times New Roman"/>
          <w:sz w:val="28"/>
          <w:szCs w:val="28"/>
        </w:rPr>
        <w:t>илол.н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13E84">
        <w:rPr>
          <w:rFonts w:ascii="Times New Roman" w:hAnsi="Times New Roman"/>
          <w:bCs/>
          <w:sz w:val="28"/>
          <w:szCs w:val="28"/>
        </w:rPr>
        <w:t>Кубасова</w:t>
      </w:r>
      <w:proofErr w:type="spellEnd"/>
      <w:r w:rsidRPr="00213E84">
        <w:rPr>
          <w:rFonts w:ascii="Times New Roman" w:hAnsi="Times New Roman"/>
          <w:bCs/>
          <w:sz w:val="28"/>
          <w:szCs w:val="28"/>
        </w:rPr>
        <w:t xml:space="preserve"> О.И.</w:t>
      </w:r>
      <w:r w:rsidRPr="00213E84">
        <w:rPr>
          <w:rFonts w:ascii="Times New Roman" w:hAnsi="Times New Roman"/>
          <w:sz w:val="28"/>
          <w:szCs w:val="28"/>
        </w:rPr>
        <w:t>, учитель эрзянского языка МОУ «Лицей №43» г. Саранска</w:t>
      </w:r>
      <w:r w:rsidRPr="00213E84">
        <w:rPr>
          <w:rFonts w:ascii="Times New Roman" w:hAnsi="Times New Roman"/>
          <w:b/>
          <w:sz w:val="28"/>
          <w:szCs w:val="28"/>
        </w:rPr>
        <w:t xml:space="preserve">, </w:t>
      </w:r>
      <w:r w:rsidRPr="00213E84">
        <w:rPr>
          <w:rFonts w:ascii="Times New Roman" w:hAnsi="Times New Roman"/>
          <w:sz w:val="28"/>
          <w:szCs w:val="28"/>
        </w:rPr>
        <w:t>рекомендованную к изданию Республиканским экспертным советом Министерства образования Республики Мордовия, 2006.</w:t>
      </w:r>
      <w:r w:rsidR="00F1407D">
        <w:rPr>
          <w:rFonts w:ascii="Times New Roman" w:hAnsi="Times New Roman"/>
          <w:sz w:val="28"/>
          <w:szCs w:val="28"/>
        </w:rPr>
        <w:t xml:space="preserve"> </w:t>
      </w:r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Многоязычное образование в российской школе рассматривается сегодня как одно из приоритетных направлений модернизации школьного образования. Знание языков живущих в одном регионе народов воспитывает уважение к культуре, традициям, дает основу для развития интеллектуальных и творческих способностей, обогащает личность в процессе самореализации.</w:t>
      </w:r>
      <w:r w:rsidR="00F14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Мордовские (</w:t>
      </w:r>
      <w:proofErr w:type="spellStart"/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мокшанский</w:t>
      </w:r>
      <w:proofErr w:type="spellEnd"/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gramStart"/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эрзянский</w:t>
      </w:r>
      <w:proofErr w:type="gramEnd"/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языки наряду с русским должны быть активно включены в структуру сознания и деятельности учащихся, активно использоваться в учебной и </w:t>
      </w:r>
      <w:proofErr w:type="spellStart"/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F1407D"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F1407D" w:rsidRDefault="00F1407D" w:rsidP="00213E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1881" w:rsidRPr="00213E84" w:rsidRDefault="00481881" w:rsidP="00213E8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>Цели и задачи обучения.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>Основной целью</w:t>
      </w:r>
      <w:r w:rsidRPr="00213E84">
        <w:rPr>
          <w:rFonts w:ascii="Times New Roman" w:hAnsi="Times New Roman"/>
          <w:sz w:val="28"/>
          <w:szCs w:val="28"/>
        </w:rPr>
        <w:t xml:space="preserve"> обучения эрзянскому языку является овладение учащимися коммуникативными навыками во всех видах речевой деятельности и развитие способности школьников использовать эрзянский язык как средство общения в диалоге культур.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>Цель обучения</w:t>
      </w:r>
      <w:r w:rsidRPr="00213E84">
        <w:rPr>
          <w:rFonts w:ascii="Times New Roman" w:hAnsi="Times New Roman"/>
          <w:sz w:val="28"/>
          <w:szCs w:val="28"/>
        </w:rPr>
        <w:t xml:space="preserve"> раскрывается в единстве взаимосвязанных компонентов: воспитательного, образовательного, развивающего и практического.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E84">
        <w:rPr>
          <w:rFonts w:ascii="Times New Roman" w:hAnsi="Times New Roman"/>
          <w:sz w:val="28"/>
          <w:szCs w:val="28"/>
        </w:rPr>
        <w:t xml:space="preserve">Воспитательный компонент предусматривает создание у обучающихся  положительного отношения к изучаемому языку,  к культуре народа, говорящего на данном языке, уважительного отношения к национальным </w:t>
      </w:r>
      <w:r w:rsidRPr="00213E84">
        <w:rPr>
          <w:rFonts w:ascii="Times New Roman" w:hAnsi="Times New Roman"/>
          <w:sz w:val="28"/>
          <w:szCs w:val="28"/>
        </w:rPr>
        <w:lastRenderedPageBreak/>
        <w:t>традициям и обычаям.</w:t>
      </w:r>
      <w:proofErr w:type="gramEnd"/>
      <w:r w:rsidRPr="00213E84">
        <w:rPr>
          <w:rFonts w:ascii="Times New Roman" w:hAnsi="Times New Roman"/>
          <w:sz w:val="28"/>
          <w:szCs w:val="28"/>
        </w:rPr>
        <w:t xml:space="preserve"> Соприкосновение с культурными традициями разных народов формирует у учащихся представление о многообразии мира и воспитывает при этом такие личностные качества, как открытость и толерантность.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Развитие учащихся предусматривает целенаправленное формирование интеллектуальных и познавательных способностей: языковой и речевой наблюдательности, речемыслительной деятельности, готовности к познавательно</w:t>
      </w:r>
      <w:r w:rsidR="000F465E" w:rsidRPr="000F465E">
        <w:rPr>
          <w:rFonts w:ascii="Times New Roman" w:hAnsi="Times New Roman"/>
          <w:sz w:val="28"/>
          <w:szCs w:val="28"/>
        </w:rPr>
        <w:t>-</w:t>
      </w:r>
      <w:r w:rsidRPr="00213E84">
        <w:rPr>
          <w:rFonts w:ascii="Times New Roman" w:hAnsi="Times New Roman"/>
          <w:sz w:val="28"/>
          <w:szCs w:val="28"/>
        </w:rPr>
        <w:t>поисковому творчеству.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Реализация образовательного компонента предполагает расширение общеобразовательного кругозора учащихся, их знаний об истории и культуре мордовского народа.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Практический результат </w:t>
      </w:r>
      <w:proofErr w:type="spellStart"/>
      <w:r w:rsidRPr="00213E8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 заключается в формировании умений устной и письменной речи на эрзянском языке, обеспечивающих основные познавательно</w:t>
      </w:r>
      <w:r w:rsidR="000F465E" w:rsidRPr="000F465E">
        <w:rPr>
          <w:rFonts w:ascii="Times New Roman" w:hAnsi="Times New Roman"/>
          <w:sz w:val="28"/>
          <w:szCs w:val="28"/>
        </w:rPr>
        <w:t>-</w:t>
      </w:r>
      <w:r w:rsidRPr="00213E84">
        <w:rPr>
          <w:rFonts w:ascii="Times New Roman" w:hAnsi="Times New Roman"/>
          <w:sz w:val="28"/>
          <w:szCs w:val="28"/>
        </w:rPr>
        <w:t>коммуникативные потребности учащихся.</w:t>
      </w:r>
    </w:p>
    <w:p w:rsidR="00481881" w:rsidRPr="00213E84" w:rsidRDefault="00481881" w:rsidP="00213E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81881" w:rsidRPr="00213E84" w:rsidRDefault="00481881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>Общая х</w:t>
      </w:r>
      <w:r w:rsidR="00E0180B">
        <w:rPr>
          <w:rFonts w:ascii="Times New Roman" w:hAnsi="Times New Roman"/>
          <w:b/>
          <w:sz w:val="28"/>
          <w:szCs w:val="28"/>
        </w:rPr>
        <w:t>арактеристика учебного предмета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Настоящая программа организует процесс изучения эрзянского языка в  среднем звене школы. Постановка целей и отбор содержания обучения предмету осуществляется с позиции возможного реального использования эрзянского языка как в условиях непосредственного общения, в том числе и с носителями языка, так и в ситуациях опосредованного общения (понимание аутентичных аудио – и печатных текстов).</w:t>
      </w:r>
    </w:p>
    <w:p w:rsidR="00481881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Предлагаемая в программе поочередность прохождения тем, а также задач обучения не означает строгую последовательность их решения в учебном процессе. Взяв за основу определенную задачу и ориентируясь на предполагаемый результат обучения, учитель может применять собственные шаги по отработке представленного в программе содержания обучения.</w:t>
      </w:r>
    </w:p>
    <w:p w:rsidR="00E0180B" w:rsidRPr="00CE5D03" w:rsidRDefault="00E0180B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BD5" w:rsidRPr="00CE5D03" w:rsidRDefault="00863BD5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3BD5" w:rsidRPr="00CE5D03" w:rsidRDefault="00863BD5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881" w:rsidRPr="00213E84" w:rsidRDefault="00481881" w:rsidP="00213E84">
      <w:pPr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lastRenderedPageBreak/>
        <w:t>Характеристика этапов обучения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Весь курс начального обучения  эрзянскому языку как государственному условно делится на 3 этапа: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I этап </w:t>
      </w:r>
      <w:r w:rsidR="000F465E">
        <w:rPr>
          <w:rFonts w:ascii="Times New Roman" w:hAnsi="Times New Roman"/>
          <w:b/>
          <w:bCs/>
          <w:sz w:val="28"/>
          <w:szCs w:val="28"/>
          <w:lang w:val="fi-FI"/>
        </w:rPr>
        <w:t>—</w:t>
      </w:r>
      <w:r w:rsidRPr="00213E84">
        <w:rPr>
          <w:rFonts w:ascii="Times New Roman" w:hAnsi="Times New Roman"/>
          <w:sz w:val="28"/>
          <w:szCs w:val="28"/>
        </w:rPr>
        <w:t xml:space="preserve"> 2 класс;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II этап </w:t>
      </w:r>
      <w:r w:rsidR="000F465E">
        <w:rPr>
          <w:rFonts w:ascii="Times New Roman" w:hAnsi="Times New Roman"/>
          <w:b/>
          <w:bCs/>
          <w:sz w:val="28"/>
          <w:szCs w:val="28"/>
          <w:lang w:val="fi-FI"/>
        </w:rPr>
        <w:t>—</w:t>
      </w:r>
      <w:r w:rsidRPr="00213E84">
        <w:rPr>
          <w:rFonts w:ascii="Times New Roman" w:hAnsi="Times New Roman"/>
          <w:sz w:val="28"/>
          <w:szCs w:val="28"/>
        </w:rPr>
        <w:t xml:space="preserve"> 3 класс;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III этап </w:t>
      </w:r>
      <w:r w:rsidR="000F465E">
        <w:rPr>
          <w:rFonts w:ascii="Times New Roman" w:hAnsi="Times New Roman"/>
          <w:b/>
          <w:bCs/>
          <w:sz w:val="28"/>
          <w:szCs w:val="28"/>
          <w:lang w:val="fi-FI"/>
        </w:rPr>
        <w:t>—</w:t>
      </w:r>
      <w:r w:rsidRPr="00213E84">
        <w:rPr>
          <w:rFonts w:ascii="Times New Roman" w:hAnsi="Times New Roman"/>
          <w:sz w:val="28"/>
          <w:szCs w:val="28"/>
        </w:rPr>
        <w:t xml:space="preserve"> 4 класс.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 Каждый выделенный этап имеет свои задачи и является очередной ступенькой в процессе овладения учащимися основами коммуникативной компетенции.</w:t>
      </w:r>
    </w:p>
    <w:p w:rsidR="00481881" w:rsidRPr="00213E84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На первом этапе ве</w:t>
      </w:r>
      <w:r w:rsidR="00E0180B">
        <w:rPr>
          <w:rFonts w:ascii="Times New Roman" w:hAnsi="Times New Roman"/>
          <w:sz w:val="28"/>
          <w:szCs w:val="28"/>
        </w:rPr>
        <w:t xml:space="preserve">дущими являются </w:t>
      </w:r>
      <w:proofErr w:type="spellStart"/>
      <w:r w:rsidR="00E0180B">
        <w:rPr>
          <w:rFonts w:ascii="Times New Roman" w:hAnsi="Times New Roman"/>
          <w:sz w:val="28"/>
          <w:szCs w:val="28"/>
        </w:rPr>
        <w:t>воспитательно-о</w:t>
      </w:r>
      <w:r w:rsidRPr="00213E84">
        <w:rPr>
          <w:rFonts w:ascii="Times New Roman" w:hAnsi="Times New Roman"/>
          <w:sz w:val="28"/>
          <w:szCs w:val="28"/>
        </w:rPr>
        <w:t>бразовательн</w:t>
      </w:r>
      <w:proofErr w:type="gramStart"/>
      <w:r w:rsidRPr="00213E84">
        <w:rPr>
          <w:rFonts w:ascii="Times New Roman" w:hAnsi="Times New Roman"/>
          <w:sz w:val="28"/>
          <w:szCs w:val="28"/>
        </w:rPr>
        <w:t>о</w:t>
      </w:r>
      <w:proofErr w:type="spellEnd"/>
      <w:r w:rsidR="00E0180B">
        <w:rPr>
          <w:rFonts w:ascii="Times New Roman" w:hAnsi="Times New Roman"/>
          <w:sz w:val="28"/>
          <w:szCs w:val="28"/>
        </w:rPr>
        <w:t>-</w:t>
      </w:r>
      <w:proofErr w:type="gramEnd"/>
      <w:r w:rsidRPr="00213E84">
        <w:rPr>
          <w:rFonts w:ascii="Times New Roman" w:hAnsi="Times New Roman"/>
          <w:sz w:val="28"/>
          <w:szCs w:val="28"/>
        </w:rPr>
        <w:t xml:space="preserve"> развивающие задачи, связанные с:</w:t>
      </w:r>
    </w:p>
    <w:p w:rsidR="00481881" w:rsidRPr="00213E84" w:rsidRDefault="00481881" w:rsidP="00E0180B">
      <w:pPr>
        <w:numPr>
          <w:ilvl w:val="0"/>
          <w:numId w:val="12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формированием у учащихся положительной мотивации в изучении второго языка:</w:t>
      </w:r>
    </w:p>
    <w:p w:rsidR="00481881" w:rsidRPr="00213E84" w:rsidRDefault="00481881" w:rsidP="00E0180B">
      <w:pPr>
        <w:numPr>
          <w:ilvl w:val="0"/>
          <w:numId w:val="12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развитием творческих способностей детей в различных  предметных областях (</w:t>
      </w:r>
      <w:proofErr w:type="gramStart"/>
      <w:r w:rsidRPr="00213E84">
        <w:rPr>
          <w:rFonts w:ascii="Times New Roman" w:hAnsi="Times New Roman"/>
          <w:sz w:val="28"/>
          <w:szCs w:val="28"/>
        </w:rPr>
        <w:t>изобразительная</w:t>
      </w:r>
      <w:proofErr w:type="gramEnd"/>
      <w:r w:rsidRPr="00213E84">
        <w:rPr>
          <w:rFonts w:ascii="Times New Roman" w:hAnsi="Times New Roman"/>
          <w:sz w:val="28"/>
          <w:szCs w:val="28"/>
        </w:rPr>
        <w:t>, музыкальная, трудовая и др.) с использованием  эрзянского языка;</w:t>
      </w:r>
    </w:p>
    <w:p w:rsidR="00481881" w:rsidRPr="00213E84" w:rsidRDefault="00481881" w:rsidP="00E0180B">
      <w:pPr>
        <w:numPr>
          <w:ilvl w:val="0"/>
          <w:numId w:val="12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созданием исходной базы для развития речевых способностей учащихся (закладываются основы для развития механизмов мордовской речи, речевой культуры, а также культуры в целом);</w:t>
      </w:r>
    </w:p>
    <w:p w:rsidR="00481881" w:rsidRPr="00213E84" w:rsidRDefault="00481881" w:rsidP="00E0180B">
      <w:pPr>
        <w:numPr>
          <w:ilvl w:val="0"/>
          <w:numId w:val="12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формированием доброжелательного и заинтересованного отношения к мордовской культуре и мордовскому народу.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На </w:t>
      </w:r>
      <w:r w:rsidRPr="00213E84">
        <w:rPr>
          <w:rFonts w:ascii="Times New Roman" w:hAnsi="Times New Roman"/>
          <w:b/>
          <w:sz w:val="28"/>
          <w:szCs w:val="28"/>
        </w:rPr>
        <w:t>втором этапе</w:t>
      </w:r>
      <w:r w:rsidRPr="00213E84">
        <w:rPr>
          <w:rFonts w:ascii="Times New Roman" w:hAnsi="Times New Roman"/>
          <w:sz w:val="28"/>
          <w:szCs w:val="28"/>
        </w:rPr>
        <w:t xml:space="preserve"> расширяется речевой опыт учащихся за счет новых средств общения и совершенствуется их культура общения на втором языке, формируются умения учащихся осуществлять как устные, так и письменные формы общения. Особое место занимает чтение, в процессе которого школьники учатся читать не только учебные тексты, но и относительно несложные аутентичные тексты, соответствующие их возрастным особенностям и интересам. У младших школьников развиваются умения понимать и осмысливать содержание текстов с извлечением основной и полной информации.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lastRenderedPageBreak/>
        <w:t xml:space="preserve">Этот этап нацелен на усиление мотивации учащихся к изучению эрзянского языка и познанию культуры мордовского народа, на дальнейшее развитие их творческих способностей в процессе активно </w:t>
      </w:r>
      <w:r w:rsidR="000F465E">
        <w:rPr>
          <w:rFonts w:ascii="Times New Roman" w:hAnsi="Times New Roman"/>
          <w:b/>
          <w:bCs/>
          <w:sz w:val="28"/>
          <w:szCs w:val="28"/>
          <w:lang w:val="fi-FI"/>
        </w:rPr>
        <w:t>—</w:t>
      </w:r>
      <w:r w:rsidRPr="00213E84">
        <w:rPr>
          <w:rFonts w:ascii="Times New Roman" w:hAnsi="Times New Roman"/>
          <w:sz w:val="28"/>
          <w:szCs w:val="28"/>
        </w:rPr>
        <w:t xml:space="preserve"> познавательной деятельности.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213E84">
        <w:rPr>
          <w:rFonts w:ascii="Times New Roman" w:hAnsi="Times New Roman"/>
          <w:i/>
          <w:sz w:val="28"/>
          <w:szCs w:val="28"/>
        </w:rPr>
        <w:t>Дети должны уметь распознавать и употреблять в речи: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существительные в единственном и множественном числе, в указательной и притяжательной форме, существительные в родительном, дательном, местном, исходном падеже (уметь отвечать на падежные вопросы: кинь</w:t>
      </w:r>
      <w:proofErr w:type="gramStart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proofErr w:type="gramEnd"/>
      <w:r w:rsidRPr="00213E84">
        <w:rPr>
          <w:rFonts w:ascii="Times New Roman" w:hAnsi="Times New Roman"/>
          <w:sz w:val="28"/>
          <w:szCs w:val="28"/>
        </w:rPr>
        <w:t>мезень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r w:rsidRPr="00213E84">
        <w:rPr>
          <w:rFonts w:ascii="Times New Roman" w:hAnsi="Times New Roman"/>
          <w:sz w:val="28"/>
          <w:szCs w:val="28"/>
        </w:rPr>
        <w:t>кинень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r w:rsidRPr="00213E84">
        <w:rPr>
          <w:rFonts w:ascii="Times New Roman" w:hAnsi="Times New Roman"/>
          <w:sz w:val="28"/>
          <w:szCs w:val="28"/>
        </w:rPr>
        <w:t>мезнень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r w:rsidRPr="00213E84">
        <w:rPr>
          <w:rFonts w:ascii="Times New Roman" w:hAnsi="Times New Roman"/>
          <w:sz w:val="28"/>
          <w:szCs w:val="28"/>
        </w:rPr>
        <w:t>кисэ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r w:rsidRPr="00213E84">
        <w:rPr>
          <w:rFonts w:ascii="Times New Roman" w:hAnsi="Times New Roman"/>
          <w:sz w:val="28"/>
          <w:szCs w:val="28"/>
        </w:rPr>
        <w:t>мейсэ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r w:rsidRPr="00213E84">
        <w:rPr>
          <w:rFonts w:ascii="Times New Roman" w:hAnsi="Times New Roman"/>
          <w:sz w:val="28"/>
          <w:szCs w:val="28"/>
        </w:rPr>
        <w:t>кистэ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?, </w:t>
      </w:r>
      <w:proofErr w:type="spellStart"/>
      <w:r w:rsidRPr="00213E84">
        <w:rPr>
          <w:rFonts w:ascii="Times New Roman" w:hAnsi="Times New Roman"/>
          <w:sz w:val="28"/>
          <w:szCs w:val="28"/>
        </w:rPr>
        <w:t>мейстэ</w:t>
      </w:r>
      <w:proofErr w:type="spellEnd"/>
      <w:r w:rsidRPr="00213E84">
        <w:rPr>
          <w:rFonts w:ascii="Times New Roman" w:hAnsi="Times New Roman"/>
          <w:sz w:val="28"/>
          <w:szCs w:val="28"/>
        </w:rPr>
        <w:t>?);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глаголы в настоящем, будущем и прошедшем времени, в 1, 2, 3 лице единственного и множественного числа; глаголы в повелительном, побудительном наклонении; глаголы, выражающие рекомендации или необходимость (надо мыть – </w:t>
      </w:r>
      <w:proofErr w:type="spellStart"/>
      <w:r w:rsidRPr="00213E84">
        <w:rPr>
          <w:rFonts w:ascii="Times New Roman" w:hAnsi="Times New Roman"/>
          <w:sz w:val="28"/>
          <w:szCs w:val="28"/>
        </w:rPr>
        <w:t>эряви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E84">
        <w:rPr>
          <w:rFonts w:ascii="Times New Roman" w:hAnsi="Times New Roman"/>
          <w:sz w:val="28"/>
          <w:szCs w:val="28"/>
        </w:rPr>
        <w:t>шлямс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придётся сделать – </w:t>
      </w:r>
      <w:proofErr w:type="spellStart"/>
      <w:r w:rsidRPr="00213E84">
        <w:rPr>
          <w:rFonts w:ascii="Times New Roman" w:hAnsi="Times New Roman"/>
          <w:sz w:val="28"/>
          <w:szCs w:val="28"/>
        </w:rPr>
        <w:t>сави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E84">
        <w:rPr>
          <w:rFonts w:ascii="Times New Roman" w:hAnsi="Times New Roman"/>
          <w:sz w:val="28"/>
          <w:szCs w:val="28"/>
        </w:rPr>
        <w:t>теемс</w:t>
      </w:r>
      <w:proofErr w:type="spellEnd"/>
      <w:r w:rsidRPr="00213E84">
        <w:rPr>
          <w:rFonts w:ascii="Times New Roman" w:hAnsi="Times New Roman"/>
          <w:sz w:val="28"/>
          <w:szCs w:val="28"/>
        </w:rPr>
        <w:t>);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местоимения притяжательные, вопросительные, указательные, личные в единственном и множественном числе, личное местоимение – вежливая форма;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числительные количественные и порядковые от 1 до100;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наречия времени, места, качества;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послелоги места, направления (</w:t>
      </w:r>
      <w:proofErr w:type="spellStart"/>
      <w:r w:rsidRPr="00213E84">
        <w:rPr>
          <w:rFonts w:ascii="Times New Roman" w:hAnsi="Times New Roman"/>
          <w:sz w:val="28"/>
          <w:szCs w:val="28"/>
        </w:rPr>
        <w:t>трокс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E84">
        <w:rPr>
          <w:rFonts w:ascii="Times New Roman" w:hAnsi="Times New Roman"/>
          <w:sz w:val="28"/>
          <w:szCs w:val="28"/>
        </w:rPr>
        <w:t>пачк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E84">
        <w:rPr>
          <w:rFonts w:ascii="Times New Roman" w:hAnsi="Times New Roman"/>
          <w:sz w:val="28"/>
          <w:szCs w:val="28"/>
        </w:rPr>
        <w:t>пельде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E84">
        <w:rPr>
          <w:rFonts w:ascii="Times New Roman" w:hAnsi="Times New Roman"/>
          <w:sz w:val="28"/>
          <w:szCs w:val="28"/>
        </w:rPr>
        <w:t>икеле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ало, </w:t>
      </w:r>
      <w:proofErr w:type="spellStart"/>
      <w:r w:rsidRPr="00213E84">
        <w:rPr>
          <w:rFonts w:ascii="Times New Roman" w:hAnsi="Times New Roman"/>
          <w:sz w:val="28"/>
          <w:szCs w:val="28"/>
        </w:rPr>
        <w:t>ютксо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E84">
        <w:rPr>
          <w:rFonts w:ascii="Times New Roman" w:hAnsi="Times New Roman"/>
          <w:sz w:val="28"/>
          <w:szCs w:val="28"/>
        </w:rPr>
        <w:t>вакссо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E84">
        <w:rPr>
          <w:rFonts w:ascii="Times New Roman" w:hAnsi="Times New Roman"/>
          <w:sz w:val="28"/>
          <w:szCs w:val="28"/>
        </w:rPr>
        <w:t>потсо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3E84">
        <w:rPr>
          <w:rFonts w:ascii="Times New Roman" w:hAnsi="Times New Roman"/>
          <w:sz w:val="28"/>
          <w:szCs w:val="28"/>
        </w:rPr>
        <w:t>мельга</w:t>
      </w:r>
      <w:proofErr w:type="spellEnd"/>
      <w:r w:rsidRPr="00213E84">
        <w:rPr>
          <w:rFonts w:ascii="Times New Roman" w:hAnsi="Times New Roman"/>
          <w:sz w:val="28"/>
          <w:szCs w:val="28"/>
        </w:rPr>
        <w:t>)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простые нераспространенные предложения (повествовательные, вопросительные с вопросительным словом и без него);</w:t>
      </w:r>
    </w:p>
    <w:p w:rsidR="00481881" w:rsidRPr="00213E84" w:rsidRDefault="00481881" w:rsidP="00893707">
      <w:pPr>
        <w:numPr>
          <w:ilvl w:val="0"/>
          <w:numId w:val="13"/>
        </w:numPr>
        <w:tabs>
          <w:tab w:val="left" w:pos="720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сложносочиненные предложения с союзами и / или (</w:t>
      </w:r>
      <w:proofErr w:type="spellStart"/>
      <w:r w:rsidRPr="00213E84">
        <w:rPr>
          <w:rFonts w:ascii="Times New Roman" w:hAnsi="Times New Roman"/>
          <w:sz w:val="28"/>
          <w:szCs w:val="28"/>
        </w:rPr>
        <w:t>ды</w:t>
      </w:r>
      <w:proofErr w:type="spellEnd"/>
      <w:r w:rsidRPr="00213E84">
        <w:rPr>
          <w:rFonts w:ascii="Times New Roman" w:hAnsi="Times New Roman"/>
          <w:sz w:val="28"/>
          <w:szCs w:val="28"/>
        </w:rPr>
        <w:t>, эли).</w:t>
      </w:r>
    </w:p>
    <w:p w:rsidR="00BA225B" w:rsidRPr="00213E84" w:rsidRDefault="00BA225B" w:rsidP="00213E8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1881" w:rsidRPr="00213E84" w:rsidRDefault="00481881" w:rsidP="00213E84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3E84">
        <w:rPr>
          <w:rFonts w:ascii="Times New Roman" w:hAnsi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481881" w:rsidRDefault="00481881" w:rsidP="00213E8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213E84">
        <w:rPr>
          <w:rFonts w:ascii="Times New Roman" w:hAnsi="Times New Roman"/>
          <w:color w:val="000000"/>
          <w:sz w:val="28"/>
          <w:szCs w:val="28"/>
        </w:rPr>
        <w:t>Согласно базисному учебному плану М</w:t>
      </w:r>
      <w:r w:rsidR="00677E8F" w:rsidRPr="00213E84">
        <w:rPr>
          <w:rFonts w:ascii="Times New Roman" w:hAnsi="Times New Roman"/>
          <w:color w:val="000000"/>
          <w:sz w:val="28"/>
          <w:szCs w:val="28"/>
        </w:rPr>
        <w:t>ОУ «</w:t>
      </w:r>
      <w:r w:rsidR="00893707">
        <w:rPr>
          <w:rFonts w:ascii="Times New Roman" w:hAnsi="Times New Roman"/>
          <w:color w:val="000000"/>
          <w:sz w:val="28"/>
          <w:szCs w:val="28"/>
        </w:rPr>
        <w:t>Средняя школа</w:t>
      </w:r>
      <w:r w:rsidRPr="00213E8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93707">
        <w:rPr>
          <w:rFonts w:ascii="Times New Roman" w:hAnsi="Times New Roman"/>
          <w:color w:val="000000"/>
          <w:sz w:val="28"/>
          <w:szCs w:val="28"/>
        </w:rPr>
        <w:t xml:space="preserve"> 37</w:t>
      </w:r>
      <w:r w:rsidRPr="00213E84">
        <w:rPr>
          <w:rFonts w:ascii="Times New Roman" w:hAnsi="Times New Roman"/>
          <w:color w:val="000000"/>
          <w:sz w:val="28"/>
          <w:szCs w:val="28"/>
        </w:rPr>
        <w:t>» на изучен</w:t>
      </w:r>
      <w:r w:rsidR="00677E8F" w:rsidRPr="00213E84">
        <w:rPr>
          <w:rFonts w:ascii="Times New Roman" w:hAnsi="Times New Roman"/>
          <w:color w:val="000000"/>
          <w:sz w:val="28"/>
          <w:szCs w:val="28"/>
        </w:rPr>
        <w:t>ие предмета «Эрзянский язык» в 3</w:t>
      </w:r>
      <w:r w:rsidRPr="00213E84">
        <w:rPr>
          <w:rFonts w:ascii="Times New Roman" w:hAnsi="Times New Roman"/>
          <w:color w:val="000000"/>
          <w:sz w:val="28"/>
          <w:szCs w:val="28"/>
        </w:rPr>
        <w:t xml:space="preserve"> классе отводится 2</w:t>
      </w:r>
      <w:r w:rsidR="00F13461" w:rsidRPr="00213E84">
        <w:rPr>
          <w:rFonts w:ascii="Times New Roman" w:hAnsi="Times New Roman"/>
          <w:color w:val="000000"/>
          <w:sz w:val="28"/>
          <w:szCs w:val="28"/>
        </w:rPr>
        <w:t xml:space="preserve"> учебных часа в неделю, всего </w:t>
      </w:r>
      <w:r w:rsidR="00893707">
        <w:rPr>
          <w:rFonts w:ascii="Times New Roman" w:hAnsi="Times New Roman"/>
          <w:color w:val="000000"/>
          <w:sz w:val="28"/>
          <w:szCs w:val="28"/>
        </w:rPr>
        <w:t>68</w:t>
      </w:r>
      <w:r w:rsidRPr="00213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707">
        <w:rPr>
          <w:rFonts w:ascii="Times New Roman" w:hAnsi="Times New Roman"/>
          <w:color w:val="000000"/>
          <w:sz w:val="28"/>
          <w:szCs w:val="28"/>
        </w:rPr>
        <w:t>часов</w:t>
      </w:r>
      <w:r w:rsidRPr="00213E84">
        <w:rPr>
          <w:rFonts w:ascii="Times New Roman" w:hAnsi="Times New Roman"/>
          <w:color w:val="000000"/>
          <w:sz w:val="28"/>
          <w:szCs w:val="28"/>
        </w:rPr>
        <w:t>.</w:t>
      </w:r>
    </w:p>
    <w:p w:rsidR="00893707" w:rsidRPr="00CE5D03" w:rsidRDefault="00893707" w:rsidP="00213E8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BD5" w:rsidRPr="00CE5D03" w:rsidRDefault="00863BD5" w:rsidP="00213E84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881" w:rsidRPr="00213E84" w:rsidRDefault="00481881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lastRenderedPageBreak/>
        <w:t>Ценностные ориентиры содержания учебного предмета</w:t>
      </w:r>
    </w:p>
    <w:p w:rsidR="00481881" w:rsidRDefault="00481881" w:rsidP="00AF4C5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Сохранение национального языка</w:t>
      </w:r>
      <w:r w:rsidR="00F13461" w:rsidRPr="00213E84">
        <w:rPr>
          <w:rFonts w:ascii="Times New Roman" w:hAnsi="Times New Roman"/>
          <w:sz w:val="28"/>
          <w:szCs w:val="28"/>
        </w:rPr>
        <w:t>,</w:t>
      </w:r>
      <w:r w:rsidRPr="00213E84">
        <w:rPr>
          <w:rFonts w:ascii="Times New Roman" w:hAnsi="Times New Roman"/>
          <w:sz w:val="28"/>
          <w:szCs w:val="28"/>
        </w:rPr>
        <w:t xml:space="preserve"> культуры, словарного запаса детей с русским языком обучения.</w:t>
      </w:r>
    </w:p>
    <w:p w:rsidR="00AF4C52" w:rsidRPr="00213E84" w:rsidRDefault="00AF4C52" w:rsidP="00AF4C52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481881" w:rsidRPr="00213E84" w:rsidRDefault="00481881" w:rsidP="00213E8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3E84">
        <w:rPr>
          <w:rFonts w:ascii="Times New Roman" w:hAnsi="Times New Roman"/>
          <w:b/>
          <w:color w:val="000000"/>
          <w:sz w:val="28"/>
          <w:szCs w:val="28"/>
        </w:rPr>
        <w:t>Резуль</w:t>
      </w:r>
      <w:r w:rsidR="00AF4C52">
        <w:rPr>
          <w:rFonts w:ascii="Times New Roman" w:hAnsi="Times New Roman"/>
          <w:b/>
          <w:color w:val="000000"/>
          <w:sz w:val="28"/>
          <w:szCs w:val="28"/>
        </w:rPr>
        <w:t>таты освоения учебного предмета</w:t>
      </w:r>
    </w:p>
    <w:p w:rsidR="00481881" w:rsidRPr="00CE5D03" w:rsidRDefault="00481881" w:rsidP="00213E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  <w:u w:val="single"/>
        </w:rPr>
        <w:t>Коммуникативная компетенция</w:t>
      </w:r>
      <w:r w:rsidRPr="00213E84">
        <w:rPr>
          <w:rFonts w:ascii="Times New Roman" w:hAnsi="Times New Roman"/>
          <w:sz w:val="28"/>
          <w:szCs w:val="28"/>
        </w:rPr>
        <w:t>. На начальной ступени обучения закладываются основы коммуникативной компетенции, позволяющие осуществлять взаимодействие детей на втором языке в разнообразных ситуациях общения. Основными видами коммуникативной компетенции являются речевая и языковая компетенции.</w:t>
      </w:r>
    </w:p>
    <w:p w:rsidR="00863BD5" w:rsidRPr="00CE5D03" w:rsidRDefault="00863BD5" w:rsidP="00213E84">
      <w:pPr>
        <w:spacing w:after="0" w:line="36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481881" w:rsidRPr="00213E84" w:rsidRDefault="00481881" w:rsidP="00213E84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>Планируемый уровень владения эрзянским языком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Изучение эрзянского языка как государственного должно предоставить учащимся возможность:</w:t>
      </w:r>
    </w:p>
    <w:p w:rsidR="00481881" w:rsidRPr="00213E84" w:rsidRDefault="00481881" w:rsidP="00AF4C52">
      <w:pPr>
        <w:numPr>
          <w:ilvl w:val="0"/>
          <w:numId w:val="14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правильно произносить и различать на слух звуки, слова, словосочетания и предложения эрзянского языка; соблюдать интонацию основных типов предложения;</w:t>
      </w:r>
    </w:p>
    <w:p w:rsidR="00481881" w:rsidRPr="00213E84" w:rsidRDefault="00481881" w:rsidP="00AF4C52">
      <w:pPr>
        <w:numPr>
          <w:ilvl w:val="0"/>
          <w:numId w:val="14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овладеть наиболее употребительной лексикой в рамках  тематики начального этапа, усвоить продуктивный лексический минимум в объеме не менее 500 лексических единиц. Общий объем лексики, включая рецептивный лексический минимум, составляет не менее 600 лексических единиц;</w:t>
      </w:r>
    </w:p>
    <w:p w:rsidR="00481881" w:rsidRPr="00213E84" w:rsidRDefault="00481881" w:rsidP="00AF4C52">
      <w:pPr>
        <w:numPr>
          <w:ilvl w:val="0"/>
          <w:numId w:val="14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получить представление об основных грамматических категориях эрзянского языка, распознавать изученную лексику и грамматику при чтении и </w:t>
      </w:r>
      <w:proofErr w:type="spellStart"/>
      <w:r w:rsidRPr="00213E84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 и использовать их в устном общении;</w:t>
      </w:r>
    </w:p>
    <w:p w:rsidR="00481881" w:rsidRPr="00213E84" w:rsidRDefault="00481881" w:rsidP="00AF4C52">
      <w:pPr>
        <w:numPr>
          <w:ilvl w:val="0"/>
          <w:numId w:val="14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 и языковую догадку;</w:t>
      </w:r>
    </w:p>
    <w:p w:rsidR="00481881" w:rsidRPr="00213E84" w:rsidRDefault="00481881" w:rsidP="00AF4C52">
      <w:pPr>
        <w:numPr>
          <w:ilvl w:val="0"/>
          <w:numId w:val="14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участвовать в диалогическом общении: вести этикетный диалог и элементарный двусторонний диалог </w:t>
      </w:r>
      <w:r w:rsidR="000F465E">
        <w:rPr>
          <w:rFonts w:ascii="Times New Roman" w:hAnsi="Times New Roman"/>
          <w:b/>
          <w:bCs/>
          <w:sz w:val="28"/>
          <w:szCs w:val="28"/>
          <w:lang w:val="fi-FI"/>
        </w:rPr>
        <w:t>—</w:t>
      </w:r>
      <w:r w:rsidRPr="00213E84">
        <w:rPr>
          <w:rFonts w:ascii="Times New Roman" w:hAnsi="Times New Roman"/>
          <w:sz w:val="28"/>
          <w:szCs w:val="28"/>
        </w:rPr>
        <w:t xml:space="preserve"> расспрос в ограниченном круге ситуаций повседневного общения;</w:t>
      </w:r>
    </w:p>
    <w:p w:rsidR="00481881" w:rsidRPr="00AF4C52" w:rsidRDefault="00481881" w:rsidP="00AF4C52">
      <w:pPr>
        <w:pStyle w:val="a3"/>
        <w:numPr>
          <w:ilvl w:val="0"/>
          <w:numId w:val="15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4C52">
        <w:rPr>
          <w:rFonts w:ascii="Times New Roman" w:hAnsi="Times New Roman"/>
          <w:sz w:val="28"/>
          <w:szCs w:val="28"/>
        </w:rPr>
        <w:lastRenderedPageBreak/>
        <w:t>кратко высказываться на темы, отобранные для начальной школы, воспроизводить наизусть знакомые рифмованные произведения детского фольклора;</w:t>
      </w:r>
    </w:p>
    <w:p w:rsidR="00481881" w:rsidRPr="00AF4C52" w:rsidRDefault="00481881" w:rsidP="00AF4C52">
      <w:pPr>
        <w:pStyle w:val="a3"/>
        <w:numPr>
          <w:ilvl w:val="0"/>
          <w:numId w:val="15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4C52">
        <w:rPr>
          <w:rFonts w:ascii="Times New Roman" w:hAnsi="Times New Roman"/>
          <w:sz w:val="28"/>
          <w:szCs w:val="28"/>
        </w:rPr>
        <w:t>овладеть техникой чтения вслух; читать про себя учебные и облегченные аутентичные тексты, пользуясь приемами ознакомительного и изучающего чтения;</w:t>
      </w:r>
    </w:p>
    <w:p w:rsidR="00481881" w:rsidRPr="00AF4C52" w:rsidRDefault="00481881" w:rsidP="00AF4C52">
      <w:pPr>
        <w:pStyle w:val="a3"/>
        <w:numPr>
          <w:ilvl w:val="0"/>
          <w:numId w:val="15"/>
        </w:numPr>
        <w:tabs>
          <w:tab w:val="left" w:pos="426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4C52">
        <w:rPr>
          <w:rFonts w:ascii="Times New Roman" w:hAnsi="Times New Roman"/>
          <w:sz w:val="28"/>
          <w:szCs w:val="28"/>
        </w:rPr>
        <w:t>писать краткое поздравление и личное письмо (с опорой на образец), заполнить простую анкету о себе.</w:t>
      </w:r>
    </w:p>
    <w:p w:rsidR="00AF4C52" w:rsidRDefault="00AF4C52" w:rsidP="00213E84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AF4C52" w:rsidRDefault="00481881" w:rsidP="00213E84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 xml:space="preserve">Минимальные требования к уровню </w:t>
      </w:r>
    </w:p>
    <w:p w:rsidR="00481881" w:rsidRPr="00213E84" w:rsidRDefault="00481881" w:rsidP="00213E84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13E84">
        <w:rPr>
          <w:rFonts w:ascii="Times New Roman" w:hAnsi="Times New Roman"/>
          <w:b/>
          <w:sz w:val="28"/>
          <w:szCs w:val="28"/>
        </w:rPr>
        <w:t>подгото</w:t>
      </w:r>
      <w:r w:rsidR="00AF4C52">
        <w:rPr>
          <w:rFonts w:ascii="Times New Roman" w:hAnsi="Times New Roman"/>
          <w:b/>
          <w:sz w:val="28"/>
          <w:szCs w:val="28"/>
        </w:rPr>
        <w:t>вки выпускников начальной школы</w:t>
      </w:r>
    </w:p>
    <w:p w:rsidR="00481881" w:rsidRPr="00213E84" w:rsidRDefault="00481881" w:rsidP="00213E8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           В результате изучения эрзянского языка в начальной школе учащиеся должны </w:t>
      </w:r>
      <w:r w:rsidRPr="00213E84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213E84">
        <w:rPr>
          <w:rFonts w:ascii="Times New Roman" w:hAnsi="Times New Roman"/>
          <w:i/>
          <w:sz w:val="28"/>
          <w:szCs w:val="28"/>
        </w:rPr>
        <w:t>В области говорения:</w:t>
      </w:r>
    </w:p>
    <w:p w:rsidR="00481881" w:rsidRPr="00213E84" w:rsidRDefault="00481881" w:rsidP="00CB28C7">
      <w:pPr>
        <w:numPr>
          <w:ilvl w:val="0"/>
          <w:numId w:val="16"/>
        </w:numPr>
        <w:tabs>
          <w:tab w:val="left" w:pos="284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уметь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481881" w:rsidRPr="00213E84" w:rsidRDefault="00481881" w:rsidP="00CB28C7">
      <w:pPr>
        <w:numPr>
          <w:ilvl w:val="0"/>
          <w:numId w:val="16"/>
        </w:numPr>
        <w:tabs>
          <w:tab w:val="left" w:pos="284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уметь задать общий и специальный вопрос и ответить на вопрос собеседника в пределах тематики общения начальной школы;</w:t>
      </w:r>
    </w:p>
    <w:p w:rsidR="00481881" w:rsidRPr="00213E84" w:rsidRDefault="00481881" w:rsidP="00CB28C7">
      <w:pPr>
        <w:numPr>
          <w:ilvl w:val="0"/>
          <w:numId w:val="16"/>
        </w:numPr>
        <w:tabs>
          <w:tab w:val="left" w:pos="284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кратко рассказать о себе, своей семье, друге, школе; описать простую картинку;</w:t>
      </w:r>
    </w:p>
    <w:p w:rsidR="00481881" w:rsidRPr="00213E84" w:rsidRDefault="00481881" w:rsidP="00CB28C7">
      <w:pPr>
        <w:numPr>
          <w:ilvl w:val="0"/>
          <w:numId w:val="16"/>
        </w:numPr>
        <w:tabs>
          <w:tab w:val="left" w:pos="284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воспроизвести наизусть знакомые рифмованные произведения детского фольклора.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213E84">
        <w:rPr>
          <w:rFonts w:ascii="Times New Roman" w:hAnsi="Times New Roman"/>
          <w:i/>
          <w:sz w:val="28"/>
          <w:szCs w:val="28"/>
        </w:rPr>
        <w:t xml:space="preserve">В области </w:t>
      </w:r>
      <w:proofErr w:type="spellStart"/>
      <w:r w:rsidRPr="00213E84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  <w:r w:rsidRPr="00213E84">
        <w:rPr>
          <w:rFonts w:ascii="Times New Roman" w:hAnsi="Times New Roman"/>
          <w:i/>
          <w:sz w:val="28"/>
          <w:szCs w:val="28"/>
        </w:rPr>
        <w:t>:</w:t>
      </w:r>
    </w:p>
    <w:p w:rsidR="00481881" w:rsidRPr="00213E84" w:rsidRDefault="00481881" w:rsidP="00CB28C7">
      <w:pPr>
        <w:numPr>
          <w:ilvl w:val="0"/>
          <w:numId w:val="17"/>
        </w:numPr>
        <w:tabs>
          <w:tab w:val="left" w:pos="284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понимать на слух речь учителя, одноклассников, основное содержание небольших текстов (длительностью звучания не более 1 минуты), построенных на знакомом языковом материале, с опорой на зрительную наглядность.</w:t>
      </w:r>
    </w:p>
    <w:p w:rsidR="00481881" w:rsidRPr="00213E84" w:rsidRDefault="00481881" w:rsidP="00213E84">
      <w:pPr>
        <w:spacing w:after="0" w:line="360" w:lineRule="auto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213E84">
        <w:rPr>
          <w:rFonts w:ascii="Times New Roman" w:hAnsi="Times New Roman"/>
          <w:i/>
          <w:sz w:val="28"/>
          <w:szCs w:val="28"/>
        </w:rPr>
        <w:t>В области чтения:</w:t>
      </w:r>
    </w:p>
    <w:p w:rsidR="00481881" w:rsidRPr="00213E84" w:rsidRDefault="00481881" w:rsidP="00CB28C7">
      <w:pPr>
        <w:numPr>
          <w:ilvl w:val="0"/>
          <w:numId w:val="18"/>
        </w:numPr>
        <w:tabs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lastRenderedPageBreak/>
        <w:t>овладеть техникой чтения вслух;</w:t>
      </w:r>
    </w:p>
    <w:p w:rsidR="00481881" w:rsidRPr="00213E84" w:rsidRDefault="00481881" w:rsidP="00CB28C7">
      <w:pPr>
        <w:numPr>
          <w:ilvl w:val="0"/>
          <w:numId w:val="18"/>
        </w:numPr>
        <w:tabs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читать про себя и понимать полностью тексты, построенные на изученном языковом материале.</w:t>
      </w:r>
    </w:p>
    <w:p w:rsidR="00481881" w:rsidRPr="00213E84" w:rsidRDefault="00481881" w:rsidP="00213E8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13E84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481881" w:rsidRPr="00213E84" w:rsidRDefault="00481881" w:rsidP="00CB28C7">
      <w:pPr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писать краткое поздравление и личное письмо (с опорой на образец).</w:t>
      </w:r>
    </w:p>
    <w:p w:rsidR="00481881" w:rsidRPr="00213E84" w:rsidRDefault="00481881" w:rsidP="00213E84">
      <w:pPr>
        <w:pStyle w:val="a5"/>
        <w:spacing w:before="0" w:beforeAutospacing="0" w:after="0" w:afterAutospacing="0" w:line="360" w:lineRule="auto"/>
        <w:ind w:left="1080"/>
        <w:jc w:val="center"/>
        <w:rPr>
          <w:rStyle w:val="a6"/>
          <w:color w:val="000000"/>
          <w:sz w:val="28"/>
          <w:szCs w:val="28"/>
        </w:rPr>
      </w:pPr>
    </w:p>
    <w:p w:rsidR="00A45DDF" w:rsidRDefault="00A45DDF" w:rsidP="00213E84">
      <w:pPr>
        <w:pStyle w:val="a5"/>
        <w:spacing w:before="0" w:beforeAutospacing="0" w:after="0" w:afterAutospacing="0" w:line="360" w:lineRule="auto"/>
        <w:ind w:left="108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Личностные, </w:t>
      </w:r>
      <w:proofErr w:type="spellStart"/>
      <w:r>
        <w:rPr>
          <w:rStyle w:val="a6"/>
          <w:color w:val="000000"/>
          <w:sz w:val="28"/>
          <w:szCs w:val="28"/>
        </w:rPr>
        <w:t>метапредметные</w:t>
      </w:r>
      <w:proofErr w:type="spellEnd"/>
      <w:r>
        <w:rPr>
          <w:rStyle w:val="a6"/>
          <w:color w:val="000000"/>
          <w:sz w:val="28"/>
          <w:szCs w:val="28"/>
        </w:rPr>
        <w:t xml:space="preserve"> и предметные </w:t>
      </w:r>
    </w:p>
    <w:p w:rsidR="00481881" w:rsidRPr="00213E84" w:rsidRDefault="00A45DDF" w:rsidP="00213E84">
      <w:pPr>
        <w:pStyle w:val="a5"/>
        <w:spacing w:before="0" w:beforeAutospacing="0" w:after="0" w:afterAutospacing="0" w:line="360" w:lineRule="auto"/>
        <w:ind w:left="108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результаты освоения учебного предмета</w:t>
      </w:r>
    </w:p>
    <w:p w:rsidR="00481881" w:rsidRPr="00213E84" w:rsidRDefault="00481881" w:rsidP="00213E84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13E84">
        <w:rPr>
          <w:b/>
          <w:w w:val="109"/>
          <w:sz w:val="28"/>
          <w:szCs w:val="28"/>
        </w:rPr>
        <w:t xml:space="preserve">Личностными </w:t>
      </w:r>
      <w:r w:rsidRPr="00213E84">
        <w:rPr>
          <w:w w:val="109"/>
          <w:sz w:val="28"/>
          <w:szCs w:val="28"/>
        </w:rPr>
        <w:t xml:space="preserve">результатами изучения предмета «Мордовский </w:t>
      </w:r>
      <w:r w:rsidRPr="00213E84">
        <w:rPr>
          <w:w w:val="121"/>
          <w:sz w:val="28"/>
          <w:szCs w:val="28"/>
        </w:rPr>
        <w:t xml:space="preserve">язык» </w:t>
      </w:r>
      <w:r w:rsidRPr="00213E84">
        <w:rPr>
          <w:w w:val="113"/>
          <w:sz w:val="28"/>
          <w:szCs w:val="28"/>
        </w:rPr>
        <w:t xml:space="preserve">являются следующие </w:t>
      </w:r>
      <w:r w:rsidRPr="00213E84">
        <w:rPr>
          <w:w w:val="116"/>
          <w:sz w:val="28"/>
          <w:szCs w:val="28"/>
        </w:rPr>
        <w:t>умения:</w:t>
      </w:r>
    </w:p>
    <w:p w:rsidR="00481881" w:rsidRPr="00213E84" w:rsidRDefault="00481881" w:rsidP="00A45DDF">
      <w:pPr>
        <w:pStyle w:val="a3"/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-2"/>
          <w:w w:val="113"/>
          <w:sz w:val="28"/>
          <w:szCs w:val="28"/>
        </w:rPr>
        <w:t>осознават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ь  </w:t>
      </w:r>
      <w:r w:rsidRPr="00213E84">
        <w:rPr>
          <w:rFonts w:ascii="Times New Roman" w:hAnsi="Times New Roman"/>
          <w:spacing w:val="-2"/>
          <w:sz w:val="28"/>
          <w:szCs w:val="28"/>
        </w:rPr>
        <w:t>рол</w:t>
      </w:r>
      <w:r w:rsidRPr="00213E84">
        <w:rPr>
          <w:rFonts w:ascii="Times New Roman" w:hAnsi="Times New Roman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-2"/>
          <w:w w:val="121"/>
          <w:sz w:val="28"/>
          <w:szCs w:val="28"/>
        </w:rPr>
        <w:t>язык</w:t>
      </w:r>
      <w:r w:rsidRPr="00213E84">
        <w:rPr>
          <w:rFonts w:ascii="Times New Roman" w:hAnsi="Times New Roman"/>
          <w:w w:val="121"/>
          <w:sz w:val="28"/>
          <w:szCs w:val="28"/>
        </w:rPr>
        <w:t xml:space="preserve">а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-2"/>
          <w:sz w:val="28"/>
          <w:szCs w:val="28"/>
        </w:rPr>
        <w:t>реч</w:t>
      </w:r>
      <w:r w:rsidRPr="00213E84">
        <w:rPr>
          <w:rFonts w:ascii="Times New Roman" w:hAnsi="Times New Roman"/>
          <w:sz w:val="28"/>
          <w:szCs w:val="28"/>
        </w:rPr>
        <w:t xml:space="preserve">и в </w:t>
      </w:r>
      <w:r w:rsidRPr="00213E84">
        <w:rPr>
          <w:rFonts w:ascii="Times New Roman" w:hAnsi="Times New Roman"/>
          <w:spacing w:val="-2"/>
          <w:w w:val="118"/>
          <w:sz w:val="28"/>
          <w:szCs w:val="28"/>
        </w:rPr>
        <w:t>жизн</w:t>
      </w:r>
      <w:r w:rsidRPr="00213E84">
        <w:rPr>
          <w:rFonts w:ascii="Times New Roman" w:hAnsi="Times New Roman"/>
          <w:w w:val="118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-2"/>
          <w:w w:val="112"/>
          <w:sz w:val="28"/>
          <w:szCs w:val="28"/>
        </w:rPr>
        <w:t>людей;</w:t>
      </w:r>
    </w:p>
    <w:p w:rsidR="00481881" w:rsidRPr="00213E84" w:rsidRDefault="00481881" w:rsidP="00A45DDF">
      <w:pPr>
        <w:pStyle w:val="a3"/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2"/>
          <w:w w:val="113"/>
          <w:sz w:val="28"/>
          <w:szCs w:val="28"/>
        </w:rPr>
        <w:t>обращат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ь </w:t>
      </w:r>
      <w:r w:rsidRPr="00213E84">
        <w:rPr>
          <w:rFonts w:ascii="Times New Roman" w:hAnsi="Times New Roman"/>
          <w:i/>
          <w:iCs/>
          <w:spacing w:val="2"/>
          <w:w w:val="113"/>
          <w:sz w:val="28"/>
          <w:szCs w:val="28"/>
        </w:rPr>
        <w:t>внимани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2"/>
          <w:sz w:val="28"/>
          <w:szCs w:val="28"/>
        </w:rPr>
        <w:t>н</w:t>
      </w:r>
      <w:r w:rsidRPr="00213E84">
        <w:rPr>
          <w:rFonts w:ascii="Times New Roman" w:hAnsi="Times New Roman"/>
          <w:sz w:val="28"/>
          <w:szCs w:val="28"/>
        </w:rPr>
        <w:t xml:space="preserve">а   </w:t>
      </w:r>
      <w:r w:rsidRPr="00213E84">
        <w:rPr>
          <w:rFonts w:ascii="Times New Roman" w:hAnsi="Times New Roman"/>
          <w:spacing w:val="2"/>
          <w:w w:val="110"/>
          <w:sz w:val="28"/>
          <w:szCs w:val="28"/>
        </w:rPr>
        <w:t>особенност</w:t>
      </w:r>
      <w:r w:rsidRPr="00213E84">
        <w:rPr>
          <w:rFonts w:ascii="Times New Roman" w:hAnsi="Times New Roman"/>
          <w:w w:val="110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2"/>
          <w:w w:val="110"/>
          <w:sz w:val="28"/>
          <w:szCs w:val="28"/>
        </w:rPr>
        <w:t>устны</w:t>
      </w:r>
      <w:r w:rsidRPr="00213E84">
        <w:rPr>
          <w:rFonts w:ascii="Times New Roman" w:hAnsi="Times New Roman"/>
          <w:w w:val="110"/>
          <w:sz w:val="28"/>
          <w:szCs w:val="28"/>
        </w:rPr>
        <w:t xml:space="preserve">х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2"/>
          <w:w w:val="114"/>
          <w:sz w:val="28"/>
          <w:szCs w:val="28"/>
        </w:rPr>
        <w:t>п</w:t>
      </w:r>
      <w:r w:rsidRPr="00213E84">
        <w:rPr>
          <w:rFonts w:ascii="Times New Roman" w:hAnsi="Times New Roman"/>
          <w:spacing w:val="2"/>
          <w:w w:val="116"/>
          <w:sz w:val="28"/>
          <w:szCs w:val="28"/>
        </w:rPr>
        <w:t>и</w:t>
      </w:r>
      <w:r w:rsidRPr="00213E84">
        <w:rPr>
          <w:rFonts w:ascii="Times New Roman" w:hAnsi="Times New Roman"/>
          <w:spacing w:val="2"/>
          <w:w w:val="106"/>
          <w:sz w:val="28"/>
          <w:szCs w:val="28"/>
        </w:rPr>
        <w:t>с</w:t>
      </w:r>
      <w:r w:rsidRPr="00213E84">
        <w:rPr>
          <w:rFonts w:ascii="Times New Roman" w:hAnsi="Times New Roman"/>
          <w:spacing w:val="2"/>
          <w:w w:val="114"/>
          <w:sz w:val="28"/>
          <w:szCs w:val="28"/>
        </w:rPr>
        <w:t>ь</w:t>
      </w:r>
      <w:r w:rsidRPr="00213E84">
        <w:rPr>
          <w:rFonts w:ascii="Times New Roman" w:hAnsi="Times New Roman"/>
          <w:spacing w:val="2"/>
          <w:w w:val="113"/>
          <w:sz w:val="28"/>
          <w:szCs w:val="28"/>
        </w:rPr>
        <w:t>м</w:t>
      </w:r>
      <w:r w:rsidRPr="00213E84">
        <w:rPr>
          <w:rFonts w:ascii="Times New Roman" w:hAnsi="Times New Roman"/>
          <w:spacing w:val="2"/>
          <w:w w:val="109"/>
          <w:sz w:val="28"/>
          <w:szCs w:val="28"/>
        </w:rPr>
        <w:t>е</w:t>
      </w:r>
      <w:r w:rsidRPr="00213E84">
        <w:rPr>
          <w:rFonts w:ascii="Times New Roman" w:hAnsi="Times New Roman"/>
          <w:spacing w:val="2"/>
          <w:w w:val="114"/>
          <w:sz w:val="28"/>
          <w:szCs w:val="28"/>
        </w:rPr>
        <w:t>нн</w:t>
      </w:r>
      <w:r w:rsidRPr="00213E84">
        <w:rPr>
          <w:rFonts w:ascii="Times New Roman" w:hAnsi="Times New Roman"/>
          <w:spacing w:val="2"/>
          <w:w w:val="116"/>
          <w:sz w:val="28"/>
          <w:szCs w:val="28"/>
        </w:rPr>
        <w:t>ы</w:t>
      </w:r>
      <w:r w:rsidRPr="00213E84">
        <w:rPr>
          <w:rFonts w:ascii="Times New Roman" w:hAnsi="Times New Roman"/>
          <w:w w:val="119"/>
          <w:sz w:val="28"/>
          <w:szCs w:val="28"/>
        </w:rPr>
        <w:t xml:space="preserve">х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высказываний других людей (интонацию, темп, </w:t>
      </w:r>
      <w:r w:rsidRPr="00213E84">
        <w:rPr>
          <w:rFonts w:ascii="Times New Roman" w:hAnsi="Times New Roman"/>
          <w:sz w:val="28"/>
          <w:szCs w:val="28"/>
        </w:rPr>
        <w:t xml:space="preserve">тон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речи; </w:t>
      </w:r>
      <w:r w:rsidRPr="00213E84">
        <w:rPr>
          <w:rFonts w:ascii="Times New Roman" w:hAnsi="Times New Roman"/>
          <w:sz w:val="28"/>
          <w:szCs w:val="28"/>
        </w:rPr>
        <w:t xml:space="preserve">выбор </w:t>
      </w:r>
      <w:r w:rsidRPr="00213E84">
        <w:rPr>
          <w:rFonts w:ascii="Times New Roman" w:hAnsi="Times New Roman"/>
          <w:w w:val="110"/>
          <w:sz w:val="28"/>
          <w:szCs w:val="28"/>
        </w:rPr>
        <w:t>сло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в </w:t>
      </w:r>
      <w:r w:rsidRPr="00213E84">
        <w:rPr>
          <w:rFonts w:ascii="Times New Roman" w:hAnsi="Times New Roman"/>
          <w:sz w:val="28"/>
          <w:szCs w:val="28"/>
        </w:rPr>
        <w:t xml:space="preserve">и 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знаков препинания: точка </w:t>
      </w:r>
      <w:r w:rsidRPr="00213E84">
        <w:rPr>
          <w:rFonts w:ascii="Times New Roman" w:hAnsi="Times New Roman"/>
          <w:sz w:val="28"/>
          <w:szCs w:val="28"/>
        </w:rPr>
        <w:t xml:space="preserve">или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многоточие, точка </w:t>
      </w:r>
      <w:r w:rsidRPr="00213E84">
        <w:rPr>
          <w:rFonts w:ascii="Times New Roman" w:hAnsi="Times New Roman"/>
          <w:sz w:val="28"/>
          <w:szCs w:val="28"/>
        </w:rPr>
        <w:t xml:space="preserve">или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восклицательный </w:t>
      </w:r>
      <w:r w:rsidRPr="00213E84">
        <w:rPr>
          <w:rFonts w:ascii="Times New Roman" w:hAnsi="Times New Roman"/>
          <w:w w:val="119"/>
          <w:sz w:val="28"/>
          <w:szCs w:val="28"/>
        </w:rPr>
        <w:t>знак).</w:t>
      </w:r>
    </w:p>
    <w:p w:rsidR="00481881" w:rsidRPr="00213E84" w:rsidRDefault="00481881" w:rsidP="00A45DDF">
      <w:pPr>
        <w:pStyle w:val="a3"/>
        <w:numPr>
          <w:ilvl w:val="0"/>
          <w:numId w:val="20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spacing w:val="-2"/>
          <w:w w:val="111"/>
          <w:sz w:val="28"/>
          <w:szCs w:val="28"/>
        </w:rPr>
        <w:t>Средство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м </w:t>
      </w:r>
      <w:r w:rsidRPr="00213E84">
        <w:rPr>
          <w:rFonts w:ascii="Times New Roman" w:hAnsi="Times New Roman"/>
          <w:spacing w:val="-2"/>
          <w:w w:val="111"/>
          <w:sz w:val="28"/>
          <w:szCs w:val="28"/>
        </w:rPr>
        <w:t>достижени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-2"/>
          <w:sz w:val="28"/>
          <w:szCs w:val="28"/>
        </w:rPr>
        <w:t>эти</w:t>
      </w:r>
      <w:r w:rsidRPr="00213E84">
        <w:rPr>
          <w:rFonts w:ascii="Times New Roman" w:hAnsi="Times New Roman"/>
          <w:sz w:val="28"/>
          <w:szCs w:val="28"/>
        </w:rPr>
        <w:t xml:space="preserve">х 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результато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в 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служа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т 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текст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ы </w:t>
      </w:r>
      <w:r w:rsidRPr="00213E84">
        <w:rPr>
          <w:rFonts w:ascii="Times New Roman" w:hAnsi="Times New Roman"/>
          <w:spacing w:val="-2"/>
          <w:w w:val="115"/>
          <w:sz w:val="28"/>
          <w:szCs w:val="28"/>
        </w:rPr>
        <w:t>учебника.</w:t>
      </w:r>
    </w:p>
    <w:p w:rsidR="00481881" w:rsidRPr="00A45DDF" w:rsidRDefault="00481881" w:rsidP="00A45DDF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5DDF">
        <w:rPr>
          <w:rFonts w:ascii="Times New Roman" w:hAnsi="Times New Roman"/>
          <w:b/>
          <w:w w:val="106"/>
          <w:sz w:val="28"/>
          <w:szCs w:val="28"/>
        </w:rPr>
        <w:t>Метапредметными</w:t>
      </w:r>
      <w:proofErr w:type="spellEnd"/>
      <w:r w:rsidRPr="00A45DDF">
        <w:rPr>
          <w:rFonts w:ascii="Times New Roman" w:hAnsi="Times New Roman"/>
          <w:b/>
          <w:w w:val="106"/>
          <w:sz w:val="28"/>
          <w:szCs w:val="28"/>
        </w:rPr>
        <w:t xml:space="preserve"> </w:t>
      </w:r>
      <w:r w:rsidRPr="00A45DDF">
        <w:rPr>
          <w:rFonts w:ascii="Times New Roman" w:hAnsi="Times New Roman"/>
          <w:w w:val="106"/>
          <w:sz w:val="28"/>
          <w:szCs w:val="28"/>
        </w:rPr>
        <w:t xml:space="preserve">результатами </w:t>
      </w:r>
      <w:r w:rsidRPr="00A45DDF">
        <w:rPr>
          <w:rFonts w:ascii="Times New Roman" w:hAnsi="Times New Roman"/>
          <w:w w:val="115"/>
          <w:sz w:val="28"/>
          <w:szCs w:val="28"/>
        </w:rPr>
        <w:t xml:space="preserve">изучения курса «Мордовский </w:t>
      </w:r>
      <w:r w:rsidRPr="00A45DDF">
        <w:rPr>
          <w:rFonts w:ascii="Times New Roman" w:hAnsi="Times New Roman"/>
          <w:w w:val="121"/>
          <w:sz w:val="28"/>
          <w:szCs w:val="28"/>
        </w:rPr>
        <w:t xml:space="preserve">язык» </w:t>
      </w:r>
      <w:r w:rsidRPr="00A45DDF">
        <w:rPr>
          <w:rFonts w:ascii="Times New Roman" w:hAnsi="Times New Roman"/>
          <w:w w:val="113"/>
          <w:sz w:val="28"/>
          <w:szCs w:val="28"/>
        </w:rPr>
        <w:t>является формирование универсальных учебных действий</w:t>
      </w:r>
      <w:r w:rsidR="00A45DDF" w:rsidRPr="00A45DDF">
        <w:rPr>
          <w:rFonts w:ascii="Times New Roman" w:hAnsi="Times New Roman"/>
          <w:w w:val="113"/>
          <w:sz w:val="28"/>
          <w:szCs w:val="28"/>
        </w:rPr>
        <w:t xml:space="preserve"> </w:t>
      </w:r>
      <w:r w:rsidRPr="00A45DDF">
        <w:rPr>
          <w:rFonts w:ascii="Times New Roman" w:hAnsi="Times New Roman"/>
          <w:w w:val="113"/>
          <w:sz w:val="28"/>
          <w:szCs w:val="28"/>
        </w:rPr>
        <w:t>(УУД).</w:t>
      </w:r>
    </w:p>
    <w:p w:rsidR="00481881" w:rsidRPr="00A45DDF" w:rsidRDefault="00481881" w:rsidP="00A45DDF">
      <w:pPr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5DDF">
        <w:rPr>
          <w:rFonts w:ascii="Times New Roman" w:hAnsi="Times New Roman"/>
          <w:b/>
          <w:i/>
          <w:iCs/>
          <w:w w:val="117"/>
          <w:sz w:val="28"/>
          <w:szCs w:val="28"/>
        </w:rPr>
        <w:t>Регулятивные</w:t>
      </w:r>
      <w:r w:rsidRPr="00A45DDF">
        <w:rPr>
          <w:rFonts w:ascii="Times New Roman" w:hAnsi="Times New Roman"/>
          <w:b/>
          <w:i/>
          <w:iCs/>
          <w:w w:val="112"/>
          <w:sz w:val="28"/>
          <w:szCs w:val="28"/>
        </w:rPr>
        <w:t>УУД</w:t>
      </w:r>
      <w:proofErr w:type="spellEnd"/>
      <w:r w:rsidRPr="00A45DDF">
        <w:rPr>
          <w:rFonts w:ascii="Times New Roman" w:hAnsi="Times New Roman"/>
          <w:i/>
          <w:iCs/>
          <w:w w:val="95"/>
          <w:sz w:val="28"/>
          <w:szCs w:val="28"/>
        </w:rPr>
        <w:t>:</w:t>
      </w:r>
    </w:p>
    <w:p w:rsidR="00481881" w:rsidRPr="00526F6A" w:rsidRDefault="00481881" w:rsidP="00526F6A">
      <w:pPr>
        <w:pStyle w:val="a3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6F6A">
        <w:rPr>
          <w:rFonts w:ascii="Times New Roman" w:hAnsi="Times New Roman"/>
          <w:i/>
          <w:iCs/>
          <w:w w:val="113"/>
          <w:sz w:val="28"/>
          <w:szCs w:val="28"/>
        </w:rPr>
        <w:t xml:space="preserve">определять </w:t>
      </w:r>
      <w:r w:rsidRPr="00526F6A">
        <w:rPr>
          <w:rFonts w:ascii="Times New Roman" w:hAnsi="Times New Roman"/>
          <w:i/>
          <w:iCs/>
          <w:sz w:val="28"/>
          <w:szCs w:val="28"/>
        </w:rPr>
        <w:t xml:space="preserve">и </w:t>
      </w:r>
      <w:r w:rsidRPr="00526F6A">
        <w:rPr>
          <w:rFonts w:ascii="Times New Roman" w:hAnsi="Times New Roman"/>
          <w:i/>
          <w:iCs/>
          <w:w w:val="112"/>
          <w:sz w:val="28"/>
          <w:szCs w:val="28"/>
        </w:rPr>
        <w:t xml:space="preserve">формулировать </w:t>
      </w:r>
      <w:r w:rsidRPr="00526F6A">
        <w:rPr>
          <w:rFonts w:ascii="Times New Roman" w:hAnsi="Times New Roman"/>
          <w:sz w:val="28"/>
          <w:szCs w:val="28"/>
        </w:rPr>
        <w:t xml:space="preserve">цель </w:t>
      </w:r>
      <w:r w:rsidRPr="00526F6A">
        <w:rPr>
          <w:rFonts w:ascii="Times New Roman" w:hAnsi="Times New Roman"/>
          <w:w w:val="113"/>
          <w:sz w:val="28"/>
          <w:szCs w:val="28"/>
        </w:rPr>
        <w:t xml:space="preserve">деятельности </w:t>
      </w:r>
      <w:r w:rsidRPr="00526F6A">
        <w:rPr>
          <w:rFonts w:ascii="Times New Roman" w:hAnsi="Times New Roman"/>
          <w:sz w:val="28"/>
          <w:szCs w:val="28"/>
        </w:rPr>
        <w:t xml:space="preserve">на </w:t>
      </w:r>
      <w:r w:rsidRPr="00526F6A">
        <w:rPr>
          <w:rFonts w:ascii="Times New Roman" w:hAnsi="Times New Roman"/>
          <w:w w:val="113"/>
          <w:sz w:val="28"/>
          <w:szCs w:val="28"/>
        </w:rPr>
        <w:t xml:space="preserve">уроке </w:t>
      </w:r>
      <w:r w:rsidRPr="00526F6A">
        <w:rPr>
          <w:rFonts w:ascii="Times New Roman" w:hAnsi="Times New Roman"/>
          <w:sz w:val="28"/>
          <w:szCs w:val="28"/>
        </w:rPr>
        <w:t xml:space="preserve">с </w:t>
      </w:r>
      <w:r w:rsidRPr="00526F6A">
        <w:rPr>
          <w:rFonts w:ascii="Times New Roman" w:hAnsi="Times New Roman"/>
          <w:w w:val="109"/>
          <w:sz w:val="28"/>
          <w:szCs w:val="28"/>
        </w:rPr>
        <w:t>помо</w:t>
      </w:r>
      <w:r w:rsidRPr="00526F6A">
        <w:rPr>
          <w:rFonts w:ascii="Times New Roman" w:hAnsi="Times New Roman"/>
          <w:sz w:val="28"/>
          <w:szCs w:val="28"/>
        </w:rPr>
        <w:t xml:space="preserve">щью </w:t>
      </w:r>
      <w:r w:rsidRPr="00526F6A">
        <w:rPr>
          <w:rFonts w:ascii="Times New Roman" w:hAnsi="Times New Roman"/>
          <w:w w:val="117"/>
          <w:sz w:val="28"/>
          <w:szCs w:val="28"/>
        </w:rPr>
        <w:t>учителя;</w:t>
      </w:r>
    </w:p>
    <w:p w:rsidR="00481881" w:rsidRPr="00526F6A" w:rsidRDefault="00481881" w:rsidP="00526F6A">
      <w:pPr>
        <w:pStyle w:val="a3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6F6A">
        <w:rPr>
          <w:rFonts w:ascii="Times New Roman" w:hAnsi="Times New Roman"/>
          <w:i/>
          <w:iCs/>
          <w:w w:val="112"/>
          <w:sz w:val="28"/>
          <w:szCs w:val="28"/>
        </w:rPr>
        <w:t xml:space="preserve">проговаривать </w:t>
      </w:r>
      <w:r w:rsidRPr="00526F6A">
        <w:rPr>
          <w:rFonts w:ascii="Times New Roman" w:hAnsi="Times New Roman"/>
          <w:w w:val="112"/>
          <w:sz w:val="28"/>
          <w:szCs w:val="28"/>
        </w:rPr>
        <w:t xml:space="preserve">последовательность действий </w:t>
      </w:r>
      <w:r w:rsidRPr="00526F6A">
        <w:rPr>
          <w:rFonts w:ascii="Times New Roman" w:hAnsi="Times New Roman"/>
          <w:sz w:val="28"/>
          <w:szCs w:val="28"/>
        </w:rPr>
        <w:t xml:space="preserve">на </w:t>
      </w:r>
      <w:r w:rsidRPr="00526F6A">
        <w:rPr>
          <w:rFonts w:ascii="Times New Roman" w:hAnsi="Times New Roman"/>
          <w:w w:val="115"/>
          <w:sz w:val="28"/>
          <w:szCs w:val="28"/>
        </w:rPr>
        <w:t>уроке;</w:t>
      </w:r>
    </w:p>
    <w:p w:rsidR="00481881" w:rsidRPr="00526F6A" w:rsidRDefault="00481881" w:rsidP="00526F6A">
      <w:pPr>
        <w:pStyle w:val="a3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6F6A">
        <w:rPr>
          <w:rFonts w:ascii="Times New Roman" w:hAnsi="Times New Roman"/>
          <w:w w:val="115"/>
          <w:sz w:val="28"/>
          <w:szCs w:val="28"/>
        </w:rPr>
        <w:t xml:space="preserve">учиться </w:t>
      </w:r>
      <w:r w:rsidRPr="00526F6A">
        <w:rPr>
          <w:rFonts w:ascii="Times New Roman" w:hAnsi="Times New Roman"/>
          <w:i/>
          <w:iCs/>
          <w:w w:val="115"/>
          <w:sz w:val="28"/>
          <w:szCs w:val="28"/>
        </w:rPr>
        <w:t xml:space="preserve">высказывать </w:t>
      </w:r>
      <w:r w:rsidRPr="00526F6A">
        <w:rPr>
          <w:rFonts w:ascii="Times New Roman" w:hAnsi="Times New Roman"/>
          <w:sz w:val="28"/>
          <w:szCs w:val="28"/>
        </w:rPr>
        <w:t xml:space="preserve">своё </w:t>
      </w:r>
      <w:r w:rsidRPr="00526F6A">
        <w:rPr>
          <w:rFonts w:ascii="Times New Roman" w:hAnsi="Times New Roman"/>
          <w:w w:val="111"/>
          <w:sz w:val="28"/>
          <w:szCs w:val="28"/>
        </w:rPr>
        <w:t xml:space="preserve">предположение  (версию) </w:t>
      </w:r>
      <w:r w:rsidRPr="00526F6A">
        <w:rPr>
          <w:rFonts w:ascii="Times New Roman" w:hAnsi="Times New Roman"/>
          <w:sz w:val="28"/>
          <w:szCs w:val="28"/>
        </w:rPr>
        <w:t xml:space="preserve">на </w:t>
      </w:r>
      <w:r w:rsidRPr="00526F6A">
        <w:rPr>
          <w:rFonts w:ascii="Times New Roman" w:hAnsi="Times New Roman"/>
          <w:w w:val="108"/>
          <w:sz w:val="28"/>
          <w:szCs w:val="28"/>
        </w:rPr>
        <w:t xml:space="preserve">основе </w:t>
      </w:r>
      <w:r w:rsidRPr="00526F6A">
        <w:rPr>
          <w:rFonts w:ascii="Times New Roman" w:hAnsi="Times New Roman"/>
          <w:w w:val="111"/>
          <w:sz w:val="28"/>
          <w:szCs w:val="28"/>
        </w:rPr>
        <w:t xml:space="preserve">работы </w:t>
      </w:r>
      <w:r w:rsidRPr="00526F6A">
        <w:rPr>
          <w:rFonts w:ascii="Times New Roman" w:hAnsi="Times New Roman"/>
          <w:sz w:val="28"/>
          <w:szCs w:val="28"/>
        </w:rPr>
        <w:t xml:space="preserve">с </w:t>
      </w:r>
      <w:r w:rsidRPr="00526F6A">
        <w:rPr>
          <w:rFonts w:ascii="Times New Roman" w:hAnsi="Times New Roman"/>
          <w:w w:val="115"/>
          <w:sz w:val="28"/>
          <w:szCs w:val="28"/>
        </w:rPr>
        <w:t>материалом учебника;</w:t>
      </w:r>
    </w:p>
    <w:p w:rsidR="00481881" w:rsidRPr="00526F6A" w:rsidRDefault="00481881" w:rsidP="00526F6A">
      <w:pPr>
        <w:pStyle w:val="a3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6F6A">
        <w:rPr>
          <w:rFonts w:ascii="Times New Roman" w:hAnsi="Times New Roman"/>
          <w:w w:val="113"/>
          <w:sz w:val="28"/>
          <w:szCs w:val="28"/>
        </w:rPr>
        <w:t xml:space="preserve">учиться </w:t>
      </w:r>
      <w:r w:rsidRPr="00526F6A">
        <w:rPr>
          <w:rFonts w:ascii="Times New Roman" w:hAnsi="Times New Roman"/>
          <w:i/>
          <w:iCs/>
          <w:w w:val="113"/>
          <w:sz w:val="28"/>
          <w:szCs w:val="28"/>
        </w:rPr>
        <w:t xml:space="preserve">работать </w:t>
      </w:r>
      <w:r w:rsidRPr="00526F6A">
        <w:rPr>
          <w:rFonts w:ascii="Times New Roman" w:hAnsi="Times New Roman"/>
          <w:sz w:val="28"/>
          <w:szCs w:val="28"/>
        </w:rPr>
        <w:t xml:space="preserve">по </w:t>
      </w:r>
      <w:r w:rsidRPr="00526F6A">
        <w:rPr>
          <w:rFonts w:ascii="Times New Roman" w:hAnsi="Times New Roman"/>
          <w:w w:val="113"/>
          <w:sz w:val="28"/>
          <w:szCs w:val="28"/>
        </w:rPr>
        <w:t xml:space="preserve">предложенному учителем </w:t>
      </w:r>
      <w:r w:rsidRPr="00526F6A">
        <w:rPr>
          <w:rFonts w:ascii="Times New Roman" w:hAnsi="Times New Roman"/>
          <w:w w:val="117"/>
          <w:sz w:val="28"/>
          <w:szCs w:val="28"/>
        </w:rPr>
        <w:t xml:space="preserve">плану. </w:t>
      </w:r>
      <w:r w:rsidRPr="00526F6A">
        <w:rPr>
          <w:rFonts w:ascii="Times New Roman" w:hAnsi="Times New Roman"/>
          <w:w w:val="113"/>
          <w:sz w:val="28"/>
          <w:szCs w:val="28"/>
        </w:rPr>
        <w:t xml:space="preserve">Средством формирования </w:t>
      </w:r>
      <w:proofErr w:type="gramStart"/>
      <w:r w:rsidRPr="00526F6A">
        <w:rPr>
          <w:rFonts w:ascii="Times New Roman" w:hAnsi="Times New Roman"/>
          <w:w w:val="113"/>
          <w:sz w:val="28"/>
          <w:szCs w:val="28"/>
        </w:rPr>
        <w:t>регулятивных</w:t>
      </w:r>
      <w:proofErr w:type="gramEnd"/>
      <w:r w:rsidRPr="00526F6A">
        <w:rPr>
          <w:rFonts w:ascii="Times New Roman" w:hAnsi="Times New Roman"/>
          <w:w w:val="113"/>
          <w:sz w:val="28"/>
          <w:szCs w:val="28"/>
        </w:rPr>
        <w:t xml:space="preserve"> </w:t>
      </w:r>
      <w:r w:rsidRPr="00526F6A">
        <w:rPr>
          <w:rFonts w:ascii="Times New Roman" w:hAnsi="Times New Roman"/>
          <w:sz w:val="28"/>
          <w:szCs w:val="28"/>
        </w:rPr>
        <w:t xml:space="preserve">УУД  </w:t>
      </w:r>
      <w:r w:rsidRPr="00526F6A">
        <w:rPr>
          <w:rFonts w:ascii="Times New Roman" w:hAnsi="Times New Roman"/>
          <w:w w:val="113"/>
          <w:sz w:val="28"/>
          <w:szCs w:val="28"/>
        </w:rPr>
        <w:t>служит проблемно-</w:t>
      </w:r>
      <w:r w:rsidRPr="00526F6A">
        <w:rPr>
          <w:rFonts w:ascii="Times New Roman" w:hAnsi="Times New Roman"/>
          <w:w w:val="115"/>
          <w:sz w:val="28"/>
          <w:szCs w:val="28"/>
        </w:rPr>
        <w:t>диалогическая технология.</w:t>
      </w:r>
    </w:p>
    <w:p w:rsidR="00481881" w:rsidRPr="00526F6A" w:rsidRDefault="00481881" w:rsidP="00526F6A">
      <w:pPr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26F6A">
        <w:rPr>
          <w:rFonts w:ascii="Times New Roman" w:hAnsi="Times New Roman"/>
          <w:b/>
          <w:i/>
          <w:iCs/>
          <w:w w:val="113"/>
          <w:sz w:val="28"/>
          <w:szCs w:val="28"/>
        </w:rPr>
        <w:lastRenderedPageBreak/>
        <w:t>ПознавательныеУУД</w:t>
      </w:r>
      <w:proofErr w:type="spellEnd"/>
      <w:r w:rsidRPr="00526F6A">
        <w:rPr>
          <w:rFonts w:ascii="Times New Roman" w:hAnsi="Times New Roman"/>
          <w:i/>
          <w:iCs/>
          <w:w w:val="113"/>
          <w:sz w:val="28"/>
          <w:szCs w:val="28"/>
        </w:rPr>
        <w:t>:</w:t>
      </w:r>
    </w:p>
    <w:p w:rsidR="00481881" w:rsidRPr="00213E84" w:rsidRDefault="00481881" w:rsidP="00C23ABB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ориентироваться </w:t>
      </w:r>
      <w:r w:rsidRPr="00213E84">
        <w:rPr>
          <w:rFonts w:ascii="Times New Roman" w:hAnsi="Times New Roman"/>
          <w:sz w:val="28"/>
          <w:szCs w:val="28"/>
        </w:rPr>
        <w:t xml:space="preserve">в 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учебнике </w:t>
      </w:r>
      <w:r w:rsidRPr="00213E84">
        <w:rPr>
          <w:rFonts w:ascii="Times New Roman" w:hAnsi="Times New Roman"/>
          <w:sz w:val="28"/>
          <w:szCs w:val="28"/>
        </w:rPr>
        <w:t xml:space="preserve">(на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развороте, </w:t>
      </w:r>
      <w:r w:rsidRPr="00213E84">
        <w:rPr>
          <w:rFonts w:ascii="Times New Roman" w:hAnsi="Times New Roman"/>
          <w:sz w:val="28"/>
          <w:szCs w:val="28"/>
        </w:rPr>
        <w:t xml:space="preserve">в 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оглавлении,  в условных обозначениях);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w w:val="113"/>
          <w:sz w:val="28"/>
          <w:szCs w:val="28"/>
        </w:rPr>
        <w:t>словаре;</w:t>
      </w:r>
    </w:p>
    <w:p w:rsidR="00481881" w:rsidRPr="00213E84" w:rsidRDefault="00481881" w:rsidP="00C23ABB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5"/>
          <w:sz w:val="28"/>
          <w:szCs w:val="28"/>
        </w:rPr>
        <w:t xml:space="preserve">находить ответы </w:t>
      </w:r>
      <w:r w:rsidRPr="00213E84">
        <w:rPr>
          <w:rFonts w:ascii="Times New Roman" w:hAnsi="Times New Roman"/>
          <w:sz w:val="28"/>
          <w:szCs w:val="28"/>
        </w:rPr>
        <w:t xml:space="preserve">на 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вопросы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w w:val="116"/>
          <w:sz w:val="28"/>
          <w:szCs w:val="28"/>
        </w:rPr>
        <w:t>тексте, иллюстрациях;</w:t>
      </w:r>
    </w:p>
    <w:p w:rsidR="00481881" w:rsidRPr="00213E84" w:rsidRDefault="00481881" w:rsidP="00C23ABB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-4"/>
          <w:w w:val="113"/>
          <w:sz w:val="28"/>
          <w:szCs w:val="28"/>
        </w:rPr>
        <w:t>делат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ь </w:t>
      </w:r>
      <w:r w:rsidRPr="00213E84">
        <w:rPr>
          <w:rFonts w:ascii="Times New Roman" w:hAnsi="Times New Roman"/>
          <w:i/>
          <w:iCs/>
          <w:spacing w:val="-4"/>
          <w:w w:val="113"/>
          <w:sz w:val="28"/>
          <w:szCs w:val="28"/>
        </w:rPr>
        <w:t>вывод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ы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spacing w:val="-4"/>
          <w:w w:val="111"/>
          <w:sz w:val="28"/>
          <w:szCs w:val="28"/>
        </w:rPr>
        <w:t>результат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-4"/>
          <w:w w:val="111"/>
          <w:sz w:val="28"/>
          <w:szCs w:val="28"/>
        </w:rPr>
        <w:t>совместно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й </w:t>
      </w:r>
      <w:r w:rsidRPr="00213E84">
        <w:rPr>
          <w:rFonts w:ascii="Times New Roman" w:hAnsi="Times New Roman"/>
          <w:spacing w:val="-4"/>
          <w:w w:val="111"/>
          <w:sz w:val="28"/>
          <w:szCs w:val="28"/>
        </w:rPr>
        <w:t>работ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ы </w:t>
      </w:r>
      <w:r w:rsidRPr="00213E84">
        <w:rPr>
          <w:rFonts w:ascii="Times New Roman" w:hAnsi="Times New Roman"/>
          <w:spacing w:val="-4"/>
          <w:w w:val="111"/>
          <w:sz w:val="28"/>
          <w:szCs w:val="28"/>
        </w:rPr>
        <w:t>класс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а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-4"/>
          <w:w w:val="117"/>
          <w:sz w:val="28"/>
          <w:szCs w:val="28"/>
        </w:rPr>
        <w:t>учителя;</w:t>
      </w:r>
    </w:p>
    <w:p w:rsidR="00481881" w:rsidRPr="00213E84" w:rsidRDefault="00481881" w:rsidP="00C23ABB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1"/>
          <w:sz w:val="28"/>
          <w:szCs w:val="28"/>
        </w:rPr>
        <w:t xml:space="preserve">преобразовывать 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информацию </w:t>
      </w:r>
      <w:r w:rsidRPr="00213E84">
        <w:rPr>
          <w:rFonts w:ascii="Times New Roman" w:hAnsi="Times New Roman"/>
          <w:sz w:val="28"/>
          <w:szCs w:val="28"/>
        </w:rPr>
        <w:t xml:space="preserve">из одной 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формы </w:t>
      </w:r>
      <w:r w:rsidRPr="00213E84">
        <w:rPr>
          <w:rFonts w:ascii="Times New Roman" w:hAnsi="Times New Roman"/>
          <w:sz w:val="28"/>
          <w:szCs w:val="28"/>
        </w:rPr>
        <w:t xml:space="preserve">в  </w:t>
      </w:r>
      <w:r w:rsidRPr="00213E84">
        <w:rPr>
          <w:rFonts w:ascii="Times New Roman" w:hAnsi="Times New Roman"/>
          <w:w w:val="110"/>
          <w:sz w:val="28"/>
          <w:szCs w:val="28"/>
        </w:rPr>
        <w:t>другую: по</w:t>
      </w:r>
      <w:r w:rsidRPr="00213E84">
        <w:rPr>
          <w:rFonts w:ascii="Times New Roman" w:hAnsi="Times New Roman"/>
          <w:sz w:val="28"/>
          <w:szCs w:val="28"/>
        </w:rPr>
        <w:t xml:space="preserve">дробно 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пересказывать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небольшие </w:t>
      </w:r>
      <w:r w:rsidRPr="00213E84">
        <w:rPr>
          <w:rFonts w:ascii="Times New Roman" w:hAnsi="Times New Roman"/>
          <w:w w:val="117"/>
          <w:sz w:val="28"/>
          <w:szCs w:val="28"/>
        </w:rPr>
        <w:t>тексты.</w:t>
      </w:r>
    </w:p>
    <w:p w:rsidR="00481881" w:rsidRPr="00213E84" w:rsidRDefault="00481881" w:rsidP="00C23ABB">
      <w:pPr>
        <w:pStyle w:val="a3"/>
        <w:numPr>
          <w:ilvl w:val="0"/>
          <w:numId w:val="22"/>
        </w:numPr>
        <w:spacing w:after="0" w:line="360" w:lineRule="auto"/>
        <w:ind w:left="0" w:firstLine="851"/>
        <w:jc w:val="both"/>
        <w:rPr>
          <w:rFonts w:ascii="Times New Roman" w:hAnsi="Times New Roman"/>
          <w:w w:val="111"/>
          <w:sz w:val="28"/>
          <w:szCs w:val="28"/>
        </w:rPr>
      </w:pPr>
      <w:r w:rsidRPr="00213E84">
        <w:rPr>
          <w:rFonts w:ascii="Times New Roman" w:hAnsi="Times New Roman"/>
          <w:w w:val="111"/>
          <w:sz w:val="28"/>
          <w:szCs w:val="28"/>
        </w:rPr>
        <w:t xml:space="preserve">Средством формирования  </w:t>
      </w:r>
      <w:proofErr w:type="gramStart"/>
      <w:r w:rsidRPr="00213E84">
        <w:rPr>
          <w:rFonts w:ascii="Times New Roman" w:hAnsi="Times New Roman"/>
          <w:w w:val="111"/>
          <w:sz w:val="28"/>
          <w:szCs w:val="28"/>
        </w:rPr>
        <w:t>познавательных</w:t>
      </w:r>
      <w:proofErr w:type="gramEnd"/>
      <w:r w:rsidRPr="00213E84">
        <w:rPr>
          <w:rFonts w:ascii="Times New Roman" w:hAnsi="Times New Roman"/>
          <w:w w:val="111"/>
          <w:sz w:val="28"/>
          <w:szCs w:val="28"/>
        </w:rPr>
        <w:t xml:space="preserve"> </w:t>
      </w:r>
      <w:r w:rsidRPr="00213E84">
        <w:rPr>
          <w:rFonts w:ascii="Times New Roman" w:hAnsi="Times New Roman"/>
          <w:sz w:val="28"/>
          <w:szCs w:val="28"/>
        </w:rPr>
        <w:t xml:space="preserve">УУД </w:t>
      </w:r>
      <w:r w:rsidRPr="00213E84">
        <w:rPr>
          <w:rFonts w:ascii="Times New Roman" w:hAnsi="Times New Roman"/>
          <w:spacing w:val="5"/>
          <w:w w:val="115"/>
          <w:sz w:val="28"/>
          <w:szCs w:val="28"/>
        </w:rPr>
        <w:t>служа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т тексты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учебника </w:t>
      </w:r>
      <w:r w:rsidRPr="00213E84">
        <w:rPr>
          <w:rFonts w:ascii="Times New Roman" w:hAnsi="Times New Roman"/>
          <w:sz w:val="28"/>
          <w:szCs w:val="28"/>
        </w:rPr>
        <w:t xml:space="preserve">и его 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методический аппарат, обеспечивающие </w:t>
      </w:r>
      <w:r w:rsidRPr="00213E84">
        <w:rPr>
          <w:rFonts w:ascii="Times New Roman" w:hAnsi="Times New Roman"/>
          <w:w w:val="111"/>
          <w:sz w:val="28"/>
          <w:szCs w:val="28"/>
        </w:rPr>
        <w:t>формирование функциональной грамотности.</w:t>
      </w:r>
    </w:p>
    <w:p w:rsidR="00481881" w:rsidRPr="00C23ABB" w:rsidRDefault="00481881" w:rsidP="00C23ABB">
      <w:pPr>
        <w:spacing w:after="0" w:line="36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23ABB">
        <w:rPr>
          <w:rFonts w:ascii="Times New Roman" w:hAnsi="Times New Roman"/>
          <w:b/>
          <w:i/>
          <w:iCs/>
          <w:w w:val="114"/>
          <w:sz w:val="28"/>
          <w:szCs w:val="28"/>
        </w:rPr>
        <w:t>КоммуникативныеУУД</w:t>
      </w:r>
      <w:proofErr w:type="spellEnd"/>
      <w:r w:rsidRPr="00C23ABB">
        <w:rPr>
          <w:rFonts w:ascii="Times New Roman" w:hAnsi="Times New Roman"/>
          <w:b/>
          <w:i/>
          <w:iCs/>
          <w:w w:val="114"/>
          <w:sz w:val="28"/>
          <w:szCs w:val="28"/>
        </w:rPr>
        <w:t>:</w:t>
      </w:r>
    </w:p>
    <w:p w:rsidR="00481881" w:rsidRPr="00213E84" w:rsidRDefault="00481881" w:rsidP="00C23ABB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1"/>
          <w:sz w:val="28"/>
          <w:szCs w:val="28"/>
        </w:rPr>
        <w:t xml:space="preserve">оформлять </w:t>
      </w:r>
      <w:r w:rsidRPr="00213E84">
        <w:rPr>
          <w:rFonts w:ascii="Times New Roman" w:hAnsi="Times New Roman"/>
          <w:sz w:val="28"/>
          <w:szCs w:val="28"/>
        </w:rPr>
        <w:t xml:space="preserve">свои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мысли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устной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письменной </w:t>
      </w:r>
      <w:r w:rsidRPr="00213E84">
        <w:rPr>
          <w:rFonts w:ascii="Times New Roman" w:hAnsi="Times New Roman"/>
          <w:sz w:val="28"/>
          <w:szCs w:val="28"/>
        </w:rPr>
        <w:t xml:space="preserve">форме (на 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уровне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предложения </w:t>
      </w:r>
      <w:r w:rsidRPr="00213E84">
        <w:rPr>
          <w:rFonts w:ascii="Times New Roman" w:hAnsi="Times New Roman"/>
          <w:sz w:val="28"/>
          <w:szCs w:val="28"/>
        </w:rPr>
        <w:t xml:space="preserve">или </w:t>
      </w:r>
      <w:r w:rsidRPr="00213E84">
        <w:rPr>
          <w:rFonts w:ascii="Times New Roman" w:hAnsi="Times New Roman"/>
          <w:w w:val="110"/>
          <w:sz w:val="28"/>
          <w:szCs w:val="28"/>
        </w:rPr>
        <w:t xml:space="preserve">небольшого </w:t>
      </w:r>
      <w:r w:rsidRPr="00213E84">
        <w:rPr>
          <w:rFonts w:ascii="Times New Roman" w:hAnsi="Times New Roman"/>
          <w:w w:val="115"/>
          <w:sz w:val="28"/>
          <w:szCs w:val="28"/>
        </w:rPr>
        <w:t>текста);</w:t>
      </w:r>
    </w:p>
    <w:p w:rsidR="00481881" w:rsidRPr="00213E84" w:rsidRDefault="00481881" w:rsidP="00C23ABB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7"/>
          <w:sz w:val="28"/>
          <w:szCs w:val="28"/>
        </w:rPr>
        <w:t xml:space="preserve">слушать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i/>
          <w:iCs/>
          <w:w w:val="116"/>
          <w:sz w:val="28"/>
          <w:szCs w:val="28"/>
        </w:rPr>
        <w:t xml:space="preserve">понимать </w:t>
      </w:r>
      <w:r w:rsidRPr="00213E84">
        <w:rPr>
          <w:rFonts w:ascii="Times New Roman" w:hAnsi="Times New Roman"/>
          <w:sz w:val="28"/>
          <w:szCs w:val="28"/>
        </w:rPr>
        <w:t xml:space="preserve">речь 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других; 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пользоваться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приёмами </w:t>
      </w:r>
      <w:r w:rsidRPr="00213E84">
        <w:rPr>
          <w:rFonts w:ascii="Times New Roman" w:hAnsi="Times New Roman"/>
          <w:w w:val="112"/>
          <w:sz w:val="28"/>
          <w:szCs w:val="28"/>
        </w:rPr>
        <w:t>слу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шания: фиксировать </w:t>
      </w:r>
      <w:r w:rsidRPr="00213E84">
        <w:rPr>
          <w:rFonts w:ascii="Times New Roman" w:hAnsi="Times New Roman"/>
          <w:sz w:val="28"/>
          <w:szCs w:val="28"/>
        </w:rPr>
        <w:t xml:space="preserve">тему </w:t>
      </w:r>
      <w:r w:rsidRPr="00213E84">
        <w:rPr>
          <w:rFonts w:ascii="Times New Roman" w:hAnsi="Times New Roman"/>
          <w:w w:val="113"/>
          <w:sz w:val="28"/>
          <w:szCs w:val="28"/>
        </w:rPr>
        <w:t>(заголовок), ключевые слова;</w:t>
      </w:r>
    </w:p>
    <w:p w:rsidR="00481881" w:rsidRPr="00213E84" w:rsidRDefault="00481881" w:rsidP="00C23ABB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5"/>
          <w:sz w:val="28"/>
          <w:szCs w:val="28"/>
        </w:rPr>
        <w:t xml:space="preserve">выразительно читать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пересказывать </w:t>
      </w:r>
      <w:r w:rsidRPr="00213E84">
        <w:rPr>
          <w:rFonts w:ascii="Times New Roman" w:hAnsi="Times New Roman"/>
          <w:w w:val="116"/>
          <w:sz w:val="28"/>
          <w:szCs w:val="28"/>
        </w:rPr>
        <w:t>текст;</w:t>
      </w:r>
    </w:p>
    <w:p w:rsidR="00481881" w:rsidRPr="00213E84" w:rsidRDefault="00481881" w:rsidP="00C23ABB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2"/>
          <w:sz w:val="28"/>
          <w:szCs w:val="28"/>
        </w:rPr>
        <w:t xml:space="preserve">договариваться </w:t>
      </w:r>
      <w:r w:rsidRPr="00213E84">
        <w:rPr>
          <w:rFonts w:ascii="Times New Roman" w:hAnsi="Times New Roman"/>
          <w:sz w:val="28"/>
          <w:szCs w:val="28"/>
        </w:rPr>
        <w:t xml:space="preserve">с </w:t>
      </w:r>
      <w:r w:rsidRPr="00213E84">
        <w:rPr>
          <w:rFonts w:ascii="Times New Roman" w:hAnsi="Times New Roman"/>
          <w:w w:val="111"/>
          <w:sz w:val="28"/>
          <w:szCs w:val="28"/>
        </w:rPr>
        <w:t xml:space="preserve">одноклассниками совместно </w:t>
      </w:r>
      <w:r w:rsidRPr="00213E84">
        <w:rPr>
          <w:rFonts w:ascii="Times New Roman" w:hAnsi="Times New Roman"/>
          <w:sz w:val="28"/>
          <w:szCs w:val="28"/>
        </w:rPr>
        <w:t xml:space="preserve">с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учителем </w:t>
      </w:r>
      <w:r w:rsidRPr="00213E84">
        <w:rPr>
          <w:rFonts w:ascii="Times New Roman" w:hAnsi="Times New Roman"/>
          <w:sz w:val="28"/>
          <w:szCs w:val="28"/>
        </w:rPr>
        <w:t xml:space="preserve">о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правилах поведения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общения оценки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самооценки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следовать </w:t>
      </w:r>
      <w:r w:rsidRPr="00213E84">
        <w:rPr>
          <w:rFonts w:ascii="Times New Roman" w:hAnsi="Times New Roman"/>
          <w:w w:val="117"/>
          <w:sz w:val="28"/>
          <w:szCs w:val="28"/>
        </w:rPr>
        <w:t>им;</w:t>
      </w:r>
    </w:p>
    <w:p w:rsidR="00481881" w:rsidRPr="00213E84" w:rsidRDefault="00481881" w:rsidP="00C23ABB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w w:val="113"/>
          <w:sz w:val="28"/>
          <w:szCs w:val="28"/>
        </w:rPr>
        <w:t xml:space="preserve">учиться 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работать </w:t>
      </w:r>
      <w:r w:rsidRPr="00213E84">
        <w:rPr>
          <w:rFonts w:ascii="Times New Roman" w:hAnsi="Times New Roman"/>
          <w:i/>
          <w:iCs/>
          <w:sz w:val="28"/>
          <w:szCs w:val="28"/>
        </w:rPr>
        <w:t xml:space="preserve">в паре, 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группе;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выполнять различные роли </w:t>
      </w:r>
      <w:r w:rsidRPr="00213E84">
        <w:rPr>
          <w:rFonts w:ascii="Times New Roman" w:hAnsi="Times New Roman"/>
          <w:w w:val="115"/>
          <w:sz w:val="28"/>
          <w:szCs w:val="28"/>
        </w:rPr>
        <w:t>(лидера, исполнителя).</w:t>
      </w:r>
    </w:p>
    <w:p w:rsidR="00481881" w:rsidRPr="00213E84" w:rsidRDefault="00481881" w:rsidP="00C23ABB">
      <w:pPr>
        <w:pStyle w:val="a3"/>
        <w:numPr>
          <w:ilvl w:val="0"/>
          <w:numId w:val="2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spacing w:val="-2"/>
          <w:w w:val="113"/>
          <w:sz w:val="28"/>
          <w:szCs w:val="28"/>
        </w:rPr>
        <w:t>Средство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м </w:t>
      </w:r>
      <w:r w:rsidRPr="00213E84">
        <w:rPr>
          <w:rFonts w:ascii="Times New Roman" w:hAnsi="Times New Roman"/>
          <w:spacing w:val="-2"/>
          <w:w w:val="113"/>
          <w:sz w:val="28"/>
          <w:szCs w:val="28"/>
        </w:rPr>
        <w:t>формировани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я  </w:t>
      </w:r>
      <w:r w:rsidRPr="00213E84">
        <w:rPr>
          <w:rFonts w:ascii="Times New Roman" w:hAnsi="Times New Roman"/>
          <w:spacing w:val="-2"/>
          <w:w w:val="113"/>
          <w:sz w:val="28"/>
          <w:szCs w:val="28"/>
        </w:rPr>
        <w:t>коммуникативны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х </w:t>
      </w:r>
      <w:r w:rsidRPr="00213E84">
        <w:rPr>
          <w:rFonts w:ascii="Times New Roman" w:hAnsi="Times New Roman"/>
          <w:spacing w:val="-2"/>
          <w:sz w:val="28"/>
          <w:szCs w:val="28"/>
        </w:rPr>
        <w:t>УУ</w:t>
      </w:r>
      <w:r w:rsidRPr="00213E84">
        <w:rPr>
          <w:rFonts w:ascii="Times New Roman" w:hAnsi="Times New Roman"/>
          <w:sz w:val="28"/>
          <w:szCs w:val="28"/>
        </w:rPr>
        <w:t xml:space="preserve">Д </w:t>
      </w:r>
      <w:r w:rsidRPr="00213E84">
        <w:rPr>
          <w:rFonts w:ascii="Times New Roman" w:hAnsi="Times New Roman"/>
          <w:spacing w:val="-2"/>
          <w:w w:val="116"/>
          <w:sz w:val="28"/>
          <w:szCs w:val="28"/>
        </w:rPr>
        <w:t>служа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т </w:t>
      </w:r>
      <w:r w:rsidRPr="00213E84">
        <w:rPr>
          <w:rFonts w:ascii="Times New Roman" w:hAnsi="Times New Roman"/>
          <w:spacing w:val="-2"/>
          <w:w w:val="108"/>
          <w:sz w:val="28"/>
          <w:szCs w:val="28"/>
        </w:rPr>
        <w:t>проб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лемно-диалогическа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технологи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я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-2"/>
          <w:w w:val="113"/>
          <w:sz w:val="28"/>
          <w:szCs w:val="28"/>
        </w:rPr>
        <w:t>организаци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-2"/>
          <w:w w:val="113"/>
          <w:sz w:val="28"/>
          <w:szCs w:val="28"/>
        </w:rPr>
        <w:t>работ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ы </w:t>
      </w:r>
      <w:r w:rsidRPr="00213E84">
        <w:rPr>
          <w:rFonts w:ascii="Times New Roman" w:hAnsi="Times New Roman"/>
          <w:sz w:val="28"/>
          <w:szCs w:val="28"/>
        </w:rPr>
        <w:t xml:space="preserve">в  </w:t>
      </w:r>
      <w:r w:rsidRPr="00213E84">
        <w:rPr>
          <w:rFonts w:ascii="Times New Roman" w:hAnsi="Times New Roman"/>
          <w:spacing w:val="-2"/>
          <w:w w:val="116"/>
          <w:sz w:val="28"/>
          <w:szCs w:val="28"/>
        </w:rPr>
        <w:t>пара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х и </w:t>
      </w:r>
      <w:r w:rsidRPr="00213E84">
        <w:rPr>
          <w:rFonts w:ascii="Times New Roman" w:hAnsi="Times New Roman"/>
          <w:spacing w:val="-2"/>
          <w:w w:val="116"/>
          <w:sz w:val="28"/>
          <w:szCs w:val="28"/>
        </w:rPr>
        <w:t>малы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х </w:t>
      </w:r>
      <w:r w:rsidRPr="00213E84">
        <w:rPr>
          <w:rFonts w:ascii="Times New Roman" w:hAnsi="Times New Roman"/>
          <w:spacing w:val="-2"/>
          <w:w w:val="116"/>
          <w:sz w:val="28"/>
          <w:szCs w:val="28"/>
        </w:rPr>
        <w:t>группах.</w:t>
      </w:r>
    </w:p>
    <w:p w:rsidR="00481881" w:rsidRPr="00BD31E4" w:rsidRDefault="00481881" w:rsidP="00BD31E4">
      <w:pPr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BD31E4">
        <w:rPr>
          <w:rFonts w:ascii="Times New Roman" w:hAnsi="Times New Roman"/>
          <w:b/>
          <w:spacing w:val="2"/>
          <w:w w:val="111"/>
          <w:sz w:val="28"/>
          <w:szCs w:val="28"/>
        </w:rPr>
        <w:t>Предметным</w:t>
      </w:r>
      <w:r w:rsidRPr="00BD31E4">
        <w:rPr>
          <w:rFonts w:ascii="Times New Roman" w:hAnsi="Times New Roman"/>
          <w:b/>
          <w:w w:val="111"/>
          <w:sz w:val="28"/>
          <w:szCs w:val="28"/>
        </w:rPr>
        <w:t xml:space="preserve">и </w:t>
      </w:r>
      <w:r w:rsidRPr="00BD31E4">
        <w:rPr>
          <w:rFonts w:ascii="Times New Roman" w:hAnsi="Times New Roman"/>
          <w:spacing w:val="2"/>
          <w:w w:val="111"/>
          <w:sz w:val="28"/>
          <w:szCs w:val="28"/>
        </w:rPr>
        <w:t>результатам</w:t>
      </w:r>
      <w:r w:rsidRPr="00BD31E4">
        <w:rPr>
          <w:rFonts w:ascii="Times New Roman" w:hAnsi="Times New Roman"/>
          <w:w w:val="111"/>
          <w:sz w:val="28"/>
          <w:szCs w:val="28"/>
        </w:rPr>
        <w:t xml:space="preserve">и </w:t>
      </w:r>
      <w:r w:rsidRPr="00BD31E4">
        <w:rPr>
          <w:rFonts w:ascii="Times New Roman" w:hAnsi="Times New Roman"/>
          <w:spacing w:val="2"/>
          <w:w w:val="111"/>
          <w:sz w:val="28"/>
          <w:szCs w:val="28"/>
        </w:rPr>
        <w:t>изучени</w:t>
      </w:r>
      <w:r w:rsidRPr="00BD31E4">
        <w:rPr>
          <w:rFonts w:ascii="Times New Roman" w:hAnsi="Times New Roman"/>
          <w:w w:val="111"/>
          <w:sz w:val="28"/>
          <w:szCs w:val="28"/>
        </w:rPr>
        <w:t xml:space="preserve">я </w:t>
      </w:r>
      <w:r w:rsidRPr="00BD31E4">
        <w:rPr>
          <w:rFonts w:ascii="Times New Roman" w:hAnsi="Times New Roman"/>
          <w:spacing w:val="2"/>
          <w:w w:val="111"/>
          <w:sz w:val="28"/>
          <w:szCs w:val="28"/>
        </w:rPr>
        <w:t>курс</w:t>
      </w:r>
      <w:r w:rsidRPr="00BD31E4">
        <w:rPr>
          <w:rFonts w:ascii="Times New Roman" w:hAnsi="Times New Roman"/>
          <w:w w:val="111"/>
          <w:sz w:val="28"/>
          <w:szCs w:val="28"/>
        </w:rPr>
        <w:t xml:space="preserve">а </w:t>
      </w:r>
      <w:r w:rsidRPr="00BD31E4">
        <w:rPr>
          <w:rFonts w:ascii="Times New Roman" w:hAnsi="Times New Roman"/>
          <w:spacing w:val="2"/>
          <w:w w:val="111"/>
          <w:sz w:val="28"/>
          <w:szCs w:val="28"/>
        </w:rPr>
        <w:t xml:space="preserve">«Мордовский </w:t>
      </w:r>
      <w:r w:rsidRPr="00BD31E4">
        <w:rPr>
          <w:rFonts w:ascii="Times New Roman" w:hAnsi="Times New Roman"/>
          <w:spacing w:val="2"/>
          <w:w w:val="121"/>
          <w:sz w:val="28"/>
          <w:szCs w:val="28"/>
        </w:rPr>
        <w:t xml:space="preserve">язык» </w:t>
      </w:r>
      <w:r w:rsidRPr="00BD31E4">
        <w:rPr>
          <w:rFonts w:ascii="Times New Roman" w:hAnsi="Times New Roman"/>
          <w:w w:val="112"/>
          <w:sz w:val="28"/>
          <w:szCs w:val="28"/>
        </w:rPr>
        <w:t xml:space="preserve">является </w:t>
      </w:r>
      <w:proofErr w:type="spellStart"/>
      <w:r w:rsidRPr="00BD31E4">
        <w:rPr>
          <w:rFonts w:ascii="Times New Roman" w:hAnsi="Times New Roman"/>
          <w:w w:val="112"/>
          <w:sz w:val="28"/>
          <w:szCs w:val="28"/>
        </w:rPr>
        <w:t>сформированность</w:t>
      </w:r>
      <w:proofErr w:type="spellEnd"/>
      <w:r w:rsidRPr="00BD31E4">
        <w:rPr>
          <w:rFonts w:ascii="Times New Roman" w:hAnsi="Times New Roman"/>
          <w:w w:val="112"/>
          <w:sz w:val="28"/>
          <w:szCs w:val="28"/>
        </w:rPr>
        <w:t xml:space="preserve"> следующих </w:t>
      </w:r>
      <w:r w:rsidRPr="00BD31E4">
        <w:rPr>
          <w:rFonts w:ascii="Times New Roman" w:hAnsi="Times New Roman"/>
          <w:w w:val="114"/>
          <w:sz w:val="28"/>
          <w:szCs w:val="28"/>
        </w:rPr>
        <w:t>умений: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-2"/>
          <w:w w:val="115"/>
          <w:sz w:val="28"/>
          <w:szCs w:val="28"/>
        </w:rPr>
        <w:t>Воспринимат</w:t>
      </w:r>
      <w:r w:rsidRPr="00213E84">
        <w:rPr>
          <w:rFonts w:ascii="Times New Roman" w:hAnsi="Times New Roman"/>
          <w:i/>
          <w:iCs/>
          <w:w w:val="115"/>
          <w:sz w:val="28"/>
          <w:szCs w:val="28"/>
        </w:rPr>
        <w:t xml:space="preserve">ь </w:t>
      </w:r>
      <w:r w:rsidRPr="00213E84">
        <w:rPr>
          <w:rFonts w:ascii="Times New Roman" w:hAnsi="Times New Roman"/>
          <w:i/>
          <w:iCs/>
          <w:spacing w:val="-2"/>
          <w:sz w:val="28"/>
          <w:szCs w:val="28"/>
        </w:rPr>
        <w:t>н</w:t>
      </w:r>
      <w:r w:rsidRPr="00213E84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213E84">
        <w:rPr>
          <w:rFonts w:ascii="Times New Roman" w:hAnsi="Times New Roman"/>
          <w:i/>
          <w:iCs/>
          <w:spacing w:val="-2"/>
          <w:w w:val="118"/>
          <w:sz w:val="28"/>
          <w:szCs w:val="28"/>
        </w:rPr>
        <w:t>слу</w:t>
      </w:r>
      <w:r w:rsidRPr="00213E84">
        <w:rPr>
          <w:rFonts w:ascii="Times New Roman" w:hAnsi="Times New Roman"/>
          <w:i/>
          <w:iCs/>
          <w:w w:val="118"/>
          <w:sz w:val="28"/>
          <w:szCs w:val="28"/>
        </w:rPr>
        <w:t xml:space="preserve">х </w:t>
      </w:r>
      <w:r w:rsidRPr="00213E84">
        <w:rPr>
          <w:rFonts w:ascii="Times New Roman" w:hAnsi="Times New Roman"/>
          <w:spacing w:val="-2"/>
          <w:w w:val="118"/>
          <w:sz w:val="28"/>
          <w:szCs w:val="28"/>
        </w:rPr>
        <w:t>текст</w:t>
      </w:r>
      <w:r w:rsidRPr="00213E84">
        <w:rPr>
          <w:rFonts w:ascii="Times New Roman" w:hAnsi="Times New Roman"/>
          <w:w w:val="118"/>
          <w:sz w:val="28"/>
          <w:szCs w:val="28"/>
        </w:rPr>
        <w:t xml:space="preserve">ы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исполнени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-2"/>
          <w:w w:val="114"/>
          <w:sz w:val="28"/>
          <w:szCs w:val="28"/>
        </w:rPr>
        <w:t>учителя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, </w:t>
      </w:r>
      <w:r w:rsidRPr="00213E84">
        <w:rPr>
          <w:rFonts w:ascii="Times New Roman" w:hAnsi="Times New Roman"/>
          <w:spacing w:val="-2"/>
          <w:w w:val="117"/>
          <w:sz w:val="28"/>
          <w:szCs w:val="28"/>
        </w:rPr>
        <w:t>учащихся;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w w:val="114"/>
          <w:sz w:val="28"/>
          <w:szCs w:val="28"/>
        </w:rPr>
        <w:lastRenderedPageBreak/>
        <w:t xml:space="preserve">осознанно, правильно, выразительно 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читать </w:t>
      </w:r>
      <w:r w:rsidRPr="00213E84">
        <w:rPr>
          <w:rFonts w:ascii="Times New Roman" w:hAnsi="Times New Roman"/>
          <w:w w:val="114"/>
          <w:sz w:val="28"/>
          <w:szCs w:val="28"/>
        </w:rPr>
        <w:t>целыми словами;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-7"/>
          <w:w w:val="114"/>
          <w:sz w:val="28"/>
          <w:szCs w:val="28"/>
        </w:rPr>
        <w:t>понимат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-7"/>
          <w:w w:val="114"/>
          <w:sz w:val="28"/>
          <w:szCs w:val="28"/>
        </w:rPr>
        <w:t>смыс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л </w:t>
      </w:r>
      <w:r w:rsidRPr="00213E84">
        <w:rPr>
          <w:rFonts w:ascii="Times New Roman" w:hAnsi="Times New Roman"/>
          <w:spacing w:val="-7"/>
          <w:w w:val="114"/>
          <w:sz w:val="28"/>
          <w:szCs w:val="28"/>
        </w:rPr>
        <w:t>заглави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-7"/>
          <w:w w:val="114"/>
          <w:sz w:val="28"/>
          <w:szCs w:val="28"/>
        </w:rPr>
        <w:t>текста</w:t>
      </w:r>
      <w:r w:rsidRPr="00213E84">
        <w:rPr>
          <w:rFonts w:ascii="Times New Roman" w:hAnsi="Times New Roman"/>
          <w:w w:val="114"/>
          <w:sz w:val="28"/>
          <w:szCs w:val="28"/>
        </w:rPr>
        <w:t>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-7"/>
          <w:w w:val="114"/>
          <w:sz w:val="28"/>
          <w:szCs w:val="28"/>
        </w:rPr>
        <w:t>выбират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-7"/>
          <w:w w:val="114"/>
          <w:sz w:val="28"/>
          <w:szCs w:val="28"/>
        </w:rPr>
        <w:t>наиболе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-6"/>
          <w:w w:val="112"/>
          <w:sz w:val="28"/>
          <w:szCs w:val="28"/>
        </w:rPr>
        <w:t xml:space="preserve">подходящее </w:t>
      </w:r>
      <w:r w:rsidRPr="00213E84">
        <w:rPr>
          <w:rFonts w:ascii="Times New Roman" w:hAnsi="Times New Roman"/>
          <w:spacing w:val="-7"/>
          <w:w w:val="115"/>
          <w:sz w:val="28"/>
          <w:szCs w:val="28"/>
        </w:rPr>
        <w:t>заглави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-6"/>
          <w:sz w:val="28"/>
          <w:szCs w:val="28"/>
        </w:rPr>
        <w:t>и</w:t>
      </w:r>
      <w:r w:rsidRPr="00213E84">
        <w:rPr>
          <w:rFonts w:ascii="Times New Roman" w:hAnsi="Times New Roman"/>
          <w:sz w:val="28"/>
          <w:szCs w:val="28"/>
        </w:rPr>
        <w:t xml:space="preserve">з </w:t>
      </w:r>
      <w:r w:rsidRPr="00213E84">
        <w:rPr>
          <w:rFonts w:ascii="Times New Roman" w:hAnsi="Times New Roman"/>
          <w:spacing w:val="-7"/>
          <w:w w:val="113"/>
          <w:sz w:val="28"/>
          <w:szCs w:val="28"/>
        </w:rPr>
        <w:t>данных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; </w:t>
      </w:r>
      <w:r w:rsidRPr="00213E84">
        <w:rPr>
          <w:rFonts w:ascii="Times New Roman" w:hAnsi="Times New Roman"/>
          <w:spacing w:val="-7"/>
          <w:w w:val="113"/>
          <w:sz w:val="28"/>
          <w:szCs w:val="28"/>
        </w:rPr>
        <w:t>самостоятельн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о </w:t>
      </w:r>
      <w:r w:rsidRPr="00213E84">
        <w:rPr>
          <w:rFonts w:ascii="Times New Roman" w:hAnsi="Times New Roman"/>
          <w:i/>
          <w:iCs/>
          <w:spacing w:val="-7"/>
          <w:w w:val="119"/>
          <w:sz w:val="28"/>
          <w:szCs w:val="28"/>
        </w:rPr>
        <w:t>озаглавливат</w:t>
      </w:r>
      <w:r w:rsidRPr="00213E84">
        <w:rPr>
          <w:rFonts w:ascii="Times New Roman" w:hAnsi="Times New Roman"/>
          <w:i/>
          <w:iCs/>
          <w:w w:val="119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-6"/>
          <w:w w:val="116"/>
          <w:sz w:val="28"/>
          <w:szCs w:val="28"/>
        </w:rPr>
        <w:t>текст;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5"/>
          <w:sz w:val="28"/>
          <w:szCs w:val="28"/>
        </w:rPr>
        <w:t xml:space="preserve">делить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текст </w:t>
      </w:r>
      <w:r w:rsidRPr="00213E84">
        <w:rPr>
          <w:rFonts w:ascii="Times New Roman" w:hAnsi="Times New Roman"/>
          <w:sz w:val="28"/>
          <w:szCs w:val="28"/>
        </w:rPr>
        <w:t xml:space="preserve">на 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части, </w:t>
      </w:r>
      <w:r w:rsidRPr="00213E84">
        <w:rPr>
          <w:rFonts w:ascii="Times New Roman" w:hAnsi="Times New Roman"/>
          <w:i/>
          <w:iCs/>
          <w:w w:val="116"/>
          <w:sz w:val="28"/>
          <w:szCs w:val="28"/>
        </w:rPr>
        <w:t xml:space="preserve">озаглавливать </w:t>
      </w:r>
      <w:r w:rsidRPr="00213E84">
        <w:rPr>
          <w:rFonts w:ascii="Times New Roman" w:hAnsi="Times New Roman"/>
          <w:w w:val="116"/>
          <w:sz w:val="28"/>
          <w:szCs w:val="28"/>
        </w:rPr>
        <w:t>части;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w w:val="108"/>
          <w:sz w:val="28"/>
          <w:szCs w:val="28"/>
        </w:rPr>
        <w:t xml:space="preserve">подробно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выборочно </w:t>
      </w:r>
      <w:r w:rsidRPr="00213E84">
        <w:rPr>
          <w:rFonts w:ascii="Times New Roman" w:hAnsi="Times New Roman"/>
          <w:i/>
          <w:iCs/>
          <w:w w:val="112"/>
          <w:sz w:val="28"/>
          <w:szCs w:val="28"/>
        </w:rPr>
        <w:t xml:space="preserve">пересказывать </w:t>
      </w:r>
      <w:r w:rsidRPr="00213E84">
        <w:rPr>
          <w:rFonts w:ascii="Times New Roman" w:hAnsi="Times New Roman"/>
          <w:w w:val="116"/>
          <w:sz w:val="28"/>
          <w:szCs w:val="28"/>
        </w:rPr>
        <w:t>текст;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w w:val="116"/>
          <w:sz w:val="28"/>
          <w:szCs w:val="28"/>
        </w:rPr>
        <w:t xml:space="preserve">правильно </w:t>
      </w:r>
      <w:r w:rsidRPr="00213E84">
        <w:rPr>
          <w:rFonts w:ascii="Times New Roman" w:hAnsi="Times New Roman"/>
          <w:i/>
          <w:iCs/>
          <w:w w:val="116"/>
          <w:sz w:val="28"/>
          <w:szCs w:val="28"/>
        </w:rPr>
        <w:t xml:space="preserve">называть 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звуки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13E84">
        <w:rPr>
          <w:rFonts w:ascii="Times New Roman" w:hAnsi="Times New Roman"/>
          <w:w w:val="114"/>
          <w:sz w:val="28"/>
          <w:szCs w:val="28"/>
        </w:rPr>
        <w:t>слове</w:t>
      </w:r>
      <w:proofErr w:type="gramStart"/>
      <w:r w:rsidRPr="00213E84">
        <w:rPr>
          <w:rFonts w:ascii="Times New Roman" w:hAnsi="Times New Roman"/>
          <w:w w:val="114"/>
          <w:sz w:val="28"/>
          <w:szCs w:val="28"/>
        </w:rPr>
        <w:t>,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>д</w:t>
      </w:r>
      <w:proofErr w:type="gramEnd"/>
      <w:r w:rsidRPr="00213E84">
        <w:rPr>
          <w:rFonts w:ascii="Times New Roman" w:hAnsi="Times New Roman"/>
          <w:i/>
          <w:iCs/>
          <w:w w:val="114"/>
          <w:sz w:val="28"/>
          <w:szCs w:val="28"/>
        </w:rPr>
        <w:t>елить</w:t>
      </w:r>
      <w:proofErr w:type="spellEnd"/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 </w:t>
      </w:r>
      <w:r w:rsidRPr="00213E84">
        <w:rPr>
          <w:rFonts w:ascii="Times New Roman" w:hAnsi="Times New Roman"/>
          <w:sz w:val="28"/>
          <w:szCs w:val="28"/>
        </w:rPr>
        <w:t xml:space="preserve">слова на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слоги, </w:t>
      </w:r>
      <w:r w:rsidRPr="00213E84">
        <w:rPr>
          <w:rFonts w:ascii="Times New Roman" w:hAnsi="Times New Roman"/>
          <w:i/>
          <w:iCs/>
          <w:w w:val="115"/>
          <w:sz w:val="28"/>
          <w:szCs w:val="28"/>
        </w:rPr>
        <w:t xml:space="preserve">ставить </w:t>
      </w:r>
      <w:r w:rsidRPr="00213E84">
        <w:rPr>
          <w:rFonts w:ascii="Times New Roman" w:hAnsi="Times New Roman"/>
          <w:w w:val="115"/>
          <w:sz w:val="28"/>
          <w:szCs w:val="28"/>
        </w:rPr>
        <w:t>ударение;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w w:val="115"/>
          <w:sz w:val="28"/>
          <w:szCs w:val="28"/>
        </w:rPr>
        <w:t xml:space="preserve">правильно </w:t>
      </w:r>
      <w:r w:rsidRPr="00213E84">
        <w:rPr>
          <w:rFonts w:ascii="Times New Roman" w:hAnsi="Times New Roman"/>
          <w:i/>
          <w:iCs/>
          <w:w w:val="115"/>
          <w:sz w:val="28"/>
          <w:szCs w:val="28"/>
        </w:rPr>
        <w:t xml:space="preserve">списывать </w:t>
      </w:r>
      <w:r w:rsidRPr="00213E84">
        <w:rPr>
          <w:rFonts w:ascii="Times New Roman" w:hAnsi="Times New Roman"/>
          <w:w w:val="115"/>
          <w:sz w:val="28"/>
          <w:szCs w:val="28"/>
        </w:rPr>
        <w:t xml:space="preserve">слова, предложения, текст,  проверять </w:t>
      </w:r>
      <w:proofErr w:type="gramStart"/>
      <w:r w:rsidRPr="00213E84">
        <w:rPr>
          <w:rFonts w:ascii="Times New Roman" w:hAnsi="Times New Roman"/>
          <w:w w:val="114"/>
          <w:sz w:val="28"/>
          <w:szCs w:val="28"/>
        </w:rPr>
        <w:t>написанное</w:t>
      </w:r>
      <w:proofErr w:type="gramEnd"/>
      <w:r w:rsidRPr="00213E84">
        <w:rPr>
          <w:rFonts w:ascii="Times New Roman" w:hAnsi="Times New Roman"/>
          <w:w w:val="114"/>
          <w:sz w:val="28"/>
          <w:szCs w:val="28"/>
        </w:rPr>
        <w:t xml:space="preserve">, сравнивая </w:t>
      </w:r>
      <w:r w:rsidRPr="00213E84">
        <w:rPr>
          <w:rFonts w:ascii="Times New Roman" w:hAnsi="Times New Roman"/>
          <w:sz w:val="28"/>
          <w:szCs w:val="28"/>
        </w:rPr>
        <w:t xml:space="preserve">с </w:t>
      </w:r>
      <w:r w:rsidRPr="00213E84">
        <w:rPr>
          <w:rFonts w:ascii="Times New Roman" w:hAnsi="Times New Roman"/>
          <w:w w:val="112"/>
          <w:sz w:val="28"/>
          <w:szCs w:val="28"/>
        </w:rPr>
        <w:t>образцом;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6"/>
          <w:sz w:val="28"/>
          <w:szCs w:val="28"/>
        </w:rPr>
        <w:t xml:space="preserve">писать </w:t>
      </w:r>
      <w:r w:rsidRPr="00213E84">
        <w:rPr>
          <w:rFonts w:ascii="Times New Roman" w:hAnsi="Times New Roman"/>
          <w:i/>
          <w:iCs/>
          <w:sz w:val="28"/>
          <w:szCs w:val="28"/>
        </w:rPr>
        <w:t xml:space="preserve">под </w:t>
      </w:r>
      <w:r w:rsidRPr="00213E84">
        <w:rPr>
          <w:rFonts w:ascii="Times New Roman" w:hAnsi="Times New Roman"/>
          <w:i/>
          <w:iCs/>
          <w:w w:val="116"/>
          <w:sz w:val="28"/>
          <w:szCs w:val="28"/>
        </w:rPr>
        <w:t xml:space="preserve">диктовку 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слова, предложения,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писать </w:t>
      </w:r>
      <w:r w:rsidRPr="00213E84">
        <w:rPr>
          <w:rFonts w:ascii="Times New Roman" w:hAnsi="Times New Roman"/>
          <w:sz w:val="28"/>
          <w:szCs w:val="28"/>
        </w:rPr>
        <w:t xml:space="preserve">на слух   без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ошибок слова, </w:t>
      </w:r>
      <w:r w:rsidRPr="00213E84">
        <w:rPr>
          <w:rFonts w:ascii="Times New Roman" w:hAnsi="Times New Roman"/>
          <w:sz w:val="28"/>
          <w:szCs w:val="28"/>
        </w:rPr>
        <w:t xml:space="preserve">где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произношение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написание </w:t>
      </w:r>
      <w:r w:rsidRPr="00213E84">
        <w:rPr>
          <w:rFonts w:ascii="Times New Roman" w:hAnsi="Times New Roman"/>
          <w:w w:val="112"/>
          <w:sz w:val="28"/>
          <w:szCs w:val="28"/>
        </w:rPr>
        <w:t>совпадают;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6"/>
          <w:sz w:val="28"/>
          <w:szCs w:val="28"/>
        </w:rPr>
        <w:t xml:space="preserve">находить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исправлять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орфографические ошибки </w:t>
      </w:r>
      <w:r w:rsidRPr="00213E84">
        <w:rPr>
          <w:rFonts w:ascii="Times New Roman" w:hAnsi="Times New Roman"/>
          <w:sz w:val="28"/>
          <w:szCs w:val="28"/>
        </w:rPr>
        <w:t xml:space="preserve">на 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изученные </w:t>
      </w:r>
      <w:r w:rsidRPr="00213E84">
        <w:rPr>
          <w:rFonts w:ascii="Times New Roman" w:hAnsi="Times New Roman"/>
          <w:w w:val="116"/>
          <w:sz w:val="28"/>
          <w:szCs w:val="28"/>
        </w:rPr>
        <w:t>правила;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-1"/>
          <w:w w:val="113"/>
          <w:sz w:val="28"/>
          <w:szCs w:val="28"/>
        </w:rPr>
        <w:t>видет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ь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spacing w:val="-1"/>
          <w:w w:val="113"/>
          <w:sz w:val="28"/>
          <w:szCs w:val="28"/>
        </w:rPr>
        <w:t>слова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х </w:t>
      </w:r>
      <w:r w:rsidRPr="00213E84">
        <w:rPr>
          <w:rFonts w:ascii="Times New Roman" w:hAnsi="Times New Roman"/>
          <w:spacing w:val="-1"/>
          <w:w w:val="113"/>
          <w:sz w:val="28"/>
          <w:szCs w:val="28"/>
        </w:rPr>
        <w:t>изученны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-1"/>
          <w:w w:val="113"/>
          <w:sz w:val="28"/>
          <w:szCs w:val="28"/>
        </w:rPr>
        <w:t>суффикс</w:t>
      </w:r>
      <w:r w:rsidRPr="00213E84">
        <w:rPr>
          <w:rFonts w:ascii="Times New Roman" w:hAnsi="Times New Roman"/>
          <w:w w:val="113"/>
          <w:sz w:val="28"/>
          <w:szCs w:val="28"/>
        </w:rPr>
        <w:t>ы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,  </w:t>
      </w:r>
      <w:r w:rsidRPr="00213E84">
        <w:rPr>
          <w:rFonts w:ascii="Times New Roman" w:hAnsi="Times New Roman"/>
          <w:spacing w:val="-1"/>
          <w:w w:val="114"/>
          <w:sz w:val="28"/>
          <w:szCs w:val="28"/>
        </w:rPr>
        <w:t>образовыват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-1"/>
          <w:sz w:val="28"/>
          <w:szCs w:val="28"/>
        </w:rPr>
        <w:t>слов</w:t>
      </w:r>
      <w:r w:rsidRPr="00213E84">
        <w:rPr>
          <w:rFonts w:ascii="Times New Roman" w:hAnsi="Times New Roman"/>
          <w:sz w:val="28"/>
          <w:szCs w:val="28"/>
        </w:rPr>
        <w:t xml:space="preserve">а с </w:t>
      </w:r>
      <w:r w:rsidRPr="00213E84">
        <w:rPr>
          <w:rFonts w:ascii="Times New Roman" w:hAnsi="Times New Roman"/>
          <w:spacing w:val="-1"/>
          <w:w w:val="111"/>
          <w:sz w:val="28"/>
          <w:szCs w:val="28"/>
        </w:rPr>
        <w:t xml:space="preserve">помощью </w:t>
      </w:r>
      <w:r w:rsidRPr="00213E84">
        <w:rPr>
          <w:rFonts w:ascii="Times New Roman" w:hAnsi="Times New Roman"/>
          <w:spacing w:val="-1"/>
          <w:sz w:val="28"/>
          <w:szCs w:val="28"/>
        </w:rPr>
        <w:t>эти</w:t>
      </w:r>
      <w:r w:rsidRPr="00213E84">
        <w:rPr>
          <w:rFonts w:ascii="Times New Roman" w:hAnsi="Times New Roman"/>
          <w:sz w:val="28"/>
          <w:szCs w:val="28"/>
        </w:rPr>
        <w:t xml:space="preserve">х   </w:t>
      </w:r>
      <w:r w:rsidRPr="00213E84">
        <w:rPr>
          <w:rFonts w:ascii="Times New Roman" w:hAnsi="Times New Roman"/>
          <w:spacing w:val="-1"/>
          <w:w w:val="112"/>
          <w:sz w:val="28"/>
          <w:szCs w:val="28"/>
        </w:rPr>
        <w:t>суффиксо</w:t>
      </w:r>
      <w:r w:rsidRPr="00213E84">
        <w:rPr>
          <w:rFonts w:ascii="Times New Roman" w:hAnsi="Times New Roman"/>
          <w:w w:val="112"/>
          <w:sz w:val="28"/>
          <w:szCs w:val="28"/>
        </w:rPr>
        <w:t>в</w:t>
      </w:r>
      <w:r w:rsidRPr="00213E84">
        <w:rPr>
          <w:rFonts w:ascii="Times New Roman" w:hAnsi="Times New Roman"/>
          <w:w w:val="114"/>
          <w:sz w:val="28"/>
          <w:szCs w:val="28"/>
        </w:rPr>
        <w:t>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1"/>
          <w:w w:val="114"/>
          <w:sz w:val="28"/>
          <w:szCs w:val="28"/>
        </w:rPr>
        <w:t>ставит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ь </w:t>
      </w:r>
      <w:r w:rsidRPr="00213E84">
        <w:rPr>
          <w:rFonts w:ascii="Times New Roman" w:hAnsi="Times New Roman"/>
          <w:i/>
          <w:iCs/>
          <w:spacing w:val="1"/>
          <w:w w:val="114"/>
          <w:sz w:val="28"/>
          <w:szCs w:val="28"/>
        </w:rPr>
        <w:t>вопрос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ы 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к </w:t>
      </w:r>
      <w:r w:rsidRPr="00213E84">
        <w:rPr>
          <w:rFonts w:ascii="Times New Roman" w:hAnsi="Times New Roman"/>
          <w:spacing w:val="1"/>
          <w:w w:val="114"/>
          <w:sz w:val="28"/>
          <w:szCs w:val="28"/>
        </w:rPr>
        <w:t>слова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м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spacing w:val="1"/>
          <w:w w:val="112"/>
          <w:sz w:val="28"/>
          <w:szCs w:val="28"/>
        </w:rPr>
        <w:t>предложении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; </w:t>
      </w:r>
      <w:r w:rsidRPr="00213E84">
        <w:rPr>
          <w:rFonts w:ascii="Times New Roman" w:hAnsi="Times New Roman"/>
          <w:spacing w:val="1"/>
          <w:w w:val="112"/>
          <w:sz w:val="28"/>
          <w:szCs w:val="28"/>
        </w:rPr>
        <w:t>видет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1"/>
          <w:w w:val="112"/>
          <w:sz w:val="28"/>
          <w:szCs w:val="28"/>
        </w:rPr>
        <w:t>слова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, </w:t>
      </w:r>
      <w:r w:rsidRPr="00213E84">
        <w:rPr>
          <w:rFonts w:ascii="Times New Roman" w:hAnsi="Times New Roman"/>
          <w:spacing w:val="1"/>
          <w:w w:val="116"/>
          <w:sz w:val="28"/>
          <w:szCs w:val="28"/>
        </w:rPr>
        <w:t>назы</w:t>
      </w:r>
      <w:r w:rsidRPr="00213E84">
        <w:rPr>
          <w:rFonts w:ascii="Times New Roman" w:hAnsi="Times New Roman"/>
          <w:spacing w:val="1"/>
          <w:w w:val="113"/>
          <w:sz w:val="28"/>
          <w:szCs w:val="28"/>
        </w:rPr>
        <w:t>вающие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, </w:t>
      </w:r>
      <w:r w:rsidRPr="00213E84">
        <w:rPr>
          <w:rFonts w:ascii="Times New Roman" w:hAnsi="Times New Roman"/>
          <w:sz w:val="28"/>
          <w:szCs w:val="28"/>
        </w:rPr>
        <w:t xml:space="preserve">о </w:t>
      </w:r>
      <w:r w:rsidRPr="00213E84">
        <w:rPr>
          <w:rFonts w:ascii="Times New Roman" w:hAnsi="Times New Roman"/>
          <w:spacing w:val="1"/>
          <w:sz w:val="28"/>
          <w:szCs w:val="28"/>
        </w:rPr>
        <w:t>ко</w:t>
      </w:r>
      <w:r w:rsidRPr="00213E84">
        <w:rPr>
          <w:rFonts w:ascii="Times New Roman" w:hAnsi="Times New Roman"/>
          <w:sz w:val="28"/>
          <w:szCs w:val="28"/>
        </w:rPr>
        <w:t xml:space="preserve">м </w:t>
      </w:r>
      <w:r w:rsidRPr="00213E84">
        <w:rPr>
          <w:rFonts w:ascii="Times New Roman" w:hAnsi="Times New Roman"/>
          <w:spacing w:val="1"/>
          <w:sz w:val="28"/>
          <w:szCs w:val="28"/>
        </w:rPr>
        <w:t>ил</w:t>
      </w:r>
      <w:r w:rsidRPr="00213E84">
        <w:rPr>
          <w:rFonts w:ascii="Times New Roman" w:hAnsi="Times New Roman"/>
          <w:sz w:val="28"/>
          <w:szCs w:val="28"/>
        </w:rPr>
        <w:t xml:space="preserve">и о </w:t>
      </w:r>
      <w:r w:rsidRPr="00213E84">
        <w:rPr>
          <w:rFonts w:ascii="Times New Roman" w:hAnsi="Times New Roman"/>
          <w:spacing w:val="1"/>
          <w:sz w:val="28"/>
          <w:szCs w:val="28"/>
        </w:rPr>
        <w:t>чё</w:t>
      </w:r>
      <w:r w:rsidRPr="00213E84">
        <w:rPr>
          <w:rFonts w:ascii="Times New Roman" w:hAnsi="Times New Roman"/>
          <w:sz w:val="28"/>
          <w:szCs w:val="28"/>
        </w:rPr>
        <w:t xml:space="preserve">м </w:t>
      </w:r>
      <w:r w:rsidRPr="00213E84">
        <w:rPr>
          <w:rFonts w:ascii="Times New Roman" w:hAnsi="Times New Roman"/>
          <w:spacing w:val="1"/>
          <w:w w:val="112"/>
          <w:sz w:val="28"/>
          <w:szCs w:val="28"/>
        </w:rPr>
        <w:t>говоритс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я </w:t>
      </w:r>
      <w:r w:rsidRPr="00213E84">
        <w:rPr>
          <w:rFonts w:ascii="Times New Roman" w:hAnsi="Times New Roman"/>
          <w:sz w:val="28"/>
          <w:szCs w:val="28"/>
        </w:rPr>
        <w:t xml:space="preserve">в </w:t>
      </w:r>
      <w:r w:rsidRPr="00213E84">
        <w:rPr>
          <w:rFonts w:ascii="Times New Roman" w:hAnsi="Times New Roman"/>
          <w:spacing w:val="1"/>
          <w:w w:val="113"/>
          <w:sz w:val="28"/>
          <w:szCs w:val="28"/>
        </w:rPr>
        <w:t>предложени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и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1"/>
          <w:sz w:val="28"/>
          <w:szCs w:val="28"/>
        </w:rPr>
        <w:t>чт</w:t>
      </w:r>
      <w:r w:rsidRPr="00213E84">
        <w:rPr>
          <w:rFonts w:ascii="Times New Roman" w:hAnsi="Times New Roman"/>
          <w:sz w:val="28"/>
          <w:szCs w:val="28"/>
        </w:rPr>
        <w:t>о говорится;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1"/>
          <w:w w:val="114"/>
          <w:sz w:val="28"/>
          <w:szCs w:val="28"/>
        </w:rPr>
        <w:t>составлят</w:t>
      </w:r>
      <w:r w:rsidRPr="00213E84">
        <w:rPr>
          <w:rFonts w:ascii="Times New Roman" w:hAnsi="Times New Roman"/>
          <w:i/>
          <w:iCs/>
          <w:w w:val="114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1"/>
          <w:w w:val="114"/>
          <w:sz w:val="28"/>
          <w:szCs w:val="28"/>
        </w:rPr>
        <w:t>предложени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1"/>
          <w:sz w:val="28"/>
          <w:szCs w:val="28"/>
        </w:rPr>
        <w:t>и</w:t>
      </w:r>
      <w:r w:rsidRPr="00213E84">
        <w:rPr>
          <w:rFonts w:ascii="Times New Roman" w:hAnsi="Times New Roman"/>
          <w:sz w:val="28"/>
          <w:szCs w:val="28"/>
        </w:rPr>
        <w:t xml:space="preserve">з </w:t>
      </w:r>
      <w:r w:rsidRPr="00213E84">
        <w:rPr>
          <w:rFonts w:ascii="Times New Roman" w:hAnsi="Times New Roman"/>
          <w:spacing w:val="1"/>
          <w:w w:val="113"/>
          <w:sz w:val="28"/>
          <w:szCs w:val="28"/>
        </w:rPr>
        <w:t>слов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, </w:t>
      </w:r>
      <w:r w:rsidRPr="00213E84">
        <w:rPr>
          <w:rFonts w:ascii="Times New Roman" w:hAnsi="Times New Roman"/>
          <w:spacing w:val="1"/>
          <w:w w:val="113"/>
          <w:sz w:val="28"/>
          <w:szCs w:val="28"/>
        </w:rPr>
        <w:t>предложени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1"/>
          <w:sz w:val="28"/>
          <w:szCs w:val="28"/>
        </w:rPr>
        <w:t>н</w:t>
      </w:r>
      <w:r w:rsidRPr="00213E84">
        <w:rPr>
          <w:rFonts w:ascii="Times New Roman" w:hAnsi="Times New Roman"/>
          <w:sz w:val="28"/>
          <w:szCs w:val="28"/>
        </w:rPr>
        <w:t xml:space="preserve">а </w:t>
      </w:r>
      <w:r w:rsidRPr="00213E84">
        <w:rPr>
          <w:rFonts w:ascii="Times New Roman" w:hAnsi="Times New Roman"/>
          <w:spacing w:val="1"/>
          <w:w w:val="113"/>
          <w:sz w:val="28"/>
          <w:szCs w:val="28"/>
        </w:rPr>
        <w:t xml:space="preserve">заданную </w:t>
      </w:r>
      <w:r w:rsidRPr="00213E84">
        <w:rPr>
          <w:rFonts w:ascii="Times New Roman" w:hAnsi="Times New Roman"/>
          <w:spacing w:val="1"/>
          <w:w w:val="114"/>
          <w:sz w:val="28"/>
          <w:szCs w:val="28"/>
        </w:rPr>
        <w:t>тему;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3"/>
          <w:w w:val="113"/>
          <w:sz w:val="28"/>
          <w:szCs w:val="28"/>
        </w:rPr>
        <w:t>предполагат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3"/>
          <w:sz w:val="28"/>
          <w:szCs w:val="28"/>
        </w:rPr>
        <w:t>п</w:t>
      </w:r>
      <w:r w:rsidRPr="00213E84">
        <w:rPr>
          <w:rFonts w:ascii="Times New Roman" w:hAnsi="Times New Roman"/>
          <w:sz w:val="28"/>
          <w:szCs w:val="28"/>
        </w:rPr>
        <w:t xml:space="preserve">о </w:t>
      </w:r>
      <w:r w:rsidRPr="00213E84">
        <w:rPr>
          <w:rFonts w:ascii="Times New Roman" w:hAnsi="Times New Roman"/>
          <w:spacing w:val="3"/>
          <w:w w:val="114"/>
          <w:sz w:val="28"/>
          <w:szCs w:val="28"/>
        </w:rPr>
        <w:t>заглавию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, </w:t>
      </w:r>
      <w:r w:rsidRPr="00213E84">
        <w:rPr>
          <w:rFonts w:ascii="Times New Roman" w:hAnsi="Times New Roman"/>
          <w:spacing w:val="3"/>
          <w:w w:val="114"/>
          <w:sz w:val="28"/>
          <w:szCs w:val="28"/>
        </w:rPr>
        <w:t>иллюстраци</w:t>
      </w:r>
      <w:r w:rsidRPr="00213E84">
        <w:rPr>
          <w:rFonts w:ascii="Times New Roman" w:hAnsi="Times New Roman"/>
          <w:w w:val="114"/>
          <w:sz w:val="28"/>
          <w:szCs w:val="28"/>
        </w:rPr>
        <w:t xml:space="preserve">и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spacing w:val="3"/>
          <w:w w:val="113"/>
          <w:sz w:val="28"/>
          <w:szCs w:val="28"/>
        </w:rPr>
        <w:t>ключевы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м </w:t>
      </w:r>
      <w:r w:rsidRPr="00213E84">
        <w:rPr>
          <w:rFonts w:ascii="Times New Roman" w:hAnsi="Times New Roman"/>
          <w:spacing w:val="3"/>
          <w:w w:val="112"/>
          <w:sz w:val="28"/>
          <w:szCs w:val="28"/>
        </w:rPr>
        <w:t xml:space="preserve">словам </w:t>
      </w:r>
      <w:r w:rsidRPr="00213E84">
        <w:rPr>
          <w:rFonts w:ascii="Times New Roman" w:hAnsi="Times New Roman"/>
          <w:spacing w:val="3"/>
          <w:w w:val="113"/>
          <w:sz w:val="28"/>
          <w:szCs w:val="28"/>
        </w:rPr>
        <w:t>содержани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3"/>
          <w:w w:val="113"/>
          <w:sz w:val="28"/>
          <w:szCs w:val="28"/>
        </w:rPr>
        <w:t>текста</w:t>
      </w:r>
      <w:r w:rsidRPr="00213E84">
        <w:rPr>
          <w:rFonts w:ascii="Times New Roman" w:hAnsi="Times New Roman"/>
          <w:w w:val="113"/>
          <w:sz w:val="28"/>
          <w:szCs w:val="28"/>
        </w:rPr>
        <w:t>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3"/>
          <w:w w:val="113"/>
          <w:sz w:val="28"/>
          <w:szCs w:val="28"/>
        </w:rPr>
        <w:t>отвечат</w:t>
      </w: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ь </w:t>
      </w:r>
      <w:r w:rsidRPr="00213E84">
        <w:rPr>
          <w:rFonts w:ascii="Times New Roman" w:hAnsi="Times New Roman"/>
          <w:spacing w:val="3"/>
          <w:sz w:val="28"/>
          <w:szCs w:val="28"/>
        </w:rPr>
        <w:t>н</w:t>
      </w:r>
      <w:r w:rsidRPr="00213E84">
        <w:rPr>
          <w:rFonts w:ascii="Times New Roman" w:hAnsi="Times New Roman"/>
          <w:sz w:val="28"/>
          <w:szCs w:val="28"/>
        </w:rPr>
        <w:t xml:space="preserve">а </w:t>
      </w:r>
      <w:r w:rsidRPr="00213E84">
        <w:rPr>
          <w:rFonts w:ascii="Times New Roman" w:hAnsi="Times New Roman"/>
          <w:spacing w:val="3"/>
          <w:w w:val="112"/>
          <w:sz w:val="28"/>
          <w:szCs w:val="28"/>
        </w:rPr>
        <w:t>вопрос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ы </w:t>
      </w:r>
      <w:r w:rsidRPr="00213E84">
        <w:rPr>
          <w:rFonts w:ascii="Times New Roman" w:hAnsi="Times New Roman"/>
          <w:spacing w:val="3"/>
          <w:w w:val="112"/>
          <w:sz w:val="28"/>
          <w:szCs w:val="28"/>
        </w:rPr>
        <w:t>учител</w:t>
      </w:r>
      <w:r w:rsidRPr="00213E84">
        <w:rPr>
          <w:rFonts w:ascii="Times New Roman" w:hAnsi="Times New Roman"/>
          <w:w w:val="112"/>
          <w:sz w:val="28"/>
          <w:szCs w:val="28"/>
        </w:rPr>
        <w:t xml:space="preserve">я </w:t>
      </w:r>
      <w:r w:rsidRPr="00213E84">
        <w:rPr>
          <w:rFonts w:ascii="Times New Roman" w:hAnsi="Times New Roman"/>
          <w:spacing w:val="3"/>
          <w:sz w:val="28"/>
          <w:szCs w:val="28"/>
        </w:rPr>
        <w:t>п</w:t>
      </w:r>
      <w:r w:rsidRPr="00213E84">
        <w:rPr>
          <w:rFonts w:ascii="Times New Roman" w:hAnsi="Times New Roman"/>
          <w:sz w:val="28"/>
          <w:szCs w:val="28"/>
        </w:rPr>
        <w:t xml:space="preserve">о </w:t>
      </w:r>
      <w:r w:rsidRPr="00213E84">
        <w:rPr>
          <w:rFonts w:ascii="Times New Roman" w:hAnsi="Times New Roman"/>
          <w:spacing w:val="3"/>
          <w:sz w:val="28"/>
          <w:szCs w:val="28"/>
        </w:rPr>
        <w:t>ход</w:t>
      </w:r>
      <w:r w:rsidRPr="00213E84">
        <w:rPr>
          <w:rFonts w:ascii="Times New Roman" w:hAnsi="Times New Roman"/>
          <w:sz w:val="28"/>
          <w:szCs w:val="28"/>
        </w:rPr>
        <w:t xml:space="preserve">у </w:t>
      </w:r>
      <w:r w:rsidRPr="00213E84">
        <w:rPr>
          <w:rFonts w:ascii="Times New Roman" w:hAnsi="Times New Roman"/>
          <w:spacing w:val="3"/>
          <w:w w:val="116"/>
          <w:sz w:val="28"/>
          <w:szCs w:val="28"/>
        </w:rPr>
        <w:t>чтени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я и </w:t>
      </w:r>
      <w:r w:rsidRPr="00213E84">
        <w:rPr>
          <w:rFonts w:ascii="Times New Roman" w:hAnsi="Times New Roman"/>
          <w:spacing w:val="3"/>
          <w:sz w:val="28"/>
          <w:szCs w:val="28"/>
        </w:rPr>
        <w:t>н</w:t>
      </w:r>
      <w:r w:rsidRPr="00213E84">
        <w:rPr>
          <w:rFonts w:ascii="Times New Roman" w:hAnsi="Times New Roman"/>
          <w:sz w:val="28"/>
          <w:szCs w:val="28"/>
        </w:rPr>
        <w:t xml:space="preserve">а </w:t>
      </w:r>
      <w:r w:rsidRPr="00213E84">
        <w:rPr>
          <w:rFonts w:ascii="Times New Roman" w:hAnsi="Times New Roman"/>
          <w:spacing w:val="3"/>
          <w:w w:val="110"/>
          <w:sz w:val="28"/>
          <w:szCs w:val="28"/>
        </w:rPr>
        <w:t>вопрос</w:t>
      </w:r>
      <w:r w:rsidRPr="00213E84">
        <w:rPr>
          <w:rFonts w:ascii="Times New Roman" w:hAnsi="Times New Roman"/>
          <w:w w:val="110"/>
          <w:sz w:val="28"/>
          <w:szCs w:val="28"/>
        </w:rPr>
        <w:t xml:space="preserve">ы </w:t>
      </w:r>
      <w:r w:rsidRPr="00213E84">
        <w:rPr>
          <w:rFonts w:ascii="Times New Roman" w:hAnsi="Times New Roman"/>
          <w:spacing w:val="3"/>
          <w:sz w:val="28"/>
          <w:szCs w:val="28"/>
        </w:rPr>
        <w:t>к</w:t>
      </w:r>
      <w:r w:rsidRPr="00213E84">
        <w:rPr>
          <w:rFonts w:ascii="Times New Roman" w:hAnsi="Times New Roman"/>
          <w:sz w:val="28"/>
          <w:szCs w:val="28"/>
        </w:rPr>
        <w:t xml:space="preserve">о </w:t>
      </w:r>
      <w:r w:rsidRPr="00213E84">
        <w:rPr>
          <w:rFonts w:ascii="Times New Roman" w:hAnsi="Times New Roman"/>
          <w:spacing w:val="3"/>
          <w:sz w:val="28"/>
          <w:szCs w:val="28"/>
        </w:rPr>
        <w:t>всем</w:t>
      </w:r>
      <w:r w:rsidRPr="00213E84">
        <w:rPr>
          <w:rFonts w:ascii="Times New Roman" w:hAnsi="Times New Roman"/>
          <w:sz w:val="28"/>
          <w:szCs w:val="28"/>
        </w:rPr>
        <w:t xml:space="preserve">у </w:t>
      </w:r>
      <w:r w:rsidRPr="00213E84">
        <w:rPr>
          <w:rFonts w:ascii="Times New Roman" w:hAnsi="Times New Roman"/>
          <w:spacing w:val="3"/>
          <w:w w:val="113"/>
          <w:sz w:val="28"/>
          <w:szCs w:val="28"/>
        </w:rPr>
        <w:t>текст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у </w:t>
      </w:r>
      <w:r w:rsidRPr="00213E84">
        <w:rPr>
          <w:rFonts w:ascii="Times New Roman" w:hAnsi="Times New Roman"/>
          <w:spacing w:val="3"/>
          <w:sz w:val="28"/>
          <w:szCs w:val="28"/>
        </w:rPr>
        <w:t>посл</w:t>
      </w:r>
      <w:r w:rsidRPr="00213E84">
        <w:rPr>
          <w:rFonts w:ascii="Times New Roman" w:hAnsi="Times New Roman"/>
          <w:sz w:val="28"/>
          <w:szCs w:val="28"/>
        </w:rPr>
        <w:t xml:space="preserve">е </w:t>
      </w:r>
      <w:r w:rsidRPr="00213E84">
        <w:rPr>
          <w:rFonts w:ascii="Times New Roman" w:hAnsi="Times New Roman"/>
          <w:spacing w:val="3"/>
          <w:sz w:val="28"/>
          <w:szCs w:val="28"/>
        </w:rPr>
        <w:t>ег</w:t>
      </w:r>
      <w:r w:rsidRPr="00213E84">
        <w:rPr>
          <w:rFonts w:ascii="Times New Roman" w:hAnsi="Times New Roman"/>
          <w:sz w:val="28"/>
          <w:szCs w:val="28"/>
        </w:rPr>
        <w:t xml:space="preserve">о  </w:t>
      </w:r>
      <w:r w:rsidRPr="00213E84">
        <w:rPr>
          <w:rFonts w:ascii="Times New Roman" w:hAnsi="Times New Roman"/>
          <w:spacing w:val="3"/>
          <w:w w:val="113"/>
          <w:sz w:val="28"/>
          <w:szCs w:val="28"/>
        </w:rPr>
        <w:t>чтения</w:t>
      </w:r>
      <w:r w:rsidRPr="00213E84">
        <w:rPr>
          <w:rFonts w:ascii="Times New Roman" w:hAnsi="Times New Roman"/>
          <w:w w:val="113"/>
          <w:sz w:val="28"/>
          <w:szCs w:val="28"/>
        </w:rPr>
        <w:t>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spacing w:val="3"/>
          <w:w w:val="113"/>
          <w:sz w:val="28"/>
          <w:szCs w:val="28"/>
        </w:rPr>
        <w:t xml:space="preserve">выбирать </w:t>
      </w:r>
      <w:r w:rsidRPr="00213E84">
        <w:rPr>
          <w:rFonts w:ascii="Times New Roman" w:hAnsi="Times New Roman"/>
          <w:spacing w:val="3"/>
          <w:w w:val="112"/>
          <w:sz w:val="28"/>
          <w:szCs w:val="28"/>
        </w:rPr>
        <w:t>подходя</w:t>
      </w:r>
      <w:r w:rsidRPr="00213E84">
        <w:rPr>
          <w:rFonts w:ascii="Times New Roman" w:hAnsi="Times New Roman"/>
          <w:spacing w:val="3"/>
          <w:sz w:val="28"/>
          <w:szCs w:val="28"/>
        </w:rPr>
        <w:t>ще</w:t>
      </w:r>
      <w:r w:rsidRPr="00213E84">
        <w:rPr>
          <w:rFonts w:ascii="Times New Roman" w:hAnsi="Times New Roman"/>
          <w:sz w:val="28"/>
          <w:szCs w:val="28"/>
        </w:rPr>
        <w:t xml:space="preserve">е </w:t>
      </w:r>
      <w:r w:rsidRPr="00213E84">
        <w:rPr>
          <w:rFonts w:ascii="Times New Roman" w:hAnsi="Times New Roman"/>
          <w:w w:val="118"/>
          <w:sz w:val="28"/>
          <w:szCs w:val="28"/>
        </w:rPr>
        <w:t xml:space="preserve">заглавие к тексту </w:t>
      </w:r>
      <w:r w:rsidRPr="00213E84">
        <w:rPr>
          <w:rFonts w:ascii="Times New Roman" w:hAnsi="Times New Roman"/>
          <w:spacing w:val="3"/>
          <w:sz w:val="28"/>
          <w:szCs w:val="28"/>
        </w:rPr>
        <w:t>и</w:t>
      </w:r>
      <w:r w:rsidRPr="00213E84">
        <w:rPr>
          <w:rFonts w:ascii="Times New Roman" w:hAnsi="Times New Roman"/>
          <w:sz w:val="28"/>
          <w:szCs w:val="28"/>
        </w:rPr>
        <w:t xml:space="preserve">з </w:t>
      </w:r>
      <w:r w:rsidRPr="00213E84">
        <w:rPr>
          <w:rFonts w:ascii="Times New Roman" w:hAnsi="Times New Roman"/>
          <w:spacing w:val="3"/>
          <w:w w:val="116"/>
          <w:sz w:val="28"/>
          <w:szCs w:val="28"/>
        </w:rPr>
        <w:t>ряд</w:t>
      </w:r>
      <w:r w:rsidRPr="00213E84">
        <w:rPr>
          <w:rFonts w:ascii="Times New Roman" w:hAnsi="Times New Roman"/>
          <w:w w:val="116"/>
          <w:sz w:val="28"/>
          <w:szCs w:val="28"/>
        </w:rPr>
        <w:t xml:space="preserve">а </w:t>
      </w:r>
      <w:r w:rsidRPr="00213E84">
        <w:rPr>
          <w:rFonts w:ascii="Times New Roman" w:hAnsi="Times New Roman"/>
          <w:spacing w:val="3"/>
          <w:w w:val="116"/>
          <w:sz w:val="28"/>
          <w:szCs w:val="28"/>
        </w:rPr>
        <w:t>данных;</w:t>
      </w:r>
    </w:p>
    <w:p w:rsidR="00481881" w:rsidRPr="00213E84" w:rsidRDefault="00481881" w:rsidP="00BD31E4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3E84">
        <w:rPr>
          <w:rFonts w:ascii="Times New Roman" w:hAnsi="Times New Roman"/>
          <w:i/>
          <w:iCs/>
          <w:w w:val="113"/>
          <w:sz w:val="28"/>
          <w:szCs w:val="28"/>
        </w:rPr>
        <w:t xml:space="preserve">составлять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небольшой текст </w:t>
      </w:r>
      <w:r w:rsidRPr="00213E84">
        <w:rPr>
          <w:rFonts w:ascii="Times New Roman" w:hAnsi="Times New Roman"/>
          <w:sz w:val="28"/>
          <w:szCs w:val="28"/>
        </w:rPr>
        <w:t xml:space="preserve">(4–5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предложений) </w:t>
      </w:r>
      <w:r w:rsidRPr="00213E84">
        <w:rPr>
          <w:rFonts w:ascii="Times New Roman" w:hAnsi="Times New Roman"/>
          <w:sz w:val="28"/>
          <w:szCs w:val="28"/>
        </w:rPr>
        <w:t xml:space="preserve">по  </w:t>
      </w:r>
      <w:r w:rsidRPr="00213E84">
        <w:rPr>
          <w:rFonts w:ascii="Times New Roman" w:hAnsi="Times New Roman"/>
          <w:w w:val="117"/>
          <w:sz w:val="28"/>
          <w:szCs w:val="28"/>
        </w:rPr>
        <w:t xml:space="preserve">картинке </w:t>
      </w:r>
      <w:r w:rsidRPr="00213E84">
        <w:rPr>
          <w:rFonts w:ascii="Times New Roman" w:hAnsi="Times New Roman"/>
          <w:sz w:val="28"/>
          <w:szCs w:val="28"/>
        </w:rPr>
        <w:t xml:space="preserve">или на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заданную </w:t>
      </w:r>
      <w:r w:rsidRPr="00213E84">
        <w:rPr>
          <w:rFonts w:ascii="Times New Roman" w:hAnsi="Times New Roman"/>
          <w:sz w:val="28"/>
          <w:szCs w:val="28"/>
        </w:rPr>
        <w:t xml:space="preserve">тему с </w:t>
      </w:r>
      <w:r w:rsidRPr="00213E84">
        <w:rPr>
          <w:rFonts w:ascii="Times New Roman" w:hAnsi="Times New Roman"/>
          <w:w w:val="113"/>
          <w:sz w:val="28"/>
          <w:szCs w:val="28"/>
        </w:rPr>
        <w:t xml:space="preserve">помощью учителя </w:t>
      </w:r>
      <w:r w:rsidRPr="00213E84">
        <w:rPr>
          <w:rFonts w:ascii="Times New Roman" w:hAnsi="Times New Roman"/>
          <w:sz w:val="28"/>
          <w:szCs w:val="28"/>
        </w:rPr>
        <w:t xml:space="preserve">и </w:t>
      </w:r>
      <w:r w:rsidRPr="00213E84">
        <w:rPr>
          <w:rFonts w:ascii="Times New Roman" w:hAnsi="Times New Roman"/>
          <w:w w:val="114"/>
          <w:sz w:val="28"/>
          <w:szCs w:val="28"/>
        </w:rPr>
        <w:t>записывать его.</w:t>
      </w:r>
    </w:p>
    <w:p w:rsidR="00841D4B" w:rsidRPr="00213E84" w:rsidRDefault="00841D4B" w:rsidP="00213E84">
      <w:pPr>
        <w:pStyle w:val="a3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841D4B" w:rsidRPr="00213E84" w:rsidRDefault="00841D4B" w:rsidP="00213E84">
      <w:pPr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3E84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Моя школа, 6 часов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Учебная неделя, 3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Иссяк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ульнесь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овторник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Течи — середа. Ванды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карми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улеме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цетьверьк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Недлячистэ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Валске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ярсан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Чиньгуншкат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ушов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Чокшне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телевизор.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Учимся считать (счёт до 100), порядковые числительные, 3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вейксэ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комськавксово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покштянень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сизьгемень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тонавтнят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тонавтнян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колмоце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сазором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тонавтни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васенце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лелям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тонавтни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сисемеце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 и моя семья, 6 часов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Члены семьи, 1час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сисем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Монь бабам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сельмензэ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беряньстэ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Зярдо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нусманя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ловнан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газета.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Домашние обязанности в семье, 3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ярмакт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лавкав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кши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пиди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ярсамопель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вакант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нардтни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вакант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нардамосо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тенсян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киякс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маштан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кияксонь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шлямо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Эрьва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валске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витьса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удома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Семейные праздники, 2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Течи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чачома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топодсть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колоньгемень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книга. Тетям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анокстась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казне.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кенярды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анокстась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тенек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лия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ярсамопель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Чокшне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сыть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Мои друзья, 4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Мой лучший друг, 2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ялга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Саша.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сельмензэ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раужот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вейсэ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тонавтнетяно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свал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вейсэ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яксетяно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лей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чирев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Ульмасо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кундсетяно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Экшелятано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Эжнетяно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вейсэ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футболсо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някасо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Мой четвероногий друг, 2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ялгам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Онгай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раужо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поназо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чевте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Онгаень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пулозо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нурькине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вечкса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Онгаень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Весть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ормалгадсь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сэредсь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пекезэ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эзь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ярса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эзь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Юля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сазором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аварди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пек жаль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маряви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Онгай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ормаменькс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Огаень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сэредьксэзэ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Мой дом, 4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Моя квартира, 2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Вальма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цецят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Комнатанть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куншкасо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ашти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столь.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ашти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стул.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Вальманть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телевизор.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Телевизоронть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диван. Диван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вечки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Васька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каткась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Кодак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вить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шкаф.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вальма.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Улица и двор, 2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нурямот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ялгам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нурьсетяно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аволь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васоло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площадка.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футболсо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Мир вокруг меня, 22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Лето, 3 часа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Нимиляв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мекш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медь,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ёндол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пиземечирьке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пурьгине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кивчкадемс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зэрькстамс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пси.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Кизэсь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нармунтне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Цецятне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цветить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эрьва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Цецятнень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велькска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ливтнить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нимилявт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ливти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мекш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медь.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Менельсэнть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чипай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Ушосонть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пувазевсь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Чипаенть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кекшизе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Кивчкадсь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ёндол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Зэрькстась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пурьгине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Ушодовсь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пиземе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пиземесь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прядовсь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велькссэ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пиземечирьке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Весёлые каникулы.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Венч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кстый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ризаня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ламбамо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уйнемс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кстыйть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Кстыйтне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ризанят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Инзейтне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ламбамот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экшелямо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Ратор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леентень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Уйнинек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венчсэ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кувалт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Лето в лесу. 1 час.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Экше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чоледемс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кочкамс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экше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чоледить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нармунтне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Кенерить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кстыйть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яксинек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кстыень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Осень. Дары осени. 3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Кужо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пеште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панго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сеедьстэ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начко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таштамс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суньдерьгадомс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Вирентень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сёксесь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Лопатне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ожолгадсть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састыне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певерить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моданть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начко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Сеетьстэ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пиземе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Начкодонть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пангот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панготнеде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!!!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кенерить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пештеть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ташты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пештеть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Зима.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Шушмо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пандо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давол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вешкемс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цивтердемс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якшамо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Кельме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вешки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турбасо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Цивтерды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Сэрейть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шушмотне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Эйкакштнэ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кирякстнить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пандо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прясто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Зимние забавы.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нурдынеть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покольне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ардомс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ёртомс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эй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кирякстнемс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конькасо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Эйкакштнэ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ардыть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Тейтернетне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ардыть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нурдынесэ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Цёрынетне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лов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покольнесэ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крепость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ёртнить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лангозонзо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ловпокольнеть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Зимние праздники.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Пиче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салмукс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тарад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пиченть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перька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поводемс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пичесь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Пиченть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салмуксонзо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Пиченть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тарадонзо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поводинек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налкшкеть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Эйкакштнэ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кенярдыть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самонтень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киштить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пиченть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перька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Весна. 3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Сыргоземс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лембе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мастор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лёмзеркс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пургондавкс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письмар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граць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Тунда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сыргози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Панжовить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цецятне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Сыть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лембе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масторсто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нармунтне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лёмзёрксось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покшолгадсть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пургондавкстнэ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Весенние заботы.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Пандя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пакся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озавтомс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Тунда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эмеж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тевтне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пурькат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Тетям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мода,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пандят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путан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чурькат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Бабам кочки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пандят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Паксясо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мода,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Моя мама (8 марта).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Поздоровт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седей,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уцяска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седей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седеезэ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вечкса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цецянь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Ёвтан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поздоровт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шумбрачи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уцяска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Наши друзья 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животные (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часов)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Домашние животные. 3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Ракша, реве, сея, ваз,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сюро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сакалт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нузякс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онгомс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мявкстнемс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Кудоютконь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ракшатне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ломанентень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Скалось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максы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покшт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сюронзо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пулозо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Сеянть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нурькине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пулозо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сакалонзо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максы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сывель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Кискась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вансты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онги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Ансяк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каткась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нузякс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Сон свал уды.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Каткась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мявкстни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Скалонть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вазозо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Сон пары: «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–у».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Алашанть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вашозо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Домашние птицы. 1 час.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Гала,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сараз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атякш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яксярго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сёлмо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котномс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нармунтне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сывель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пух.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Саразось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котны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Атякшось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валске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моры: «Ку-ка-ре-ку!».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Тейтернесь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Атякшонть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нерезэ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пшти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Сёлмонзо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пулозо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Дикие животные. 2 часа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ундо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нора,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вачо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идем,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ёжов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ирнэмс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пелемс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марямс</w:t>
      </w:r>
      <w:proofErr w:type="spellEnd"/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дем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ракшатне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Овтось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сеелесь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Ёжов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ривезьке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якси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велев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саразонь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галань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Верьгизэсь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кундси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нумолот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Пелиця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нумолонть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пильгензэ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кувакат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марясы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верьгизэнть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оргоди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Вачо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верьгизэсь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ирны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Моя малая Родина (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часов)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Саранск 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столица Мордовии.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Сэрей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алкине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ламо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Саранск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прявтош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Саранск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заводт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Саранск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сэрейть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Саранск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ab/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Мой город (село). 1 час.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Сурвелесэ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Веленть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перька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кстыйть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инзейть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пангот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экшелятано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Сура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Моя Мордовия. 3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Прявт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ванстомс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эрятано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Мордовия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прявтось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Н.И.Меркушкин.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Мордовиясо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сисем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Саранск, Ардатов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Мордовиянь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покш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Сура, Мокша,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Ратор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лият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Мордовиясо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заповедник.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ванстыть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идем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ракшат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Урок 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экскурсия в краеведческий музей. 1 час.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 и моё здоровье (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часов)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Распорядок дня.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Васняяк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мейле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мадемс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Валске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таркасто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Мейле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ярсан</w:t>
      </w:r>
      <w:proofErr w:type="spellEnd"/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оршнян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Школасто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самодо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мейле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ярсан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Тейсынь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тевтнень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Чиньгуншкат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ушов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Чокшнэ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шашкасо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Одевайся по погоде.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Оршамопель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карсемапель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панар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шождыне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Течи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якшамо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эряви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оршнемс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лембестэ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Оршамс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лембе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панар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Карсить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Оршак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пальто. Течи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ушосо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лембе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оршак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шождынестэ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Я и спорт. 3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курок,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икельдязь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кирнявтнемс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эрьва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валске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тейнян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зарядка.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чийнян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кирнявтнян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тейнян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гимнастика.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Кирнявтнинек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сэрьс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чийнинек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икельдязь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курок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финишентень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Ваня. Сон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Мордовские народные игры. 1 час.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налксетяно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эрзянь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раськень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налксемасо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карми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улеме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</w:t>
      </w:r>
      <w:proofErr w:type="gram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карми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улеме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нумоло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Культурное наследие. 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часов.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Обычаи и традиции мордовского народа.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Вирява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Ведява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Толава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кемемс</w:t>
      </w:r>
      <w:proofErr w:type="spellEnd"/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Икеле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эрзятне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Вирява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Ведява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Кудонть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вансты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Кудава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мордовским праздникам (колядки и др.).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Детские писатели Мордовии. 2 часа.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Эйкакштнэнь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сёрмадсть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ёвкст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ёвтнемат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Н.Ишуткин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Я.Пинясов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Г.Гребенцов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Е.Пятаев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С.М.Люлякина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Вечкеви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ловномс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эрзянь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кельсэ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Национальная одежда мордовского народа. 1 час.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Паля,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панго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пулай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руця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сюлгамо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пилекст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суркс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эрьгеть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викшневкст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цюлкат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Эрзянь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оршнесь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паля.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Ланганзо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оршнесь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пулай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Палясь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мазыйстэ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викшнезель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Прязонзо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путнесь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панго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Пильгетненень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карсесь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цюлкат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Эрзянь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аватне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кандтнесть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пилекст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суркст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эрьгеть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сюлгамот</w:t>
      </w:r>
      <w:proofErr w:type="spellEnd"/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1D4B" w:rsidRPr="00213E84" w:rsidRDefault="00841D4B" w:rsidP="00213E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3E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Итого: </w:t>
      </w:r>
      <w:r w:rsidRPr="00213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 часов.</w:t>
      </w:r>
    </w:p>
    <w:p w:rsidR="00A6717A" w:rsidRDefault="00A6717A" w:rsidP="00A6717A">
      <w:pPr>
        <w:pStyle w:val="1"/>
        <w:tabs>
          <w:tab w:val="left" w:pos="0"/>
        </w:tabs>
        <w:snapToGrid w:val="0"/>
        <w:spacing w:before="0" w:line="360" w:lineRule="auto"/>
        <w:rPr>
          <w:rFonts w:ascii="Times New Roman" w:hAnsi="Times New Roman" w:cs="Times New Roman"/>
        </w:rPr>
      </w:pPr>
    </w:p>
    <w:p w:rsidR="00A6717A" w:rsidRPr="00A6717A" w:rsidRDefault="00A6717A" w:rsidP="00A6717A">
      <w:pPr>
        <w:pStyle w:val="1"/>
        <w:tabs>
          <w:tab w:val="left" w:pos="0"/>
        </w:tabs>
        <w:snapToGrid w:val="0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lang w:val="fi-FI"/>
        </w:rPr>
      </w:pPr>
      <w:r w:rsidRPr="00A6717A">
        <w:rPr>
          <w:rFonts w:ascii="Times New Roman" w:hAnsi="Times New Roman" w:cs="Times New Roman"/>
          <w:color w:val="auto"/>
          <w:lang w:val="fi-FI"/>
        </w:rPr>
        <w:t xml:space="preserve">Моя школа     </w:t>
      </w:r>
      <w:r w:rsidRPr="00A6717A">
        <w:rPr>
          <w:rFonts w:ascii="Times New Roman" w:hAnsi="Times New Roman" w:cs="Times New Roman"/>
          <w:b w:val="0"/>
          <w:bCs w:val="0"/>
          <w:color w:val="auto"/>
          <w:lang w:val="fi-FI"/>
        </w:rPr>
        <w:t>6 часов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Учебная неделя.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Учимся считать (счёт до 100), порядковые числительные. 3 часа.</w:t>
      </w:r>
    </w:p>
    <w:p w:rsidR="00A6717A" w:rsidRPr="00A6717A" w:rsidRDefault="00A6717A" w:rsidP="00A6717A">
      <w:pPr>
        <w:pStyle w:val="1"/>
        <w:tabs>
          <w:tab w:val="left" w:pos="0"/>
        </w:tabs>
        <w:snapToGrid w:val="0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lang w:val="fi-FI"/>
        </w:rPr>
      </w:pPr>
      <w:r w:rsidRPr="00A6717A">
        <w:rPr>
          <w:rFonts w:ascii="Times New Roman" w:hAnsi="Times New Roman" w:cs="Times New Roman"/>
          <w:color w:val="auto"/>
          <w:lang w:val="fi-FI"/>
        </w:rPr>
        <w:t xml:space="preserve">Я и моя семья     </w:t>
      </w:r>
      <w:r w:rsidRPr="00A6717A">
        <w:rPr>
          <w:rFonts w:ascii="Times New Roman" w:hAnsi="Times New Roman" w:cs="Times New Roman"/>
          <w:b w:val="0"/>
          <w:bCs w:val="0"/>
          <w:color w:val="auto"/>
          <w:lang w:val="fi-FI"/>
        </w:rPr>
        <w:t>6 часов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Члены семьи. 1 час.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Домашние обязанности в семье.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lastRenderedPageBreak/>
        <w:t>Семейные праздники. 2 часа.</w:t>
      </w:r>
    </w:p>
    <w:p w:rsidR="00A6717A" w:rsidRPr="00A6717A" w:rsidRDefault="00A6717A" w:rsidP="00A6717A">
      <w:pPr>
        <w:pStyle w:val="1"/>
        <w:tabs>
          <w:tab w:val="left" w:pos="0"/>
        </w:tabs>
        <w:snapToGrid w:val="0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lang w:val="fi-FI"/>
        </w:rPr>
      </w:pPr>
      <w:r w:rsidRPr="00A6717A">
        <w:rPr>
          <w:rFonts w:ascii="Times New Roman" w:hAnsi="Times New Roman" w:cs="Times New Roman"/>
          <w:color w:val="auto"/>
          <w:lang w:val="fi-FI"/>
        </w:rPr>
        <w:t xml:space="preserve">Мои друзья     </w:t>
      </w:r>
      <w:r w:rsidRPr="00A6717A">
        <w:rPr>
          <w:rFonts w:ascii="Times New Roman" w:hAnsi="Times New Roman" w:cs="Times New Roman"/>
          <w:b w:val="0"/>
          <w:bCs w:val="0"/>
          <w:color w:val="auto"/>
          <w:lang w:val="fi-FI"/>
        </w:rPr>
        <w:t>4 часа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Мой лучший друг.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Мой четвероногий друг.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Мой дом    </w:t>
      </w:r>
      <w:r w:rsidRPr="00A6717A">
        <w:rPr>
          <w:rFonts w:ascii="Times New Roman" w:hAnsi="Times New Roman"/>
          <w:sz w:val="28"/>
          <w:szCs w:val="28"/>
          <w:lang w:val="fi-FI"/>
        </w:rPr>
        <w:t>4 часа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Моя квартира.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Улица и двор.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Мир вокруг меня     </w:t>
      </w:r>
      <w:r w:rsidRPr="00A6717A">
        <w:rPr>
          <w:rFonts w:ascii="Times New Roman" w:hAnsi="Times New Roman"/>
          <w:sz w:val="28"/>
          <w:szCs w:val="28"/>
          <w:lang w:val="fi-FI"/>
        </w:rPr>
        <w:t>2</w:t>
      </w:r>
      <w:proofErr w:type="spellStart"/>
      <w:r w:rsidRPr="00A6717A">
        <w:rPr>
          <w:rFonts w:ascii="Times New Roman" w:hAnsi="Times New Roman"/>
          <w:sz w:val="28"/>
          <w:szCs w:val="28"/>
        </w:rPr>
        <w:t>2</w:t>
      </w:r>
      <w:proofErr w:type="spellEnd"/>
      <w:r w:rsidRPr="00A6717A">
        <w:rPr>
          <w:rFonts w:ascii="Times New Roman" w:hAnsi="Times New Roman"/>
          <w:sz w:val="28"/>
          <w:szCs w:val="28"/>
          <w:lang w:val="fi-FI"/>
        </w:rPr>
        <w:t xml:space="preserve"> час</w:t>
      </w:r>
      <w:r w:rsidRPr="00A6717A">
        <w:rPr>
          <w:rFonts w:ascii="Times New Roman" w:hAnsi="Times New Roman"/>
          <w:sz w:val="28"/>
          <w:szCs w:val="28"/>
        </w:rPr>
        <w:t>а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Лето. 3 часа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Весёлые каникулы.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Лето в лесу. 1 час</w:t>
      </w:r>
      <w:r w:rsidRPr="00A6717A">
        <w:rPr>
          <w:rFonts w:ascii="Times New Roman" w:hAnsi="Times New Roman"/>
          <w:sz w:val="28"/>
          <w:szCs w:val="28"/>
        </w:rPr>
        <w:t>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Осень. Дары осени.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Зима.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 xml:space="preserve">Зимние забавы. </w:t>
      </w:r>
      <w:r w:rsidRPr="00A6717A">
        <w:rPr>
          <w:rFonts w:ascii="Times New Roman" w:hAnsi="Times New Roman"/>
          <w:sz w:val="28"/>
          <w:szCs w:val="28"/>
        </w:rPr>
        <w:t>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 xml:space="preserve">Зимние праздники. </w:t>
      </w:r>
      <w:r w:rsidRPr="00A6717A">
        <w:rPr>
          <w:rFonts w:ascii="Times New Roman" w:hAnsi="Times New Roman"/>
          <w:sz w:val="28"/>
          <w:szCs w:val="28"/>
        </w:rPr>
        <w:t>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fi-FI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Весна.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fi-FI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Весенние заботы.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Моя мама (8 марта).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Наши друзья </w:t>
      </w:r>
      <w:r w:rsidR="000F465E">
        <w:rPr>
          <w:rFonts w:ascii="Times New Roman" w:hAnsi="Times New Roman"/>
          <w:b/>
          <w:bCs/>
          <w:sz w:val="28"/>
          <w:szCs w:val="28"/>
          <w:lang w:val="fi-FI"/>
        </w:rPr>
        <w:t>—</w:t>
      </w: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 животные     </w:t>
      </w:r>
      <w:r w:rsidRPr="00A6717A">
        <w:rPr>
          <w:rFonts w:ascii="Times New Roman" w:hAnsi="Times New Roman"/>
          <w:sz w:val="28"/>
          <w:szCs w:val="28"/>
          <w:lang w:val="fi-FI"/>
        </w:rPr>
        <w:t>6 часов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Домашние животные.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Домашние птицы. 1 час.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Дикие животные. 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Моя малая Родина     </w:t>
      </w:r>
      <w:r w:rsidRPr="00A6717A">
        <w:rPr>
          <w:rFonts w:ascii="Times New Roman" w:hAnsi="Times New Roman"/>
          <w:sz w:val="28"/>
          <w:szCs w:val="28"/>
          <w:lang w:val="fi-FI"/>
        </w:rPr>
        <w:t>7 часов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Саранск – столица Мордовии.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Мой город (село). 1 час.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Моя Мордовия.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Урок – экскурсия в краеведческий музей. 1 час.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Я и моё здоровье     </w:t>
      </w:r>
      <w:r w:rsidRPr="00A6717A">
        <w:rPr>
          <w:rFonts w:ascii="Times New Roman" w:hAnsi="Times New Roman"/>
          <w:sz w:val="28"/>
          <w:szCs w:val="28"/>
          <w:lang w:val="fi-FI"/>
        </w:rPr>
        <w:t>8 часов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Распорядок дня.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Одевайся по погоде.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lastRenderedPageBreak/>
        <w:t>Я и спорт. 3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 xml:space="preserve"> Мордовские народные игры. 1 час.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b/>
          <w:bCs/>
          <w:sz w:val="28"/>
          <w:szCs w:val="28"/>
          <w:lang w:val="fi-FI"/>
        </w:rPr>
        <w:t xml:space="preserve">Культурное наследие     </w:t>
      </w:r>
      <w:r w:rsidRPr="00A6717A">
        <w:rPr>
          <w:rFonts w:ascii="Times New Roman" w:hAnsi="Times New Roman"/>
          <w:sz w:val="28"/>
          <w:szCs w:val="28"/>
          <w:lang w:val="fi-FI"/>
        </w:rPr>
        <w:t>5 часов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Обычаи и традиции мордовского народа.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Детские писатели Мордовии. 2 часа.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fi-FI"/>
        </w:rPr>
      </w:pPr>
      <w:r w:rsidRPr="00A6717A">
        <w:rPr>
          <w:rFonts w:ascii="Times New Roman" w:hAnsi="Times New Roman"/>
          <w:sz w:val="28"/>
          <w:szCs w:val="28"/>
          <w:lang w:val="fi-FI"/>
        </w:rPr>
        <w:t>Национальная одежда мордовского народа. 1 час.</w:t>
      </w:r>
    </w:p>
    <w:p w:rsidR="00A6717A" w:rsidRPr="00A6717A" w:rsidRDefault="00A6717A" w:rsidP="00A6717A">
      <w:pPr>
        <w:snapToGri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fi-FI"/>
        </w:rPr>
      </w:pPr>
      <w:r w:rsidRPr="00A6717A">
        <w:rPr>
          <w:rFonts w:ascii="Times New Roman" w:hAnsi="Times New Roman"/>
          <w:b/>
          <w:sz w:val="28"/>
          <w:szCs w:val="28"/>
          <w:lang w:val="fi-FI"/>
        </w:rPr>
        <w:t xml:space="preserve">Итого: </w:t>
      </w:r>
      <w:r w:rsidRPr="00A6717A">
        <w:rPr>
          <w:rFonts w:ascii="Times New Roman" w:hAnsi="Times New Roman"/>
          <w:sz w:val="28"/>
          <w:szCs w:val="28"/>
          <w:lang w:val="fi-FI"/>
        </w:rPr>
        <w:t>68 часов.</w:t>
      </w:r>
    </w:p>
    <w:p w:rsidR="00841D4B" w:rsidRPr="00A6717A" w:rsidRDefault="00841D4B" w:rsidP="00A6717A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A6717A" w:rsidRPr="00A6717A" w:rsidRDefault="00A6717A" w:rsidP="00A6717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717A" w:rsidRPr="00A6717A" w:rsidRDefault="00A6717A" w:rsidP="00A6717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717A" w:rsidRDefault="00A6717A" w:rsidP="00213E8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A671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17A" w:rsidRDefault="00A6717A" w:rsidP="00213E8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D4B" w:rsidRDefault="00841D4B" w:rsidP="00A6717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17A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 « Эрзянский язык» 3 класс</w:t>
      </w:r>
    </w:p>
    <w:p w:rsidR="00A6717A" w:rsidRPr="00A6717A" w:rsidRDefault="00A6717A" w:rsidP="00A6717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423"/>
        <w:gridCol w:w="794"/>
        <w:gridCol w:w="1338"/>
        <w:gridCol w:w="1372"/>
        <w:gridCol w:w="1326"/>
        <w:gridCol w:w="1680"/>
        <w:gridCol w:w="1103"/>
        <w:gridCol w:w="943"/>
      </w:tblGrid>
      <w:tr w:rsidR="00841D4B" w:rsidRPr="00213E84" w:rsidTr="003B41F2">
        <w:trPr>
          <w:trHeight w:val="435"/>
        </w:trPr>
        <w:tc>
          <w:tcPr>
            <w:tcW w:w="477" w:type="dxa"/>
            <w:vMerge w:val="restart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3E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94" w:type="dxa"/>
            <w:vMerge w:val="restart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762" w:type="dxa"/>
            <w:gridSpan w:val="6"/>
          </w:tcPr>
          <w:p w:rsidR="00841D4B" w:rsidRPr="00213E84" w:rsidRDefault="00841D4B" w:rsidP="00213E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841D4B" w:rsidRPr="00213E84" w:rsidTr="003B41F2">
        <w:trPr>
          <w:trHeight w:val="390"/>
        </w:trPr>
        <w:tc>
          <w:tcPr>
            <w:tcW w:w="477" w:type="dxa"/>
            <w:vMerge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моё здоровье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друзья животные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D4B" w:rsidRPr="00213E84" w:rsidTr="003B41F2">
        <w:tc>
          <w:tcPr>
            <w:tcW w:w="477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2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наследие</w:t>
            </w:r>
          </w:p>
        </w:tc>
        <w:tc>
          <w:tcPr>
            <w:tcW w:w="794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841D4B" w:rsidRPr="00213E84" w:rsidRDefault="00841D4B" w:rsidP="00213E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1D4B" w:rsidRPr="00213E84" w:rsidRDefault="00841D4B" w:rsidP="00213E84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841D4B" w:rsidRPr="00213E84" w:rsidRDefault="00841D4B" w:rsidP="00213E84">
      <w:pPr>
        <w:spacing w:after="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481881" w:rsidRPr="00213E84" w:rsidRDefault="00481881" w:rsidP="00213E84">
      <w:pPr>
        <w:spacing w:after="0"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15265C" w:rsidRPr="00213E84" w:rsidRDefault="0015265C" w:rsidP="00213E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81DA4" w:rsidRPr="00213E84" w:rsidRDefault="00881DA4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E8F" w:rsidRPr="00213E84" w:rsidRDefault="00677E8F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E8F" w:rsidRPr="00213E84" w:rsidRDefault="00677E8F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E8F" w:rsidRPr="00213E84" w:rsidRDefault="00677E8F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E8F" w:rsidRDefault="00677E8F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0C34DD" w:rsidSect="00863BD5">
          <w:pgSz w:w="11906" w:h="16838"/>
          <w:pgMar w:top="1134" w:right="850" w:bottom="1134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735" w:type="dxa"/>
        <w:tblInd w:w="-318" w:type="dxa"/>
        <w:tblLayout w:type="fixed"/>
        <w:tblLook w:val="04A0"/>
      </w:tblPr>
      <w:tblGrid>
        <w:gridCol w:w="568"/>
        <w:gridCol w:w="5954"/>
        <w:gridCol w:w="1134"/>
        <w:gridCol w:w="1275"/>
        <w:gridCol w:w="1134"/>
        <w:gridCol w:w="1134"/>
        <w:gridCol w:w="1134"/>
        <w:gridCol w:w="1134"/>
        <w:gridCol w:w="1134"/>
        <w:gridCol w:w="1134"/>
      </w:tblGrid>
      <w:tr w:rsidR="000C34DD" w:rsidRPr="00816B16" w:rsidTr="003B41F2">
        <w:trPr>
          <w:trHeight w:val="599"/>
        </w:trPr>
        <w:tc>
          <w:tcPr>
            <w:tcW w:w="568" w:type="dxa"/>
            <w:vMerge w:val="restart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vMerge w:val="restart"/>
          </w:tcPr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6804" w:type="dxa"/>
            <w:gridSpan w:val="6"/>
            <w:vAlign w:val="bottom"/>
          </w:tcPr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4DD" w:rsidRPr="00816B16" w:rsidTr="003B41F2">
        <w:trPr>
          <w:trHeight w:val="598"/>
        </w:trPr>
        <w:tc>
          <w:tcPr>
            <w:tcW w:w="568" w:type="dxa"/>
            <w:vMerge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  <w:vMerge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bottom"/>
          </w:tcPr>
          <w:p w:rsidR="000C34DD" w:rsidRPr="00B62503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  <w:p w:rsidR="000C34DD" w:rsidRPr="003F3E44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«А»      3 «Б»     3 «В»</w:t>
            </w:r>
          </w:p>
        </w:tc>
        <w:tc>
          <w:tcPr>
            <w:tcW w:w="3402" w:type="dxa"/>
            <w:gridSpan w:val="3"/>
            <w:vAlign w:val="bottom"/>
          </w:tcPr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16B16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  <w:p w:rsidR="000C34DD" w:rsidRPr="0056049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«А»      3 «Б»     3 «В»</w:t>
            </w: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0C34DD" w:rsidRPr="00043C9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школе.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ученик.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Считаем до двадцати.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Считаем до ста.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пришла.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пришла.</w:t>
            </w:r>
          </w:p>
        </w:tc>
        <w:tc>
          <w:tcPr>
            <w:tcW w:w="113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пришла.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огороде.</w:t>
            </w:r>
          </w:p>
        </w:tc>
        <w:tc>
          <w:tcPr>
            <w:tcW w:w="113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Подарки осени.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rPr>
          <w:trHeight w:val="407"/>
        </w:trPr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113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595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диких животных.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домашних животных.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98227B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домашними птицами.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Где?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гостей.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Угощение гостей.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бабушка.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младшие брат и сестра.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30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rPr>
          <w:trHeight w:val="221"/>
        </w:trPr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Добрые дела.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rPr>
          <w:trHeight w:val="221"/>
        </w:trPr>
        <w:tc>
          <w:tcPr>
            <w:tcW w:w="568" w:type="dxa"/>
          </w:tcPr>
          <w:p w:rsidR="000C34DD" w:rsidRPr="00043C9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пищи.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rPr>
          <w:trHeight w:val="221"/>
        </w:trPr>
        <w:tc>
          <w:tcPr>
            <w:tcW w:w="568" w:type="dxa"/>
          </w:tcPr>
          <w:p w:rsidR="000C34DD" w:rsidRPr="00043C9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33.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Пришла зима.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зимой.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Холодная зима.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36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38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праздники.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39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и обувь.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Одежда, обувь и уход за ними.</w:t>
            </w:r>
          </w:p>
        </w:tc>
        <w:tc>
          <w:tcPr>
            <w:tcW w:w="113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41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здоровье.</w:t>
            </w:r>
          </w:p>
        </w:tc>
        <w:tc>
          <w:tcPr>
            <w:tcW w:w="1134" w:type="dxa"/>
          </w:tcPr>
          <w:p w:rsidR="000C34DD" w:rsidRPr="00F52C7A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Береги здоровье</w:t>
            </w:r>
            <w:r w:rsidRPr="00805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43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мое здоровье.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44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здоровья.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45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Смотри! Впереди дорога!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46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Мордовские народные игры.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47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Эрзянский язык, родной язык.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48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8057E2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земля.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49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F52C7A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Саранск – столица Мордовии.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Знаменитые люди Мордовии.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армия.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52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032A1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53</w:t>
            </w:r>
            <w:r w:rsidRPr="00032A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Эрзянская женская национальная одежда.</w:t>
            </w:r>
          </w:p>
        </w:tc>
        <w:tc>
          <w:tcPr>
            <w:tcW w:w="113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54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Пришла весна.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55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прилетели.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56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57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хлеба.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58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Эмежпиресэ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59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Обычаи и традиции мордовского народа.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828F0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друзья.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61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 – наши друзья.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62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страна.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63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летом.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дождь.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66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каникулы.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Pr="00794CDE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</w:t>
            </w:r>
            <w:r w:rsidRPr="00794C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C34DD" w:rsidRPr="00794CDE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816B16" w:rsidTr="003B41F2">
        <w:tc>
          <w:tcPr>
            <w:tcW w:w="568" w:type="dxa"/>
          </w:tcPr>
          <w:p w:rsidR="000C34DD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68.</w:t>
            </w:r>
          </w:p>
        </w:tc>
        <w:tc>
          <w:tcPr>
            <w:tcW w:w="5954" w:type="dxa"/>
          </w:tcPr>
          <w:p w:rsidR="000C34DD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34DD" w:rsidRPr="00816B16" w:rsidRDefault="000C34DD" w:rsidP="003B41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816B16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4DD" w:rsidRPr="00334157" w:rsidTr="003B41F2">
        <w:tc>
          <w:tcPr>
            <w:tcW w:w="568" w:type="dxa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C34DD" w:rsidRPr="00DD2942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DD2942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157">
              <w:rPr>
                <w:rFonts w:ascii="Times New Roman" w:hAnsi="Times New Roman"/>
                <w:b/>
                <w:sz w:val="28"/>
                <w:szCs w:val="28"/>
              </w:rPr>
              <w:t>68 ч.</w:t>
            </w:r>
          </w:p>
        </w:tc>
        <w:tc>
          <w:tcPr>
            <w:tcW w:w="1275" w:type="dxa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C34DD" w:rsidRPr="00334157" w:rsidRDefault="000C34DD" w:rsidP="003B41F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4DD" w:rsidRDefault="000C34DD" w:rsidP="000C34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4DD" w:rsidRDefault="000C34DD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0C34DD" w:rsidSect="000C34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3729" w:rsidRDefault="00053729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053729" w:rsidRDefault="00053729" w:rsidP="00213E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9" w:type="dxa"/>
        <w:tblInd w:w="-30" w:type="dxa"/>
        <w:tblLayout w:type="fixed"/>
        <w:tblLook w:val="0000"/>
      </w:tblPr>
      <w:tblGrid>
        <w:gridCol w:w="506"/>
        <w:gridCol w:w="5586"/>
        <w:gridCol w:w="142"/>
        <w:gridCol w:w="1842"/>
        <w:gridCol w:w="1843"/>
      </w:tblGrid>
      <w:tr w:rsidR="000E133B" w:rsidRPr="00213E84" w:rsidTr="007D2FE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E133B" w:rsidRPr="00213E84" w:rsidTr="007D2FE8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Печатные пособия</w:t>
            </w:r>
          </w:p>
        </w:tc>
      </w:tr>
      <w:tr w:rsidR="000E133B" w:rsidRPr="00213E84" w:rsidTr="007D2FE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Наборы сюжетных и предметных картинок, в том числе и в цифровой форме.</w:t>
            </w:r>
          </w:p>
          <w:p w:rsidR="000E133B" w:rsidRPr="00213E84" w:rsidRDefault="000E133B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Словари по русскому языку: толковый словарь, орфографический словарь, морфемный и словообразовательный словари.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E133B" w:rsidRPr="00213E84" w:rsidTr="007D2FE8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Технические средства обучения </w:t>
            </w:r>
          </w:p>
        </w:tc>
      </w:tr>
      <w:tr w:rsidR="000E133B" w:rsidRPr="00213E84" w:rsidTr="007D2FE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77E8F" w:rsidRPr="00213E84" w:rsidRDefault="00677E8F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677E8F" w:rsidRPr="00213E84" w:rsidRDefault="00677E8F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213E84">
              <w:rPr>
                <w:rFonts w:ascii="Times New Roman" w:hAnsi="Times New Roman"/>
                <w:sz w:val="28"/>
                <w:szCs w:val="28"/>
              </w:rPr>
              <w:t>постеров</w:t>
            </w:r>
            <w:proofErr w:type="spellEnd"/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и картинок. </w:t>
            </w:r>
          </w:p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E8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проектор </w:t>
            </w:r>
          </w:p>
          <w:p w:rsidR="00677E8F" w:rsidRPr="00213E84" w:rsidRDefault="00677E8F" w:rsidP="00213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33B" w:rsidRPr="00213E84" w:rsidTr="007D2FE8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Экранно-звуковые пособия</w:t>
            </w:r>
          </w:p>
        </w:tc>
      </w:tr>
      <w:tr w:rsidR="000E133B" w:rsidRPr="00213E84" w:rsidTr="007D2FE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E84">
              <w:rPr>
                <w:rFonts w:ascii="Times New Roman" w:hAnsi="Times New Roman"/>
                <w:sz w:val="28"/>
                <w:szCs w:val="28"/>
              </w:rPr>
              <w:t>Мультимедийные</w:t>
            </w:r>
            <w:proofErr w:type="spellEnd"/>
            <w:r w:rsidRPr="00213E84">
              <w:rPr>
                <w:rFonts w:ascii="Times New Roman" w:hAnsi="Times New Roman"/>
                <w:sz w:val="28"/>
                <w:szCs w:val="28"/>
              </w:rPr>
              <w:t xml:space="preserve"> образовательные ресурсы:</w:t>
            </w:r>
          </w:p>
          <w:p w:rsidR="000E133B" w:rsidRPr="00213E84" w:rsidRDefault="003D3197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0E133B"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«Времена года»</w:t>
            </w:r>
          </w:p>
          <w:p w:rsidR="000E133B" w:rsidRPr="00213E84" w:rsidRDefault="003D3197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0E133B"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«Мордовия моя»</w:t>
            </w:r>
          </w:p>
          <w:p w:rsidR="000E133B" w:rsidRPr="00213E84" w:rsidRDefault="003D3197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0E133B"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«Моя семья»</w:t>
            </w:r>
          </w:p>
          <w:p w:rsidR="000E133B" w:rsidRPr="00213E84" w:rsidRDefault="003D3197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0E133B"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«Символы Мордовии»</w:t>
            </w:r>
          </w:p>
          <w:p w:rsidR="000E133B" w:rsidRPr="00213E84" w:rsidRDefault="003D3197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0E133B"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«Писатели Мордовии» </w:t>
            </w:r>
          </w:p>
          <w:p w:rsidR="000E133B" w:rsidRPr="00213E84" w:rsidRDefault="003D3197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0E133B" w:rsidRPr="00213E84">
              <w:rPr>
                <w:rFonts w:ascii="Times New Roman" w:hAnsi="Times New Roman"/>
                <w:sz w:val="28"/>
                <w:szCs w:val="28"/>
              </w:rPr>
              <w:t xml:space="preserve"> презентация «Мордовский наряд»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133B" w:rsidRPr="00213E84" w:rsidRDefault="000E133B" w:rsidP="00213E8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33B" w:rsidRPr="00213E84" w:rsidTr="007D2FE8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Игры и игрушки</w:t>
            </w:r>
          </w:p>
        </w:tc>
      </w:tr>
      <w:tr w:rsidR="000E133B" w:rsidRPr="00213E84" w:rsidTr="007D2FE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Игра лото на тему «Части тела», «Части лица», «Овощи», «Моя семья», «Одежда».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E133B" w:rsidRPr="00213E84" w:rsidTr="007D2FE8"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0E133B" w:rsidRPr="00213E84" w:rsidTr="007D2FE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E84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Ученические столы 2 местные с комплектом стульев</w:t>
            </w:r>
          </w:p>
          <w:p w:rsidR="000E133B" w:rsidRPr="00213E84" w:rsidRDefault="000E133B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 xml:space="preserve">Стол учительский </w:t>
            </w:r>
          </w:p>
          <w:p w:rsidR="000E133B" w:rsidRPr="00213E84" w:rsidRDefault="000E133B" w:rsidP="00213E84">
            <w:pPr>
              <w:spacing w:after="0" w:line="360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213E84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33B" w:rsidRPr="00213E84" w:rsidRDefault="000E133B" w:rsidP="00213E84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133B" w:rsidRPr="00213E84" w:rsidRDefault="000E133B" w:rsidP="00213E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65C" w:rsidRPr="00213E84" w:rsidRDefault="0015265C" w:rsidP="00213E84">
      <w:pPr>
        <w:shd w:val="clear" w:color="auto" w:fill="FFFFFF"/>
        <w:tabs>
          <w:tab w:val="left" w:pos="59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after="0" w:line="36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Планируемый уровень владения эрзянским языком</w:t>
      </w:r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before="84" w:after="84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эрзянского языка как государственного должно предоставить учащимся возможность: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равильно произносить и различать на слух звуки, слова, словосочетания и предложения эрзянского языка; соблюдать интонацию основных типов предложения;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наиболее употребительной лексикой в рамках тематики начального этапа, усвоить продуктивный лексический минимум в объеме не менее 500 лексических единиц. Общий объем лексики, включая рецептивный лексический минимум, составляет не менее 600 лексических единиц;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олучить представление об основных грамматических категориях эрзянского языка, распознавать изученную лексику и грамматику при чтении и </w:t>
      </w:r>
      <w:proofErr w:type="spellStart"/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использовать их в устном общении;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онимать на слух речь учителя, одноклассников, основное содержание облегченных текстов с опорой на зрительную наглядность и языковую догадку;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частвовать в диалогическом общении: вести этикетный диалог и элементарный двусторонний диалог </w:t>
      </w:r>
      <w:r w:rsidR="006A7C92">
        <w:rPr>
          <w:rFonts w:ascii="Times New Roman" w:hAnsi="Times New Roman"/>
          <w:color w:val="000000"/>
          <w:sz w:val="28"/>
          <w:szCs w:val="28"/>
        </w:rPr>
        <w:t>—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расспрос в ограниченном круге ситуаций повседневного общения;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ратко высказываться на темы, отобранные для начальной школы, воспроизводить наизусть знакомые рифмованные произведения детского фольклора;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техникой чтения вслух; читать про себя учебные и облегченные аутентичные тексты, пользуясь приемами ознакомительного и изучающего чтения;</w:t>
      </w:r>
    </w:p>
    <w:p w:rsidR="0030438D" w:rsidRPr="00852722" w:rsidRDefault="0030438D" w:rsidP="0030438D">
      <w:pPr>
        <w:numPr>
          <w:ilvl w:val="0"/>
          <w:numId w:val="25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исать краткое поздравление и личное письмо (с опорой на образец), заполнить простую анкету о себе.</w:t>
      </w:r>
    </w:p>
    <w:p w:rsidR="003B41F2" w:rsidRDefault="0030438D" w:rsidP="003B41F2">
      <w:pPr>
        <w:shd w:val="clear" w:color="auto" w:fill="FFFFFF"/>
        <w:tabs>
          <w:tab w:val="left" w:pos="1276"/>
        </w:tabs>
        <w:spacing w:before="84" w:after="84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7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:rsidR="0030438D" w:rsidRPr="00A375F3" w:rsidRDefault="0030438D" w:rsidP="003B41F2">
      <w:pPr>
        <w:shd w:val="clear" w:color="auto" w:fill="FFFFFF"/>
        <w:tabs>
          <w:tab w:val="left" w:pos="1276"/>
        </w:tabs>
        <w:spacing w:before="84" w:after="84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Минимальные требования к уровню</w:t>
      </w:r>
    </w:p>
    <w:p w:rsidR="0030438D" w:rsidRPr="0020558D" w:rsidRDefault="0030438D" w:rsidP="0030438D">
      <w:pPr>
        <w:shd w:val="clear" w:color="auto" w:fill="FFFFFF"/>
        <w:tabs>
          <w:tab w:val="left" w:pos="1276"/>
        </w:tabs>
        <w:spacing w:after="0" w:line="36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подготовки выпускников начальной школы</w:t>
      </w:r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before="84" w:after="84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7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эрзянского языка в начальной школе учащиеся должны</w:t>
      </w:r>
      <w:r w:rsidRPr="00A375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знать/понимать:</w:t>
      </w:r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 области говорения:</w:t>
      </w:r>
    </w:p>
    <w:p w:rsidR="0030438D" w:rsidRPr="00852722" w:rsidRDefault="0030438D" w:rsidP="0030438D">
      <w:pPr>
        <w:numPr>
          <w:ilvl w:val="0"/>
          <w:numId w:val="26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30438D" w:rsidRPr="00852722" w:rsidRDefault="0030438D" w:rsidP="0030438D">
      <w:pPr>
        <w:numPr>
          <w:ilvl w:val="0"/>
          <w:numId w:val="26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задать общий и специальный вопрос и ответить на вопрос собеседника в пределах тематики общения начальной школы;</w:t>
      </w:r>
    </w:p>
    <w:p w:rsidR="0030438D" w:rsidRPr="00852722" w:rsidRDefault="0030438D" w:rsidP="0030438D">
      <w:pPr>
        <w:numPr>
          <w:ilvl w:val="0"/>
          <w:numId w:val="26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ратко рассказать о себе, своей семье, друге, школе; описать простую картинку;</w:t>
      </w:r>
    </w:p>
    <w:p w:rsidR="0030438D" w:rsidRPr="00852722" w:rsidRDefault="0030438D" w:rsidP="0030438D">
      <w:pPr>
        <w:numPr>
          <w:ilvl w:val="0"/>
          <w:numId w:val="26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оспроизвести наизусть знакомые рифмованные произведения детского фольклора.</w:t>
      </w:r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30438D" w:rsidRPr="00852722" w:rsidRDefault="0030438D" w:rsidP="0030438D">
      <w:pPr>
        <w:numPr>
          <w:ilvl w:val="0"/>
          <w:numId w:val="27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онимать на слух речь учителя, одноклассников, основное содержание небольших текстов (длительностью звучания не более 1 минуты), построенных на знакомом языковом материале, с опорой на зрительную наглядность.</w:t>
      </w:r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 области чтения:</w:t>
      </w:r>
    </w:p>
    <w:p w:rsidR="0030438D" w:rsidRPr="00852722" w:rsidRDefault="0030438D" w:rsidP="0030438D">
      <w:pPr>
        <w:numPr>
          <w:ilvl w:val="0"/>
          <w:numId w:val="28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техникой чтения вслух;</w:t>
      </w:r>
    </w:p>
    <w:p w:rsidR="0030438D" w:rsidRPr="00852722" w:rsidRDefault="0030438D" w:rsidP="0030438D">
      <w:pPr>
        <w:numPr>
          <w:ilvl w:val="0"/>
          <w:numId w:val="28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итать про себя и понимать полностью тексты, построенные на изученном языковом материале.</w:t>
      </w:r>
    </w:p>
    <w:p w:rsidR="0030438D" w:rsidRPr="00852722" w:rsidRDefault="0030438D" w:rsidP="0030438D">
      <w:p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75F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В области письма:</w:t>
      </w:r>
    </w:p>
    <w:p w:rsidR="0030438D" w:rsidRPr="00852722" w:rsidRDefault="0030438D" w:rsidP="0030438D">
      <w:pPr>
        <w:numPr>
          <w:ilvl w:val="0"/>
          <w:numId w:val="29"/>
        </w:numPr>
        <w:shd w:val="clear" w:color="auto" w:fill="FFFFFF"/>
        <w:tabs>
          <w:tab w:val="left" w:pos="1276"/>
        </w:tabs>
        <w:spacing w:before="84" w:after="84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527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исать краткое поздравление и личное письмо (с опорой на образец).</w:t>
      </w:r>
    </w:p>
    <w:p w:rsidR="00BF5557" w:rsidRDefault="0030438D" w:rsidP="00BF5557">
      <w:pPr>
        <w:shd w:val="clear" w:color="auto" w:fill="FFFFFF"/>
        <w:tabs>
          <w:tab w:val="left" w:pos="1276"/>
        </w:tabs>
        <w:spacing w:before="84" w:after="84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72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:rsidR="00481881" w:rsidRPr="00213E84" w:rsidRDefault="00053729" w:rsidP="00BF5557">
      <w:pPr>
        <w:shd w:val="clear" w:color="auto" w:fill="FFFFFF"/>
        <w:tabs>
          <w:tab w:val="left" w:pos="1276"/>
        </w:tabs>
        <w:spacing w:before="84" w:after="84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481881" w:rsidRPr="00213E84" w:rsidRDefault="0087444D" w:rsidP="0030438D">
      <w:pPr>
        <w:pStyle w:val="8"/>
        <w:numPr>
          <w:ilvl w:val="0"/>
          <w:numId w:val="10"/>
        </w:numPr>
        <w:tabs>
          <w:tab w:val="left" w:pos="1134"/>
        </w:tabs>
        <w:spacing w:before="0" w:after="0" w:line="360" w:lineRule="auto"/>
        <w:ind w:left="0" w:firstLine="851"/>
        <w:contextualSpacing/>
        <w:jc w:val="both"/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213E84"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Федеральный закон </w:t>
      </w:r>
      <w:r w:rsidR="00481881" w:rsidRPr="00213E84"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 «</w:t>
      </w:r>
      <w:r w:rsidRPr="00213E84">
        <w:rPr>
          <w:rFonts w:ascii="Times New Roman" w:hAnsi="Times New Roman"/>
          <w:bCs/>
          <w:i w:val="0"/>
          <w:iCs w:val="0"/>
          <w:color w:val="000000"/>
          <w:sz w:val="28"/>
          <w:szCs w:val="28"/>
        </w:rPr>
        <w:t>Об образовании в РФ»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right="72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color w:val="000000"/>
          <w:sz w:val="28"/>
          <w:szCs w:val="28"/>
        </w:rPr>
        <w:t xml:space="preserve">Письмо Минобразования России от 20.02.2004 г.. № 03-51-10/14-03 «О </w:t>
      </w:r>
      <w:r w:rsidRPr="00213E84">
        <w:rPr>
          <w:rFonts w:ascii="Times New Roman" w:hAnsi="Times New Roman"/>
          <w:color w:val="000000"/>
          <w:spacing w:val="-4"/>
          <w:sz w:val="28"/>
          <w:szCs w:val="28"/>
        </w:rPr>
        <w:t>введении федерального компонента государственных образовательных стан</w:t>
      </w:r>
      <w:r w:rsidRPr="00213E84">
        <w:rPr>
          <w:rFonts w:ascii="Times New Roman" w:hAnsi="Times New Roman"/>
          <w:color w:val="000000"/>
          <w:spacing w:val="-5"/>
          <w:sz w:val="28"/>
          <w:szCs w:val="28"/>
        </w:rPr>
        <w:t>дартов начального общего, основного общего и среднего (полного) общего об</w:t>
      </w:r>
      <w:r w:rsidRPr="00213E84">
        <w:rPr>
          <w:rFonts w:ascii="Times New Roman" w:hAnsi="Times New Roman"/>
          <w:color w:val="000000"/>
          <w:spacing w:val="-14"/>
          <w:sz w:val="28"/>
          <w:szCs w:val="28"/>
        </w:rPr>
        <w:t>разования».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right="82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color w:val="000000"/>
          <w:sz w:val="28"/>
          <w:szCs w:val="28"/>
        </w:rPr>
        <w:t>Приказ Минобразования России от 05.03.2004 г. № 1089 «Об утвержде</w:t>
      </w:r>
      <w:r w:rsidRPr="00213E84">
        <w:rPr>
          <w:rFonts w:ascii="Times New Roman" w:hAnsi="Times New Roman"/>
          <w:color w:val="000000"/>
          <w:spacing w:val="-6"/>
          <w:sz w:val="28"/>
          <w:szCs w:val="28"/>
        </w:rPr>
        <w:t xml:space="preserve">нии федерального компонента государственных образовательных стандартов </w:t>
      </w:r>
      <w:r w:rsidRPr="00213E84">
        <w:rPr>
          <w:rFonts w:ascii="Times New Roman" w:hAnsi="Times New Roman"/>
          <w:color w:val="000000"/>
          <w:spacing w:val="-5"/>
          <w:sz w:val="28"/>
          <w:szCs w:val="28"/>
        </w:rPr>
        <w:t>начального общего, основного общего, и среднего (полного) общего образования»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right="72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color w:val="000000"/>
          <w:sz w:val="28"/>
          <w:szCs w:val="28"/>
        </w:rPr>
        <w:t>Приказ Минобразования России от 09.03.2004 г. № 1312 «Об утвержде</w:t>
      </w:r>
      <w:r w:rsidRPr="00213E84">
        <w:rPr>
          <w:rFonts w:ascii="Times New Roman" w:hAnsi="Times New Roman"/>
          <w:color w:val="000000"/>
          <w:spacing w:val="-4"/>
          <w:sz w:val="28"/>
          <w:szCs w:val="28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213E84">
        <w:rPr>
          <w:rFonts w:ascii="Times New Roman" w:hAnsi="Times New Roman"/>
          <w:color w:val="000000"/>
          <w:spacing w:val="-9"/>
          <w:sz w:val="28"/>
          <w:szCs w:val="28"/>
        </w:rPr>
        <w:t>зования».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right="62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РФ от 07.07.2005 г. «О примерных программах </w:t>
      </w:r>
      <w:r w:rsidRPr="00213E84">
        <w:rPr>
          <w:rFonts w:ascii="Times New Roman" w:hAnsi="Times New Roman"/>
          <w:color w:val="000000"/>
          <w:spacing w:val="-3"/>
          <w:sz w:val="28"/>
          <w:szCs w:val="28"/>
        </w:rPr>
        <w:t>по учебным предметам федерального базисного учебного плана».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right="62"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color w:val="000000"/>
          <w:spacing w:val="-2"/>
          <w:sz w:val="28"/>
          <w:szCs w:val="28"/>
        </w:rPr>
        <w:t>Федеральный компонент государственного стандарта общего образова</w:t>
      </w:r>
      <w:r w:rsidRPr="00213E84">
        <w:rPr>
          <w:rFonts w:ascii="Times New Roman" w:hAnsi="Times New Roman"/>
          <w:color w:val="000000"/>
          <w:spacing w:val="-14"/>
          <w:sz w:val="28"/>
          <w:szCs w:val="28"/>
        </w:rPr>
        <w:t>ния.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13E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</w:t>
      </w:r>
      <w:r w:rsidR="006A7C92">
        <w:rPr>
          <w:rFonts w:ascii="Times New Roman" w:hAnsi="Times New Roman"/>
          <w:color w:val="000000"/>
          <w:sz w:val="28"/>
          <w:szCs w:val="28"/>
        </w:rPr>
        <w:t>—</w:t>
      </w:r>
      <w:r w:rsidRPr="00213E8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Москва, 2005.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lastRenderedPageBreak/>
        <w:t xml:space="preserve">Авторская программа по изучению эрзянского языка в начальных классах школ с русским или смешанным по национальному составу контингентом обучающихся (первый, второй и третий годы обучения): </w:t>
      </w:r>
      <w:proofErr w:type="spellStart"/>
      <w:r w:rsidRPr="00213E84">
        <w:rPr>
          <w:rFonts w:ascii="Times New Roman" w:hAnsi="Times New Roman"/>
          <w:bCs/>
          <w:sz w:val="28"/>
          <w:szCs w:val="28"/>
        </w:rPr>
        <w:t>Вальчук</w:t>
      </w:r>
      <w:proofErr w:type="spellEnd"/>
      <w:r w:rsidRPr="00213E84">
        <w:rPr>
          <w:rFonts w:ascii="Times New Roman" w:hAnsi="Times New Roman"/>
          <w:bCs/>
          <w:sz w:val="28"/>
          <w:szCs w:val="28"/>
        </w:rPr>
        <w:t xml:space="preserve"> Е.В.</w:t>
      </w:r>
      <w:r w:rsidRPr="00213E84">
        <w:rPr>
          <w:rFonts w:ascii="Times New Roman" w:hAnsi="Times New Roman"/>
          <w:sz w:val="28"/>
          <w:szCs w:val="28"/>
        </w:rPr>
        <w:t xml:space="preserve">, </w:t>
      </w:r>
      <w:r w:rsidRPr="00213E84">
        <w:rPr>
          <w:rFonts w:ascii="Times New Roman" w:hAnsi="Times New Roman"/>
          <w:bCs/>
          <w:sz w:val="28"/>
          <w:szCs w:val="28"/>
        </w:rPr>
        <w:t>Дмитриева С.Ю.</w:t>
      </w:r>
      <w:r w:rsidRPr="00213E84">
        <w:rPr>
          <w:rFonts w:ascii="Times New Roman" w:hAnsi="Times New Roman"/>
          <w:sz w:val="28"/>
          <w:szCs w:val="28"/>
        </w:rPr>
        <w:t>, рекомендованная к изданию Республиканским экспертным советом Министерства образования Республики Мордовия, 2006 г.</w:t>
      </w:r>
    </w:p>
    <w:p w:rsidR="00481881" w:rsidRPr="00213E84" w:rsidRDefault="000E133B" w:rsidP="0030438D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С.</w:t>
      </w:r>
      <w:proofErr w:type="gramStart"/>
      <w:r w:rsidRPr="00213E84">
        <w:rPr>
          <w:rFonts w:ascii="Times New Roman" w:hAnsi="Times New Roman"/>
          <w:sz w:val="28"/>
          <w:szCs w:val="28"/>
        </w:rPr>
        <w:t>Ю</w:t>
      </w:r>
      <w:proofErr w:type="gramEnd"/>
      <w:r w:rsidRPr="00213E84">
        <w:rPr>
          <w:rFonts w:ascii="Times New Roman" w:hAnsi="Times New Roman"/>
          <w:sz w:val="28"/>
          <w:szCs w:val="28"/>
        </w:rPr>
        <w:t xml:space="preserve"> Дмитриева, О.В. </w:t>
      </w:r>
      <w:proofErr w:type="spellStart"/>
      <w:r w:rsidRPr="00213E84">
        <w:rPr>
          <w:rFonts w:ascii="Times New Roman" w:hAnsi="Times New Roman"/>
          <w:sz w:val="28"/>
          <w:szCs w:val="28"/>
        </w:rPr>
        <w:t>Кочеваткина</w:t>
      </w:r>
      <w:proofErr w:type="spellEnd"/>
      <w:r w:rsidRPr="00213E84">
        <w:rPr>
          <w:rFonts w:ascii="Times New Roman" w:hAnsi="Times New Roman"/>
          <w:sz w:val="28"/>
          <w:szCs w:val="28"/>
        </w:rPr>
        <w:t>, Л.Ф. Ломакина,</w:t>
      </w:r>
      <w:r w:rsidR="00481881" w:rsidRPr="00213E84">
        <w:rPr>
          <w:rFonts w:ascii="Times New Roman" w:hAnsi="Times New Roman"/>
          <w:sz w:val="28"/>
          <w:szCs w:val="28"/>
        </w:rPr>
        <w:t xml:space="preserve"> Эрзянский язык (второй год обучения). Учебник 3 класс.</w:t>
      </w:r>
      <w:r w:rsidR="00481881" w:rsidRPr="00213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C92">
        <w:rPr>
          <w:rFonts w:ascii="Times New Roman" w:hAnsi="Times New Roman"/>
          <w:color w:val="000000"/>
          <w:sz w:val="28"/>
          <w:szCs w:val="28"/>
        </w:rPr>
        <w:t>—</w:t>
      </w:r>
      <w:r w:rsidR="00481881" w:rsidRPr="00213E84">
        <w:rPr>
          <w:rFonts w:ascii="Times New Roman" w:hAnsi="Times New Roman"/>
          <w:color w:val="000000"/>
          <w:sz w:val="28"/>
          <w:szCs w:val="28"/>
        </w:rPr>
        <w:t xml:space="preserve"> Саранск: Мордовское книжное издательство, 2008.</w:t>
      </w:r>
    </w:p>
    <w:p w:rsidR="00481881" w:rsidRPr="00213E84" w:rsidRDefault="00481881" w:rsidP="0030438D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 xml:space="preserve">Дмитриева С.Ю. Эрзянский язык (второй год обучения). Рабочая тетрадь 3 класс. </w:t>
      </w:r>
      <w:r w:rsidR="006A7C92">
        <w:rPr>
          <w:rFonts w:ascii="Times New Roman" w:hAnsi="Times New Roman"/>
          <w:color w:val="000000"/>
          <w:sz w:val="28"/>
          <w:szCs w:val="28"/>
        </w:rPr>
        <w:t>—</w:t>
      </w:r>
      <w:r w:rsidRPr="00213E84">
        <w:rPr>
          <w:rFonts w:ascii="Times New Roman" w:hAnsi="Times New Roman"/>
          <w:color w:val="000000"/>
          <w:sz w:val="28"/>
          <w:szCs w:val="28"/>
        </w:rPr>
        <w:t xml:space="preserve"> Саранск: Мордовское книжное издательство, 2010г.</w:t>
      </w:r>
    </w:p>
    <w:p w:rsidR="00053729" w:rsidRDefault="00053729" w:rsidP="00213E84">
      <w:pPr>
        <w:spacing w:after="0" w:line="360" w:lineRule="auto"/>
        <w:ind w:left="-180" w:right="99" w:firstLine="720"/>
        <w:jc w:val="center"/>
        <w:rPr>
          <w:rFonts w:ascii="Times New Roman" w:hAnsi="Times New Roman"/>
          <w:b/>
          <w:color w:val="170E02"/>
          <w:sz w:val="28"/>
          <w:szCs w:val="28"/>
        </w:rPr>
      </w:pPr>
    </w:p>
    <w:p w:rsidR="000E133B" w:rsidRPr="00213E84" w:rsidRDefault="000E133B" w:rsidP="00213E84">
      <w:pPr>
        <w:spacing w:after="0" w:line="360" w:lineRule="auto"/>
        <w:ind w:left="-180" w:right="99" w:firstLine="720"/>
        <w:jc w:val="center"/>
        <w:rPr>
          <w:rFonts w:ascii="Times New Roman" w:hAnsi="Times New Roman"/>
          <w:b/>
          <w:color w:val="170E02"/>
          <w:sz w:val="28"/>
          <w:szCs w:val="28"/>
        </w:rPr>
      </w:pPr>
      <w:r w:rsidRPr="00213E84">
        <w:rPr>
          <w:rFonts w:ascii="Times New Roman" w:hAnsi="Times New Roman"/>
          <w:b/>
          <w:color w:val="170E02"/>
          <w:sz w:val="28"/>
          <w:szCs w:val="28"/>
        </w:rPr>
        <w:t>Образовательные сайты</w:t>
      </w:r>
    </w:p>
    <w:p w:rsidR="000E133B" w:rsidRPr="00213E84" w:rsidRDefault="001178C5" w:rsidP="00213E84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  <w:hyperlink r:id="rId6" w:history="1">
        <w:r w:rsidR="000E133B" w:rsidRPr="00213E84">
          <w:rPr>
            <w:rStyle w:val="aa"/>
            <w:rFonts w:ascii="Times New Roman" w:hAnsi="Times New Roman"/>
            <w:b/>
            <w:sz w:val="28"/>
            <w:szCs w:val="28"/>
          </w:rPr>
          <w:t>http://www.erzan.ru/erzjan-kel</w:t>
        </w:r>
      </w:hyperlink>
    </w:p>
    <w:p w:rsidR="000E133B" w:rsidRPr="00213E84" w:rsidRDefault="001178C5" w:rsidP="00213E84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  <w:hyperlink r:id="rId7" w:history="1">
        <w:r w:rsidR="000E133B" w:rsidRPr="00213E84">
          <w:rPr>
            <w:rStyle w:val="aa"/>
            <w:rFonts w:ascii="Times New Roman" w:hAnsi="Times New Roman"/>
            <w:b/>
            <w:sz w:val="28"/>
            <w:szCs w:val="28"/>
          </w:rPr>
          <w:t>http://www.philology.ru/linguistics3/feoktistov-93b.htm</w:t>
        </w:r>
      </w:hyperlink>
    </w:p>
    <w:p w:rsidR="000E133B" w:rsidRPr="00213E84" w:rsidRDefault="001178C5" w:rsidP="00213E84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  <w:hyperlink r:id="rId8" w:history="1">
        <w:r w:rsidR="000E133B" w:rsidRPr="00213E84">
          <w:rPr>
            <w:rStyle w:val="aa"/>
            <w:rFonts w:ascii="Times New Roman" w:hAnsi="Times New Roman"/>
            <w:b/>
            <w:sz w:val="28"/>
            <w:szCs w:val="28"/>
          </w:rPr>
          <w:t>http://lazalyk.narod.ru/business.html</w:t>
        </w:r>
      </w:hyperlink>
    </w:p>
    <w:p w:rsidR="000E133B" w:rsidRPr="00213E84" w:rsidRDefault="001178C5" w:rsidP="00213E84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  <w:hyperlink r:id="rId9" w:history="1">
        <w:r w:rsidR="000E133B" w:rsidRPr="00213E84">
          <w:rPr>
            <w:rStyle w:val="aa"/>
            <w:rFonts w:ascii="Times New Roman" w:hAnsi="Times New Roman"/>
            <w:b/>
            <w:sz w:val="28"/>
            <w:szCs w:val="28"/>
          </w:rPr>
          <w:t>http://www.goloserzi.ru/ru/etnos/yazyik/uroki-10-11-12.html</w:t>
        </w:r>
      </w:hyperlink>
    </w:p>
    <w:p w:rsidR="000E133B" w:rsidRPr="00213E84" w:rsidRDefault="000E133B" w:rsidP="00213E84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53729" w:rsidRDefault="00053729" w:rsidP="00053729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</w:t>
      </w:r>
    </w:p>
    <w:p w:rsidR="000E133B" w:rsidRPr="00213E84" w:rsidRDefault="000E133B" w:rsidP="003043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1.С.</w:t>
      </w:r>
      <w:proofErr w:type="gramStart"/>
      <w:r w:rsidRPr="00213E84">
        <w:rPr>
          <w:rFonts w:ascii="Times New Roman" w:hAnsi="Times New Roman"/>
          <w:sz w:val="28"/>
          <w:szCs w:val="28"/>
        </w:rPr>
        <w:t>Ю</w:t>
      </w:r>
      <w:proofErr w:type="gramEnd"/>
      <w:r w:rsidRPr="00213E84">
        <w:rPr>
          <w:rFonts w:ascii="Times New Roman" w:hAnsi="Times New Roman"/>
          <w:sz w:val="28"/>
          <w:szCs w:val="28"/>
        </w:rPr>
        <w:t xml:space="preserve"> Дмитриева, О.В. </w:t>
      </w:r>
      <w:proofErr w:type="spellStart"/>
      <w:r w:rsidRPr="00213E84">
        <w:rPr>
          <w:rFonts w:ascii="Times New Roman" w:hAnsi="Times New Roman"/>
          <w:sz w:val="28"/>
          <w:szCs w:val="28"/>
        </w:rPr>
        <w:t>Кочеваткина</w:t>
      </w:r>
      <w:proofErr w:type="spellEnd"/>
      <w:r w:rsidRPr="00213E84">
        <w:rPr>
          <w:rFonts w:ascii="Times New Roman" w:hAnsi="Times New Roman"/>
          <w:sz w:val="28"/>
          <w:szCs w:val="28"/>
        </w:rPr>
        <w:t xml:space="preserve">, Л.Ф. Ломакина </w:t>
      </w:r>
      <w:r w:rsidR="00677E8F" w:rsidRPr="00213E84">
        <w:rPr>
          <w:rFonts w:ascii="Times New Roman" w:hAnsi="Times New Roman"/>
          <w:sz w:val="28"/>
          <w:szCs w:val="28"/>
        </w:rPr>
        <w:t>.</w:t>
      </w:r>
      <w:r w:rsidRPr="00213E84">
        <w:rPr>
          <w:rFonts w:ascii="Times New Roman" w:hAnsi="Times New Roman"/>
          <w:sz w:val="28"/>
          <w:szCs w:val="28"/>
        </w:rPr>
        <w:t>Эрзянский язык (второй год  обучения). Учебник 3 класс.</w:t>
      </w:r>
      <w:r w:rsidRPr="00213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C92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213E84">
        <w:rPr>
          <w:rFonts w:ascii="Times New Roman" w:hAnsi="Times New Roman"/>
          <w:color w:val="000000"/>
          <w:sz w:val="28"/>
          <w:szCs w:val="28"/>
        </w:rPr>
        <w:t>Саранск: Мордовское книжное издательство, 2008.</w:t>
      </w:r>
    </w:p>
    <w:p w:rsidR="000E133B" w:rsidRPr="00213E84" w:rsidRDefault="000E133B" w:rsidP="003043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3E84">
        <w:rPr>
          <w:rFonts w:ascii="Times New Roman" w:hAnsi="Times New Roman"/>
          <w:sz w:val="28"/>
          <w:szCs w:val="28"/>
        </w:rPr>
        <w:t>2.Словари, разговорники.</w:t>
      </w:r>
    </w:p>
    <w:p w:rsidR="00481881" w:rsidRPr="00213E84" w:rsidRDefault="00481881" w:rsidP="00213E84">
      <w:pPr>
        <w:pStyle w:val="a3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481881" w:rsidRPr="00213E84" w:rsidRDefault="00481881" w:rsidP="00213E84">
      <w:pPr>
        <w:pStyle w:val="a3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sectPr w:rsidR="00481881" w:rsidRPr="00213E84" w:rsidSect="000F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11.1pt" o:bullet="t">
        <v:imagedata r:id="rId1" o:title="mso14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6">
    <w:nsid w:val="01803185"/>
    <w:multiLevelType w:val="hybridMultilevel"/>
    <w:tmpl w:val="03EE0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B0833"/>
    <w:multiLevelType w:val="hybridMultilevel"/>
    <w:tmpl w:val="854AF7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E643E"/>
    <w:multiLevelType w:val="hybridMultilevel"/>
    <w:tmpl w:val="CA72FDC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971388"/>
    <w:multiLevelType w:val="hybridMultilevel"/>
    <w:tmpl w:val="1E0C2C24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7A7690C"/>
    <w:multiLevelType w:val="hybridMultilevel"/>
    <w:tmpl w:val="8FAC64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F5028"/>
    <w:multiLevelType w:val="hybridMultilevel"/>
    <w:tmpl w:val="A3F8E4CE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CDF11C9"/>
    <w:multiLevelType w:val="hybridMultilevel"/>
    <w:tmpl w:val="F3D0132E"/>
    <w:lvl w:ilvl="0" w:tplc="23F4B74C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2335C"/>
    <w:multiLevelType w:val="hybridMultilevel"/>
    <w:tmpl w:val="45E61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A2C6D"/>
    <w:multiLevelType w:val="hybridMultilevel"/>
    <w:tmpl w:val="F9FA6DB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7D94615"/>
    <w:multiLevelType w:val="hybridMultilevel"/>
    <w:tmpl w:val="BF0CC5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43DA2"/>
    <w:multiLevelType w:val="multilevel"/>
    <w:tmpl w:val="68A4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21360"/>
    <w:multiLevelType w:val="hybridMultilevel"/>
    <w:tmpl w:val="1D0EE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BA12B1"/>
    <w:multiLevelType w:val="hybridMultilevel"/>
    <w:tmpl w:val="7D28EB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518FA"/>
    <w:multiLevelType w:val="multilevel"/>
    <w:tmpl w:val="AC06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F5D50"/>
    <w:multiLevelType w:val="multilevel"/>
    <w:tmpl w:val="159A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969E4"/>
    <w:multiLevelType w:val="hybridMultilevel"/>
    <w:tmpl w:val="4CC204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127A5"/>
    <w:multiLevelType w:val="hybridMultilevel"/>
    <w:tmpl w:val="449C7E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62989"/>
    <w:multiLevelType w:val="multilevel"/>
    <w:tmpl w:val="40A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D624A"/>
    <w:multiLevelType w:val="hybridMultilevel"/>
    <w:tmpl w:val="F6EA1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31526"/>
    <w:multiLevelType w:val="hybridMultilevel"/>
    <w:tmpl w:val="EF563A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83FEA"/>
    <w:multiLevelType w:val="hybridMultilevel"/>
    <w:tmpl w:val="801A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469AA"/>
    <w:multiLevelType w:val="multilevel"/>
    <w:tmpl w:val="D1DC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9"/>
  </w:num>
  <w:num w:numId="15">
    <w:abstractNumId w:val="25"/>
  </w:num>
  <w:num w:numId="16">
    <w:abstractNumId w:val="10"/>
  </w:num>
  <w:num w:numId="17">
    <w:abstractNumId w:val="15"/>
  </w:num>
  <w:num w:numId="18">
    <w:abstractNumId w:val="6"/>
  </w:num>
  <w:num w:numId="19">
    <w:abstractNumId w:val="21"/>
  </w:num>
  <w:num w:numId="20">
    <w:abstractNumId w:val="22"/>
  </w:num>
  <w:num w:numId="21">
    <w:abstractNumId w:val="8"/>
  </w:num>
  <w:num w:numId="22">
    <w:abstractNumId w:val="18"/>
  </w:num>
  <w:num w:numId="23">
    <w:abstractNumId w:val="24"/>
  </w:num>
  <w:num w:numId="24">
    <w:abstractNumId w:val="7"/>
  </w:num>
  <w:num w:numId="25">
    <w:abstractNumId w:val="19"/>
  </w:num>
  <w:num w:numId="26">
    <w:abstractNumId w:val="20"/>
  </w:num>
  <w:num w:numId="27">
    <w:abstractNumId w:val="27"/>
  </w:num>
  <w:num w:numId="28">
    <w:abstractNumId w:val="2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/>
  <w:rsids>
    <w:rsidRoot w:val="00481881"/>
    <w:rsid w:val="00022355"/>
    <w:rsid w:val="00053729"/>
    <w:rsid w:val="000A7715"/>
    <w:rsid w:val="000B0CA2"/>
    <w:rsid w:val="000B6C87"/>
    <w:rsid w:val="000C34DD"/>
    <w:rsid w:val="000E133B"/>
    <w:rsid w:val="000F465E"/>
    <w:rsid w:val="000F53CC"/>
    <w:rsid w:val="000F5E9F"/>
    <w:rsid w:val="001178C5"/>
    <w:rsid w:val="00124777"/>
    <w:rsid w:val="00125550"/>
    <w:rsid w:val="0015265C"/>
    <w:rsid w:val="0017579A"/>
    <w:rsid w:val="00181E09"/>
    <w:rsid w:val="00213E84"/>
    <w:rsid w:val="00237A45"/>
    <w:rsid w:val="0030438D"/>
    <w:rsid w:val="003B41F2"/>
    <w:rsid w:val="003B61C3"/>
    <w:rsid w:val="003D3197"/>
    <w:rsid w:val="00481881"/>
    <w:rsid w:val="004F0C2A"/>
    <w:rsid w:val="004F23CB"/>
    <w:rsid w:val="00526F6A"/>
    <w:rsid w:val="00677E8F"/>
    <w:rsid w:val="006A773A"/>
    <w:rsid w:val="006A7C92"/>
    <w:rsid w:val="00777D2F"/>
    <w:rsid w:val="007D2FE8"/>
    <w:rsid w:val="00810B1B"/>
    <w:rsid w:val="00841D4B"/>
    <w:rsid w:val="00855499"/>
    <w:rsid w:val="00863BD5"/>
    <w:rsid w:val="0087444D"/>
    <w:rsid w:val="00881DA4"/>
    <w:rsid w:val="00893707"/>
    <w:rsid w:val="009116E1"/>
    <w:rsid w:val="009C3D5C"/>
    <w:rsid w:val="00A45DDF"/>
    <w:rsid w:val="00A55B34"/>
    <w:rsid w:val="00A6717A"/>
    <w:rsid w:val="00AB0042"/>
    <w:rsid w:val="00AF4C52"/>
    <w:rsid w:val="00BA225B"/>
    <w:rsid w:val="00BD31E4"/>
    <w:rsid w:val="00BF5557"/>
    <w:rsid w:val="00C01EF9"/>
    <w:rsid w:val="00C23ABB"/>
    <w:rsid w:val="00C96BB2"/>
    <w:rsid w:val="00CB28C7"/>
    <w:rsid w:val="00CE5D03"/>
    <w:rsid w:val="00D03E82"/>
    <w:rsid w:val="00D311A7"/>
    <w:rsid w:val="00D65A2C"/>
    <w:rsid w:val="00E0180B"/>
    <w:rsid w:val="00E50B80"/>
    <w:rsid w:val="00F13461"/>
    <w:rsid w:val="00F1407D"/>
    <w:rsid w:val="00F2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1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81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81881"/>
    <w:pPr>
      <w:widowControl w:val="0"/>
      <w:autoSpaceDE w:val="0"/>
      <w:autoSpaceDN w:val="0"/>
      <w:adjustRightInd w:val="0"/>
      <w:spacing w:after="0" w:line="26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48188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81881"/>
    <w:pPr>
      <w:ind w:left="720"/>
      <w:contextualSpacing/>
    </w:pPr>
  </w:style>
  <w:style w:type="paragraph" w:styleId="a4">
    <w:name w:val="No Spacing"/>
    <w:uiPriority w:val="1"/>
    <w:qFormat/>
    <w:rsid w:val="004818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48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881"/>
    <w:rPr>
      <w:b/>
      <w:bCs/>
    </w:rPr>
  </w:style>
  <w:style w:type="table" w:styleId="a7">
    <w:name w:val="Table Grid"/>
    <w:basedOn w:val="a1"/>
    <w:uiPriority w:val="59"/>
    <w:rsid w:val="00481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48188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0E13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E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33B"/>
  </w:style>
  <w:style w:type="character" w:styleId="aa">
    <w:name w:val="Hyperlink"/>
    <w:rsid w:val="000E133B"/>
    <w:rPr>
      <w:color w:val="0000FF"/>
      <w:u w:val="single"/>
    </w:rPr>
  </w:style>
  <w:style w:type="paragraph" w:customStyle="1" w:styleId="11">
    <w:name w:val="Без интервала1"/>
    <w:rsid w:val="000E133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zalyk.narod.ru/busines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hilology.ru/linguistics3/feoktistov-93b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zan.ru/erzjan-k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oserzi.ru/ru/etnos/yazyik/uroki-10-11-1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9F27-5033-4BCF-B6D6-5F4C595F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2015-09-29T13:50:00Z</cp:lastPrinted>
  <dcterms:created xsi:type="dcterms:W3CDTF">2015-09-28T14:22:00Z</dcterms:created>
  <dcterms:modified xsi:type="dcterms:W3CDTF">2015-09-29T13:53:00Z</dcterms:modified>
</cp:coreProperties>
</file>