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CD" w:rsidRPr="009710F9" w:rsidRDefault="000E22CD" w:rsidP="000E2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F9">
        <w:rPr>
          <w:rFonts w:ascii="Times New Roman" w:hAnsi="Times New Roman" w:cs="Times New Roman"/>
          <w:b/>
          <w:sz w:val="28"/>
          <w:szCs w:val="28"/>
        </w:rPr>
        <w:t>Циклограмма заседаний МО учителей старших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7323"/>
        <w:gridCol w:w="2680"/>
        <w:gridCol w:w="2601"/>
      </w:tblGrid>
      <w:tr w:rsidR="000E22CD" w:rsidRPr="005644E0" w:rsidTr="004E6616">
        <w:trPr>
          <w:trHeight w:val="170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Кто готовит</w:t>
            </w:r>
          </w:p>
        </w:tc>
      </w:tr>
      <w:tr w:rsidR="000E22CD" w:rsidRPr="005644E0" w:rsidTr="004E661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1.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27 .08.2015 г.,  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в 10.00,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5644E0" w:rsidRDefault="000E22CD" w:rsidP="004E66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Давайте обсудим. 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4E0">
              <w:rPr>
                <w:rFonts w:ascii="Times New Roman" w:hAnsi="Times New Roman"/>
                <w:sz w:val="24"/>
                <w:szCs w:val="24"/>
              </w:rPr>
              <w:t xml:space="preserve">План работы МО учителей старших классов. 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4E0">
              <w:rPr>
                <w:rFonts w:ascii="Times New Roman" w:hAnsi="Times New Roman"/>
                <w:sz w:val="24"/>
                <w:szCs w:val="24"/>
              </w:rPr>
              <w:t xml:space="preserve"> Рабочие программы по предметам.</w:t>
            </w:r>
          </w:p>
          <w:p w:rsidR="000E22CD" w:rsidRPr="005644E0" w:rsidRDefault="000E22CD" w:rsidP="004E66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Актуально.</w:t>
            </w:r>
          </w:p>
          <w:p w:rsidR="000E22CD" w:rsidRPr="005644E0" w:rsidRDefault="000E22CD" w:rsidP="004E66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График аттестации </w:t>
            </w:r>
            <w:proofErr w:type="spellStart"/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2CD" w:rsidRPr="005644E0" w:rsidRDefault="000E22CD" w:rsidP="004E66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подготовки.</w:t>
            </w:r>
          </w:p>
          <w:p w:rsidR="000E22CD" w:rsidRPr="005644E0" w:rsidRDefault="000E22CD" w:rsidP="004E66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График открытых уроков и внеклассных мероприятий. </w:t>
            </w:r>
          </w:p>
          <w:p w:rsidR="000E22CD" w:rsidRPr="005644E0" w:rsidRDefault="000E22CD" w:rsidP="004E66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контрольных работ по русскому языку, математике.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/>
                <w:b/>
                <w:sz w:val="24"/>
                <w:szCs w:val="24"/>
              </w:rPr>
              <w:t>Новинки с книжной полки</w:t>
            </w:r>
          </w:p>
          <w:p w:rsidR="000E22CD" w:rsidRPr="005644E0" w:rsidRDefault="000E22CD" w:rsidP="004E661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ФГОС.</w:t>
            </w:r>
          </w:p>
          <w:p w:rsidR="000E22CD" w:rsidRPr="005644E0" w:rsidRDefault="000E22CD" w:rsidP="004E66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 «Протяни руку». Проходим аттестацию.</w:t>
            </w: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         - Оформление документов и подача заявлений </w:t>
            </w:r>
            <w:proofErr w:type="gramStart"/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         повышение или подтверждение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   </w:t>
            </w: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         педагога. 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4E0">
              <w:rPr>
                <w:rFonts w:ascii="Times New Roman" w:hAnsi="Times New Roman"/>
                <w:b/>
                <w:sz w:val="24"/>
                <w:szCs w:val="24"/>
              </w:rPr>
              <w:t xml:space="preserve">Фотоотчет «Как я готовилась к новому учебному году». </w:t>
            </w:r>
          </w:p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Домашнее задание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4E0">
              <w:rPr>
                <w:rFonts w:ascii="Times New Roman" w:hAnsi="Times New Roman"/>
                <w:sz w:val="24"/>
                <w:szCs w:val="24"/>
              </w:rPr>
              <w:t>Систематизация дидактического материала по предметам.</w:t>
            </w:r>
          </w:p>
          <w:p w:rsidR="000E22CD" w:rsidRDefault="000E22CD" w:rsidP="004E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4E0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proofErr w:type="gramStart"/>
            <w:r w:rsidRPr="005644E0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gramEnd"/>
            <w:r w:rsidRPr="005644E0">
              <w:rPr>
                <w:rFonts w:ascii="Times New Roman" w:hAnsi="Times New Roman"/>
                <w:sz w:val="24"/>
                <w:szCs w:val="24"/>
              </w:rPr>
              <w:t xml:space="preserve"> отчетов </w:t>
            </w:r>
            <w:proofErr w:type="spellStart"/>
            <w:r w:rsidRPr="005644E0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5644E0">
              <w:rPr>
                <w:rFonts w:ascii="Times New Roman" w:hAnsi="Times New Roman"/>
                <w:sz w:val="24"/>
                <w:szCs w:val="24"/>
              </w:rPr>
              <w:t xml:space="preserve"> учителей.</w:t>
            </w:r>
          </w:p>
          <w:p w:rsidR="000E22CD" w:rsidRPr="00D03B06" w:rsidRDefault="000E22CD" w:rsidP="004E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03B06">
              <w:rPr>
                <w:rFonts w:ascii="Times New Roman" w:hAnsi="Times New Roman"/>
                <w:sz w:val="24"/>
                <w:szCs w:val="24"/>
              </w:rPr>
              <w:t>Рациональная организация урока - важнейший фактор оптимизации учебной нагрузки.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дискуссия </w:t>
            </w: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Творческая  дискуссия</w:t>
            </w: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Фотоколлаж.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5644E0" w:rsidRDefault="000E22CD" w:rsidP="004E6616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Неформальная группа.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Песковская</w:t>
            </w:r>
            <w:proofErr w:type="spellEnd"/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E22CD" w:rsidRPr="005644E0" w:rsidTr="004E661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2.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27 .10.2015 г.,  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в 10.00,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«Размышляем по поводу».</w:t>
            </w: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DB6504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0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организация урока - важнейший фактор оптимизации учебной нагрузки.</w:t>
            </w: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«Аукцион идей».</w:t>
            </w: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 входного контроля.</w:t>
            </w: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</w:t>
            </w:r>
          </w:p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675902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Осени.</w:t>
            </w: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75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«В часы досуга…»</w:t>
            </w: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- Осенний бал для сотрудников школы.</w:t>
            </w: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блюд из осенних фруктов и овощей.</w:t>
            </w:r>
          </w:p>
          <w:p w:rsidR="000E22CD" w:rsidRPr="00675902" w:rsidRDefault="000E22CD" w:rsidP="004E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22CD" w:rsidRPr="005644E0" w:rsidRDefault="000E22CD" w:rsidP="004E6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22CD" w:rsidRPr="005644E0" w:rsidRDefault="000E22CD" w:rsidP="004E6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59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Домашнее задание:</w:t>
            </w:r>
          </w:p>
          <w:p w:rsidR="000E22CD" w:rsidRPr="00675902" w:rsidRDefault="000E22CD" w:rsidP="004E661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декады инвалидов.</w:t>
            </w:r>
          </w:p>
          <w:p w:rsidR="000E22CD" w:rsidRPr="005644E0" w:rsidRDefault="000E22CD" w:rsidP="004E661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проведения Недели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</w:t>
            </w: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22CD" w:rsidRPr="005644E0" w:rsidRDefault="000E22CD" w:rsidP="004E661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</w:t>
            </w:r>
            <w:r w:rsidRPr="00564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учителя математики по теме самообразования.</w:t>
            </w:r>
          </w:p>
          <w:p w:rsidR="000E22CD" w:rsidRPr="00675902" w:rsidRDefault="000E22CD" w:rsidP="004E661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«Коррекция поведения трудновоспитуемых детей путём их привлечения к проектной деятельности».</w:t>
            </w:r>
          </w:p>
          <w:p w:rsidR="000E22CD" w:rsidRPr="005644E0" w:rsidRDefault="000E22CD" w:rsidP="004E661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Сообщение.</w:t>
            </w:r>
          </w:p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  <w:p w:rsidR="000E22CD" w:rsidRDefault="000E22CD" w:rsidP="004E6616">
            <w:pPr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Default="000E22CD" w:rsidP="004E6616">
            <w:pPr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>Чаепитие</w:t>
            </w:r>
            <w:r>
              <w:rPr>
                <w:rStyle w:val="4"/>
                <w:rFonts w:eastAsia="Courier New"/>
                <w:sz w:val="24"/>
                <w:szCs w:val="24"/>
              </w:rPr>
              <w:t>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eastAsia="Courier New"/>
                <w:sz w:val="24"/>
                <w:szCs w:val="24"/>
              </w:rPr>
              <w:t>Конкурс.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5644E0" w:rsidRDefault="000E22CD" w:rsidP="004E66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E22CD" w:rsidRPr="005644E0" w:rsidRDefault="000E22CD" w:rsidP="004E66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0E22CD" w:rsidRPr="005644E0" w:rsidRDefault="000E22CD" w:rsidP="004E66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математики, письма и развития речи.</w:t>
            </w:r>
          </w:p>
          <w:p w:rsidR="000E22CD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вожатая, учитель </w:t>
            </w:r>
            <w:proofErr w:type="spellStart"/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22CD" w:rsidRPr="00675902" w:rsidRDefault="000E22CD" w:rsidP="004E6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классов.</w:t>
            </w:r>
          </w:p>
          <w:p w:rsidR="000E22CD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группа.</w:t>
            </w:r>
          </w:p>
        </w:tc>
      </w:tr>
      <w:tr w:rsidR="000E22CD" w:rsidRPr="005644E0" w:rsidTr="004E661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3.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08 .01.2016 г.,  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в 10.00,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1. «Размышляем по поводу».</w:t>
            </w: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-  Анализ итогов методической работы  за  </w:t>
            </w:r>
            <w:r w:rsidRPr="00564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-  Трудные темы усвоения учебного материала.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-  «Коррекция поведения трудновоспитуемых детей путём их привлечения к проектной деятельности».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2.  «Аукцион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идей».  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- Презентация проведения предметной недели.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«Возьмём на заметку». 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- Творческий отчёт по итогам проведённых открытых уроков.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</w:rPr>
              <w:t>4.  «Традиции и обряды»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- Участие в праздниках  Рождество, Старый Новый год, Крещение.</w:t>
            </w:r>
          </w:p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44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Домашнее задание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4E0">
              <w:rPr>
                <w:rFonts w:ascii="Times New Roman" w:hAnsi="Times New Roman"/>
                <w:sz w:val="24"/>
                <w:szCs w:val="24"/>
              </w:rPr>
              <w:t>Подготовить творческий отчёт в виде презентации по теме самообразования.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4E0">
              <w:rPr>
                <w:rFonts w:ascii="Times New Roman" w:hAnsi="Times New Roman"/>
                <w:sz w:val="24"/>
                <w:szCs w:val="24"/>
              </w:rPr>
              <w:t>Выбрать оригинальные идеи и разработки в использовании профессиональной деятельности учителей.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6"/>
              </w:numPr>
              <w:rPr>
                <w:rStyle w:val="4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Влияние ИКТ на повышение учебной и творческой мотивации </w:t>
            </w:r>
            <w:proofErr w:type="gramStart"/>
            <w:r w:rsidRPr="005644E0">
              <w:rPr>
                <w:rStyle w:val="4"/>
                <w:rFonts w:eastAsia="Courier New"/>
                <w:sz w:val="24"/>
                <w:szCs w:val="24"/>
              </w:rPr>
              <w:t>обучающихся</w:t>
            </w:r>
            <w:proofErr w:type="gramEnd"/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 с ОВЗ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>Повышение интереса к занятиям физической            культуры и спортом через внедрение инновационных технологий в специальной (коррекционной) школе</w:t>
            </w:r>
            <w:proofErr w:type="gramStart"/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диалог. 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Творческая дискуссия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Авторская мастерская.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Мастер- класс.  Презентации.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A21367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О.В.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М.Г.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М.Г.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О.В.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9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группа.</w:t>
            </w:r>
          </w:p>
        </w:tc>
      </w:tr>
      <w:tr w:rsidR="000E22CD" w:rsidRPr="005644E0" w:rsidTr="004E661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Style w:val="4"/>
                <w:rFonts w:eastAsia="Courier New"/>
                <w:b/>
                <w:sz w:val="24"/>
                <w:szCs w:val="24"/>
                <w:u w:val="single"/>
              </w:rPr>
            </w:pPr>
            <w:r w:rsidRPr="0056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4.</w:t>
            </w:r>
            <w:r w:rsidRPr="005644E0">
              <w:rPr>
                <w:rStyle w:val="4"/>
                <w:rFonts w:eastAsia="Courier New"/>
                <w:b/>
                <w:sz w:val="24"/>
                <w:szCs w:val="24"/>
                <w:u w:val="single"/>
              </w:rPr>
              <w:t xml:space="preserve"> 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27 .03.2016 г.,  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в 10.00,</w:t>
            </w:r>
          </w:p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b/>
                <w:sz w:val="24"/>
                <w:szCs w:val="24"/>
              </w:rPr>
              <w:t>1.   «Панорама идей»</w:t>
            </w:r>
          </w:p>
          <w:p w:rsidR="000E22CD" w:rsidRPr="005644E0" w:rsidRDefault="000E22CD" w:rsidP="004E6616">
            <w:pPr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- Влияние ИКТ на повышение учебной и творческой мотивации </w:t>
            </w:r>
            <w:proofErr w:type="gramStart"/>
            <w:r w:rsidRPr="005644E0">
              <w:rPr>
                <w:rStyle w:val="4"/>
                <w:rFonts w:eastAsia="Courier New"/>
                <w:sz w:val="24"/>
                <w:szCs w:val="24"/>
              </w:rPr>
              <w:t>обучающихся</w:t>
            </w:r>
            <w:proofErr w:type="gramEnd"/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 с ОВЗ </w:t>
            </w:r>
          </w:p>
          <w:p w:rsidR="000E22CD" w:rsidRPr="005644E0" w:rsidRDefault="000E22CD" w:rsidP="004E6616">
            <w:pPr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 -  Повышение интереса к занятиям физической            культуры и спортом через внедрение инновационных технологий в специальной (коррекционной) школе 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b/>
                <w:sz w:val="24"/>
                <w:szCs w:val="24"/>
              </w:rPr>
              <w:t xml:space="preserve">2.  «Наше непрерывное образование» </w:t>
            </w:r>
          </w:p>
          <w:p w:rsidR="000E22CD" w:rsidRPr="005644E0" w:rsidRDefault="000E22CD" w:rsidP="004E6616">
            <w:pPr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Cs/>
                <w:sz w:val="24"/>
                <w:szCs w:val="24"/>
              </w:rPr>
              <w:t>- Самообразование</w:t>
            </w: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E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его успешной педагогической деятельности</w:t>
            </w: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 - учитель </w:t>
            </w:r>
            <w:proofErr w:type="spellStart"/>
            <w:r w:rsidRPr="005644E0">
              <w:rPr>
                <w:rStyle w:val="4"/>
                <w:rFonts w:eastAsia="Courier New"/>
                <w:sz w:val="24"/>
                <w:szCs w:val="24"/>
              </w:rPr>
              <w:t>физ</w:t>
            </w:r>
            <w:proofErr w:type="gramStart"/>
            <w:r w:rsidRPr="005644E0">
              <w:rPr>
                <w:rStyle w:val="4"/>
                <w:rFonts w:eastAsia="Courier New"/>
                <w:sz w:val="24"/>
                <w:szCs w:val="24"/>
              </w:rPr>
              <w:t>.в</w:t>
            </w:r>
            <w:proofErr w:type="gramEnd"/>
            <w:r w:rsidRPr="005644E0">
              <w:rPr>
                <w:rStyle w:val="4"/>
                <w:rFonts w:eastAsia="Courier New"/>
                <w:sz w:val="24"/>
                <w:szCs w:val="24"/>
              </w:rPr>
              <w:t>оспитания</w:t>
            </w:r>
            <w:proofErr w:type="spellEnd"/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 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7"/>
              </w:num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b/>
                <w:sz w:val="24"/>
                <w:szCs w:val="24"/>
              </w:rPr>
              <w:t xml:space="preserve"> «Психолог рекомендует».</w:t>
            </w: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>- Ситуация успеха: педагогический прием как условие активизации познавательной деятельности школьников</w:t>
            </w:r>
            <w:proofErr w:type="gramStart"/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E22CD" w:rsidRPr="005644E0" w:rsidRDefault="000E22CD" w:rsidP="004E6616">
            <w:pPr>
              <w:pStyle w:val="a4"/>
              <w:ind w:left="36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4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7"/>
              </w:numPr>
              <w:rPr>
                <w:rStyle w:val="4"/>
                <w:rFonts w:eastAsiaTheme="minorEastAsia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b/>
                <w:sz w:val="24"/>
                <w:szCs w:val="24"/>
              </w:rPr>
              <w:t>«Умники и умницы» (сообщение).</w:t>
            </w:r>
          </w:p>
          <w:p w:rsidR="000E22CD" w:rsidRPr="005644E0" w:rsidRDefault="000E22CD" w:rsidP="004E6616">
            <w:pPr>
              <w:rPr>
                <w:rStyle w:val="4"/>
                <w:rFonts w:eastAsiaTheme="minorEastAsia"/>
                <w:sz w:val="24"/>
                <w:szCs w:val="24"/>
              </w:rPr>
            </w:pPr>
            <w:r w:rsidRPr="005644E0">
              <w:rPr>
                <w:rStyle w:val="4"/>
                <w:rFonts w:eastAsiaTheme="minorEastAsia"/>
                <w:sz w:val="24"/>
                <w:szCs w:val="24"/>
              </w:rPr>
              <w:t xml:space="preserve">Участие обучающихся в </w:t>
            </w:r>
            <w:proofErr w:type="gramStart"/>
            <w:r w:rsidRPr="005644E0">
              <w:rPr>
                <w:rStyle w:val="4"/>
                <w:rFonts w:eastAsiaTheme="minorEastAsia"/>
                <w:sz w:val="24"/>
                <w:szCs w:val="24"/>
              </w:rPr>
              <w:t>интернет-конкурсах</w:t>
            </w:r>
            <w:proofErr w:type="gramEnd"/>
            <w:r w:rsidRPr="005644E0">
              <w:rPr>
                <w:rStyle w:val="4"/>
                <w:rFonts w:eastAsiaTheme="minorEastAsia"/>
                <w:sz w:val="24"/>
                <w:szCs w:val="24"/>
              </w:rPr>
              <w:t>, олимпиадах.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7"/>
              </w:numPr>
              <w:rPr>
                <w:rStyle w:val="2"/>
                <w:rFonts w:eastAsiaTheme="minorEastAsia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b/>
                <w:sz w:val="24"/>
                <w:szCs w:val="24"/>
              </w:rPr>
              <w:t xml:space="preserve"> «Приглашаем к чаю»!</w:t>
            </w:r>
          </w:p>
          <w:p w:rsidR="000E22CD" w:rsidRPr="005644E0" w:rsidRDefault="000E22CD" w:rsidP="004E6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644E0">
              <w:rPr>
                <w:rStyle w:val="2"/>
                <w:rFonts w:eastAsiaTheme="minorEastAsia"/>
                <w:b/>
                <w:sz w:val="24"/>
                <w:szCs w:val="24"/>
                <w:u w:val="single"/>
              </w:rPr>
              <w:t>Домашнее задание: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8"/>
              </w:numPr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>Подготовить аналитическую справку работы МО учителе</w:t>
            </w:r>
            <w:proofErr w:type="gramStart"/>
            <w:r w:rsidRPr="005644E0">
              <w:rPr>
                <w:rStyle w:val="4"/>
                <w:rFonts w:eastAsia="Courier New"/>
                <w:sz w:val="24"/>
                <w:szCs w:val="24"/>
              </w:rPr>
              <w:t>й-</w:t>
            </w:r>
            <w:proofErr w:type="gramEnd"/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 предметников за 2015 - 2016 учебный год» 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8"/>
              </w:numPr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Подготовить к обсуждению примерный план работы   МО на 2016-2017 учебный год 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8"/>
              </w:numPr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>Учителям-предметникам подготовить                                                свои предложения по планированию работы МО на   следующий учебный год.</w:t>
            </w:r>
          </w:p>
          <w:p w:rsidR="000E22CD" w:rsidRPr="005644E0" w:rsidRDefault="000E22CD" w:rsidP="004E6616">
            <w:pPr>
              <w:pStyle w:val="a4"/>
              <w:numPr>
                <w:ilvl w:val="0"/>
                <w:numId w:val="8"/>
              </w:num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Учителям-предметникам подготовить мониторинг своей деятельности.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b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Сообщение </w:t>
            </w: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Сообщение </w:t>
            </w: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>Дискуссия</w:t>
            </w: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Сообщение </w:t>
            </w: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>Дискуссия</w:t>
            </w:r>
          </w:p>
          <w:p w:rsidR="000E22CD" w:rsidRPr="005644E0" w:rsidRDefault="000E22CD" w:rsidP="004E6616">
            <w:pPr>
              <w:pStyle w:val="a3"/>
              <w:rPr>
                <w:rStyle w:val="4"/>
                <w:rFonts w:eastAsia="Courier New"/>
                <w:sz w:val="24"/>
                <w:szCs w:val="24"/>
              </w:rPr>
            </w:pPr>
          </w:p>
          <w:p w:rsidR="000E22CD" w:rsidRPr="005644E0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Style w:val="4"/>
                <w:rFonts w:eastAsia="Courier New"/>
                <w:sz w:val="24"/>
                <w:szCs w:val="24"/>
              </w:rPr>
              <w:t xml:space="preserve">Чаепитие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Е.П.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 Р.В.</w:t>
            </w:r>
          </w:p>
          <w:p w:rsidR="000E22CD" w:rsidRPr="00167FA7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Зозуля Р.В.</w:t>
            </w:r>
          </w:p>
          <w:p w:rsidR="000E22CD" w:rsidRPr="00167FA7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43832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43832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83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0E22CD" w:rsidRDefault="000E22CD" w:rsidP="004E6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167FA7" w:rsidRDefault="000E22CD" w:rsidP="004E6616">
            <w:pPr>
              <w:pStyle w:val="a3"/>
            </w:pPr>
            <w:r w:rsidRPr="00543832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E22CD" w:rsidRPr="005644E0" w:rsidTr="004E6616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5.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27 .05.2016 г.,  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в 10.00,</w:t>
            </w:r>
          </w:p>
          <w:p w:rsidR="000E22CD" w:rsidRPr="005644E0" w:rsidRDefault="000E22CD" w:rsidP="004E66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Pr="00122373" w:rsidRDefault="000E22CD" w:rsidP="004E66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«Подведение итогов работы МО»</w:t>
            </w:r>
          </w:p>
          <w:p w:rsidR="000E22CD" w:rsidRPr="00122373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-Анализ работы МО за 2013-14 </w:t>
            </w:r>
            <w:proofErr w:type="spellStart"/>
            <w:r w:rsidRPr="0012237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2237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237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0E22CD" w:rsidRPr="00122373" w:rsidRDefault="000E22CD" w:rsidP="004E66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«Наши педагогические достижения»</w:t>
            </w:r>
          </w:p>
          <w:p w:rsidR="000E22CD" w:rsidRPr="00122373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-Мониторинг работы </w:t>
            </w:r>
          </w:p>
          <w:p w:rsidR="000E22CD" w:rsidRPr="00122373" w:rsidRDefault="000E22CD" w:rsidP="004E6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373">
              <w:rPr>
                <w:rFonts w:ascii="Times New Roman" w:hAnsi="Times New Roman"/>
                <w:b/>
                <w:sz w:val="24"/>
                <w:szCs w:val="24"/>
              </w:rPr>
              <w:t>3. «Поговорим об аттестации»</w:t>
            </w:r>
          </w:p>
          <w:p w:rsidR="000E22CD" w:rsidRPr="00122373" w:rsidRDefault="000E22CD" w:rsidP="004E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графика аттестации на следующий учебный год.</w:t>
            </w:r>
          </w:p>
          <w:p w:rsidR="000E22CD" w:rsidRPr="00122373" w:rsidRDefault="000E22CD" w:rsidP="004E6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«Предлагаем к поощрению»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О.В.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0E22CD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CD" w:rsidRPr="005644E0" w:rsidRDefault="000E22CD" w:rsidP="004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0E22CD" w:rsidRDefault="000E22CD" w:rsidP="000E22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092D" w:rsidRDefault="0054092D">
      <w:bookmarkStart w:id="0" w:name="_GoBack"/>
      <w:bookmarkEnd w:id="0"/>
    </w:p>
    <w:sectPr w:rsidR="0054092D" w:rsidSect="000E2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F51"/>
    <w:multiLevelType w:val="hybridMultilevel"/>
    <w:tmpl w:val="FC340A76"/>
    <w:lvl w:ilvl="0" w:tplc="A4E68A9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B05666"/>
    <w:multiLevelType w:val="hybridMultilevel"/>
    <w:tmpl w:val="BF1AF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A55E4D"/>
    <w:multiLevelType w:val="hybridMultilevel"/>
    <w:tmpl w:val="59D22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20272"/>
    <w:multiLevelType w:val="hybridMultilevel"/>
    <w:tmpl w:val="947017D4"/>
    <w:lvl w:ilvl="0" w:tplc="8D1CEB8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F258F7"/>
    <w:multiLevelType w:val="hybridMultilevel"/>
    <w:tmpl w:val="8CD2BD2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4C580DC5"/>
    <w:multiLevelType w:val="hybridMultilevel"/>
    <w:tmpl w:val="63D2F7FA"/>
    <w:lvl w:ilvl="0" w:tplc="BD8C5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FE69A9"/>
    <w:multiLevelType w:val="hybridMultilevel"/>
    <w:tmpl w:val="9AE2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64ED3"/>
    <w:multiLevelType w:val="hybridMultilevel"/>
    <w:tmpl w:val="796A5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C1989"/>
    <w:multiLevelType w:val="hybridMultilevel"/>
    <w:tmpl w:val="7F7AD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4C"/>
    <w:rsid w:val="000E22CD"/>
    <w:rsid w:val="00170C4C"/>
    <w:rsid w:val="0054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2C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E22C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">
    <w:name w:val="Основной текст (4)"/>
    <w:basedOn w:val="a0"/>
    <w:rsid w:val="000E22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/>
    </w:rPr>
  </w:style>
  <w:style w:type="character" w:customStyle="1" w:styleId="2">
    <w:name w:val="Основной текст2"/>
    <w:basedOn w:val="a0"/>
    <w:rsid w:val="000E22CD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2C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E22C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">
    <w:name w:val="Основной текст (4)"/>
    <w:basedOn w:val="a0"/>
    <w:rsid w:val="000E22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/>
    </w:rPr>
  </w:style>
  <w:style w:type="character" w:customStyle="1" w:styleId="2">
    <w:name w:val="Основной текст2"/>
    <w:basedOn w:val="a0"/>
    <w:rsid w:val="000E22CD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2015-12-01T12:02:00Z</dcterms:created>
  <dcterms:modified xsi:type="dcterms:W3CDTF">2015-12-01T12:02:00Z</dcterms:modified>
</cp:coreProperties>
</file>