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5A" w:rsidRDefault="000A035A" w:rsidP="000A035A">
      <w:r>
        <w:t xml:space="preserve">    </w:t>
      </w:r>
      <w:r>
        <w:t>Урок по классу калмыцкой домбры «Освоение приемов игры на домбре “.</w:t>
      </w:r>
    </w:p>
    <w:p w:rsidR="000A035A" w:rsidRDefault="000A035A" w:rsidP="000A035A"/>
    <w:p w:rsidR="000A035A" w:rsidRDefault="000A035A" w:rsidP="000A035A"/>
    <w:p w:rsidR="000A035A" w:rsidRDefault="000A035A" w:rsidP="000A035A"/>
    <w:tbl>
      <w:tblPr>
        <w:tblpPr w:leftFromText="45" w:rightFromText="45" w:topFromText="150" w:bottomFromText="150" w:vertAnchor="text" w:tblpXSpec="right" w:tblpYSpec="center"/>
        <w:tblW w:w="5000" w:type="pct"/>
        <w:tblLook w:val="04A0" w:firstRow="1" w:lastRow="0" w:firstColumn="1" w:lastColumn="0" w:noHBand="0" w:noVBand="1"/>
      </w:tblPr>
      <w:tblGrid>
        <w:gridCol w:w="4902"/>
        <w:gridCol w:w="4903"/>
      </w:tblGrid>
      <w:tr w:rsidR="000A035A" w:rsidTr="000A035A">
        <w:tc>
          <w:tcPr>
            <w:tcW w:w="25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A035A" w:rsidRDefault="000A035A">
            <w:r>
              <w:t> </w:t>
            </w:r>
          </w:p>
        </w:tc>
        <w:tc>
          <w:tcPr>
            <w:tcW w:w="2500" w:type="pct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A035A" w:rsidRDefault="000A035A">
            <w:proofErr w:type="spellStart"/>
            <w:r>
              <w:rPr>
                <w:b/>
                <w:bCs/>
              </w:rPr>
              <w:t>Мутляева</w:t>
            </w:r>
            <w:proofErr w:type="spellEnd"/>
            <w:r>
              <w:rPr>
                <w:b/>
                <w:bCs/>
              </w:rPr>
              <w:t xml:space="preserve"> Инна </w:t>
            </w:r>
            <w:proofErr w:type="spellStart"/>
            <w:r>
              <w:rPr>
                <w:b/>
                <w:bCs/>
              </w:rPr>
              <w:t>Эрдниевна</w:t>
            </w:r>
            <w:proofErr w:type="spellEnd"/>
            <w:r>
              <w:rPr>
                <w:b/>
                <w:bCs/>
              </w:rPr>
              <w:t>, преподаватель по классу к. домбра первой категории, стаж 26лет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МКУ ДО ,,ДШИ “.</w:t>
            </w:r>
          </w:p>
          <w:p w:rsidR="000A035A" w:rsidRDefault="000A035A">
            <w:r>
              <w:rPr>
                <w:b/>
                <w:bCs/>
              </w:rPr>
              <w:t>Урок подготовлен с ученицей 3 класса Сапаровой Сашей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</w:p>
          <w:p w:rsidR="000A035A" w:rsidRDefault="000A035A">
            <w:r>
              <w:rPr>
                <w:b/>
                <w:bCs/>
              </w:rPr>
              <w:t xml:space="preserve">Концертмейстер </w:t>
            </w:r>
            <w:proofErr w:type="spellStart"/>
            <w:r>
              <w:rPr>
                <w:b/>
                <w:bCs/>
              </w:rPr>
              <w:t>Буракова</w:t>
            </w:r>
            <w:proofErr w:type="spellEnd"/>
            <w:r>
              <w:rPr>
                <w:b/>
                <w:bCs/>
              </w:rPr>
              <w:t xml:space="preserve"> Н.А.</w:t>
            </w:r>
          </w:p>
          <w:p w:rsidR="000A035A" w:rsidRDefault="000A035A">
            <w:r>
              <w:t> </w:t>
            </w:r>
          </w:p>
        </w:tc>
      </w:tr>
    </w:tbl>
    <w:p w:rsidR="000A035A" w:rsidRDefault="000A035A" w:rsidP="000A035A">
      <w:pPr>
        <w:rPr>
          <w:b/>
          <w:bCs/>
          <w:i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20770" cy="3983990"/>
            <wp:effectExtent l="266700" t="0" r="0" b="0"/>
            <wp:wrapSquare wrapText="bothSides"/>
            <wp:docPr id="1" name="Рисунок 1" descr="C:\Users\света\Desktop\IMG_20151129_1223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вета\Desktop\IMG_20151129_1223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3983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35A" w:rsidRDefault="000A035A" w:rsidP="000A035A"/>
    <w:p w:rsidR="000A035A" w:rsidRDefault="000A035A" w:rsidP="000A035A"/>
    <w:p w:rsidR="000A035A" w:rsidRDefault="000A035A" w:rsidP="000A035A">
      <w:pPr>
        <w:rPr>
          <w:b/>
          <w:bCs/>
          <w:i/>
          <w:iCs/>
        </w:rPr>
      </w:pPr>
    </w:p>
    <w:p w:rsidR="000A035A" w:rsidRDefault="000A035A" w:rsidP="000A035A">
      <w:pPr>
        <w:rPr>
          <w:b/>
          <w:bCs/>
          <w:i/>
          <w:iCs/>
        </w:rPr>
      </w:pPr>
      <w:r>
        <w:rPr>
          <w:b/>
          <w:bCs/>
          <w:i/>
          <w:iCs/>
        </w:rPr>
        <w:t>«Музыка так же</w:t>
      </w:r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 xml:space="preserve"> как и всякий другой человеческий язык , должна быть неразлучна с народом , с почвою этого народа , с его историческим развитием .</w:t>
      </w:r>
      <w:r>
        <w:rPr>
          <w:b/>
          <w:bCs/>
          <w:i/>
          <w:iCs/>
        </w:rPr>
        <w:br/>
        <w:t>Владимир Стасов.</w:t>
      </w:r>
    </w:p>
    <w:p w:rsidR="000A035A" w:rsidRDefault="000A035A" w:rsidP="000A035A">
      <w:pPr>
        <w:rPr>
          <w:b/>
          <w:bCs/>
          <w:i/>
          <w:iCs/>
        </w:rPr>
      </w:pPr>
      <w:r>
        <w:rPr>
          <w:b/>
          <w:bCs/>
          <w:i/>
          <w:iCs/>
        </w:rPr>
        <w:br w:type="textWrapping" w:clear="all"/>
      </w:r>
    </w:p>
    <w:p w:rsidR="000A035A" w:rsidRDefault="000A035A" w:rsidP="000A035A">
      <w:pPr>
        <w:rPr>
          <w:b/>
          <w:bCs/>
          <w:i/>
          <w:iCs/>
        </w:rPr>
      </w:pPr>
    </w:p>
    <w:p w:rsidR="000A035A" w:rsidRDefault="000A035A" w:rsidP="000A035A">
      <w:r>
        <w:rPr>
          <w:b/>
          <w:bCs/>
        </w:rPr>
        <w:t>Тип урока: </w:t>
      </w:r>
      <w:r>
        <w:t>комбинированный</w:t>
      </w:r>
    </w:p>
    <w:p w:rsidR="000A035A" w:rsidRDefault="000A035A" w:rsidP="000A035A">
      <w:r>
        <w:rPr>
          <w:b/>
          <w:bCs/>
        </w:rPr>
        <w:t>Цель: </w:t>
      </w:r>
      <w:r>
        <w:t>Воспитание национального самосознания и художественного  мировоззрения.</w:t>
      </w:r>
    </w:p>
    <w:p w:rsidR="000A035A" w:rsidRDefault="000A035A" w:rsidP="000A035A">
      <w:r>
        <w:rPr>
          <w:b/>
          <w:bCs/>
        </w:rPr>
        <w:lastRenderedPageBreak/>
        <w:t>Задачи:</w:t>
      </w:r>
    </w:p>
    <w:p w:rsidR="000A035A" w:rsidRDefault="000A035A" w:rsidP="000A035A">
      <w:r>
        <w:t>Обучающая:</w:t>
      </w:r>
    </w:p>
    <w:p w:rsidR="000A035A" w:rsidRDefault="000A035A" w:rsidP="000A035A">
      <w:r>
        <w:t>1. Отрабатывать навыки исполнения различных штрихов.</w:t>
      </w:r>
      <w:r>
        <w:br/>
        <w:t>2. Сформировать у ребенка начальные аппликатурные навыки в игре на инструменте.</w:t>
      </w:r>
      <w:r>
        <w:br/>
        <w:t>3. Воспитать у ученика умение слушать свое исполнение.</w:t>
      </w:r>
    </w:p>
    <w:p w:rsidR="000A035A" w:rsidRDefault="000A035A" w:rsidP="000A035A">
      <w:r>
        <w:t>Развивающая:</w:t>
      </w:r>
    </w:p>
    <w:p w:rsidR="000A035A" w:rsidRDefault="000A035A" w:rsidP="000A035A">
      <w:r>
        <w:t>1. Развивать образное мышление, художественное воображение.</w:t>
      </w:r>
      <w:r>
        <w:br/>
        <w:t>2. Развивать музыкальные исполнительские способности.</w:t>
      </w:r>
      <w:r>
        <w:br/>
        <w:t>3. Развивать творческую активность учащегося (подготовка к концертным выступлениям).</w:t>
      </w:r>
    </w:p>
    <w:p w:rsidR="000A035A" w:rsidRDefault="000A035A" w:rsidP="000A035A">
      <w:r>
        <w:t>Воспитательная:</w:t>
      </w:r>
    </w:p>
    <w:p w:rsidR="000A035A" w:rsidRDefault="000A035A" w:rsidP="000A035A">
      <w:r>
        <w:t>1. Воспитать в ребенке толерантное отношение к музыкальным традициям своего народа и мировой исполнительской культуре посредством игры на домбре.</w:t>
      </w:r>
      <w:r>
        <w:br/>
        <w:t>2. Воспитать в ребенке усидчивость и трудолюбие.</w:t>
      </w:r>
    </w:p>
    <w:p w:rsidR="000A035A" w:rsidRDefault="000A035A" w:rsidP="000A035A">
      <w:r>
        <w:rPr>
          <w:b/>
          <w:bCs/>
        </w:rPr>
        <w:t>Реализуемые педагогические технологии и методы обучения:</w:t>
      </w:r>
    </w:p>
    <w:p w:rsidR="000A035A" w:rsidRDefault="000A035A" w:rsidP="000A035A">
      <w:r>
        <w:t>Традиционные:</w:t>
      </w:r>
    </w:p>
    <w:p w:rsidR="000A035A" w:rsidRDefault="000A035A" w:rsidP="000A035A">
      <w:pPr>
        <w:numPr>
          <w:ilvl w:val="0"/>
          <w:numId w:val="1"/>
        </w:numPr>
      </w:pPr>
      <w:r>
        <w:t>информационно-рецептивный метод,</w:t>
      </w:r>
    </w:p>
    <w:p w:rsidR="000A035A" w:rsidRDefault="000A035A" w:rsidP="000A035A">
      <w:pPr>
        <w:numPr>
          <w:ilvl w:val="0"/>
          <w:numId w:val="1"/>
        </w:numPr>
      </w:pPr>
      <w:r>
        <w:t>словесные методы (объяснение, беседа, размышление о музыке),</w:t>
      </w:r>
    </w:p>
    <w:p w:rsidR="000A035A" w:rsidRDefault="000A035A" w:rsidP="000A035A">
      <w:pPr>
        <w:numPr>
          <w:ilvl w:val="0"/>
          <w:numId w:val="1"/>
        </w:numPr>
      </w:pPr>
      <w:r>
        <w:t>наглядные методы (иллюстрации, показ педагога),</w:t>
      </w:r>
    </w:p>
    <w:p w:rsidR="000A035A" w:rsidRDefault="000A035A" w:rsidP="000A035A">
      <w:pPr>
        <w:numPr>
          <w:ilvl w:val="0"/>
          <w:numId w:val="1"/>
        </w:numPr>
      </w:pPr>
      <w:r>
        <w:t>практические методы (упражнения).</w:t>
      </w:r>
    </w:p>
    <w:p w:rsidR="000A035A" w:rsidRDefault="000A035A" w:rsidP="000A035A">
      <w:r>
        <w:t>Инновационные:</w:t>
      </w:r>
    </w:p>
    <w:p w:rsidR="000A035A" w:rsidRDefault="000A035A" w:rsidP="000A035A">
      <w:pPr>
        <w:numPr>
          <w:ilvl w:val="0"/>
          <w:numId w:val="2"/>
        </w:numPr>
      </w:pPr>
      <w:r>
        <w:t>личностно-ориентированная технология, развивающее обучение (ситуационный подход, создание ситуации успеха, опора на потенциальные возможности ученика),</w:t>
      </w:r>
    </w:p>
    <w:p w:rsidR="000A035A" w:rsidRDefault="000A035A" w:rsidP="000A035A">
      <w:pPr>
        <w:numPr>
          <w:ilvl w:val="0"/>
          <w:numId w:val="2"/>
        </w:numPr>
      </w:pPr>
      <w:r>
        <w:t>педагогика сотрудничества (единство обучения, развития творческих способностей, воспитания),</w:t>
      </w:r>
    </w:p>
    <w:p w:rsidR="000A035A" w:rsidRDefault="000A035A" w:rsidP="000A035A">
      <w:pPr>
        <w:numPr>
          <w:ilvl w:val="0"/>
          <w:numId w:val="2"/>
        </w:numPr>
      </w:pPr>
      <w:r>
        <w:t>метод создания проблемных ситуаций,</w:t>
      </w:r>
    </w:p>
    <w:p w:rsidR="000A035A" w:rsidRDefault="000A035A" w:rsidP="000A035A">
      <w:pPr>
        <w:numPr>
          <w:ilvl w:val="0"/>
          <w:numId w:val="2"/>
        </w:numPr>
      </w:pPr>
      <w:proofErr w:type="spellStart"/>
      <w:r>
        <w:t>здоровьесберегающая</w:t>
      </w:r>
      <w:proofErr w:type="spellEnd"/>
      <w:r>
        <w:t xml:space="preserve"> технология (создание комфортных, безопасных условий, смена видов деятельности, сохранение активности учащегося до конца урока).</w:t>
      </w:r>
    </w:p>
    <w:p w:rsidR="000A035A" w:rsidRDefault="000A035A" w:rsidP="000A035A">
      <w:r>
        <w:rPr>
          <w:b/>
          <w:bCs/>
        </w:rPr>
        <w:t>Оборудование:</w:t>
      </w:r>
    </w:p>
    <w:p w:rsidR="000A035A" w:rsidRDefault="000A035A" w:rsidP="000A035A">
      <w:pPr>
        <w:numPr>
          <w:ilvl w:val="0"/>
          <w:numId w:val="3"/>
        </w:numPr>
      </w:pPr>
      <w:r>
        <w:t>домбра,</w:t>
      </w:r>
    </w:p>
    <w:p w:rsidR="000A035A" w:rsidRDefault="000A035A" w:rsidP="000A035A">
      <w:pPr>
        <w:numPr>
          <w:ilvl w:val="0"/>
          <w:numId w:val="3"/>
        </w:numPr>
      </w:pPr>
      <w:r>
        <w:t>нотный материал,</w:t>
      </w:r>
    </w:p>
    <w:p w:rsidR="000A035A" w:rsidRDefault="000A035A" w:rsidP="000A035A">
      <w:pPr>
        <w:numPr>
          <w:ilvl w:val="0"/>
          <w:numId w:val="3"/>
        </w:numPr>
      </w:pPr>
      <w:r>
        <w:t>пюпитр,</w:t>
      </w:r>
    </w:p>
    <w:p w:rsidR="000A035A" w:rsidRDefault="000A035A" w:rsidP="000A035A">
      <w:pPr>
        <w:numPr>
          <w:ilvl w:val="0"/>
          <w:numId w:val="3"/>
        </w:numPr>
      </w:pPr>
      <w:r>
        <w:t>ноутбук,</w:t>
      </w:r>
    </w:p>
    <w:p w:rsidR="000A035A" w:rsidRDefault="000A035A" w:rsidP="000A035A">
      <w:pPr>
        <w:numPr>
          <w:ilvl w:val="0"/>
          <w:numId w:val="3"/>
        </w:numPr>
      </w:pPr>
      <w:r>
        <w:lastRenderedPageBreak/>
        <w:t>иллюстрации.</w:t>
      </w:r>
    </w:p>
    <w:p w:rsidR="000A035A" w:rsidRDefault="000A035A" w:rsidP="000A035A">
      <w:r>
        <w:rPr>
          <w:b/>
          <w:bCs/>
        </w:rPr>
        <w:t>План урока</w:t>
      </w:r>
      <w:r>
        <w:br/>
        <w:t>I. Побуждение</w:t>
      </w:r>
    </w:p>
    <w:p w:rsidR="000A035A" w:rsidRDefault="000A035A" w:rsidP="000A035A">
      <w:r>
        <w:t>1. Психолого-педагогический настрой — 1 мин.</w:t>
      </w:r>
      <w:r>
        <w:br/>
        <w:t>2. Подготовка игрового аппарата к уроку — 7 мин.</w:t>
      </w:r>
      <w:r>
        <w:br/>
        <w:t>— упражнения № 1,2,3</w:t>
      </w:r>
      <w:r>
        <w:br/>
        <w:t>— гамма ля-мажор</w:t>
      </w:r>
      <w:r>
        <w:br/>
        <w:t>— этюд Л</w:t>
      </w:r>
      <w:proofErr w:type="gramStart"/>
      <w:r>
        <w:t xml:space="preserve"> .</w:t>
      </w:r>
      <w:proofErr w:type="spellStart"/>
      <w:proofErr w:type="gramEnd"/>
      <w:r>
        <w:t>Шитте</w:t>
      </w:r>
      <w:proofErr w:type="spellEnd"/>
      <w:r>
        <w:t xml:space="preserve"> ( прием </w:t>
      </w:r>
      <w:r>
        <w:rPr>
          <w:lang w:val="en-US"/>
        </w:rPr>
        <w:t>II</w:t>
      </w:r>
      <w:r>
        <w:t>- р</w:t>
      </w:r>
      <w:proofErr w:type="spellStart"/>
      <w:r>
        <w:rPr>
          <w:lang w:val="en-US"/>
        </w:rPr>
        <w:t>izz</w:t>
      </w:r>
      <w:proofErr w:type="spellEnd"/>
      <w:r>
        <w:t>) .</w:t>
      </w:r>
    </w:p>
    <w:p w:rsidR="000A035A" w:rsidRDefault="000A035A" w:rsidP="000A035A">
      <w:r>
        <w:t>II. Осмысление</w:t>
      </w:r>
    </w:p>
    <w:p w:rsidR="000A035A" w:rsidRDefault="000A035A" w:rsidP="000A035A">
      <w:r>
        <w:t>1. Русс. народная песня</w:t>
      </w:r>
      <w:proofErr w:type="gramStart"/>
      <w:r>
        <w:t xml:space="preserve"> ,</w:t>
      </w:r>
      <w:proofErr w:type="gramEnd"/>
      <w:r>
        <w:t>,Коробейники”  — 4 мин. 2.Бурятская мелодия ,,Туяна”-3 мин.</w:t>
      </w:r>
      <w:r>
        <w:br/>
        <w:t>3. Чеченская  лезгинка  — 3 мин.</w:t>
      </w:r>
      <w:r>
        <w:br/>
        <w:t>4.  Калмыцкая песня</w:t>
      </w:r>
      <w:proofErr w:type="gramStart"/>
      <w:r>
        <w:t xml:space="preserve"> ,</w:t>
      </w:r>
      <w:proofErr w:type="gramEnd"/>
      <w:r>
        <w:t>,</w:t>
      </w:r>
      <w:proofErr w:type="spellStart"/>
      <w:r>
        <w:t>Бамбин</w:t>
      </w:r>
      <w:proofErr w:type="spellEnd"/>
      <w:r>
        <w:t xml:space="preserve"> </w:t>
      </w:r>
      <w:proofErr w:type="spellStart"/>
      <w:r>
        <w:t>энгр</w:t>
      </w:r>
      <w:proofErr w:type="spellEnd"/>
      <w:r>
        <w:t xml:space="preserve"> </w:t>
      </w:r>
      <w:proofErr w:type="spellStart"/>
      <w:r>
        <w:t>нойхн</w:t>
      </w:r>
      <w:proofErr w:type="spellEnd"/>
      <w:r>
        <w:t>” – 3 мин.</w:t>
      </w:r>
      <w:r>
        <w:br/>
        <w:t xml:space="preserve">5. Физкультминутка </w:t>
      </w:r>
      <w:proofErr w:type="gramStart"/>
      <w:r>
        <w:t xml:space="preserve">( </w:t>
      </w:r>
      <w:proofErr w:type="gramEnd"/>
      <w:r>
        <w:t>песня с показом «У жирафа пятна» в исполнении ученицы) — 4 мин.</w:t>
      </w:r>
      <w:r>
        <w:br/>
        <w:t>6. Калмыцкие песни</w:t>
      </w:r>
      <w:proofErr w:type="gramStart"/>
      <w:r>
        <w:t xml:space="preserve"> ,</w:t>
      </w:r>
      <w:proofErr w:type="gramEnd"/>
      <w:r>
        <w:t>,Ор</w:t>
      </w:r>
      <w:r>
        <w:rPr>
          <w:lang w:val="en-US"/>
        </w:rPr>
        <w:t>Y</w:t>
      </w:r>
      <w:r>
        <w:t xml:space="preserve">н </w:t>
      </w:r>
      <w:r>
        <w:rPr>
          <w:lang w:val="en-US"/>
        </w:rPr>
        <w:t>h</w:t>
      </w:r>
      <w:proofErr w:type="spellStart"/>
      <w:r>
        <w:t>арсн</w:t>
      </w:r>
      <w:proofErr w:type="spellEnd"/>
      <w:r>
        <w:t xml:space="preserve"> </w:t>
      </w:r>
      <w:proofErr w:type="spellStart"/>
      <w:r>
        <w:t>нарн</w:t>
      </w:r>
      <w:proofErr w:type="spellEnd"/>
      <w:r>
        <w:t>”,</w:t>
      </w:r>
      <w:proofErr w:type="spellStart"/>
      <w:r>
        <w:t>Цаган</w:t>
      </w:r>
      <w:proofErr w:type="spellEnd"/>
      <w:r>
        <w:t xml:space="preserve"> </w:t>
      </w:r>
      <w:proofErr w:type="spellStart"/>
      <w:r>
        <w:t>сар</w:t>
      </w:r>
      <w:proofErr w:type="spellEnd"/>
      <w:r>
        <w:t>” — 5 мин.</w:t>
      </w:r>
      <w:r>
        <w:br/>
        <w:t>7. Калмыцкий наигрыш с использованием  приёма</w:t>
      </w:r>
      <w:proofErr w:type="gramStart"/>
      <w:r>
        <w:t xml:space="preserve">,, </w:t>
      </w:r>
      <w:proofErr w:type="gramEnd"/>
      <w:r>
        <w:t>пережим и срыв” — 7 мин.</w:t>
      </w:r>
    </w:p>
    <w:p w:rsidR="000A035A" w:rsidRDefault="000A035A" w:rsidP="000A035A">
      <w:r>
        <w:t>III. Рефлексия</w:t>
      </w:r>
    </w:p>
    <w:p w:rsidR="000A035A" w:rsidRDefault="000A035A" w:rsidP="000A035A">
      <w:r>
        <w:t>1. Подведение итогов — 2 мин.</w:t>
      </w:r>
      <w:r>
        <w:br/>
        <w:t>2. Домашнее задание — 1 мин.</w:t>
      </w:r>
    </w:p>
    <w:p w:rsidR="000A035A" w:rsidRDefault="000A035A" w:rsidP="000A035A">
      <w:pPr>
        <w:rPr>
          <w:b/>
          <w:bCs/>
        </w:rPr>
      </w:pPr>
      <w:r>
        <w:rPr>
          <w:b/>
          <w:bCs/>
        </w:rPr>
        <w:t>Ход урока:</w:t>
      </w:r>
    </w:p>
    <w:p w:rsidR="000A035A" w:rsidRDefault="000A035A" w:rsidP="000A035A">
      <w:r>
        <w:t>I.</w:t>
      </w:r>
    </w:p>
    <w:p w:rsidR="000A035A" w:rsidRDefault="000A035A" w:rsidP="000A035A">
      <w:r>
        <w:t>1. Приветствие. Оглашение темы урока: «Освоение приемов игры на домбре на примере народных песен “.</w:t>
      </w:r>
    </w:p>
    <w:p w:rsidR="000A035A" w:rsidRDefault="000A035A" w:rsidP="000A035A">
      <w:r>
        <w:t>Урок проводится с ученицей  3 класса  по классу  калмыцкой домбры Сапаровой Сашей.</w:t>
      </w:r>
    </w:p>
    <w:p w:rsidR="000A035A" w:rsidRDefault="000A035A" w:rsidP="000A035A">
      <w:r>
        <w:t>2. Подготовка игрового аппарата:</w:t>
      </w:r>
    </w:p>
    <w:p w:rsidR="000A035A" w:rsidRDefault="000A035A" w:rsidP="000A035A">
      <w:r>
        <w:t>— упражнения № 1, 2, 3. Целью является развитие пальцевой беглости.</w:t>
      </w:r>
      <w:r>
        <w:br/>
        <w:t>Обратить внимание на постановку</w:t>
      </w:r>
      <w:proofErr w:type="gramStart"/>
      <w:r>
        <w:t xml:space="preserve"> .</w:t>
      </w:r>
      <w:proofErr w:type="gramEnd"/>
    </w:p>
    <w:p w:rsidR="000A035A" w:rsidRDefault="000A035A" w:rsidP="000A035A">
      <w:r>
        <w:t xml:space="preserve">— гаммы ля </w:t>
      </w:r>
      <w:proofErr w:type="gramStart"/>
      <w:r>
        <w:t>–м</w:t>
      </w:r>
      <w:proofErr w:type="gramEnd"/>
      <w:r>
        <w:t>ажор, арпеджио.</w:t>
      </w:r>
    </w:p>
    <w:p w:rsidR="000A035A" w:rsidRDefault="000A035A" w:rsidP="000A035A">
      <w:r>
        <w:t>Гамма в две октаве — достижение хорошего, качественного звука, ровной мелодической линии. Обучающаяся играет гамму р</w:t>
      </w:r>
      <w:proofErr w:type="spellStart"/>
      <w:r>
        <w:rPr>
          <w:lang w:val="en-US"/>
        </w:rPr>
        <w:t>izz</w:t>
      </w:r>
      <w:proofErr w:type="spellEnd"/>
      <w:r w:rsidRPr="000A035A">
        <w:t xml:space="preserve"> </w:t>
      </w:r>
      <w:r>
        <w:rPr>
          <w:lang w:val="en-US"/>
        </w:rPr>
        <w:t>II</w:t>
      </w:r>
      <w:r>
        <w:t xml:space="preserve"> попеременно</w:t>
      </w:r>
      <w:proofErr w:type="gramStart"/>
      <w:r>
        <w:t>1</w:t>
      </w:r>
      <w:proofErr w:type="gramEnd"/>
      <w:r>
        <w:t>.2.3.4 удара:</w:t>
      </w:r>
    </w:p>
    <w:p w:rsidR="000A035A" w:rsidRDefault="000A035A" w:rsidP="000A035A">
      <w:r>
        <w:t xml:space="preserve">большим пальцем (Б Π) вниз и используя пиццикато (итал. </w:t>
      </w:r>
      <w:proofErr w:type="spellStart"/>
      <w:r>
        <w:t>pizzicato</w:t>
      </w:r>
      <w:proofErr w:type="spellEnd"/>
      <w:r>
        <w:t>).</w:t>
      </w:r>
      <w:r>
        <w:br/>
        <w:t>Следует соблюдать грамотное исполнение аппликатуры.</w:t>
      </w:r>
    </w:p>
    <w:p w:rsidR="000A035A" w:rsidRDefault="000A035A" w:rsidP="000A035A">
      <w:r>
        <w:t xml:space="preserve">— Этюд Л. </w:t>
      </w:r>
      <w:proofErr w:type="spellStart"/>
      <w:r>
        <w:t>Шитте</w:t>
      </w:r>
      <w:proofErr w:type="spellEnd"/>
      <w:r>
        <w:t>.</w:t>
      </w:r>
      <w:r>
        <w:br/>
        <w:t>Объяснить значение понятия «Этюд» (о композиторе).</w:t>
      </w:r>
      <w:r>
        <w:br/>
        <w:t>Обратить внимание на то, чтобы рука по возможности находилась в естественном, собранном положении нужно развивать беглость системными занятиями дома.</w:t>
      </w:r>
    </w:p>
    <w:p w:rsidR="000A035A" w:rsidRDefault="000A035A" w:rsidP="000A035A">
      <w:r>
        <w:t>II. Определение понятия «народная песня».</w:t>
      </w:r>
    </w:p>
    <w:p w:rsidR="000A035A" w:rsidRDefault="000A035A" w:rsidP="000A035A">
      <w:r>
        <w:lastRenderedPageBreak/>
        <w:t>Народная песня — наиболее распространенный вид народной музыки, продукт коллективного устного творчества. Отражает характер каждого народа, обычаи, исторические события, отличается своеобразием жанрового содержания, музыкального языка, структуры. По складу встречаются народные песни одноголосные и многоголосные. Чаще всего у народной песни нет определенного автора, или автор неизвестен. Народная песня существует во множестве местных вариантов, постепенно видоизменяясь.</w:t>
      </w:r>
    </w:p>
    <w:p w:rsidR="000A035A" w:rsidRDefault="000A035A" w:rsidP="000A035A">
      <w:r>
        <w:t>«Мы ознакомились с понятием „народная песня“, а теперь я тебе предложу иллюстрации с национальными костюмами разных народов, а ты </w:t>
      </w:r>
      <w:proofErr w:type="gramStart"/>
      <w:r>
        <w:t>определи какой из них относится</w:t>
      </w:r>
      <w:proofErr w:type="gramEnd"/>
      <w:r>
        <w:t xml:space="preserve"> к какому народу». Учащаяся определяет к каким народам относятся показанные на иллюстрации национальные костюмы: русский, чеченский, бурятский</w:t>
      </w:r>
      <w:proofErr w:type="gramStart"/>
      <w:r>
        <w:t xml:space="preserve"> ,</w:t>
      </w:r>
      <w:proofErr w:type="gramEnd"/>
      <w:r>
        <w:t>калмыцкий.</w:t>
      </w:r>
    </w:p>
    <w:p w:rsidR="000A035A" w:rsidRDefault="000A035A" w:rsidP="000A035A">
      <w:r>
        <w:t>Сегодня мы покажем на уроке четыре песни этих народов.</w:t>
      </w:r>
    </w:p>
    <w:p w:rsidR="000A035A" w:rsidRDefault="000A035A" w:rsidP="000A035A">
      <w:r>
        <w:rPr>
          <w:b/>
          <w:bCs/>
        </w:rPr>
        <w:t>1. Русская народная песня «Коробейники»</w:t>
      </w:r>
    </w:p>
    <w:p w:rsidR="000A035A" w:rsidRDefault="000A035A" w:rsidP="000A035A">
      <w:r>
        <w:t>Исполнение произведения с преподавателем. Работа над звуками, динамикой, фразировкой. Уметь слушать рядом сидящего напарника.</w:t>
      </w:r>
    </w:p>
    <w:p w:rsidR="000A035A" w:rsidRDefault="000A035A" w:rsidP="000A035A">
      <w:r>
        <w:rPr>
          <w:b/>
          <w:bCs/>
        </w:rPr>
        <w:t>2. Бурятская нар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есня «</w:t>
      </w:r>
      <w:proofErr w:type="spellStart"/>
      <w:r>
        <w:rPr>
          <w:b/>
          <w:bCs/>
        </w:rPr>
        <w:t>Туяна</w:t>
      </w:r>
      <w:proofErr w:type="spellEnd"/>
      <w:r>
        <w:rPr>
          <w:b/>
          <w:bCs/>
        </w:rPr>
        <w:t>»</w:t>
      </w:r>
    </w:p>
    <w:p w:rsidR="000A035A" w:rsidRDefault="000A035A" w:rsidP="000A035A">
      <w:r>
        <w:t>— работа над качеством звучания.</w:t>
      </w:r>
      <w:r>
        <w:br/>
        <w:t>— Работа над четкостью исполнения правой руки, точностью</w:t>
      </w:r>
      <w:proofErr w:type="gramStart"/>
      <w:r>
        <w:t xml:space="preserve"> )</w:t>
      </w:r>
      <w:proofErr w:type="gramEnd"/>
      <w:r>
        <w:t>. Выдерживать длительности нот.</w:t>
      </w:r>
      <w:r>
        <w:br/>
        <w:t>— Работа над динамическими оттенками.</w:t>
      </w:r>
    </w:p>
    <w:p w:rsidR="000A035A" w:rsidRDefault="000A035A" w:rsidP="000A035A">
      <w:proofErr w:type="gramStart"/>
      <w:r>
        <w:t>Обучающаяся</w:t>
      </w:r>
      <w:proofErr w:type="gramEnd"/>
      <w:r>
        <w:t xml:space="preserve">  после исполнения прохлопывает ритмический рисунок.</w:t>
      </w:r>
    </w:p>
    <w:p w:rsidR="000A035A" w:rsidRDefault="000A035A" w:rsidP="000A035A">
      <w:r>
        <w:rPr>
          <w:b/>
          <w:bCs/>
        </w:rPr>
        <w:t xml:space="preserve">3. </w:t>
      </w:r>
      <w:proofErr w:type="gramStart"/>
      <w:r>
        <w:rPr>
          <w:b/>
          <w:bCs/>
        </w:rPr>
        <w:t>Чеченская</w:t>
      </w:r>
      <w:proofErr w:type="gramEnd"/>
      <w:r>
        <w:rPr>
          <w:b/>
          <w:bCs/>
        </w:rPr>
        <w:t xml:space="preserve"> нар.  «Лезгинка»</w:t>
      </w:r>
    </w:p>
    <w:p w:rsidR="000A035A" w:rsidRDefault="000A035A" w:rsidP="000A035A">
      <w:r>
        <w:t>Для осмысления образа используем рисунки учащейся.</w:t>
      </w:r>
    </w:p>
    <w:p w:rsidR="000A035A" w:rsidRDefault="000A035A" w:rsidP="000A035A">
      <w:r>
        <w:t>— работа с концертмейстером</w:t>
      </w:r>
      <w:proofErr w:type="gramStart"/>
      <w:r>
        <w:t>.</w:t>
      </w:r>
      <w:proofErr w:type="gramEnd"/>
      <w:r>
        <w:br/>
        <w:t>— </w:t>
      </w:r>
      <w:proofErr w:type="gramStart"/>
      <w:r>
        <w:t>р</w:t>
      </w:r>
      <w:proofErr w:type="gramEnd"/>
      <w:r>
        <w:t>аботаем отдельно над особенно сложными местами исполняемого произведения.</w:t>
      </w:r>
      <w:r>
        <w:br/>
        <w:t>— работа над качеством звучания.</w:t>
      </w:r>
    </w:p>
    <w:p w:rsidR="000A035A" w:rsidRDefault="000A035A" w:rsidP="000A035A">
      <w:r>
        <w:rPr>
          <w:b/>
          <w:bCs/>
        </w:rPr>
        <w:t>4. Калмыцкая нар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есня,,</w:t>
      </w:r>
      <w:proofErr w:type="spellStart"/>
      <w:r>
        <w:rPr>
          <w:b/>
          <w:bCs/>
        </w:rPr>
        <w:t>Бамбин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энгр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нойхн</w:t>
      </w:r>
      <w:proofErr w:type="spellEnd"/>
      <w:r>
        <w:rPr>
          <w:b/>
          <w:bCs/>
        </w:rPr>
        <w:t>».</w:t>
      </w:r>
    </w:p>
    <w:p w:rsidR="000A035A" w:rsidRDefault="000A035A" w:rsidP="000A035A">
      <w:r>
        <w:t>Игра в ансамбле с педагогом.</w:t>
      </w:r>
    </w:p>
    <w:p w:rsidR="000A035A" w:rsidRDefault="000A035A" w:rsidP="000A035A">
      <w:r>
        <w:t xml:space="preserve">Слушать второй </w:t>
      </w:r>
      <w:proofErr w:type="spellStart"/>
      <w:r>
        <w:t>интрумент</w:t>
      </w:r>
      <w:proofErr w:type="spellEnd"/>
      <w:r>
        <w:t>, выразительность и плавность мелодии. Уделить внимание к оформлению музыкальной фразы и достижения звукового баланса.</w:t>
      </w:r>
    </w:p>
    <w:p w:rsidR="000A035A" w:rsidRDefault="000A035A" w:rsidP="000A035A">
      <w:r>
        <w:rPr>
          <w:b/>
          <w:bCs/>
        </w:rPr>
        <w:t>5. Физкультминутка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>,У жирафа пятна”.</w:t>
      </w:r>
    </w:p>
    <w:p w:rsidR="000A035A" w:rsidRDefault="000A035A" w:rsidP="000A035A">
      <w:r>
        <w:t>Можно выполнять стоя или сидя</w:t>
      </w:r>
      <w:proofErr w:type="gramStart"/>
      <w:r>
        <w:t xml:space="preserve"> .</w:t>
      </w:r>
      <w:proofErr w:type="gramEnd"/>
      <w:r>
        <w:t xml:space="preserve">  Ученику нужно выполнить несложные физические упражнения для разминки. </w:t>
      </w:r>
    </w:p>
    <w:p w:rsidR="000A035A" w:rsidRDefault="000A035A" w:rsidP="000A035A">
      <w:r>
        <w:rPr>
          <w:b/>
        </w:rPr>
        <w:t>6.Под ритм мелодии</w:t>
      </w:r>
      <w:r>
        <w:t xml:space="preserve">  « </w:t>
      </w:r>
      <w:proofErr w:type="spellStart"/>
      <w:r>
        <w:rPr>
          <w:b/>
        </w:rPr>
        <w:t>Семердык</w:t>
      </w:r>
      <w:proofErr w:type="spellEnd"/>
      <w:r>
        <w:t>».</w:t>
      </w:r>
    </w:p>
    <w:p w:rsidR="000A035A" w:rsidRDefault="000A035A" w:rsidP="000A035A">
      <w:r>
        <w:t xml:space="preserve">Конь играл огромную роль в жизни калмыка, поэтому танцующий подражал грациозным движениям человека, сидящего в седле. «Для начала </w:t>
      </w:r>
      <w:proofErr w:type="gramStart"/>
      <w:r>
        <w:t>послушай</w:t>
      </w:r>
      <w:proofErr w:type="gramEnd"/>
      <w:r>
        <w:t xml:space="preserve"> в каком темпе играется  „</w:t>
      </w:r>
      <w:proofErr w:type="spellStart"/>
      <w:r>
        <w:t>Семердык</w:t>
      </w:r>
      <w:proofErr w:type="spellEnd"/>
      <w:r>
        <w:t>».</w:t>
      </w:r>
    </w:p>
    <w:p w:rsidR="000A035A" w:rsidRDefault="000A035A" w:rsidP="000A035A">
      <w:r>
        <w:lastRenderedPageBreak/>
        <w:t>(Народ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анец «</w:t>
      </w:r>
      <w:proofErr w:type="spellStart"/>
      <w:r>
        <w:t>Семердык</w:t>
      </w:r>
      <w:proofErr w:type="spellEnd"/>
      <w:r>
        <w:t>» в исполнении учащейся).</w:t>
      </w:r>
    </w:p>
    <w:p w:rsidR="000A035A" w:rsidRDefault="000A035A" w:rsidP="000A035A"/>
    <w:p w:rsidR="000A035A" w:rsidRDefault="000A035A" w:rsidP="000A035A">
      <w:r>
        <w:t xml:space="preserve"> Калмыцкие мелодии призваны отражать состояние человеческой души, переживания человека, радость и боль, размышления о смысле жизни.</w:t>
      </w:r>
    </w:p>
    <w:p w:rsidR="000A035A" w:rsidRDefault="000A035A" w:rsidP="000A035A">
      <w:r>
        <w:t xml:space="preserve"> </w:t>
      </w:r>
    </w:p>
    <w:p w:rsidR="000A035A" w:rsidRDefault="000A035A" w:rsidP="000A035A">
      <w:r>
        <w:t xml:space="preserve">При разучивании  обратить внимание на работу над отдельными трудными эпизодами. Работа над </w:t>
      </w:r>
      <w:proofErr w:type="spellStart"/>
      <w:r>
        <w:t>звукоизвлечением</w:t>
      </w:r>
      <w:proofErr w:type="spellEnd"/>
      <w:r>
        <w:t>, интонацией, ритмом, динамикой.</w:t>
      </w:r>
    </w:p>
    <w:p w:rsidR="000A035A" w:rsidRDefault="000A035A" w:rsidP="000A035A"/>
    <w:p w:rsidR="000A035A" w:rsidRDefault="000A035A" w:rsidP="000A035A">
      <w:r>
        <w:t>Показываем, играя на инструменте, как акцентировать сильную долю при исполнении</w:t>
      </w:r>
      <w:proofErr w:type="gramStart"/>
      <w:r>
        <w:t xml:space="preserve"> .</w:t>
      </w:r>
      <w:proofErr w:type="gramEnd"/>
      <w:r>
        <w:t xml:space="preserve"> Работа над </w:t>
      </w:r>
      <w:proofErr w:type="spellStart"/>
      <w:r>
        <w:t>звуковедением</w:t>
      </w:r>
      <w:proofErr w:type="spellEnd"/>
      <w:r>
        <w:t xml:space="preserve"> и динамикой.</w:t>
      </w:r>
    </w:p>
    <w:p w:rsidR="000A035A" w:rsidRDefault="000A035A" w:rsidP="000A035A">
      <w:r>
        <w:t>IV. Подведение итогов урока, с указанием наиболее удачных моментов и обсуждение проблемных зон на которых необходимо заострить внимание во время занятий дома.</w:t>
      </w:r>
    </w:p>
    <w:p w:rsidR="000A035A" w:rsidRDefault="000A035A" w:rsidP="000A035A">
      <w:r>
        <w:rPr>
          <w:b/>
          <w:bCs/>
        </w:rPr>
        <w:t>Список использованной литературы</w:t>
      </w:r>
    </w:p>
    <w:p w:rsidR="000A035A" w:rsidRDefault="000A035A" w:rsidP="000A035A">
      <w:pPr>
        <w:pStyle w:val="a3"/>
        <w:numPr>
          <w:ilvl w:val="1"/>
          <w:numId w:val="2"/>
        </w:numPr>
      </w:pPr>
      <w:r>
        <w:t xml:space="preserve">«Хрестоматия для фортепиано»2-3 </w:t>
      </w:r>
      <w:proofErr w:type="spellStart"/>
      <w:r>
        <w:t>к</w:t>
      </w:r>
      <w:proofErr w:type="gramStart"/>
      <w:r>
        <w:t>л</w:t>
      </w:r>
      <w:proofErr w:type="spellEnd"/>
      <w:r>
        <w:t>-</w:t>
      </w:r>
      <w:proofErr w:type="gramEnd"/>
      <w:r>
        <w:t xml:space="preserve"> Москва 1989г. </w:t>
      </w:r>
    </w:p>
    <w:p w:rsidR="000A035A" w:rsidRDefault="000A035A" w:rsidP="000A035A">
      <w:pPr>
        <w:ind w:left="1080"/>
      </w:pPr>
      <w:r>
        <w:t xml:space="preserve">2. </w:t>
      </w:r>
      <w:proofErr w:type="spellStart"/>
      <w:r>
        <w:t>Чунин</w:t>
      </w:r>
      <w:proofErr w:type="spellEnd"/>
      <w:r>
        <w:t xml:space="preserve"> В. С. «Аппликатура начального этапа обучения домриста». — М., 1982г</w:t>
      </w:r>
    </w:p>
    <w:p w:rsidR="000A035A" w:rsidRDefault="000A035A" w:rsidP="000A035A"/>
    <w:p w:rsidR="000A035A" w:rsidRDefault="000A035A" w:rsidP="000A035A">
      <w:pPr>
        <w:ind w:right="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5A" w:rsidRDefault="000A035A" w:rsidP="000A035A">
      <w:pPr>
        <w:ind w:right="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5A" w:rsidRDefault="000A035A" w:rsidP="000A035A">
      <w:pPr>
        <w:pStyle w:val="a3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A035A" w:rsidRDefault="000A035A" w:rsidP="000A03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5A" w:rsidRDefault="000A035A" w:rsidP="000A03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35A" w:rsidRDefault="000A035A" w:rsidP="000A03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FC" w:rsidRDefault="00DB68FC">
      <w:bookmarkStart w:id="0" w:name="_GoBack"/>
      <w:bookmarkEnd w:id="0"/>
    </w:p>
    <w:sectPr w:rsidR="00D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106"/>
    <w:multiLevelType w:val="multilevel"/>
    <w:tmpl w:val="DEF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86213"/>
    <w:multiLevelType w:val="multilevel"/>
    <w:tmpl w:val="74C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B2EEB"/>
    <w:multiLevelType w:val="multilevel"/>
    <w:tmpl w:val="4D8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5A"/>
    <w:rsid w:val="000035A3"/>
    <w:rsid w:val="00004AD4"/>
    <w:rsid w:val="00007A1A"/>
    <w:rsid w:val="00017177"/>
    <w:rsid w:val="00040E10"/>
    <w:rsid w:val="0004519F"/>
    <w:rsid w:val="00047CCF"/>
    <w:rsid w:val="00055576"/>
    <w:rsid w:val="00061335"/>
    <w:rsid w:val="000653F1"/>
    <w:rsid w:val="00077322"/>
    <w:rsid w:val="000836E4"/>
    <w:rsid w:val="000A035A"/>
    <w:rsid w:val="000A13E1"/>
    <w:rsid w:val="000A310C"/>
    <w:rsid w:val="000B331A"/>
    <w:rsid w:val="000C3766"/>
    <w:rsid w:val="000D1F63"/>
    <w:rsid w:val="000D78C8"/>
    <w:rsid w:val="00100170"/>
    <w:rsid w:val="00113D65"/>
    <w:rsid w:val="00114A6E"/>
    <w:rsid w:val="001343B6"/>
    <w:rsid w:val="001360E5"/>
    <w:rsid w:val="00160CC6"/>
    <w:rsid w:val="00182B27"/>
    <w:rsid w:val="0018604C"/>
    <w:rsid w:val="001A334E"/>
    <w:rsid w:val="001A3F7B"/>
    <w:rsid w:val="001C782B"/>
    <w:rsid w:val="001D2E69"/>
    <w:rsid w:val="001D6960"/>
    <w:rsid w:val="001E64DC"/>
    <w:rsid w:val="001F324C"/>
    <w:rsid w:val="0020289A"/>
    <w:rsid w:val="0021105C"/>
    <w:rsid w:val="00251B02"/>
    <w:rsid w:val="00256D3E"/>
    <w:rsid w:val="002640BB"/>
    <w:rsid w:val="002772FE"/>
    <w:rsid w:val="002843D7"/>
    <w:rsid w:val="00292FFC"/>
    <w:rsid w:val="002B3F97"/>
    <w:rsid w:val="002B44DB"/>
    <w:rsid w:val="002F5D4F"/>
    <w:rsid w:val="002F78CA"/>
    <w:rsid w:val="0031411B"/>
    <w:rsid w:val="00321987"/>
    <w:rsid w:val="00356395"/>
    <w:rsid w:val="00356B78"/>
    <w:rsid w:val="003663D4"/>
    <w:rsid w:val="00366CF8"/>
    <w:rsid w:val="00381EC4"/>
    <w:rsid w:val="003826C0"/>
    <w:rsid w:val="0038589E"/>
    <w:rsid w:val="00391F73"/>
    <w:rsid w:val="0039642B"/>
    <w:rsid w:val="003A7C13"/>
    <w:rsid w:val="003B662B"/>
    <w:rsid w:val="003C30E8"/>
    <w:rsid w:val="003D0790"/>
    <w:rsid w:val="003D33B6"/>
    <w:rsid w:val="003D387A"/>
    <w:rsid w:val="003D7AFE"/>
    <w:rsid w:val="003E4FB5"/>
    <w:rsid w:val="003F0A7B"/>
    <w:rsid w:val="003F7C6A"/>
    <w:rsid w:val="004032D7"/>
    <w:rsid w:val="00430281"/>
    <w:rsid w:val="004359EB"/>
    <w:rsid w:val="00437CF2"/>
    <w:rsid w:val="0044300B"/>
    <w:rsid w:val="004514A4"/>
    <w:rsid w:val="004571C6"/>
    <w:rsid w:val="0047219E"/>
    <w:rsid w:val="0047565D"/>
    <w:rsid w:val="0048169D"/>
    <w:rsid w:val="00486508"/>
    <w:rsid w:val="00491D71"/>
    <w:rsid w:val="004A3483"/>
    <w:rsid w:val="004C0F01"/>
    <w:rsid w:val="004C187C"/>
    <w:rsid w:val="004D7156"/>
    <w:rsid w:val="004F2A7A"/>
    <w:rsid w:val="004F3696"/>
    <w:rsid w:val="00504B1A"/>
    <w:rsid w:val="00514CD2"/>
    <w:rsid w:val="0052558F"/>
    <w:rsid w:val="0054583F"/>
    <w:rsid w:val="005541EA"/>
    <w:rsid w:val="005564EF"/>
    <w:rsid w:val="00562189"/>
    <w:rsid w:val="005851A4"/>
    <w:rsid w:val="005855E1"/>
    <w:rsid w:val="00591DA5"/>
    <w:rsid w:val="00595753"/>
    <w:rsid w:val="00595AF1"/>
    <w:rsid w:val="005A1294"/>
    <w:rsid w:val="005A6B5B"/>
    <w:rsid w:val="005C5D55"/>
    <w:rsid w:val="005D5D4A"/>
    <w:rsid w:val="005F6513"/>
    <w:rsid w:val="00604DF8"/>
    <w:rsid w:val="00625132"/>
    <w:rsid w:val="0065480F"/>
    <w:rsid w:val="00661D1D"/>
    <w:rsid w:val="00663951"/>
    <w:rsid w:val="00690C58"/>
    <w:rsid w:val="006C73EB"/>
    <w:rsid w:val="006D0D0F"/>
    <w:rsid w:val="006D7D8B"/>
    <w:rsid w:val="006E0D5C"/>
    <w:rsid w:val="006E6320"/>
    <w:rsid w:val="006F3D31"/>
    <w:rsid w:val="00701B4D"/>
    <w:rsid w:val="00706C45"/>
    <w:rsid w:val="007072DA"/>
    <w:rsid w:val="00711521"/>
    <w:rsid w:val="00711C54"/>
    <w:rsid w:val="00714DF3"/>
    <w:rsid w:val="0072201A"/>
    <w:rsid w:val="00737EF3"/>
    <w:rsid w:val="00773334"/>
    <w:rsid w:val="00786F0C"/>
    <w:rsid w:val="007A0442"/>
    <w:rsid w:val="007A1A80"/>
    <w:rsid w:val="007C0FC8"/>
    <w:rsid w:val="007C44D3"/>
    <w:rsid w:val="007C655D"/>
    <w:rsid w:val="007D3F5B"/>
    <w:rsid w:val="007D6C65"/>
    <w:rsid w:val="007E00BD"/>
    <w:rsid w:val="007F33C1"/>
    <w:rsid w:val="007F6E04"/>
    <w:rsid w:val="00810345"/>
    <w:rsid w:val="0081187F"/>
    <w:rsid w:val="00816227"/>
    <w:rsid w:val="00823D51"/>
    <w:rsid w:val="008375EB"/>
    <w:rsid w:val="00846011"/>
    <w:rsid w:val="008A3BAB"/>
    <w:rsid w:val="008A6055"/>
    <w:rsid w:val="008D5EC8"/>
    <w:rsid w:val="008E0EF6"/>
    <w:rsid w:val="008F74E9"/>
    <w:rsid w:val="00904944"/>
    <w:rsid w:val="00912BF3"/>
    <w:rsid w:val="009328BD"/>
    <w:rsid w:val="00937EB3"/>
    <w:rsid w:val="0094147D"/>
    <w:rsid w:val="009550A6"/>
    <w:rsid w:val="00961B1D"/>
    <w:rsid w:val="009640C2"/>
    <w:rsid w:val="00967BB0"/>
    <w:rsid w:val="00994B6C"/>
    <w:rsid w:val="009A00F4"/>
    <w:rsid w:val="009A32DA"/>
    <w:rsid w:val="009C1234"/>
    <w:rsid w:val="009C3713"/>
    <w:rsid w:val="009C6D17"/>
    <w:rsid w:val="009E3174"/>
    <w:rsid w:val="009E6DA6"/>
    <w:rsid w:val="009F278E"/>
    <w:rsid w:val="00A17179"/>
    <w:rsid w:val="00A35A06"/>
    <w:rsid w:val="00A57338"/>
    <w:rsid w:val="00A60DD7"/>
    <w:rsid w:val="00A619B8"/>
    <w:rsid w:val="00A61A8C"/>
    <w:rsid w:val="00A66219"/>
    <w:rsid w:val="00A73887"/>
    <w:rsid w:val="00A86FAA"/>
    <w:rsid w:val="00AB3C5E"/>
    <w:rsid w:val="00AC4FE4"/>
    <w:rsid w:val="00AD1411"/>
    <w:rsid w:val="00AD650F"/>
    <w:rsid w:val="00AD6C60"/>
    <w:rsid w:val="00AE53B8"/>
    <w:rsid w:val="00AE6416"/>
    <w:rsid w:val="00B04D51"/>
    <w:rsid w:val="00B16868"/>
    <w:rsid w:val="00B2555D"/>
    <w:rsid w:val="00B3514E"/>
    <w:rsid w:val="00B4033D"/>
    <w:rsid w:val="00B42719"/>
    <w:rsid w:val="00B546FB"/>
    <w:rsid w:val="00B713AB"/>
    <w:rsid w:val="00B77155"/>
    <w:rsid w:val="00BC2C9C"/>
    <w:rsid w:val="00BE0B50"/>
    <w:rsid w:val="00BF1D8A"/>
    <w:rsid w:val="00C0136E"/>
    <w:rsid w:val="00C13C00"/>
    <w:rsid w:val="00C222AC"/>
    <w:rsid w:val="00C30D9D"/>
    <w:rsid w:val="00C33016"/>
    <w:rsid w:val="00C3580B"/>
    <w:rsid w:val="00C56917"/>
    <w:rsid w:val="00C933A9"/>
    <w:rsid w:val="00CC26C9"/>
    <w:rsid w:val="00CC77EA"/>
    <w:rsid w:val="00CE35F2"/>
    <w:rsid w:val="00CE3CE5"/>
    <w:rsid w:val="00CE4F1B"/>
    <w:rsid w:val="00CF2EE1"/>
    <w:rsid w:val="00D235DB"/>
    <w:rsid w:val="00D30674"/>
    <w:rsid w:val="00D32AF9"/>
    <w:rsid w:val="00D424F7"/>
    <w:rsid w:val="00D45AE2"/>
    <w:rsid w:val="00D54E8E"/>
    <w:rsid w:val="00D72F69"/>
    <w:rsid w:val="00D80F7F"/>
    <w:rsid w:val="00D82863"/>
    <w:rsid w:val="00D90612"/>
    <w:rsid w:val="00D95DD7"/>
    <w:rsid w:val="00DA6218"/>
    <w:rsid w:val="00DB68FC"/>
    <w:rsid w:val="00DB6E19"/>
    <w:rsid w:val="00DD4768"/>
    <w:rsid w:val="00DD5688"/>
    <w:rsid w:val="00DE27E7"/>
    <w:rsid w:val="00DE4DAC"/>
    <w:rsid w:val="00DF00FA"/>
    <w:rsid w:val="00DF608C"/>
    <w:rsid w:val="00DF63E2"/>
    <w:rsid w:val="00E10B0C"/>
    <w:rsid w:val="00E15271"/>
    <w:rsid w:val="00E17845"/>
    <w:rsid w:val="00E24D5F"/>
    <w:rsid w:val="00E555F1"/>
    <w:rsid w:val="00E63923"/>
    <w:rsid w:val="00E748AE"/>
    <w:rsid w:val="00E75320"/>
    <w:rsid w:val="00E8466C"/>
    <w:rsid w:val="00EB11E2"/>
    <w:rsid w:val="00ED2A35"/>
    <w:rsid w:val="00ED5B52"/>
    <w:rsid w:val="00ED61EA"/>
    <w:rsid w:val="00EE7396"/>
    <w:rsid w:val="00EF72B0"/>
    <w:rsid w:val="00F10265"/>
    <w:rsid w:val="00F12E87"/>
    <w:rsid w:val="00F216D0"/>
    <w:rsid w:val="00F25474"/>
    <w:rsid w:val="00F30D0A"/>
    <w:rsid w:val="00F3115F"/>
    <w:rsid w:val="00F351D9"/>
    <w:rsid w:val="00F61D6F"/>
    <w:rsid w:val="00FC3C3E"/>
    <w:rsid w:val="00FC5CC3"/>
    <w:rsid w:val="00FD5083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2015-12-03T07:05:00Z</dcterms:created>
  <dcterms:modified xsi:type="dcterms:W3CDTF">2015-12-03T07:10:00Z</dcterms:modified>
</cp:coreProperties>
</file>