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5" w:rsidRDefault="006303E5" w:rsidP="00630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русского языка. УМК «Школа 2100» </w:t>
      </w:r>
    </w:p>
    <w:p w:rsidR="006303E5" w:rsidRDefault="006303E5" w:rsidP="006303E5">
      <w:pPr>
        <w:rPr>
          <w:rFonts w:ascii="Times New Roman" w:hAnsi="Times New Roman" w:cs="Times New Roman"/>
          <w:sz w:val="28"/>
          <w:szCs w:val="28"/>
        </w:rPr>
      </w:pPr>
      <w:r w:rsidRPr="00741497">
        <w:rPr>
          <w:rFonts w:ascii="Times New Roman" w:hAnsi="Times New Roman" w:cs="Times New Roman"/>
          <w:b/>
          <w:sz w:val="28"/>
          <w:szCs w:val="28"/>
        </w:rPr>
        <w:t>Класс:</w:t>
      </w:r>
      <w:r w:rsidRPr="0074149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03E5" w:rsidRPr="006303E5" w:rsidRDefault="006303E5" w:rsidP="0063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</w:t>
      </w:r>
      <w:r w:rsidRPr="006303E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читель: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Очирова Надежда Викторовна</w:t>
      </w:r>
      <w:r w:rsidRPr="006303E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</w:t>
      </w:r>
    </w:p>
    <w:p w:rsidR="006303E5" w:rsidRPr="006303E5" w:rsidRDefault="006303E5" w:rsidP="006303E5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Количество учащихся в классе: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12</w:t>
      </w:r>
    </w:p>
    <w:p w:rsidR="006303E5" w:rsidRPr="006303E5" w:rsidRDefault="006303E5" w:rsidP="006303E5">
      <w:pPr>
        <w:shd w:val="clear" w:color="auto" w:fill="FFFFFF"/>
        <w:spacing w:before="5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Присутствовали на уроке: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12</w:t>
      </w:r>
    </w:p>
    <w:p w:rsidR="006303E5" w:rsidRPr="006303E5" w:rsidRDefault="006303E5" w:rsidP="0063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3E5" w:rsidRDefault="006303E5" w:rsidP="006303E5">
      <w:pPr>
        <w:rPr>
          <w:rFonts w:ascii="Times New Roman" w:hAnsi="Times New Roman" w:cs="Times New Roman"/>
          <w:sz w:val="28"/>
          <w:szCs w:val="28"/>
        </w:rPr>
      </w:pPr>
      <w:r w:rsidRPr="00630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741497">
        <w:rPr>
          <w:rFonts w:ascii="Times New Roman" w:hAnsi="Times New Roman" w:cs="Times New Roman"/>
          <w:sz w:val="28"/>
          <w:szCs w:val="28"/>
        </w:rPr>
        <w:t xml:space="preserve"> Сравнение слов – названий предметов, действий и признаков, а также сло</w:t>
      </w:r>
      <w:r>
        <w:rPr>
          <w:rFonts w:ascii="Times New Roman" w:hAnsi="Times New Roman" w:cs="Times New Roman"/>
          <w:sz w:val="28"/>
          <w:szCs w:val="28"/>
        </w:rPr>
        <w:t>в, выражающих различные чувства.</w:t>
      </w:r>
      <w:r w:rsidRPr="00630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03E5" w:rsidRPr="006303E5" w:rsidRDefault="006303E5" w:rsidP="006303E5">
      <w:pPr>
        <w:rPr>
          <w:rFonts w:ascii="Times New Roman" w:hAnsi="Times New Roman" w:cs="Times New Roman"/>
          <w:sz w:val="28"/>
          <w:szCs w:val="28"/>
        </w:rPr>
      </w:pPr>
      <w:r w:rsidRPr="006303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Тип урока: </w:t>
      </w:r>
    </w:p>
    <w:p w:rsidR="00F34F4D" w:rsidRDefault="00452D7E" w:rsidP="00F34F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97">
        <w:rPr>
          <w:rFonts w:ascii="Times New Roman" w:hAnsi="Times New Roman" w:cs="Times New Roman"/>
          <w:b/>
          <w:sz w:val="28"/>
          <w:szCs w:val="28"/>
        </w:rPr>
        <w:t>Цели: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отличительные признаки слов, выражающих различные чувства; наблюдать за оттенками чувства, которые выражают междометия. Совершенствовать умение ставить вопросы к словам, находить в тексте слов</w:t>
      </w:r>
      <w:r w:rsidR="00F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выражающие различные чувства. </w:t>
      </w:r>
    </w:p>
    <w:p w:rsidR="00452D7E" w:rsidRPr="009B5C6B" w:rsidRDefault="00F34F4D" w:rsidP="00F34F4D">
      <w:pPr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 w:rsidRPr="009B5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формирования </w:t>
      </w:r>
      <w:r w:rsidR="00452D7E" w:rsidRPr="009B5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УУД:</w:t>
      </w:r>
    </w:p>
    <w:p w:rsidR="00452D7E" w:rsidRPr="00741497" w:rsidRDefault="00452D7E" w:rsidP="00452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F34F4D" w:rsidRPr="00741497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регулятивные УУД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: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умение проговаривать последовательность действий на уроке; 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обнаруживать и формулировать учебную проблему совместно с учителем;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определять и формулировать цель на уроке с помощью учителя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свою версию; работать по плану; находить и исправлять ошибки самостоятельно; в диалоге с учителем учиться вырабатывать критерии оценки и</w:t>
      </w:r>
      <w:r w:rsidR="00F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  <w:proofErr w:type="gramEnd"/>
      <w:r w:rsidR="00F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результат своей деятельности с целью и оценивать его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;</w:t>
      </w:r>
    </w:p>
    <w:p w:rsidR="00452D7E" w:rsidRPr="00741497" w:rsidRDefault="00452D7E" w:rsidP="00452D7E">
      <w:pPr>
        <w:spacing w:after="0" w:line="240" w:lineRule="auto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– </w:t>
      </w:r>
      <w:r w:rsidR="00F34F4D" w:rsidRPr="00741497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коммуникативные УУД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: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умение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совм</w:t>
      </w:r>
      <w:r w:rsidR="0079301F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естно договариваться о правилах работы в группе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; оформлять свои мысли в устной и письменной форме;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слушать и понимат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ь речь других; работать в паре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;</w:t>
      </w:r>
    </w:p>
    <w:p w:rsidR="00452D7E" w:rsidRPr="00741497" w:rsidRDefault="00452D7E" w:rsidP="00452D7E">
      <w:pPr>
        <w:rPr>
          <w:rFonts w:ascii="Times New Roman" w:hAnsi="Times New Roman" w:cs="Times New Roman"/>
          <w:sz w:val="28"/>
          <w:szCs w:val="28"/>
        </w:rPr>
      </w:pP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– </w:t>
      </w:r>
      <w:r w:rsidR="00F34F4D" w:rsidRPr="0074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="00F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ориентироваться в своей системе знаний и осознавать необходимость нового знания; </w:t>
      </w:r>
      <w:r w:rsidRPr="00741497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добывать новые знания: находить ответы на вопросы, используя свой жиз</w:t>
      </w:r>
      <w:r w:rsidR="00F34F4D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ненный опыт, учебник</w:t>
      </w:r>
      <w:r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7E" w:rsidRPr="00741497" w:rsidRDefault="00452D7E" w:rsidP="00452D7E">
      <w:pPr>
        <w:rPr>
          <w:rFonts w:ascii="Times New Roman" w:hAnsi="Times New Roman" w:cs="Times New Roman"/>
          <w:sz w:val="28"/>
          <w:szCs w:val="28"/>
        </w:rPr>
      </w:pPr>
      <w:r w:rsidRPr="0074149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741497">
        <w:rPr>
          <w:rFonts w:ascii="Times New Roman" w:hAnsi="Times New Roman" w:cs="Times New Roman"/>
          <w:sz w:val="28"/>
          <w:szCs w:val="28"/>
        </w:rPr>
        <w:t>: Слова – названия предметов, действия и признаки, слова, выражающие различные чувства</w:t>
      </w:r>
    </w:p>
    <w:p w:rsidR="00452D7E" w:rsidRPr="00741497" w:rsidRDefault="00452D7E" w:rsidP="00452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149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41497">
        <w:rPr>
          <w:rFonts w:ascii="Times New Roman" w:hAnsi="Times New Roman" w:cs="Times New Roman"/>
          <w:b/>
          <w:sz w:val="28"/>
          <w:szCs w:val="28"/>
        </w:rPr>
        <w:t xml:space="preserve"> связи:  </w:t>
      </w:r>
      <w:r w:rsidRPr="00741497">
        <w:rPr>
          <w:rFonts w:ascii="Times New Roman" w:hAnsi="Times New Roman" w:cs="Times New Roman"/>
          <w:sz w:val="28"/>
          <w:szCs w:val="28"/>
        </w:rPr>
        <w:t>литературное чтение, русский язык</w:t>
      </w:r>
    </w:p>
    <w:p w:rsidR="00452D7E" w:rsidRPr="00741497" w:rsidRDefault="00452D7E" w:rsidP="00452D7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F34F4D" w:rsidRDefault="00F34F4D" w:rsidP="009B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52D7E" w:rsidRPr="0074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452D7E"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="00452D7E"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proofErr w:type="spellStart"/>
      <w:r w:rsidR="00452D7E"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="00452D7E" w:rsidRPr="007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Пронина О.В. Русский язык. Учебник для 2-го класса об</w:t>
      </w:r>
      <w:r w:rsidR="004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щеобразовательной школы. С. 79.</w:t>
      </w:r>
    </w:p>
    <w:p w:rsidR="009B5C6B" w:rsidRDefault="00F34F4D" w:rsidP="009B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52D7E" w:rsidRPr="0074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ополнительные: </w:t>
      </w:r>
      <w:r w:rsidR="00F0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презентация к уроку (Скачать по ссылке: </w:t>
      </w:r>
      <w:hyperlink r:id="rId5" w:history="1"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http://nsportal.ru/s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kola/russkiy-yaz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y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k/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l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ibrary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0128C" w:rsidRPr="008D07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12/04/prezentatsiya-k-uroku-russkogo-yazyka-vo-2-klasse</w:t>
        </w:r>
      </w:hyperlink>
      <w:proofErr w:type="gramEnd"/>
    </w:p>
    <w:p w:rsidR="00F0128C" w:rsidRPr="00741497" w:rsidRDefault="00F0128C" w:rsidP="009B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7E" w:rsidRDefault="00452D7E" w:rsidP="00452D7E">
      <w:pPr>
        <w:rPr>
          <w:rFonts w:ascii="Times New Roman" w:hAnsi="Times New Roman" w:cs="Times New Roman"/>
          <w:sz w:val="28"/>
          <w:szCs w:val="28"/>
        </w:rPr>
      </w:pPr>
      <w:r w:rsidRPr="00741497">
        <w:rPr>
          <w:rFonts w:ascii="Times New Roman" w:hAnsi="Times New Roman" w:cs="Times New Roman"/>
          <w:b/>
          <w:sz w:val="28"/>
          <w:szCs w:val="28"/>
        </w:rPr>
        <w:t xml:space="preserve">Организация пространства: </w:t>
      </w:r>
      <w:r w:rsidRPr="00741497">
        <w:rPr>
          <w:rFonts w:ascii="Times New Roman" w:hAnsi="Times New Roman" w:cs="Times New Roman"/>
          <w:sz w:val="28"/>
          <w:szCs w:val="28"/>
        </w:rPr>
        <w:t>фронтальная, групповая, парная</w:t>
      </w:r>
    </w:p>
    <w:p w:rsidR="00452D7E" w:rsidRDefault="00F34F4D" w:rsidP="00452D7E">
      <w:pPr>
        <w:rPr>
          <w:rFonts w:ascii="Times New Roman" w:hAnsi="Times New Roman" w:cs="Times New Roman"/>
          <w:sz w:val="28"/>
          <w:szCs w:val="28"/>
        </w:rPr>
      </w:pPr>
      <w:r w:rsidRPr="00F34F4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 карточки с заданием по парам,</w:t>
      </w:r>
      <w:r w:rsidR="009B5C6B">
        <w:rPr>
          <w:rFonts w:ascii="Times New Roman" w:hAnsi="Times New Roman" w:cs="Times New Roman"/>
          <w:sz w:val="28"/>
          <w:szCs w:val="28"/>
        </w:rPr>
        <w:t xml:space="preserve"> звездочки для оценивания.</w:t>
      </w:r>
    </w:p>
    <w:p w:rsidR="00452D7E" w:rsidRPr="00F0128C" w:rsidRDefault="00452D7E" w:rsidP="00F0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49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9925" w:type="dxa"/>
        <w:jc w:val="center"/>
        <w:tblInd w:w="-601" w:type="dxa"/>
        <w:tblLayout w:type="fixed"/>
        <w:tblLook w:val="04A0"/>
      </w:tblPr>
      <w:tblGrid>
        <w:gridCol w:w="2269"/>
        <w:gridCol w:w="4678"/>
        <w:gridCol w:w="2978"/>
      </w:tblGrid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Pr="00741497" w:rsidRDefault="00452D7E" w:rsidP="00B2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8" w:type="dxa"/>
          </w:tcPr>
          <w:p w:rsidR="00452D7E" w:rsidRPr="00741497" w:rsidRDefault="00452D7E" w:rsidP="00B2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Создадим хорошее настроение, улыбнитесь и пожелайте  друг другу удачи! Вижу, ваши глазки горят, в них вижу умные мысли.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Вы готовы сотрудничать вместе?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Руки - на месте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Ноги – на месте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Локти – у края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Спина – прямая!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Кто сегодня будет активно сотрудничать на уроке</w:t>
            </w:r>
            <w:r w:rsidR="00F3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 будет за правильные ответы получать звездочки, а в конце урока посчитаем у кого их больше.</w:t>
            </w:r>
          </w:p>
        </w:tc>
        <w:tc>
          <w:tcPr>
            <w:tcW w:w="2978" w:type="dxa"/>
          </w:tcPr>
          <w:p w:rsidR="00F34F4D" w:rsidRDefault="00F34F4D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4D" w:rsidRPr="00F34F4D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D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D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хором:</w:t>
            </w:r>
          </w:p>
          <w:p w:rsidR="00F34F4D" w:rsidRPr="00741497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Руки - на месте</w:t>
            </w:r>
          </w:p>
          <w:p w:rsidR="00F34F4D" w:rsidRPr="00741497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Ноги – на месте</w:t>
            </w:r>
          </w:p>
          <w:p w:rsidR="00F34F4D" w:rsidRPr="00741497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Локти – у края</w:t>
            </w:r>
          </w:p>
          <w:p w:rsidR="00F34F4D" w:rsidRPr="00741497" w:rsidRDefault="00F34F4D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Спина – прямая!</w:t>
            </w:r>
          </w:p>
          <w:p w:rsidR="00452D7E" w:rsidRPr="00F34F4D" w:rsidRDefault="00452D7E" w:rsidP="00F3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2.Словарная работа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доске)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сегодняшнее число.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 на доске.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б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кого</w:t>
            </w:r>
            <w:proofErr w:type="gramEnd"/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тень стр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шит.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Пуганая в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рона и куста б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ится.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Ошпаре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нн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ый п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е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тух от дождя уб</w:t>
            </w:r>
            <w:r w:rsidRPr="0074149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е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гает.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что эта за предложения?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что такое пословицы?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объясните смысл пословиц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найдите слова</w:t>
            </w:r>
            <w:r w:rsidR="00F34F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проверяемыми орфограммами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словарные слова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F34F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вспоминаем </w:t>
            </w:r>
            <w:r w:rsidRPr="00741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правила орфограмм.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52D7E" w:rsidRPr="00A41E08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452D7E" w:rsidRPr="00741497" w:rsidRDefault="00F34F4D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3. Постановка учебной задачи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знакомиться с новыми словами.</w:t>
            </w:r>
          </w:p>
          <w:p w:rsidR="00452D7E" w:rsidRPr="00741497" w:rsidRDefault="00F34F4D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каких словах мы говорили на прошлом уроке?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Мы только познакомились со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словами-чувствами, еще мало знаем о них и сегодня целью нашего урока …. как вы </w:t>
            </w:r>
            <w:r w:rsidR="00443860" w:rsidRPr="00741497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целью нашего урока?</w:t>
            </w: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Слова-чувства: 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междометия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изучать междометия, сравнивать их с другими словами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Default="00C746F8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452D7E"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 Повторение.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C8068B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2D7E" w:rsidRPr="00C8068B" w:rsidRDefault="00452D7E" w:rsidP="00B212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C8068B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слайды 2</w:t>
            </w:r>
            <w:r w:rsidR="00167E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,3</w:t>
            </w:r>
            <w:r w:rsidRPr="00C806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,4,5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Для того чтобы все успеть на уроке, чтобы хорошо поработать нам и достичь цели на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нужен план урока. Составим план: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1.Вспоминаем  то, что знаем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2.Определяем основной вопрос урока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3.Открываем новые знания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4.Применяем новые знания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7E19">
              <w:rPr>
                <w:rFonts w:ascii="Times New Roman" w:hAnsi="Times New Roman" w:cs="Times New Roman"/>
                <w:sz w:val="28"/>
                <w:szCs w:val="28"/>
              </w:rPr>
              <w:t xml:space="preserve">вывешиваю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план на доску)</w:t>
            </w:r>
          </w:p>
          <w:p w:rsidR="00452D7E" w:rsidRPr="00167E19" w:rsidRDefault="00452D7E" w:rsidP="001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19">
              <w:rPr>
                <w:rFonts w:ascii="Times New Roman" w:hAnsi="Times New Roman" w:cs="Times New Roman"/>
                <w:sz w:val="28"/>
                <w:szCs w:val="28"/>
              </w:rPr>
              <w:t>Итак, 1 пункт плана</w:t>
            </w:r>
          </w:p>
          <w:p w:rsidR="00452D7E" w:rsidRPr="00167E19" w:rsidRDefault="00452D7E" w:rsidP="001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19">
              <w:rPr>
                <w:rFonts w:ascii="Times New Roman" w:hAnsi="Times New Roman" w:cs="Times New Roman"/>
                <w:sz w:val="28"/>
                <w:szCs w:val="28"/>
              </w:rPr>
              <w:t>- какие группы слов мы знаем?</w:t>
            </w:r>
          </w:p>
          <w:p w:rsidR="00452D7E" w:rsidRPr="00741497" w:rsidRDefault="00452D7E" w:rsidP="00B212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167E19" w:rsidRDefault="00167E19" w:rsidP="001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На какие в</w:t>
            </w:r>
            <w:r w:rsidR="00452D7E" w:rsidRPr="00167E19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эти слова</w:t>
            </w:r>
            <w:r w:rsidR="00452D7E" w:rsidRPr="00167E1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Что они обозначают? Нап</w:t>
            </w:r>
            <w:r w:rsidR="00452D7E" w:rsidRPr="00167E19">
              <w:rPr>
                <w:rFonts w:ascii="Times New Roman" w:hAnsi="Times New Roman" w:cs="Times New Roman"/>
                <w:sz w:val="28"/>
                <w:szCs w:val="28"/>
              </w:rPr>
              <w:t>ример?</w:t>
            </w:r>
          </w:p>
          <w:p w:rsidR="00452D7E" w:rsidRPr="00A41E08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лова предметы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Слова-признаки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5.Введение в тему урока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учебники на стр.78, выполним  </w:t>
            </w:r>
            <w:proofErr w:type="spellStart"/>
            <w:proofErr w:type="gramStart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105 в тетрадях.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E19">
              <w:rPr>
                <w:rFonts w:ascii="Times New Roman" w:hAnsi="Times New Roman" w:cs="Times New Roman"/>
                <w:sz w:val="28"/>
                <w:szCs w:val="28"/>
              </w:rPr>
              <w:t>какая задача стоит перед вами?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что нужно сделать?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 на какие три столбика вы разделили?</w:t>
            </w:r>
          </w:p>
          <w:p w:rsidR="00167E19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На какой вопрос отвечают слова 1 столбика?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2 столбика? 3 столбика? 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А куда вы отнесли другие слова? Почему?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Какой возникает вопрос?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Следующий пункт плана: Определяем основной вопрос урока. Зададим вопрос.</w:t>
            </w:r>
          </w:p>
          <w:p w:rsidR="00452D7E" w:rsidRPr="00F21EBA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21EBA">
              <w:rPr>
                <w:rFonts w:ascii="Times New Roman" w:hAnsi="Times New Roman" w:cs="Times New Roman"/>
                <w:sz w:val="28"/>
                <w:szCs w:val="28"/>
              </w:rPr>
              <w:t>(записываю</w:t>
            </w:r>
            <w:r w:rsidRPr="00F21EBA">
              <w:rPr>
                <w:rFonts w:ascii="Times New Roman" w:hAnsi="Times New Roman" w:cs="Times New Roman"/>
                <w:sz w:val="28"/>
                <w:szCs w:val="28"/>
              </w:rPr>
              <w:t xml:space="preserve"> возле плана вопрос)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167E19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 в тетрадях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Выписать слова в три столбика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9E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9E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на какой вопрос отвечают слова.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На какой вопрос отвечают слова-чувства?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6.Открытие нового знания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06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6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C8068B" w:rsidRDefault="00167E19" w:rsidP="00B212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наш следующий пункт плана?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Посмотрите на доску, здесь дано задание.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Что нужно сделать?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8B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в парах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чья пара быстрее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Фу, живот, потеряли, стыд, забыл, ой, учебник, ох, болит.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(схемы </w:t>
            </w:r>
            <w:r w:rsidR="00167E19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нарисованы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на доске)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-Задайте вопрос к каждому слову первого предложения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 найдите грамматическую основу предложения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 установите связи слов графически.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</w:t>
            </w:r>
            <w:r w:rsidR="00167E19" w:rsidRPr="00741497">
              <w:rPr>
                <w:rFonts w:ascii="Times New Roman" w:hAnsi="Times New Roman" w:cs="Times New Roman"/>
                <w:sz w:val="28"/>
                <w:szCs w:val="28"/>
              </w:rPr>
              <w:t>слово,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от которого можно задать вопрос к слову фу, эх, ой</w:t>
            </w:r>
            <w:r w:rsidR="001A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E19">
              <w:rPr>
                <w:rFonts w:ascii="Times New Roman" w:hAnsi="Times New Roman" w:cs="Times New Roman"/>
                <w:sz w:val="28"/>
                <w:szCs w:val="28"/>
              </w:rPr>
              <w:t>сделайте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вывод?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Сравним свой вывод </w:t>
            </w:r>
            <w:proofErr w:type="gramStart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авторским</w:t>
            </w:r>
            <w:r w:rsidR="00167E19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на стр79. Совпадает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-какое же новое знание мы открыли?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A41E08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Открываем новые знания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предложения по схемам, используя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слова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19" w:rsidRPr="00741497" w:rsidRDefault="00167E19" w:rsidP="001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ученик  работает у доски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9E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9E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Нет таких слов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К словам нельзя задать вопрос.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Что к словам междометиям нельзя задать вопрос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7.Физминутка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Слайды 7,8,9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Немного отдохнем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«Хомячок»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>8.Применение новых знаний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43860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Слайды 10,11,12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наш следующий пункт плана?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106, устно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рочитайте задание.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выражаете?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аменим другим междометием? Что получилось?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какие чувства?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Возможно ли задать вопрос к междометию?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Есть одна маленькая хитрость у междометий, одно и то же слово может выражать разные чувства. Например, междометие: </w:t>
            </w:r>
            <w:r w:rsidR="002C74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2C7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Следующее задание, внимание на доску</w:t>
            </w:r>
          </w:p>
          <w:p w:rsidR="00452D7E" w:rsidRPr="00741497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картинку.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предложение, используя междометие  </w:t>
            </w:r>
            <w:r w:rsidR="009B5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9B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-какое чувство выражаете?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Следующая работа в группах.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значит?</w:t>
            </w:r>
          </w:p>
          <w:p w:rsidR="00452D7E" w:rsidRPr="00741497" w:rsidRDefault="001A649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Разделитесь по 4 человека, выберите, кто будет читать, а кто записывать пропущенные слова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>-Многие писатели в своих произведениях используют междометия, чтобы сделать свои стихи, сказки и рассказы эмоционально ярче и красочнее.</w:t>
            </w:r>
          </w:p>
          <w:p w:rsidR="00452D7E" w:rsidRPr="009D0F48" w:rsidRDefault="00452D7E" w:rsidP="009D0F4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 сейчас получите листочки, на которых записаны предложения из знакомых вам текстов учебника «Маленькая дверь в большой мир».</w:t>
            </w:r>
            <w:r w:rsidRPr="00083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определить, какие междометия пропущены и поставьте их.</w:t>
            </w:r>
          </w:p>
          <w:p w:rsidR="00452D7E" w:rsidRPr="00741497" w:rsidRDefault="00452D7E" w:rsidP="009B5C6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proofErr w:type="gramStart"/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>«-</w:t>
            </w:r>
            <w:proofErr w:type="gramEnd"/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Мишка держался руками за живот, как будто </w:t>
            </w:r>
            <w:r w:rsidR="003E4747">
              <w:rPr>
                <w:rFonts w:ascii="Times New Roman" w:hAnsi="Times New Roman" w:cs="Times New Roman"/>
                <w:bCs/>
                <w:sz w:val="28"/>
                <w:szCs w:val="28"/>
              </w:rPr>
              <w:t>ему очень больно, и кричал: - ….</w:t>
            </w: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умру от смеха! Сыски!» </w:t>
            </w:r>
          </w:p>
          <w:p w:rsidR="00452D7E" w:rsidRPr="00741497" w:rsidRDefault="00452D7E" w:rsidP="009B5C6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-Найдите новое слово.</w:t>
            </w:r>
          </w:p>
          <w:p w:rsidR="00452D7E" w:rsidRPr="009B5C6B" w:rsidRDefault="00452D7E" w:rsidP="009B5C6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-Какое чувство оно выражает? </w:t>
            </w:r>
          </w:p>
          <w:p w:rsidR="00443860" w:rsidRDefault="00452D7E" w:rsidP="0044386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proofErr w:type="gramStart"/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>«-</w:t>
            </w:r>
            <w:proofErr w:type="gramEnd"/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>Я тучка, тучк</w:t>
            </w:r>
            <w:r w:rsidR="003E4747">
              <w:rPr>
                <w:rFonts w:ascii="Times New Roman" w:hAnsi="Times New Roman" w:cs="Times New Roman"/>
                <w:bCs/>
                <w:sz w:val="28"/>
                <w:szCs w:val="28"/>
              </w:rPr>
              <w:t>а, тучка, а вовсе не медведь. …..</w:t>
            </w:r>
            <w:r w:rsidRPr="00741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как приятно тучке по небу лететь!» -Есть новое слово? Какое чувство оно выражает? </w:t>
            </w:r>
          </w:p>
          <w:p w:rsidR="00452D7E" w:rsidRPr="00443860" w:rsidRDefault="00452D7E" w:rsidP="0044386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…, Малыш! – крикнул </w:t>
            </w:r>
            <w:proofErr w:type="spellStart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помахал</w:t>
            </w:r>
            <w:r w:rsidR="0044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пухлой ручкой и скрылся</w:t>
            </w:r>
            <w:proofErr w:type="gramStart"/>
            <w:r w:rsidR="0044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44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стр.167)</w:t>
            </w:r>
          </w:p>
          <w:p w:rsidR="009D0F48" w:rsidRDefault="00452D7E" w:rsidP="00B212D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–…!...! – окликнул его </w:t>
            </w:r>
            <w:proofErr w:type="spellStart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Мастино</w:t>
            </w:r>
            <w:proofErr w:type="spellEnd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слабым голосом</w:t>
            </w:r>
            <w:proofErr w:type="gramStart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тр.155)</w:t>
            </w:r>
            <w:r w:rsidRPr="00083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52D7E" w:rsidRPr="00741497" w:rsidRDefault="00443860" w:rsidP="00B212D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-Поменяйтесь своими ответами с другой группой, проверьте правильно ли выполнено задание.</w:t>
            </w:r>
          </w:p>
          <w:p w:rsidR="00452D7E" w:rsidRPr="00A41E08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Применяем новые знания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фронтальная работа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19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19" w:rsidRDefault="00167E19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Ах, какая бабочка!</w:t>
            </w:r>
          </w:p>
          <w:p w:rsidR="00443860" w:rsidRDefault="00443860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милый котенок…</w:t>
            </w:r>
          </w:p>
          <w:p w:rsidR="00443860" w:rsidRPr="00741497" w:rsidRDefault="00443860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я боюсь!!</w:t>
            </w:r>
          </w:p>
          <w:p w:rsidR="009B5C6B" w:rsidRPr="00741497" w:rsidRDefault="00443860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5C6B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Восхищение, </w:t>
            </w:r>
            <w:r w:rsidR="009B5C6B" w:rsidRPr="00741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умиление, страх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C6B" w:rsidRPr="00741497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 по 4 человека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44386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4747" w:rsidRDefault="003E4747" w:rsidP="0044386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4747" w:rsidRPr="009B5C6B" w:rsidRDefault="00452D7E" w:rsidP="003E474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В.Драгунский «Заколдованная буква»)</w:t>
            </w:r>
            <w:r w:rsidR="003E4747"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(боль от смеха)</w:t>
            </w:r>
            <w:proofErr w:type="gramEnd"/>
          </w:p>
          <w:p w:rsidR="00452D7E" w:rsidRPr="00741497" w:rsidRDefault="00452D7E" w:rsidP="00443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60" w:rsidRDefault="00443860" w:rsidP="0044386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E4747" w:rsidRDefault="003E4747" w:rsidP="0044386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43860" w:rsidRDefault="00452D7E" w:rsidP="0044386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А.Милн</w:t>
            </w:r>
            <w:proofErr w:type="spellEnd"/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</w:t>
            </w:r>
            <w:proofErr w:type="spellStart"/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Винни</w:t>
            </w:r>
            <w:proofErr w:type="spellEnd"/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Пух и все-все-все»)</w:t>
            </w:r>
          </w:p>
          <w:p w:rsidR="00443860" w:rsidRDefault="00452D7E" w:rsidP="00443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(радость, восторг)</w:t>
            </w:r>
          </w:p>
          <w:p w:rsidR="00443860" w:rsidRDefault="00443860" w:rsidP="00443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3860" w:rsidRPr="00443860" w:rsidRDefault="00443860" w:rsidP="00443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C6B" w:rsidRPr="00443860" w:rsidRDefault="00452D7E" w:rsidP="00B212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B23BF">
              <w:rPr>
                <w:rFonts w:ascii="Times New Roman" w:hAnsi="Times New Roman" w:cs="Times New Roman"/>
                <w:i/>
                <w:color w:val="231E1F"/>
                <w:w w:val="113"/>
                <w:sz w:val="28"/>
                <w:szCs w:val="28"/>
              </w:rPr>
              <w:t>АстридЛиндгрен</w:t>
            </w:r>
            <w:proofErr w:type="spellEnd"/>
            <w:r>
              <w:rPr>
                <w:rFonts w:ascii="Times New Roman" w:hAnsi="Times New Roman" w:cs="Times New Roman"/>
                <w:i/>
                <w:color w:val="231E1F"/>
                <w:w w:val="113"/>
                <w:sz w:val="28"/>
                <w:szCs w:val="28"/>
              </w:rPr>
              <w:t xml:space="preserve"> </w:t>
            </w:r>
            <w:r w:rsidRPr="00CB23BF">
              <w:rPr>
                <w:rFonts w:ascii="Times New Roman" w:hAnsi="Times New Roman" w:cs="Times New Roman"/>
                <w:i/>
                <w:color w:val="231E1F"/>
                <w:w w:val="113"/>
                <w:sz w:val="28"/>
                <w:szCs w:val="28"/>
              </w:rPr>
              <w:t>«Малыш</w:t>
            </w:r>
            <w:r>
              <w:rPr>
                <w:rFonts w:ascii="Times New Roman" w:hAnsi="Times New Roman" w:cs="Times New Roman"/>
                <w:i/>
                <w:color w:val="231E1F"/>
                <w:w w:val="113"/>
                <w:sz w:val="28"/>
                <w:szCs w:val="28"/>
              </w:rPr>
              <w:t xml:space="preserve"> </w:t>
            </w:r>
            <w:r w:rsidRPr="00CB23BF">
              <w:rPr>
                <w:rFonts w:ascii="Times New Roman" w:hAnsi="Times New Roman" w:cs="Times New Roman"/>
                <w:i/>
                <w:color w:val="231E1F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E1F"/>
                <w:sz w:val="28"/>
                <w:szCs w:val="28"/>
              </w:rPr>
              <w:t xml:space="preserve"> </w:t>
            </w:r>
            <w:proofErr w:type="spellStart"/>
            <w:r w:rsidRPr="00CB23BF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>Карлсон</w:t>
            </w:r>
            <w:proofErr w:type="spellEnd"/>
            <w:r w:rsidRPr="00CB23BF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>,</w:t>
            </w:r>
            <w:r w:rsidR="00443860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 xml:space="preserve"> </w:t>
            </w:r>
            <w:r w:rsidRPr="00CB23BF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>который</w:t>
            </w:r>
            <w:r w:rsidR="00443860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 xml:space="preserve"> </w:t>
            </w:r>
            <w:r w:rsidRPr="00CB23BF"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>живёт</w:t>
            </w:r>
            <w:r>
              <w:rPr>
                <w:rFonts w:ascii="Times New Roman" w:hAnsi="Times New Roman" w:cs="Times New Roman"/>
                <w:i/>
                <w:color w:val="231E1F"/>
                <w:w w:val="114"/>
                <w:sz w:val="28"/>
                <w:szCs w:val="28"/>
              </w:rPr>
              <w:t xml:space="preserve"> </w:t>
            </w:r>
            <w:r w:rsidRPr="00CB23BF">
              <w:rPr>
                <w:rFonts w:ascii="Times New Roman" w:hAnsi="Times New Roman" w:cs="Times New Roman"/>
                <w:i/>
                <w:color w:val="231E1F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E1F"/>
                <w:sz w:val="28"/>
                <w:szCs w:val="28"/>
              </w:rPr>
              <w:t xml:space="preserve"> </w:t>
            </w:r>
            <w:r w:rsidR="00443860">
              <w:rPr>
                <w:rFonts w:ascii="Times New Roman" w:hAnsi="Times New Roman" w:cs="Times New Roman"/>
                <w:i/>
                <w:color w:val="231E1F"/>
                <w:w w:val="116"/>
                <w:sz w:val="28"/>
                <w:szCs w:val="28"/>
              </w:rPr>
              <w:t>крыше» (</w:t>
            </w:r>
            <w:r w:rsidRPr="00CB23BF">
              <w:rPr>
                <w:rFonts w:ascii="Times New Roman" w:hAnsi="Times New Roman" w:cs="Times New Roman"/>
                <w:i/>
                <w:color w:val="231E1F"/>
                <w:w w:val="116"/>
                <w:sz w:val="28"/>
                <w:szCs w:val="28"/>
              </w:rPr>
              <w:t>приветствие</w:t>
            </w:r>
            <w:r w:rsidR="00443860">
              <w:rPr>
                <w:rFonts w:ascii="Times New Roman" w:hAnsi="Times New Roman" w:cs="Times New Roman"/>
                <w:i/>
                <w:color w:val="231E1F"/>
                <w:w w:val="116"/>
                <w:sz w:val="28"/>
                <w:szCs w:val="28"/>
              </w:rPr>
              <w:t>)</w:t>
            </w:r>
          </w:p>
          <w:p w:rsidR="00452D7E" w:rsidRDefault="00443860" w:rsidP="00B212D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>ПриключенияЧиполлино</w:t>
            </w:r>
            <w:proofErr w:type="spellEnd"/>
            <w:r w:rsidR="00452D7E" w:rsidRPr="00CB23BF"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t xml:space="preserve">» </w:t>
            </w:r>
            <w:r w:rsidR="00452D7E" w:rsidRPr="00CB23BF">
              <w:rPr>
                <w:rFonts w:ascii="Times New Roman" w:hAnsi="Times New Roman" w:cs="Times New Roman"/>
                <w:i/>
                <w:color w:val="231E1F"/>
                <w:w w:val="115"/>
                <w:sz w:val="28"/>
                <w:szCs w:val="28"/>
              </w:rPr>
              <w:lastRenderedPageBreak/>
              <w:t>(усталость)</w:t>
            </w:r>
          </w:p>
          <w:p w:rsidR="00443860" w:rsidRPr="00443860" w:rsidRDefault="00443860" w:rsidP="00B212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860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Выполняют взаимопроверку</w:t>
            </w:r>
          </w:p>
        </w:tc>
      </w:tr>
      <w:tr w:rsidR="00452D7E" w:rsidRPr="00741497" w:rsidTr="003E4747">
        <w:trPr>
          <w:trHeight w:val="5931"/>
          <w:jc w:val="center"/>
        </w:trPr>
        <w:tc>
          <w:tcPr>
            <w:tcW w:w="2269" w:type="dxa"/>
          </w:tcPr>
          <w:p w:rsidR="00452D7E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Рефлексия</w:t>
            </w: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Pr="00CB23BF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452D7E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3074" w:rsidRDefault="00383074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2D7E" w:rsidRPr="00CB23BF" w:rsidRDefault="00443860" w:rsidP="00B2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13,14</w:t>
            </w:r>
          </w:p>
          <w:p w:rsidR="00452D7E" w:rsidRDefault="00452D7E" w:rsidP="003E47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2D7E" w:rsidRDefault="00C746F8" w:rsidP="00C746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C6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:rsidR="009B5C6B" w:rsidRDefault="00443860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15</w:t>
            </w: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D7E" w:rsidRPr="009B5C6B" w:rsidRDefault="00452D7E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4747" w:rsidRPr="00741497" w:rsidRDefault="003E4747" w:rsidP="003E4747">
            <w:pPr>
              <w:pStyle w:val="a5"/>
              <w:rPr>
                <w:sz w:val="28"/>
                <w:szCs w:val="28"/>
              </w:rPr>
            </w:pPr>
            <w:r w:rsidRPr="00741497">
              <w:rPr>
                <w:sz w:val="28"/>
                <w:szCs w:val="28"/>
              </w:rPr>
              <w:lastRenderedPageBreak/>
              <w:t>– Послушайте грамматическую сказку</w:t>
            </w:r>
            <w:r>
              <w:rPr>
                <w:sz w:val="28"/>
                <w:szCs w:val="28"/>
              </w:rPr>
              <w:t>, ваша задача: вставлять пропущенные междометия</w:t>
            </w:r>
          </w:p>
          <w:p w:rsidR="003E4747" w:rsidRDefault="003E4747" w:rsidP="003E4747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741497">
              <w:rPr>
                <w:rStyle w:val="a6"/>
                <w:sz w:val="28"/>
                <w:szCs w:val="28"/>
              </w:rPr>
              <w:t>«Собрались однажды все части речи и высказываются о своей пользе: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– Мы слова-предметы  самые многочисленные, называем предметы.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– А мы слова-признаки тоже важные, мы называем признаки предметов.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– Да и мы глаголы в речи нужны, приводим Вас в действие.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– Вот какие мы нужные: все мы что- то обозначаем, да и вопросы у нас есть. А как же тебя узнать и запомнить?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Не обиделось на них междометие.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– Я и без вопросов людям сгожусь. Чувства ведь у всех есть:</w:t>
            </w:r>
          </w:p>
          <w:p w:rsidR="003E4747" w:rsidRPr="00167E19" w:rsidRDefault="003E4747" w:rsidP="003E4747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741497">
              <w:rPr>
                <w:rStyle w:val="a6"/>
                <w:sz w:val="28"/>
                <w:szCs w:val="28"/>
              </w:rPr>
              <w:t>И прочитало междометье стишок, а мы ему поможем, вставляйте нужные междометия.</w:t>
            </w:r>
          </w:p>
          <w:p w:rsidR="003E4747" w:rsidRPr="00741497" w:rsidRDefault="003E4747" w:rsidP="003E4747">
            <w:pPr>
              <w:pStyle w:val="a5"/>
              <w:spacing w:before="0" w:beforeAutospacing="0" w:after="0" w:afterAutospacing="0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41497">
              <w:rPr>
                <w:rStyle w:val="a6"/>
                <w:sz w:val="28"/>
                <w:szCs w:val="28"/>
              </w:rPr>
              <w:t xml:space="preserve">Мне, – сказало междометие, – 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Интересно жить на свете,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Выражаю поощренье,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Похвалу, упрек, запрет,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Благодарность, восхищенье,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Возмущение, привет</w:t>
            </w:r>
            <w:proofErr w:type="gramStart"/>
            <w:r w:rsidRPr="00741497">
              <w:rPr>
                <w:rStyle w:val="a6"/>
                <w:sz w:val="28"/>
                <w:szCs w:val="28"/>
              </w:rPr>
              <w:t>…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Т</w:t>
            </w:r>
            <w:proofErr w:type="gramEnd"/>
            <w:r w:rsidRPr="00741497">
              <w:rPr>
                <w:rStyle w:val="a6"/>
                <w:sz w:val="28"/>
                <w:szCs w:val="28"/>
              </w:rPr>
              <w:t>е, кого охватит страх,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Произносят слово</w:t>
            </w:r>
            <w:r>
              <w:rPr>
                <w:rStyle w:val="a6"/>
                <w:sz w:val="28"/>
                <w:szCs w:val="28"/>
              </w:rPr>
              <w:t>…</w:t>
            </w:r>
            <w:r w:rsidRPr="00741497">
              <w:rPr>
                <w:rStyle w:val="a6"/>
                <w:sz w:val="28"/>
                <w:szCs w:val="28"/>
              </w:rPr>
              <w:t xml:space="preserve"> </w:t>
            </w:r>
            <w:r w:rsidRPr="00741497">
              <w:rPr>
                <w:rStyle w:val="a7"/>
                <w:i/>
                <w:iCs/>
                <w:sz w:val="28"/>
                <w:szCs w:val="28"/>
              </w:rPr>
              <w:t>АХ! 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У кого тяжелый вздох,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Произносят слово</w:t>
            </w:r>
            <w:r>
              <w:rPr>
                <w:rStyle w:val="a6"/>
                <w:sz w:val="28"/>
                <w:szCs w:val="28"/>
              </w:rPr>
              <w:t>….</w:t>
            </w:r>
            <w:r w:rsidRPr="00741497">
              <w:rPr>
                <w:rStyle w:val="a6"/>
                <w:sz w:val="28"/>
                <w:szCs w:val="28"/>
              </w:rPr>
              <w:t xml:space="preserve"> </w:t>
            </w:r>
            <w:r w:rsidRPr="00741497">
              <w:rPr>
                <w:rStyle w:val="a7"/>
                <w:i/>
                <w:iCs/>
                <w:sz w:val="28"/>
                <w:szCs w:val="28"/>
              </w:rPr>
              <w:t>ОХ!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Кто встречается с бедой,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Произносит слово</w:t>
            </w:r>
            <w:r>
              <w:rPr>
                <w:rStyle w:val="a6"/>
                <w:sz w:val="28"/>
                <w:szCs w:val="28"/>
              </w:rPr>
              <w:t>…</w:t>
            </w:r>
            <w:r w:rsidRPr="00741497">
              <w:rPr>
                <w:rStyle w:val="a6"/>
                <w:sz w:val="28"/>
                <w:szCs w:val="28"/>
              </w:rPr>
              <w:t xml:space="preserve"> </w:t>
            </w:r>
            <w:r w:rsidRPr="00741497">
              <w:rPr>
                <w:rStyle w:val="a7"/>
                <w:i/>
                <w:iCs/>
                <w:sz w:val="28"/>
                <w:szCs w:val="28"/>
              </w:rPr>
              <w:t>ОЙ!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Кто отстанет от друзей,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Произносит слово</w:t>
            </w:r>
            <w:r>
              <w:rPr>
                <w:rStyle w:val="a6"/>
                <w:sz w:val="28"/>
                <w:szCs w:val="28"/>
              </w:rPr>
              <w:t>…</w:t>
            </w:r>
            <w:r w:rsidRPr="00741497">
              <w:rPr>
                <w:rStyle w:val="a6"/>
                <w:sz w:val="28"/>
                <w:szCs w:val="28"/>
              </w:rPr>
              <w:t xml:space="preserve"> </w:t>
            </w:r>
            <w:r w:rsidRPr="00741497">
              <w:rPr>
                <w:rStyle w:val="a7"/>
                <w:i/>
                <w:iCs/>
                <w:sz w:val="28"/>
                <w:szCs w:val="28"/>
              </w:rPr>
              <w:t>ЭЙ!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lastRenderedPageBreak/>
              <w:t>У кого захватит дух,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Произносит слово</w:t>
            </w:r>
            <w:r w:rsidR="00383074">
              <w:rPr>
                <w:rStyle w:val="a6"/>
                <w:sz w:val="28"/>
                <w:szCs w:val="28"/>
              </w:rPr>
              <w:t>…</w:t>
            </w:r>
            <w:r w:rsidRPr="00741497">
              <w:rPr>
                <w:rStyle w:val="a6"/>
                <w:sz w:val="28"/>
                <w:szCs w:val="28"/>
              </w:rPr>
              <w:t xml:space="preserve"> </w:t>
            </w:r>
            <w:r w:rsidRPr="00741497">
              <w:rPr>
                <w:rStyle w:val="a7"/>
                <w:i/>
                <w:iCs/>
                <w:sz w:val="28"/>
                <w:szCs w:val="28"/>
              </w:rPr>
              <w:t>УХ!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Дети! Интересно жить на свете,</w:t>
            </w:r>
            <w:r w:rsidRPr="00741497">
              <w:rPr>
                <w:sz w:val="28"/>
                <w:szCs w:val="28"/>
              </w:rPr>
              <w:br/>
            </w:r>
            <w:r w:rsidRPr="00741497">
              <w:rPr>
                <w:rStyle w:val="a6"/>
                <w:sz w:val="28"/>
                <w:szCs w:val="28"/>
              </w:rPr>
              <w:t>Если знаешь междометья?</w:t>
            </w:r>
          </w:p>
          <w:p w:rsidR="003E4747" w:rsidRPr="00741497" w:rsidRDefault="003E4747" w:rsidP="003E4747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Автор: А.</w:t>
            </w:r>
            <w:r w:rsidRPr="00741497">
              <w:rPr>
                <w:b/>
                <w:i/>
                <w:color w:val="000000"/>
                <w:sz w:val="28"/>
                <w:szCs w:val="28"/>
              </w:rPr>
              <w:t>Тетивкин</w:t>
            </w:r>
          </w:p>
          <w:p w:rsidR="003E4747" w:rsidRPr="00A41E08" w:rsidRDefault="003E4747" w:rsidP="003E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52D7E" w:rsidRPr="00741497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спомните, какой вопрос мы задали в начале урока? Нашли ли мы ответ? Ответьте.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-что выражают междометия?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-для чего нужны нам междометия?</w:t>
            </w:r>
          </w:p>
          <w:p w:rsidR="00452D7E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074" w:rsidRDefault="00383074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383074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52D7E">
              <w:rPr>
                <w:rFonts w:ascii="Times New Roman" w:hAnsi="Times New Roman" w:cs="Times New Roman"/>
                <w:sz w:val="28"/>
                <w:szCs w:val="28"/>
              </w:rPr>
              <w:t>роверьте  себя, правильно ли написан вывод?</w:t>
            </w:r>
          </w:p>
          <w:p w:rsidR="00F21EBA" w:rsidRPr="00741497" w:rsidRDefault="00F21EBA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себя: что у вас получилось лучше всего сегодня?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-выберите смайлик, какой вам подходит?</w:t>
            </w:r>
          </w:p>
          <w:p w:rsidR="00452D7E" w:rsidRPr="00741497" w:rsidRDefault="00C746F8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>А теперь, используя междометия, придумайте предложения, выраж</w:t>
            </w:r>
            <w:r w:rsidR="00452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ющее  ваше отношение к уроку! </w:t>
            </w:r>
          </w:p>
          <w:p w:rsidR="00452D7E" w:rsidRPr="00741497" w:rsidRDefault="00C746F8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3860" w:rsidRPr="00741497">
              <w:rPr>
                <w:rFonts w:ascii="Times New Roman" w:hAnsi="Times New Roman" w:cs="Times New Roman"/>
                <w:sz w:val="28"/>
                <w:szCs w:val="28"/>
              </w:rPr>
              <w:t>Посчитайте,</w:t>
            </w:r>
            <w:r w:rsidR="00452D7E"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 у кого есть звездочки! Молодец! Умница!</w:t>
            </w:r>
          </w:p>
        </w:tc>
        <w:tc>
          <w:tcPr>
            <w:tcW w:w="2978" w:type="dxa"/>
          </w:tcPr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Ах!</w:t>
            </w: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Ох!</w:t>
            </w: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Ой!</w:t>
            </w: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Эй!</w:t>
            </w: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83074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Ух!</w:t>
            </w: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47" w:rsidRDefault="003E4747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7E" w:rsidRDefault="00F21EBA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На какой вопрос отвечают слова-чувства?</w:t>
            </w:r>
          </w:p>
          <w:p w:rsidR="009B5C6B" w:rsidRDefault="009B5C6B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чувства</w:t>
            </w:r>
          </w:p>
          <w:p w:rsidR="009B5C6B" w:rsidRPr="009B5C6B" w:rsidRDefault="00383074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выражения эмоциональности в свое речи</w:t>
            </w: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свои предложения</w:t>
            </w:r>
          </w:p>
          <w:p w:rsid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C6B" w:rsidRPr="009B5C6B" w:rsidRDefault="009B5C6B" w:rsidP="009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звездочки</w:t>
            </w:r>
          </w:p>
        </w:tc>
      </w:tr>
      <w:tr w:rsidR="00452D7E" w:rsidRPr="00741497" w:rsidTr="003E4747">
        <w:trPr>
          <w:jc w:val="center"/>
        </w:trPr>
        <w:tc>
          <w:tcPr>
            <w:tcW w:w="2269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1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46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bookmarkStart w:id="0" w:name="_GoBack"/>
            <w:bookmarkEnd w:id="0"/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ставить три предложения со словом </w:t>
            </w:r>
            <w:r w:rsidR="009B5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r w:rsidR="009B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, чтобы оно выражало разные чувства.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Запишем кратко в дневник.</w:t>
            </w:r>
          </w:p>
          <w:p w:rsidR="009B5C6B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 xml:space="preserve">Вы были все очень хорошими, активными. 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Мне понравилась ваша работа!</w:t>
            </w:r>
          </w:p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7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2978" w:type="dxa"/>
          </w:tcPr>
          <w:p w:rsidR="00452D7E" w:rsidRPr="00741497" w:rsidRDefault="00452D7E" w:rsidP="00B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D7E" w:rsidRDefault="00452D7E" w:rsidP="00452D7E">
      <w:pPr>
        <w:rPr>
          <w:b/>
        </w:rPr>
      </w:pPr>
    </w:p>
    <w:p w:rsidR="007F7ABC" w:rsidRDefault="007F7ABC" w:rsidP="00452D7E">
      <w:pPr>
        <w:rPr>
          <w:b/>
        </w:rPr>
      </w:pPr>
    </w:p>
    <w:p w:rsidR="007F7ABC" w:rsidRPr="00626D67" w:rsidRDefault="007F7ABC" w:rsidP="00452D7E">
      <w:pPr>
        <w:rPr>
          <w:b/>
        </w:rPr>
      </w:pPr>
    </w:p>
    <w:p w:rsidR="007F7ABC" w:rsidRDefault="007F7A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F7ABC" w:rsidRDefault="007F7ABC" w:rsidP="007F7ABC">
      <w:pPr>
        <w:pStyle w:val="2"/>
        <w:shd w:val="clear" w:color="auto" w:fill="FFFFFF"/>
        <w:spacing w:line="300" w:lineRule="atLeast"/>
        <w:rPr>
          <w:sz w:val="28"/>
          <w:szCs w:val="28"/>
        </w:rPr>
      </w:pPr>
      <w:r w:rsidRPr="006A16B7">
        <w:rPr>
          <w:sz w:val="28"/>
          <w:szCs w:val="28"/>
        </w:rPr>
        <w:lastRenderedPageBreak/>
        <w:t>Са</w:t>
      </w:r>
      <w:r>
        <w:rPr>
          <w:sz w:val="28"/>
          <w:szCs w:val="28"/>
        </w:rPr>
        <w:t xml:space="preserve">моанализ урока русского языка в 3 классе </w:t>
      </w:r>
    </w:p>
    <w:p w:rsidR="007F7ABC" w:rsidRPr="001739F0" w:rsidRDefault="007F7ABC" w:rsidP="007F7ABC">
      <w:pPr>
        <w:pStyle w:val="2"/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Учитель:  </w:t>
      </w:r>
      <w:r>
        <w:rPr>
          <w:b w:val="0"/>
          <w:sz w:val="28"/>
          <w:szCs w:val="28"/>
        </w:rPr>
        <w:t>Очирова Н</w:t>
      </w:r>
      <w:r w:rsidRPr="006A16B7">
        <w:rPr>
          <w:b w:val="0"/>
          <w:sz w:val="28"/>
          <w:szCs w:val="28"/>
        </w:rPr>
        <w:t>адежда Викторовна</w:t>
      </w:r>
      <w:r>
        <w:rPr>
          <w:sz w:val="28"/>
          <w:szCs w:val="28"/>
        </w:rPr>
        <w:br/>
      </w:r>
      <w:r w:rsidRPr="001739F0">
        <w:rPr>
          <w:rStyle w:val="a7"/>
          <w:sz w:val="28"/>
          <w:szCs w:val="28"/>
        </w:rPr>
        <w:t>Тема урока:</w:t>
      </w:r>
      <w:r>
        <w:rPr>
          <w:rStyle w:val="a7"/>
          <w:sz w:val="28"/>
          <w:szCs w:val="28"/>
        </w:rPr>
        <w:t xml:space="preserve"> </w:t>
      </w:r>
      <w:r w:rsidRPr="001739F0">
        <w:rPr>
          <w:b w:val="0"/>
          <w:sz w:val="28"/>
          <w:szCs w:val="28"/>
        </w:rPr>
        <w:t>Сравнение слов – названий предметов, действий и признаков, а также слов, выражающих различные чувства.</w:t>
      </w:r>
      <w:r w:rsidRPr="001739F0">
        <w:rPr>
          <w:b w:val="0"/>
          <w:sz w:val="28"/>
          <w:szCs w:val="28"/>
        </w:rPr>
        <w:br/>
      </w:r>
      <w:r w:rsidRPr="006A16B7">
        <w:rPr>
          <w:rStyle w:val="a7"/>
          <w:sz w:val="28"/>
          <w:szCs w:val="28"/>
        </w:rPr>
        <w:t>Цели урока:</w:t>
      </w:r>
      <w:r w:rsidRPr="006A16B7">
        <w:rPr>
          <w:b w:val="0"/>
          <w:sz w:val="28"/>
          <w:szCs w:val="28"/>
        </w:rPr>
        <w:br/>
        <w:t xml:space="preserve">Формировать умение устанавливать отличительные признаки слов, выражающих различные чувства; наблюдать за оттенками чувств, которые выражают междометия. Совершенствовать умение ставить вопросы к словам, находить в тексте слова, выражающие различные чувства. </w:t>
      </w:r>
    </w:p>
    <w:p w:rsidR="007F7ABC" w:rsidRPr="00F37ED0" w:rsidRDefault="007F7ABC" w:rsidP="007F7ABC">
      <w:pPr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данном уроке я поставила следующие з</w:t>
      </w:r>
      <w:r w:rsidRPr="00F37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формирования </w:t>
      </w:r>
      <w:r w:rsidRPr="00F37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УУД:</w:t>
      </w:r>
    </w:p>
    <w:p w:rsidR="007F7ABC" w:rsidRPr="00F37ED0" w:rsidRDefault="007F7ABC" w:rsidP="007F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F37ED0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регулятивные УУД</w:t>
      </w: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: умение проговаривать последовательность действий на уроке; </w:t>
      </w:r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обнаруживать и формулировать учебную проблему совместно с учителем; </w:t>
      </w: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определять и формулировать цель на уроке с помощью учителя</w:t>
      </w:r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свою версию; работать по плану; находить и исправлять ошибки самостоятельно;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критериев;</w:t>
      </w:r>
      <w:proofErr w:type="gramEnd"/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результат своей деятельности с целью и оценивать его</w:t>
      </w: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;</w:t>
      </w:r>
    </w:p>
    <w:p w:rsidR="007F7ABC" w:rsidRPr="00F37ED0" w:rsidRDefault="007F7ABC" w:rsidP="007F7ABC">
      <w:pPr>
        <w:spacing w:after="0" w:line="240" w:lineRule="auto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– </w:t>
      </w:r>
      <w:r w:rsidRPr="00F37ED0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коммуникативные УУД</w:t>
      </w: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: умение совместно договариваться о правилах работы в группе; оформлять свои мысли в устной и письменной форме; слушать и понимать речь других; работать в паре;</w:t>
      </w:r>
    </w:p>
    <w:p w:rsidR="007F7ABC" w:rsidRDefault="007F7ABC" w:rsidP="007F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– </w:t>
      </w:r>
      <w:r w:rsidRPr="00F37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умение ориентироваться в своей системе знаний и осознавать необходимость нового знания; </w:t>
      </w:r>
      <w:r w:rsidRPr="00F37ED0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добывать новые знания: находить ответы на вопросы, используя свой жизненный опыт, учебник</w:t>
      </w:r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ABC" w:rsidRPr="00F37ED0" w:rsidRDefault="007F7ABC" w:rsidP="007F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7ED0">
        <w:rPr>
          <w:rStyle w:val="a7"/>
          <w:rFonts w:ascii="Times New Roman" w:hAnsi="Times New Roman" w:cs="Times New Roman"/>
          <w:sz w:val="28"/>
          <w:szCs w:val="28"/>
        </w:rPr>
        <w:t xml:space="preserve">личностные </w:t>
      </w:r>
      <w:proofErr w:type="spellStart"/>
      <w:r w:rsidRPr="00F37ED0">
        <w:rPr>
          <w:rStyle w:val="a7"/>
          <w:rFonts w:ascii="Times New Roman" w:hAnsi="Times New Roman" w:cs="Times New Roman"/>
          <w:sz w:val="28"/>
          <w:szCs w:val="28"/>
        </w:rPr>
        <w:t>УУД</w:t>
      </w:r>
      <w:proofErr w:type="gramStart"/>
      <w:r w:rsidRPr="00F37ED0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F37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7ED0">
        <w:rPr>
          <w:rFonts w:ascii="Times New Roman" w:hAnsi="Times New Roman" w:cs="Times New Roman"/>
          <w:sz w:val="28"/>
          <w:szCs w:val="28"/>
        </w:rPr>
        <w:t>нутренняя</w:t>
      </w:r>
      <w:proofErr w:type="spellEnd"/>
      <w:r w:rsidRPr="00F37ED0">
        <w:rPr>
          <w:rFonts w:ascii="Times New Roman" w:hAnsi="Times New Roman" w:cs="Times New Roman"/>
          <w:sz w:val="28"/>
          <w:szCs w:val="28"/>
        </w:rPr>
        <w:t xml:space="preserve"> позиция </w:t>
      </w:r>
      <w:proofErr w:type="spellStart"/>
      <w:r w:rsidRPr="00F37ED0">
        <w:rPr>
          <w:rFonts w:ascii="Times New Roman" w:hAnsi="Times New Roman" w:cs="Times New Roman"/>
          <w:sz w:val="28"/>
          <w:szCs w:val="28"/>
        </w:rPr>
        <w:t>школьника;учебно-познавательный</w:t>
      </w:r>
      <w:proofErr w:type="spellEnd"/>
      <w:r w:rsidRPr="00F37ED0">
        <w:rPr>
          <w:rFonts w:ascii="Times New Roman" w:hAnsi="Times New Roman" w:cs="Times New Roman"/>
          <w:sz w:val="28"/>
          <w:szCs w:val="28"/>
        </w:rPr>
        <w:t xml:space="preserve"> интерес к новому учебному </w:t>
      </w:r>
      <w:proofErr w:type="spellStart"/>
      <w:r w:rsidRPr="00F37ED0">
        <w:rPr>
          <w:rFonts w:ascii="Times New Roman" w:hAnsi="Times New Roman" w:cs="Times New Roman"/>
          <w:sz w:val="28"/>
          <w:szCs w:val="28"/>
        </w:rPr>
        <w:t>материалу;способность</w:t>
      </w:r>
      <w:proofErr w:type="spellEnd"/>
      <w:r w:rsidRPr="00F37ED0">
        <w:rPr>
          <w:rFonts w:ascii="Times New Roman" w:hAnsi="Times New Roman" w:cs="Times New Roman"/>
          <w:sz w:val="28"/>
          <w:szCs w:val="28"/>
        </w:rPr>
        <w:t xml:space="preserve"> к самооценке на основе критериев успешности учебной деятельности.</w:t>
      </w:r>
      <w:r w:rsidRPr="00F37ED0">
        <w:rPr>
          <w:rFonts w:ascii="Times New Roman" w:hAnsi="Times New Roman" w:cs="Times New Roman"/>
          <w:sz w:val="28"/>
          <w:szCs w:val="28"/>
        </w:rPr>
        <w:br/>
      </w:r>
      <w:r w:rsidRPr="00F37ED0">
        <w:rPr>
          <w:rFonts w:ascii="Times New Roman" w:hAnsi="Times New Roman" w:cs="Times New Roman"/>
          <w:sz w:val="28"/>
          <w:szCs w:val="28"/>
        </w:rPr>
        <w:br/>
      </w:r>
      <w:r w:rsidRPr="00F37ED0">
        <w:rPr>
          <w:rStyle w:val="a7"/>
          <w:rFonts w:ascii="Times New Roman" w:hAnsi="Times New Roman" w:cs="Times New Roman"/>
          <w:sz w:val="28"/>
          <w:szCs w:val="28"/>
        </w:rPr>
        <w:t>Ресурсы:</w:t>
      </w:r>
      <w:r w:rsidRPr="00F37E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7ED0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F37ED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0128C">
          <w:rPr>
            <w:rStyle w:val="a8"/>
            <w:rFonts w:ascii="Times New Roman" w:hAnsi="Times New Roman" w:cs="Times New Roman"/>
            <w:sz w:val="28"/>
            <w:szCs w:val="28"/>
          </w:rPr>
          <w:t>през</w:t>
        </w:r>
        <w:r w:rsidRPr="00F0128C">
          <w:rPr>
            <w:rStyle w:val="a8"/>
            <w:rFonts w:ascii="Times New Roman" w:hAnsi="Times New Roman" w:cs="Times New Roman"/>
            <w:sz w:val="28"/>
            <w:szCs w:val="28"/>
          </w:rPr>
          <w:t>е</w:t>
        </w:r>
        <w:r w:rsidRPr="00F0128C">
          <w:rPr>
            <w:rStyle w:val="a8"/>
            <w:rFonts w:ascii="Times New Roman" w:hAnsi="Times New Roman" w:cs="Times New Roman"/>
            <w:sz w:val="28"/>
            <w:szCs w:val="28"/>
          </w:rPr>
          <w:t>нтация</w:t>
        </w:r>
      </w:hyperlink>
      <w:r w:rsidRPr="00F37E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proofErr w:type="spellStart"/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F3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Пронина О.В. Русский язык. Учебник для 2-го класса общеобразовательной школы. С. 79.</w:t>
      </w:r>
    </w:p>
    <w:p w:rsidR="007F7ABC" w:rsidRPr="001739F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B7">
        <w:rPr>
          <w:rStyle w:val="a7"/>
          <w:rFonts w:ascii="Times New Roman" w:hAnsi="Times New Roman" w:cs="Times New Roman"/>
          <w:sz w:val="28"/>
          <w:szCs w:val="28"/>
        </w:rPr>
        <w:t>Тип урока:</w:t>
      </w:r>
      <w:r w:rsidRPr="006A16B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A16B7">
        <w:rPr>
          <w:rFonts w:ascii="Times New Roman" w:hAnsi="Times New Roman" w:cs="Times New Roman"/>
          <w:sz w:val="28"/>
          <w:szCs w:val="28"/>
        </w:rPr>
        <w:t>урок закрепления нового знания.</w:t>
      </w:r>
    </w:p>
    <w:p w:rsidR="007F7ABC" w:rsidRPr="006A16B7" w:rsidRDefault="007F7ABC" w:rsidP="007F7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6B7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2.Словарная работа</w:t>
      </w:r>
    </w:p>
    <w:p w:rsidR="007F7ABC" w:rsidRPr="006A16B7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3. Постановка учебной задачи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4.Актуализация знаний. Повторение.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5.Введение в тему урока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6.Открытие нового знания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7.Физминутка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8.Применение новых знаний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9. Рефлексия, оценивание</w:t>
      </w:r>
    </w:p>
    <w:p w:rsidR="007F7ABC" w:rsidRPr="00F37ED0" w:rsidRDefault="007F7ABC" w:rsidP="007F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>10. Домашнее задание</w:t>
      </w:r>
    </w:p>
    <w:p w:rsidR="007F7ABC" w:rsidRDefault="007F7ABC" w:rsidP="007F7ABC">
      <w:pPr>
        <w:spacing w:after="0" w:line="240" w:lineRule="auto"/>
        <w:rPr>
          <w:sz w:val="28"/>
          <w:szCs w:val="28"/>
        </w:rPr>
      </w:pPr>
    </w:p>
    <w:p w:rsidR="007F7ABC" w:rsidRPr="001739F0" w:rsidRDefault="007F7ABC" w:rsidP="007F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BA">
        <w:rPr>
          <w:rFonts w:ascii="Times New Roman" w:hAnsi="Times New Roman" w:cs="Times New Roman"/>
          <w:sz w:val="28"/>
          <w:szCs w:val="28"/>
        </w:rPr>
        <w:t>В классе 12 учащихся: 4- с высоким уровнем, 4- со средним уровнем, 3-слабоуспевающих.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организованы и подготовлены к уроку. </w:t>
      </w:r>
      <w:r w:rsidRPr="00E750BA">
        <w:rPr>
          <w:sz w:val="28"/>
          <w:szCs w:val="28"/>
        </w:rPr>
        <w:br/>
      </w:r>
      <w:r w:rsidRPr="001739F0">
        <w:rPr>
          <w:rFonts w:ascii="Times New Roman" w:hAnsi="Times New Roman" w:cs="Times New Roman"/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  <w:r w:rsidRPr="001739F0">
        <w:rPr>
          <w:rFonts w:ascii="Times New Roman" w:hAnsi="Times New Roman" w:cs="Times New Roman"/>
          <w:sz w:val="28"/>
          <w:szCs w:val="28"/>
        </w:rPr>
        <w:br/>
        <w:t>Данный урок представлен вторым уроком по ходу изучения раздела «</w:t>
      </w:r>
      <w:r w:rsidRPr="001739F0">
        <w:rPr>
          <w:rFonts w:ascii="Times New Roman" w:hAnsi="Times New Roman" w:cs="Times New Roman"/>
          <w:bCs/>
          <w:color w:val="363435"/>
          <w:sz w:val="28"/>
          <w:szCs w:val="28"/>
        </w:rPr>
        <w:t xml:space="preserve">Слова, к которым нельзя задать </w:t>
      </w:r>
      <w:r w:rsidRPr="001739F0">
        <w:rPr>
          <w:rFonts w:ascii="Times New Roman" w:hAnsi="Times New Roman" w:cs="Times New Roman"/>
          <w:bCs/>
          <w:color w:val="363435"/>
          <w:w w:val="106"/>
          <w:sz w:val="28"/>
          <w:szCs w:val="28"/>
        </w:rPr>
        <w:t>вопрос</w:t>
      </w:r>
      <w:r w:rsidRPr="001739F0">
        <w:rPr>
          <w:rFonts w:ascii="Times New Roman" w:hAnsi="Times New Roman" w:cs="Times New Roman"/>
          <w:sz w:val="28"/>
          <w:szCs w:val="28"/>
        </w:rPr>
        <w:t>».</w:t>
      </w:r>
      <w:r w:rsidRPr="001739F0">
        <w:rPr>
          <w:rFonts w:ascii="Times New Roman" w:hAnsi="Times New Roman" w:cs="Times New Roman"/>
          <w:sz w:val="28"/>
          <w:szCs w:val="28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ученики.</w:t>
      </w:r>
      <w:r w:rsidRPr="001739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9F0">
        <w:rPr>
          <w:rFonts w:ascii="Times New Roman" w:hAnsi="Times New Roman" w:cs="Times New Roman"/>
          <w:sz w:val="28"/>
          <w:szCs w:val="28"/>
        </w:rPr>
        <w:br/>
        <w:t xml:space="preserve">На данном уроке применялся </w:t>
      </w:r>
      <w:proofErr w:type="spellStart"/>
      <w:r w:rsidRPr="001739F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739F0">
        <w:rPr>
          <w:rFonts w:ascii="Times New Roman" w:hAnsi="Times New Roman" w:cs="Times New Roman"/>
          <w:sz w:val="28"/>
          <w:szCs w:val="28"/>
        </w:rPr>
        <w:t xml:space="preserve"> метод обучения, который был реализован в следующих видах деятельности: учебной и учебно-исследовательской.</w:t>
      </w:r>
      <w:r w:rsidRPr="001739F0">
        <w:rPr>
          <w:rFonts w:ascii="Times New Roman" w:hAnsi="Times New Roman" w:cs="Times New Roman"/>
          <w:sz w:val="28"/>
          <w:szCs w:val="28"/>
        </w:rPr>
        <w:br/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 продумывала каждый этап урока, составляла задания, подбирала вопросы, использовала различные приёмы активизации учеников.</w:t>
      </w:r>
      <w:r w:rsidRPr="001739F0">
        <w:rPr>
          <w:rFonts w:ascii="Times New Roman" w:hAnsi="Times New Roman" w:cs="Times New Roman"/>
          <w:sz w:val="28"/>
          <w:szCs w:val="28"/>
        </w:rPr>
        <w:br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  <w:r w:rsidRPr="001739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9F0">
        <w:rPr>
          <w:rFonts w:ascii="Times New Roman" w:hAnsi="Times New Roman" w:cs="Times New Roman"/>
          <w:sz w:val="28"/>
          <w:szCs w:val="28"/>
        </w:rPr>
        <w:br/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1739F0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Pr="001739F0">
        <w:rPr>
          <w:rFonts w:ascii="Times New Roman" w:hAnsi="Times New Roman" w:cs="Times New Roman"/>
          <w:sz w:val="28"/>
          <w:szCs w:val="28"/>
        </w:rPr>
        <w:t>.</w:t>
      </w:r>
      <w:r w:rsidRPr="001739F0">
        <w:rPr>
          <w:rFonts w:ascii="Times New Roman" w:hAnsi="Times New Roman" w:cs="Times New Roman"/>
          <w:sz w:val="28"/>
          <w:szCs w:val="28"/>
        </w:rPr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1739F0">
        <w:rPr>
          <w:rFonts w:ascii="Times New Roman" w:hAnsi="Times New Roman" w:cs="Times New Roman"/>
          <w:sz w:val="28"/>
          <w:szCs w:val="28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1739F0">
        <w:rPr>
          <w:rFonts w:ascii="Times New Roman" w:hAnsi="Times New Roman" w:cs="Times New Roman"/>
          <w:sz w:val="28"/>
          <w:szCs w:val="28"/>
        </w:rPr>
        <w:br/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1739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39F0">
        <w:rPr>
          <w:rFonts w:ascii="Times New Roman" w:hAnsi="Times New Roman" w:cs="Times New Roman"/>
          <w:sz w:val="28"/>
          <w:szCs w:val="28"/>
        </w:rPr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  <w:r w:rsidRPr="00173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1739F0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урока соблюдались санитарно- гигиенические нормы: </w:t>
      </w:r>
    </w:p>
    <w:p w:rsidR="007F7ABC" w:rsidRPr="001739F0" w:rsidRDefault="007F7ABC" w:rsidP="007F7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 экраном не превышали нормы;</w:t>
      </w:r>
    </w:p>
    <w:p w:rsidR="007F7ABC" w:rsidRPr="001739F0" w:rsidRDefault="007F7ABC" w:rsidP="007F7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проведены </w:t>
      </w:r>
      <w:proofErr w:type="spellStart"/>
      <w:r w:rsidRPr="0017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физминутки</w:t>
      </w:r>
      <w:proofErr w:type="spellEnd"/>
      <w:r w:rsidRPr="00173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F7ABC" w:rsidRPr="001739F0" w:rsidRDefault="007F7ABC" w:rsidP="007F7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видов деятельности и их рациональное сочетание;</w:t>
      </w:r>
    </w:p>
    <w:p w:rsidR="007F7ABC" w:rsidRPr="00E9262D" w:rsidRDefault="007F7ABC" w:rsidP="007F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рабочей позы учащихся.</w:t>
      </w:r>
    </w:p>
    <w:p w:rsidR="00DB6473" w:rsidRDefault="00DB6473"/>
    <w:sectPr w:rsidR="00DB6473" w:rsidSect="004438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21BF"/>
    <w:multiLevelType w:val="multilevel"/>
    <w:tmpl w:val="9C0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6B"/>
    <w:rsid w:val="00167E19"/>
    <w:rsid w:val="001A649E"/>
    <w:rsid w:val="002C7406"/>
    <w:rsid w:val="00383074"/>
    <w:rsid w:val="003C22D6"/>
    <w:rsid w:val="003E4747"/>
    <w:rsid w:val="003F03B0"/>
    <w:rsid w:val="0043577E"/>
    <w:rsid w:val="00443860"/>
    <w:rsid w:val="00452D7E"/>
    <w:rsid w:val="00605AEF"/>
    <w:rsid w:val="006303E5"/>
    <w:rsid w:val="0063608C"/>
    <w:rsid w:val="006A41A4"/>
    <w:rsid w:val="0079301F"/>
    <w:rsid w:val="007F7ABC"/>
    <w:rsid w:val="009B5C6B"/>
    <w:rsid w:val="009D0F48"/>
    <w:rsid w:val="00A41E08"/>
    <w:rsid w:val="00C746F8"/>
    <w:rsid w:val="00DB6473"/>
    <w:rsid w:val="00F0128C"/>
    <w:rsid w:val="00F21EBA"/>
    <w:rsid w:val="00F34F4D"/>
    <w:rsid w:val="00FA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7E"/>
  </w:style>
  <w:style w:type="paragraph" w:styleId="2">
    <w:name w:val="heading 2"/>
    <w:basedOn w:val="a"/>
    <w:link w:val="20"/>
    <w:unhideWhenUsed/>
    <w:qFormat/>
    <w:rsid w:val="007F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D7E"/>
    <w:pPr>
      <w:ind w:left="720"/>
      <w:contextualSpacing/>
    </w:pPr>
  </w:style>
  <w:style w:type="paragraph" w:styleId="a5">
    <w:name w:val="Normal (Web)"/>
    <w:basedOn w:val="a"/>
    <w:uiPriority w:val="99"/>
    <w:rsid w:val="0045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52D7E"/>
    <w:rPr>
      <w:i/>
      <w:iCs/>
    </w:rPr>
  </w:style>
  <w:style w:type="character" w:styleId="a7">
    <w:name w:val="Strong"/>
    <w:basedOn w:val="a0"/>
    <w:qFormat/>
    <w:rsid w:val="00452D7E"/>
    <w:rPr>
      <w:b/>
      <w:bCs/>
    </w:rPr>
  </w:style>
  <w:style w:type="character" w:customStyle="1" w:styleId="20">
    <w:name w:val="Заголовок 2 Знак"/>
    <w:basedOn w:val="a0"/>
    <w:link w:val="2"/>
    <w:rsid w:val="007F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7ABC"/>
  </w:style>
  <w:style w:type="character" w:styleId="a8">
    <w:name w:val="Hyperlink"/>
    <w:basedOn w:val="a0"/>
    <w:uiPriority w:val="99"/>
    <w:unhideWhenUsed/>
    <w:rsid w:val="00F0128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12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D7E"/>
    <w:pPr>
      <w:ind w:left="720"/>
      <w:contextualSpacing/>
    </w:pPr>
  </w:style>
  <w:style w:type="paragraph" w:styleId="a5">
    <w:name w:val="Normal (Web)"/>
    <w:basedOn w:val="a"/>
    <w:uiPriority w:val="99"/>
    <w:rsid w:val="0045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52D7E"/>
    <w:rPr>
      <w:i/>
      <w:iCs/>
    </w:rPr>
  </w:style>
  <w:style w:type="character" w:styleId="a7">
    <w:name w:val="Strong"/>
    <w:basedOn w:val="a0"/>
    <w:qFormat/>
    <w:rsid w:val="00452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russkiy-yazyk/library/2015/12/04/prezentatsiya-k-uroku-russkogo-yazyka-vo-2-klasse" TargetMode="External"/><Relationship Id="rId5" Type="http://schemas.openxmlformats.org/officeDocument/2006/relationships/hyperlink" Target="http://nsportal.ru/shkola/russkiy-yazyk/library/2015/12/04/prezentatsiya-k-uroku-russkogo-yazyka-vo-2-klass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</cp:lastModifiedBy>
  <cp:revision>11</cp:revision>
  <cp:lastPrinted>2015-12-04T01:59:00Z</cp:lastPrinted>
  <dcterms:created xsi:type="dcterms:W3CDTF">2015-12-01T10:46:00Z</dcterms:created>
  <dcterms:modified xsi:type="dcterms:W3CDTF">2015-12-04T12:42:00Z</dcterms:modified>
</cp:coreProperties>
</file>