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1F" w:rsidRPr="00B02B2C" w:rsidRDefault="004C661F" w:rsidP="004C661F">
      <w:pPr>
        <w:jc w:val="both"/>
        <w:rPr>
          <w:sz w:val="28"/>
          <w:szCs w:val="28"/>
          <w:lang w:val="tt-RU"/>
        </w:rPr>
      </w:pPr>
      <w:bookmarkStart w:id="0" w:name="_GoBack"/>
      <w:bookmarkEnd w:id="0"/>
      <w:r w:rsidRPr="00094A13">
        <w:rPr>
          <w:sz w:val="28"/>
          <w:szCs w:val="28"/>
          <w:lang w:val="tt-RU"/>
        </w:rPr>
        <w:t xml:space="preserve">Тема: </w:t>
      </w:r>
      <w:r w:rsidRPr="00B02B2C">
        <w:rPr>
          <w:sz w:val="28"/>
          <w:szCs w:val="28"/>
          <w:lang w:val="tt-RU"/>
        </w:rPr>
        <w:t>Тезмә кушма җөмләләрне кабатлау.</w:t>
      </w:r>
    </w:p>
    <w:p w:rsidR="004C661F" w:rsidRPr="00B02B2C" w:rsidRDefault="004C661F" w:rsidP="004C661F">
      <w:pPr>
        <w:jc w:val="both"/>
        <w:rPr>
          <w:sz w:val="28"/>
          <w:szCs w:val="28"/>
          <w:lang w:val="tt-RU"/>
        </w:rPr>
      </w:pPr>
      <w:r w:rsidRPr="00B02B2C">
        <w:rPr>
          <w:sz w:val="28"/>
          <w:szCs w:val="28"/>
          <w:lang w:val="tt-RU"/>
        </w:rPr>
        <w:t>Максат: 1) Теркәгечле һәм теркәгечсез тезмә кушма җөмлә турында белемнәрне гомумиләштереп кабатлау,</w:t>
      </w:r>
    </w:p>
    <w:p w:rsidR="004C661F" w:rsidRPr="00B02B2C" w:rsidRDefault="004C661F" w:rsidP="004C661F">
      <w:pPr>
        <w:jc w:val="both"/>
        <w:rPr>
          <w:sz w:val="28"/>
          <w:szCs w:val="28"/>
          <w:lang w:val="tt-RU"/>
        </w:rPr>
      </w:pPr>
      <w:r w:rsidRPr="00B02B2C">
        <w:rPr>
          <w:sz w:val="28"/>
          <w:szCs w:val="28"/>
          <w:lang w:val="tt-RU"/>
        </w:rPr>
        <w:t xml:space="preserve">                2) Бу җөмләләрне күнегүләрдән аера белү һәм сөйләмдә куллану күнекмә</w:t>
      </w:r>
      <w:r w:rsidR="004D0B84">
        <w:rPr>
          <w:sz w:val="28"/>
          <w:szCs w:val="28"/>
          <w:lang w:val="tt-RU"/>
        </w:rPr>
        <w:t>ләрен</w:t>
      </w:r>
      <w:r w:rsidRPr="00B02B2C">
        <w:rPr>
          <w:sz w:val="28"/>
          <w:szCs w:val="28"/>
          <w:lang w:val="tt-RU"/>
        </w:rPr>
        <w:t xml:space="preserve"> ныгыту, </w:t>
      </w:r>
    </w:p>
    <w:p w:rsidR="004C661F" w:rsidRPr="00B02B2C" w:rsidRDefault="004C661F" w:rsidP="004C661F">
      <w:pPr>
        <w:jc w:val="both"/>
        <w:rPr>
          <w:sz w:val="28"/>
          <w:szCs w:val="28"/>
          <w:lang w:val="tt-RU"/>
        </w:rPr>
      </w:pPr>
      <w:r w:rsidRPr="00B02B2C">
        <w:rPr>
          <w:sz w:val="28"/>
          <w:szCs w:val="28"/>
          <w:lang w:val="tt-RU"/>
        </w:rPr>
        <w:t xml:space="preserve">                3) Иҗади фикерләү</w:t>
      </w:r>
      <w:r w:rsidR="004D0B84">
        <w:rPr>
          <w:sz w:val="28"/>
          <w:szCs w:val="28"/>
          <w:lang w:val="tt-RU"/>
        </w:rPr>
        <w:t xml:space="preserve"> сәләтләрен үстерү</w:t>
      </w:r>
      <w:r w:rsidRPr="00B02B2C">
        <w:rPr>
          <w:sz w:val="28"/>
          <w:szCs w:val="28"/>
          <w:lang w:val="tt-RU"/>
        </w:rPr>
        <w:t xml:space="preserve"> һәм экологик тәрбия бирү. </w:t>
      </w:r>
    </w:p>
    <w:p w:rsidR="004C661F" w:rsidRPr="00B02B2C" w:rsidRDefault="004C661F" w:rsidP="004C661F">
      <w:pPr>
        <w:jc w:val="both"/>
        <w:rPr>
          <w:sz w:val="28"/>
          <w:szCs w:val="28"/>
          <w:lang w:val="tt-RU"/>
        </w:rPr>
      </w:pPr>
    </w:p>
    <w:p w:rsidR="004C661F" w:rsidRPr="00B02B2C" w:rsidRDefault="004C661F" w:rsidP="004C661F">
      <w:pPr>
        <w:jc w:val="both"/>
        <w:rPr>
          <w:sz w:val="28"/>
          <w:szCs w:val="28"/>
          <w:lang w:val="tt-RU"/>
        </w:rPr>
      </w:pPr>
      <w:proofErr w:type="spellStart"/>
      <w:r w:rsidRPr="00B02B2C">
        <w:rPr>
          <w:sz w:val="28"/>
          <w:szCs w:val="28"/>
        </w:rPr>
        <w:t>Жиһазлау</w:t>
      </w:r>
      <w:proofErr w:type="spellEnd"/>
      <w:r w:rsidRPr="00B02B2C">
        <w:rPr>
          <w:sz w:val="28"/>
          <w:szCs w:val="28"/>
        </w:rPr>
        <w:t xml:space="preserve">: </w:t>
      </w:r>
      <w:proofErr w:type="spellStart"/>
      <w:r w:rsidRPr="00B02B2C">
        <w:rPr>
          <w:sz w:val="28"/>
          <w:szCs w:val="28"/>
        </w:rPr>
        <w:t>мультимидия</w:t>
      </w:r>
      <w:proofErr w:type="spellEnd"/>
      <w:r w:rsidRPr="00B02B2C">
        <w:rPr>
          <w:sz w:val="28"/>
          <w:szCs w:val="28"/>
        </w:rPr>
        <w:t xml:space="preserve"> проекторы, компьютер</w:t>
      </w:r>
      <w:r w:rsidR="00A0009F" w:rsidRPr="00B02B2C">
        <w:rPr>
          <w:sz w:val="28"/>
          <w:szCs w:val="28"/>
        </w:rPr>
        <w:t xml:space="preserve">, </w:t>
      </w:r>
      <w:proofErr w:type="spellStart"/>
      <w:r w:rsidR="00A0009F" w:rsidRPr="00B02B2C">
        <w:rPr>
          <w:sz w:val="28"/>
          <w:szCs w:val="28"/>
        </w:rPr>
        <w:t>китаплар</w:t>
      </w:r>
      <w:proofErr w:type="spellEnd"/>
      <w:r w:rsidR="00A0009F" w:rsidRPr="00B02B2C">
        <w:rPr>
          <w:sz w:val="28"/>
          <w:szCs w:val="28"/>
        </w:rPr>
        <w:t xml:space="preserve"> к</w:t>
      </w:r>
      <w:r w:rsidR="00A0009F" w:rsidRPr="00B02B2C">
        <w:rPr>
          <w:sz w:val="28"/>
          <w:szCs w:val="28"/>
          <w:lang w:val="tt-RU"/>
        </w:rPr>
        <w:t>үргәзмәсе.</w:t>
      </w:r>
    </w:p>
    <w:p w:rsidR="004C661F" w:rsidRPr="004D0B84" w:rsidRDefault="004C661F" w:rsidP="004C661F">
      <w:pPr>
        <w:jc w:val="both"/>
        <w:rPr>
          <w:sz w:val="28"/>
          <w:szCs w:val="28"/>
          <w:lang w:val="tt-RU"/>
        </w:rPr>
      </w:pPr>
      <w:r w:rsidRPr="004D0B84">
        <w:rPr>
          <w:sz w:val="28"/>
          <w:szCs w:val="28"/>
          <w:lang w:val="tt-RU"/>
        </w:rPr>
        <w:t>Дәрес төре: катнаш</w:t>
      </w:r>
    </w:p>
    <w:p w:rsidR="004C661F" w:rsidRPr="004D0B84" w:rsidRDefault="004C661F" w:rsidP="004C661F">
      <w:pPr>
        <w:jc w:val="both"/>
        <w:rPr>
          <w:sz w:val="28"/>
          <w:szCs w:val="28"/>
          <w:lang w:val="tt-RU"/>
        </w:rPr>
      </w:pPr>
      <w:r w:rsidRPr="004D0B84">
        <w:rPr>
          <w:sz w:val="28"/>
          <w:szCs w:val="28"/>
          <w:lang w:val="tt-RU"/>
        </w:rPr>
        <w:t>Дәрес тибы: белем һәм күнекмәләрне гомумиләштерү һәм системалаштыру.</w:t>
      </w:r>
    </w:p>
    <w:p w:rsidR="004C661F" w:rsidRPr="004D0B84" w:rsidRDefault="004C661F" w:rsidP="004C661F">
      <w:pPr>
        <w:jc w:val="both"/>
        <w:rPr>
          <w:sz w:val="28"/>
          <w:szCs w:val="28"/>
          <w:lang w:val="tt-RU"/>
        </w:rPr>
      </w:pPr>
      <w:r w:rsidRPr="004D0B84">
        <w:rPr>
          <w:sz w:val="28"/>
          <w:szCs w:val="28"/>
          <w:lang w:val="tt-RU"/>
        </w:rPr>
        <w:t xml:space="preserve">                                         План:</w:t>
      </w:r>
    </w:p>
    <w:p w:rsidR="004C661F" w:rsidRPr="004D0B84" w:rsidRDefault="004C661F" w:rsidP="004C661F">
      <w:pPr>
        <w:jc w:val="both"/>
        <w:rPr>
          <w:b/>
          <w:bCs/>
          <w:sz w:val="28"/>
          <w:szCs w:val="28"/>
          <w:lang w:val="tt-RU"/>
        </w:rPr>
      </w:pPr>
      <w:r w:rsidRPr="004D0B84">
        <w:rPr>
          <w:sz w:val="28"/>
          <w:szCs w:val="28"/>
          <w:lang w:val="tt-RU"/>
        </w:rPr>
        <w:t>I</w:t>
      </w:r>
      <w:r w:rsidRPr="004D0B84">
        <w:rPr>
          <w:b/>
          <w:bCs/>
          <w:sz w:val="28"/>
          <w:szCs w:val="28"/>
          <w:lang w:val="tt-RU"/>
        </w:rPr>
        <w:t xml:space="preserve"> Оештыру өлеше.</w:t>
      </w:r>
    </w:p>
    <w:p w:rsidR="004C661F" w:rsidRPr="004D0B84" w:rsidRDefault="004C661F" w:rsidP="004C661F">
      <w:pPr>
        <w:jc w:val="both"/>
        <w:rPr>
          <w:sz w:val="28"/>
          <w:szCs w:val="28"/>
          <w:lang w:val="tt-RU"/>
        </w:rPr>
      </w:pPr>
      <w:r w:rsidRPr="004D0B84">
        <w:rPr>
          <w:sz w:val="28"/>
          <w:szCs w:val="28"/>
          <w:lang w:val="tt-RU"/>
        </w:rPr>
        <w:t>-Исәнләшү.</w:t>
      </w:r>
    </w:p>
    <w:p w:rsidR="004C661F" w:rsidRPr="00B02B2C" w:rsidRDefault="004C661F" w:rsidP="004C661F">
      <w:pPr>
        <w:jc w:val="both"/>
        <w:rPr>
          <w:sz w:val="28"/>
          <w:szCs w:val="28"/>
          <w:lang w:val="tt-RU"/>
        </w:rPr>
      </w:pPr>
      <w:r w:rsidRPr="004D0B84">
        <w:rPr>
          <w:sz w:val="28"/>
          <w:szCs w:val="28"/>
          <w:lang w:val="tt-RU"/>
        </w:rPr>
        <w:t xml:space="preserve">Исәнмесез, укучылар. </w:t>
      </w:r>
      <w:r w:rsidRPr="00B02B2C">
        <w:rPr>
          <w:sz w:val="28"/>
          <w:szCs w:val="28"/>
          <w:lang w:val="tt-RU"/>
        </w:rPr>
        <w:t>Ә</w:t>
      </w:r>
      <w:r w:rsidRPr="004D0B84">
        <w:rPr>
          <w:sz w:val="28"/>
          <w:szCs w:val="28"/>
          <w:lang w:val="tt-RU"/>
        </w:rPr>
        <w:t xml:space="preserve">йтегез әле, укучылар, бер-беребез белән очрашкач без нишлибез? Дөрес, исәнләшәбез, саулык- сәламәтлек хакында сорашабыз, елмаябыз. </w:t>
      </w:r>
      <w:r w:rsidRPr="00B02B2C">
        <w:rPr>
          <w:sz w:val="28"/>
          <w:szCs w:val="28"/>
          <w:lang w:val="tt-RU"/>
        </w:rPr>
        <w:t>Ә</w:t>
      </w:r>
      <w:r w:rsidRPr="004D0B84">
        <w:rPr>
          <w:sz w:val="28"/>
          <w:szCs w:val="28"/>
          <w:lang w:val="tt-RU"/>
        </w:rPr>
        <w:t>йдәгез, укучылар, арабызда жылы м</w:t>
      </w:r>
      <w:r w:rsidRPr="00B02B2C">
        <w:rPr>
          <w:sz w:val="28"/>
          <w:szCs w:val="28"/>
          <w:lang w:val="tt-RU"/>
        </w:rPr>
        <w:t>ө</w:t>
      </w:r>
      <w:r w:rsidRPr="004D0B84">
        <w:rPr>
          <w:sz w:val="28"/>
          <w:szCs w:val="28"/>
          <w:lang w:val="tt-RU"/>
        </w:rPr>
        <w:t>н</w:t>
      </w:r>
      <w:r w:rsidRPr="00B02B2C">
        <w:rPr>
          <w:sz w:val="28"/>
          <w:szCs w:val="28"/>
          <w:lang w:val="tt-RU"/>
        </w:rPr>
        <w:t>ә</w:t>
      </w:r>
      <w:r w:rsidRPr="004D0B84">
        <w:rPr>
          <w:sz w:val="28"/>
          <w:szCs w:val="28"/>
          <w:lang w:val="tt-RU"/>
        </w:rPr>
        <w:t>с</w:t>
      </w:r>
      <w:r w:rsidRPr="00B02B2C">
        <w:rPr>
          <w:sz w:val="28"/>
          <w:szCs w:val="28"/>
          <w:lang w:val="tt-RU"/>
        </w:rPr>
        <w:t>ә</w:t>
      </w:r>
      <w:r w:rsidRPr="004D0B84">
        <w:rPr>
          <w:sz w:val="28"/>
          <w:szCs w:val="28"/>
          <w:lang w:val="tt-RU"/>
        </w:rPr>
        <w:t>б</w:t>
      </w:r>
      <w:r w:rsidRPr="00B02B2C">
        <w:rPr>
          <w:sz w:val="28"/>
          <w:szCs w:val="28"/>
          <w:lang w:val="tt-RU"/>
        </w:rPr>
        <w:t>ә</w:t>
      </w:r>
      <w:r w:rsidRPr="004D0B84">
        <w:rPr>
          <w:sz w:val="28"/>
          <w:szCs w:val="28"/>
          <w:lang w:val="tt-RU"/>
        </w:rPr>
        <w:t xml:space="preserve">т урнашсын </w:t>
      </w:r>
      <w:r w:rsidRPr="00B02B2C">
        <w:rPr>
          <w:sz w:val="28"/>
          <w:szCs w:val="28"/>
          <w:lang w:val="tt-RU"/>
        </w:rPr>
        <w:t>ө</w:t>
      </w:r>
      <w:r w:rsidRPr="004D0B84">
        <w:rPr>
          <w:sz w:val="28"/>
          <w:szCs w:val="28"/>
          <w:lang w:val="tt-RU"/>
        </w:rPr>
        <w:t>чен бер-берегезгә и</w:t>
      </w:r>
      <w:r w:rsidR="004D0B84">
        <w:rPr>
          <w:sz w:val="28"/>
          <w:szCs w:val="28"/>
          <w:lang w:val="tt-RU"/>
        </w:rPr>
        <w:t>хластан бер елмаю бүләк итик</w:t>
      </w:r>
      <w:r w:rsidRPr="004D0B84">
        <w:rPr>
          <w:sz w:val="28"/>
          <w:szCs w:val="28"/>
          <w:lang w:val="tt-RU"/>
        </w:rPr>
        <w:t xml:space="preserve">.  </w:t>
      </w:r>
    </w:p>
    <w:p w:rsidR="004C661F" w:rsidRPr="00B02B2C" w:rsidRDefault="004C661F" w:rsidP="004C661F">
      <w:pPr>
        <w:jc w:val="both"/>
        <w:rPr>
          <w:b/>
          <w:bCs/>
          <w:sz w:val="28"/>
          <w:szCs w:val="28"/>
        </w:rPr>
      </w:pPr>
      <w:r w:rsidRPr="00B02B2C">
        <w:rPr>
          <w:sz w:val="28"/>
          <w:szCs w:val="28"/>
          <w:lang w:val="en-US"/>
        </w:rPr>
        <w:t>II</w:t>
      </w:r>
      <w:r w:rsidRPr="00B02B2C">
        <w:rPr>
          <w:sz w:val="28"/>
          <w:szCs w:val="28"/>
        </w:rPr>
        <w:t xml:space="preserve"> </w:t>
      </w:r>
      <w:proofErr w:type="spellStart"/>
      <w:r w:rsidRPr="00B02B2C">
        <w:rPr>
          <w:b/>
          <w:bCs/>
          <w:sz w:val="28"/>
          <w:szCs w:val="28"/>
        </w:rPr>
        <w:t>Актуальлэштеру</w:t>
      </w:r>
      <w:proofErr w:type="spellEnd"/>
      <w:r w:rsidRPr="00B02B2C">
        <w:rPr>
          <w:b/>
          <w:bCs/>
          <w:sz w:val="28"/>
          <w:szCs w:val="28"/>
        </w:rPr>
        <w:t xml:space="preserve"> </w:t>
      </w:r>
    </w:p>
    <w:p w:rsidR="004C661F" w:rsidRPr="00B02B2C" w:rsidRDefault="004C661F" w:rsidP="004C661F">
      <w:pPr>
        <w:pStyle w:val="a3"/>
        <w:numPr>
          <w:ilvl w:val="0"/>
          <w:numId w:val="2"/>
        </w:numPr>
        <w:tabs>
          <w:tab w:val="left" w:pos="7300"/>
        </w:tabs>
        <w:suppressAutoHyphens w:val="0"/>
        <w:rPr>
          <w:sz w:val="28"/>
          <w:szCs w:val="28"/>
          <w:lang w:val="tt-RU"/>
        </w:rPr>
      </w:pPr>
      <w:r w:rsidRPr="00B02B2C">
        <w:rPr>
          <w:sz w:val="28"/>
          <w:szCs w:val="28"/>
          <w:lang w:val="tt-RU"/>
        </w:rPr>
        <w:t>Укучыларны дәреснең темасы һәм максаты белән таныштыру.</w:t>
      </w:r>
    </w:p>
    <w:p w:rsidR="00CE1F1E" w:rsidRPr="00B02B2C" w:rsidRDefault="004C661F" w:rsidP="004C661F">
      <w:pPr>
        <w:pStyle w:val="a3"/>
        <w:numPr>
          <w:ilvl w:val="0"/>
          <w:numId w:val="2"/>
        </w:numPr>
        <w:rPr>
          <w:sz w:val="28"/>
          <w:szCs w:val="28"/>
          <w:lang w:val="tt-RU"/>
        </w:rPr>
      </w:pPr>
      <w:r w:rsidRPr="00B02B2C">
        <w:rPr>
          <w:sz w:val="28"/>
          <w:szCs w:val="28"/>
          <w:lang w:val="tt-RU"/>
        </w:rPr>
        <w:t xml:space="preserve">Өй эшләрен тикшерү. Сезгә 3 төрле өй эше биреп җибәрелгән иде. Әйдәгез тикшереп алыйк. </w:t>
      </w:r>
    </w:p>
    <w:p w:rsidR="004C661F" w:rsidRPr="00B02B2C" w:rsidRDefault="004C661F" w:rsidP="004C661F">
      <w:pPr>
        <w:pStyle w:val="a3"/>
        <w:rPr>
          <w:sz w:val="28"/>
          <w:szCs w:val="28"/>
          <w:lang w:val="tt-RU"/>
        </w:rPr>
      </w:pPr>
      <w:r w:rsidRPr="00B02B2C">
        <w:rPr>
          <w:sz w:val="28"/>
          <w:szCs w:val="28"/>
          <w:lang w:val="tt-RU"/>
        </w:rPr>
        <w:t xml:space="preserve">1 төркем: </w:t>
      </w:r>
      <w:r w:rsidR="0089362F" w:rsidRPr="00B02B2C">
        <w:rPr>
          <w:sz w:val="28"/>
          <w:szCs w:val="28"/>
          <w:lang w:val="tt-RU"/>
        </w:rPr>
        <w:t xml:space="preserve">әдәби әсәрләрдән 2 теркәгечле, 2 теркәгечсез </w:t>
      </w:r>
      <w:r w:rsidR="00E25E48">
        <w:rPr>
          <w:sz w:val="28"/>
          <w:szCs w:val="28"/>
          <w:lang w:val="tt-RU"/>
        </w:rPr>
        <w:t xml:space="preserve">тезмә </w:t>
      </w:r>
      <w:r w:rsidR="004D0B84">
        <w:rPr>
          <w:sz w:val="28"/>
          <w:szCs w:val="28"/>
          <w:lang w:val="tt-RU"/>
        </w:rPr>
        <w:t xml:space="preserve">кушма </w:t>
      </w:r>
      <w:r w:rsidR="0089362F" w:rsidRPr="00B02B2C">
        <w:rPr>
          <w:sz w:val="28"/>
          <w:szCs w:val="28"/>
          <w:lang w:val="tt-RU"/>
        </w:rPr>
        <w:t>җөмлә язып килергә</w:t>
      </w:r>
    </w:p>
    <w:p w:rsidR="0089362F" w:rsidRPr="00B02B2C" w:rsidRDefault="0089362F" w:rsidP="004C661F">
      <w:pPr>
        <w:pStyle w:val="a3"/>
        <w:rPr>
          <w:sz w:val="28"/>
          <w:szCs w:val="28"/>
          <w:lang w:val="tt-RU"/>
        </w:rPr>
      </w:pPr>
      <w:r w:rsidRPr="00B02B2C">
        <w:rPr>
          <w:sz w:val="28"/>
          <w:szCs w:val="28"/>
          <w:lang w:val="tt-RU"/>
        </w:rPr>
        <w:t xml:space="preserve">2 төркем: </w:t>
      </w:r>
      <w:r w:rsidR="004D0B84">
        <w:rPr>
          <w:sz w:val="28"/>
          <w:szCs w:val="28"/>
          <w:lang w:val="tt-RU"/>
        </w:rPr>
        <w:t>“</w:t>
      </w:r>
      <w:r w:rsidRPr="00B02B2C">
        <w:rPr>
          <w:sz w:val="28"/>
          <w:szCs w:val="28"/>
          <w:lang w:val="tt-RU"/>
        </w:rPr>
        <w:t>Урман</w:t>
      </w:r>
      <w:r w:rsidR="004D0B84">
        <w:rPr>
          <w:sz w:val="28"/>
          <w:szCs w:val="28"/>
          <w:lang w:val="tt-RU"/>
        </w:rPr>
        <w:t>-безнең байлыгыбыз”</w:t>
      </w:r>
      <w:r w:rsidRPr="00B02B2C">
        <w:rPr>
          <w:sz w:val="28"/>
          <w:szCs w:val="28"/>
          <w:lang w:val="tt-RU"/>
        </w:rPr>
        <w:t xml:space="preserve"> темасына кечкенә күләмдә инша язып килергә. Иншаларыгызда тезмә кушма җөмләләр булырга тиеш иде.</w:t>
      </w:r>
    </w:p>
    <w:p w:rsidR="0089362F" w:rsidRPr="00B02B2C" w:rsidRDefault="0089362F" w:rsidP="004C661F">
      <w:pPr>
        <w:pStyle w:val="a3"/>
        <w:rPr>
          <w:sz w:val="28"/>
          <w:szCs w:val="28"/>
          <w:lang w:val="tt-RU"/>
        </w:rPr>
      </w:pPr>
      <w:r w:rsidRPr="00B02B2C">
        <w:rPr>
          <w:sz w:val="28"/>
          <w:szCs w:val="28"/>
          <w:lang w:val="tt-RU"/>
        </w:rPr>
        <w:t>3 төркем: Тезмә кушма җөмләләр турында кабатларга.</w:t>
      </w:r>
      <w:r w:rsidR="00E25E48">
        <w:rPr>
          <w:sz w:val="28"/>
          <w:szCs w:val="28"/>
          <w:lang w:val="tt-RU"/>
        </w:rPr>
        <w:t xml:space="preserve"> Кечкенә проектлар рәвешендә сөйләргә.</w:t>
      </w:r>
    </w:p>
    <w:p w:rsidR="0089362F" w:rsidRPr="00B02B2C" w:rsidRDefault="0089362F" w:rsidP="0089362F">
      <w:pPr>
        <w:rPr>
          <w:sz w:val="28"/>
          <w:szCs w:val="28"/>
          <w:lang w:val="tt-RU"/>
        </w:rPr>
      </w:pPr>
      <w:r w:rsidRPr="00B02B2C">
        <w:rPr>
          <w:sz w:val="28"/>
          <w:szCs w:val="28"/>
          <w:lang w:val="tt-RU"/>
        </w:rPr>
        <w:t xml:space="preserve">Әйдәгез, 1 төркем сезне тыңлыйбыз, </w:t>
      </w:r>
    </w:p>
    <w:p w:rsidR="0089362F" w:rsidRPr="00B02B2C" w:rsidRDefault="0089362F" w:rsidP="0089362F">
      <w:pPr>
        <w:rPr>
          <w:sz w:val="28"/>
          <w:szCs w:val="28"/>
          <w:lang w:val="tt-RU"/>
        </w:rPr>
      </w:pPr>
      <w:r w:rsidRPr="00B02B2C">
        <w:rPr>
          <w:sz w:val="28"/>
          <w:szCs w:val="28"/>
          <w:lang w:val="tt-RU"/>
        </w:rPr>
        <w:t xml:space="preserve">3  төркем сезнең белән тезмә кушма җөмләләрне кабатлап алыйк. </w:t>
      </w:r>
      <w:r w:rsidR="00A87E8C">
        <w:rPr>
          <w:sz w:val="28"/>
          <w:szCs w:val="28"/>
          <w:lang w:val="tt-RU"/>
        </w:rPr>
        <w:t xml:space="preserve">Кечкенә проект яклау. </w:t>
      </w:r>
    </w:p>
    <w:p w:rsidR="005262A0" w:rsidRPr="00B02B2C" w:rsidRDefault="005262A0" w:rsidP="003630FC">
      <w:pPr>
        <w:pStyle w:val="a3"/>
        <w:ind w:left="0" w:firstLine="720"/>
        <w:jc w:val="both"/>
        <w:rPr>
          <w:b/>
          <w:bCs/>
          <w:sz w:val="28"/>
          <w:szCs w:val="28"/>
          <w:lang w:val="tt-RU"/>
        </w:rPr>
      </w:pPr>
      <w:r w:rsidRPr="00B02B2C">
        <w:rPr>
          <w:sz w:val="28"/>
          <w:szCs w:val="28"/>
          <w:lang w:val="tt-RU"/>
        </w:rPr>
        <w:t xml:space="preserve">III </w:t>
      </w:r>
      <w:r w:rsidR="00094A13">
        <w:rPr>
          <w:b/>
          <w:bCs/>
          <w:sz w:val="28"/>
          <w:szCs w:val="28"/>
          <w:lang w:val="tt-RU"/>
        </w:rPr>
        <w:t>Белем һә</w:t>
      </w:r>
      <w:r w:rsidRPr="00B02B2C">
        <w:rPr>
          <w:b/>
          <w:bCs/>
          <w:sz w:val="28"/>
          <w:szCs w:val="28"/>
          <w:lang w:val="tt-RU"/>
        </w:rPr>
        <w:t>м күнекмәләр гомумиләштерү һәм системалаштыру.</w:t>
      </w:r>
    </w:p>
    <w:p w:rsidR="005262A0" w:rsidRPr="00B02B2C" w:rsidRDefault="005262A0" w:rsidP="003630FC">
      <w:pPr>
        <w:pStyle w:val="a3"/>
        <w:ind w:left="0" w:firstLine="720"/>
        <w:jc w:val="both"/>
        <w:rPr>
          <w:b/>
          <w:bCs/>
          <w:sz w:val="28"/>
          <w:szCs w:val="28"/>
          <w:lang w:val="tt-RU"/>
        </w:rPr>
      </w:pPr>
      <w:r w:rsidRPr="00B02B2C">
        <w:rPr>
          <w:sz w:val="28"/>
          <w:szCs w:val="28"/>
          <w:lang w:val="tt-RU"/>
        </w:rPr>
        <w:t>Укучылар, 2011</w:t>
      </w:r>
      <w:r w:rsidR="004D0B84">
        <w:rPr>
          <w:sz w:val="28"/>
          <w:szCs w:val="28"/>
          <w:lang w:val="tt-RU"/>
        </w:rPr>
        <w:t xml:space="preserve"> ел безнең нинди ел? </w:t>
      </w:r>
      <w:r w:rsidRPr="00B02B2C">
        <w:rPr>
          <w:sz w:val="28"/>
          <w:szCs w:val="28"/>
          <w:lang w:val="tt-RU"/>
        </w:rPr>
        <w:t xml:space="preserve"> </w:t>
      </w:r>
      <w:r w:rsidR="004D0B84">
        <w:rPr>
          <w:sz w:val="28"/>
          <w:szCs w:val="28"/>
          <w:lang w:val="tt-RU"/>
        </w:rPr>
        <w:t xml:space="preserve">Татарстанда </w:t>
      </w:r>
      <w:r w:rsidRPr="00B02B2C">
        <w:rPr>
          <w:sz w:val="28"/>
          <w:szCs w:val="28"/>
          <w:lang w:val="tt-RU"/>
        </w:rPr>
        <w:t xml:space="preserve">Габдулла Тукай, </w:t>
      </w:r>
      <w:r w:rsidR="004D0B84">
        <w:rPr>
          <w:sz w:val="28"/>
          <w:szCs w:val="28"/>
          <w:lang w:val="tt-RU"/>
        </w:rPr>
        <w:t xml:space="preserve">Россиядә космонавтика, </w:t>
      </w:r>
      <w:r w:rsidRPr="00B02B2C">
        <w:rPr>
          <w:sz w:val="28"/>
          <w:szCs w:val="28"/>
          <w:lang w:val="tt-RU"/>
        </w:rPr>
        <w:t xml:space="preserve"> Берләшкән Милләтләр  Оешмасы карары нигезендә 2011 ел Урман елы буларак кабул ителде.  Урманнардан башка яшәешебезне күз алдына да китереп булмый. Бүгенге дәресебезне дә без урманнар белән бәйләрбез.</w:t>
      </w:r>
    </w:p>
    <w:p w:rsidR="005262A0" w:rsidRPr="00B02B2C" w:rsidRDefault="005262A0" w:rsidP="003630FC">
      <w:pPr>
        <w:pStyle w:val="a3"/>
        <w:ind w:left="0"/>
        <w:jc w:val="both"/>
        <w:rPr>
          <w:b/>
          <w:bCs/>
          <w:i/>
          <w:iCs/>
          <w:sz w:val="28"/>
          <w:szCs w:val="28"/>
        </w:rPr>
      </w:pPr>
      <w:r w:rsidRPr="00B02B2C">
        <w:rPr>
          <w:sz w:val="28"/>
          <w:szCs w:val="28"/>
        </w:rPr>
        <w:t xml:space="preserve">1) </w:t>
      </w:r>
      <w:proofErr w:type="spellStart"/>
      <w:r w:rsidRPr="00B02B2C">
        <w:rPr>
          <w:b/>
          <w:bCs/>
          <w:i/>
          <w:iCs/>
          <w:sz w:val="28"/>
          <w:szCs w:val="28"/>
        </w:rPr>
        <w:t>Проектордан</w:t>
      </w:r>
      <w:proofErr w:type="spellEnd"/>
      <w:r w:rsidRPr="00B02B2C">
        <w:rPr>
          <w:b/>
          <w:bCs/>
          <w:i/>
          <w:iCs/>
          <w:sz w:val="28"/>
          <w:szCs w:val="28"/>
        </w:rPr>
        <w:t xml:space="preserve"> текст </w:t>
      </w:r>
      <w:proofErr w:type="spellStart"/>
      <w:r w:rsidRPr="00B02B2C">
        <w:rPr>
          <w:b/>
          <w:bCs/>
          <w:i/>
          <w:iCs/>
          <w:sz w:val="28"/>
          <w:szCs w:val="28"/>
        </w:rPr>
        <w:t>чыга</w:t>
      </w:r>
      <w:proofErr w:type="spellEnd"/>
      <w:r w:rsidRPr="00B02B2C">
        <w:rPr>
          <w:b/>
          <w:bCs/>
          <w:i/>
          <w:iCs/>
          <w:sz w:val="28"/>
          <w:szCs w:val="28"/>
        </w:rPr>
        <w:t xml:space="preserve">, </w:t>
      </w:r>
      <w:proofErr w:type="spellStart"/>
      <w:r w:rsidRPr="00B02B2C">
        <w:rPr>
          <w:b/>
          <w:bCs/>
          <w:i/>
          <w:iCs/>
          <w:sz w:val="28"/>
          <w:szCs w:val="28"/>
        </w:rPr>
        <w:t>текстны</w:t>
      </w:r>
      <w:proofErr w:type="spellEnd"/>
      <w:r w:rsidRPr="00B02B2C">
        <w:rPr>
          <w:b/>
          <w:bCs/>
          <w:i/>
          <w:iCs/>
          <w:sz w:val="28"/>
          <w:szCs w:val="28"/>
        </w:rPr>
        <w:t xml:space="preserve"> </w:t>
      </w:r>
      <w:proofErr w:type="spellStart"/>
      <w:r w:rsidRPr="00B02B2C">
        <w:rPr>
          <w:b/>
          <w:bCs/>
          <w:i/>
          <w:iCs/>
          <w:sz w:val="28"/>
          <w:szCs w:val="28"/>
        </w:rPr>
        <w:t>уку</w:t>
      </w:r>
      <w:proofErr w:type="spellEnd"/>
    </w:p>
    <w:p w:rsidR="005262A0" w:rsidRPr="00B02B2C" w:rsidRDefault="00AB3462" w:rsidP="003630FC">
      <w:pPr>
        <w:pStyle w:val="a3"/>
        <w:ind w:left="142" w:firstLine="578"/>
        <w:rPr>
          <w:sz w:val="28"/>
          <w:szCs w:val="28"/>
          <w:lang w:val="tt-RU"/>
        </w:rPr>
      </w:pPr>
      <w:r w:rsidRPr="00B02B2C">
        <w:rPr>
          <w:sz w:val="28"/>
          <w:szCs w:val="28"/>
          <w:lang w:val="tt-RU"/>
        </w:rPr>
        <w:t xml:space="preserve">1. </w:t>
      </w:r>
      <w:r w:rsidR="005262A0" w:rsidRPr="00B02B2C">
        <w:rPr>
          <w:sz w:val="28"/>
          <w:szCs w:val="28"/>
          <w:lang w:val="tt-RU"/>
        </w:rPr>
        <w:t>Урман ...</w:t>
      </w:r>
      <w:r w:rsidRPr="00B02B2C">
        <w:rPr>
          <w:sz w:val="28"/>
          <w:szCs w:val="28"/>
          <w:lang w:val="tt-RU"/>
        </w:rPr>
        <w:t xml:space="preserve">2. </w:t>
      </w:r>
      <w:r w:rsidR="005262A0" w:rsidRPr="00B02B2C">
        <w:rPr>
          <w:sz w:val="28"/>
          <w:szCs w:val="28"/>
          <w:lang w:val="tt-RU"/>
        </w:rPr>
        <w:t xml:space="preserve"> Борын-борынгыдан</w:t>
      </w:r>
      <w:r w:rsidRPr="00B02B2C">
        <w:rPr>
          <w:sz w:val="28"/>
          <w:szCs w:val="28"/>
          <w:lang w:val="tt-RU"/>
        </w:rPr>
        <w:t xml:space="preserve"> адәм баласын ачы салкын җилләрдән саклаучы да, аңа торак-яшәү шартлары булдыручы да, җылытучы да, туендыручы да , күңелен күрүче дә син идең. 3. Ә хәзер  исә иң матур, мәһабәт агачларны кисәләр, яки син янгыннар корбанына </w:t>
      </w:r>
      <w:r w:rsidR="005262A0" w:rsidRPr="00B02B2C">
        <w:rPr>
          <w:sz w:val="28"/>
          <w:szCs w:val="28"/>
          <w:lang w:val="tt-RU"/>
        </w:rPr>
        <w:t xml:space="preserve"> </w:t>
      </w:r>
      <w:r w:rsidRPr="00B02B2C">
        <w:rPr>
          <w:sz w:val="28"/>
          <w:szCs w:val="28"/>
          <w:lang w:val="tt-RU"/>
        </w:rPr>
        <w:t>әйлә</w:t>
      </w:r>
      <w:r w:rsidR="004D0B84">
        <w:rPr>
          <w:sz w:val="28"/>
          <w:szCs w:val="28"/>
          <w:lang w:val="tt-RU"/>
        </w:rPr>
        <w:t>нә</w:t>
      </w:r>
      <w:r w:rsidRPr="00B02B2C">
        <w:rPr>
          <w:sz w:val="28"/>
          <w:szCs w:val="28"/>
          <w:lang w:val="tt-RU"/>
        </w:rPr>
        <w:t xml:space="preserve">сең. </w:t>
      </w:r>
    </w:p>
    <w:p w:rsidR="00AB3462" w:rsidRPr="00B02B2C" w:rsidRDefault="00AB3462" w:rsidP="003630FC">
      <w:pPr>
        <w:pStyle w:val="a3"/>
        <w:ind w:left="0" w:firstLine="851"/>
        <w:rPr>
          <w:sz w:val="28"/>
          <w:szCs w:val="28"/>
          <w:lang w:val="tt-RU"/>
        </w:rPr>
      </w:pPr>
      <w:r w:rsidRPr="00B02B2C">
        <w:rPr>
          <w:sz w:val="28"/>
          <w:szCs w:val="28"/>
          <w:lang w:val="tt-RU"/>
        </w:rPr>
        <w:t xml:space="preserve">4. Җәй көне </w:t>
      </w:r>
      <w:r w:rsidR="004D0B84">
        <w:rPr>
          <w:sz w:val="28"/>
          <w:szCs w:val="28"/>
          <w:lang w:val="tt-RU"/>
        </w:rPr>
        <w:t xml:space="preserve">син </w:t>
      </w:r>
      <w:r w:rsidRPr="00B02B2C">
        <w:rPr>
          <w:sz w:val="28"/>
          <w:szCs w:val="28"/>
          <w:lang w:val="tt-RU"/>
        </w:rPr>
        <w:t xml:space="preserve">дару үләннәре </w:t>
      </w:r>
      <w:r w:rsidR="004D0B84">
        <w:rPr>
          <w:sz w:val="28"/>
          <w:szCs w:val="28"/>
          <w:lang w:val="tt-RU"/>
        </w:rPr>
        <w:t>белән сөендерәсең</w:t>
      </w:r>
      <w:r w:rsidRPr="00B02B2C">
        <w:rPr>
          <w:sz w:val="28"/>
          <w:szCs w:val="28"/>
          <w:lang w:val="tt-RU"/>
        </w:rPr>
        <w:t xml:space="preserve"> һәм</w:t>
      </w:r>
      <w:r w:rsidR="004D0B84">
        <w:rPr>
          <w:sz w:val="28"/>
          <w:szCs w:val="28"/>
          <w:lang w:val="tt-RU"/>
        </w:rPr>
        <w:t xml:space="preserve"> кемнәрдер </w:t>
      </w:r>
      <w:r w:rsidRPr="00B02B2C">
        <w:rPr>
          <w:sz w:val="28"/>
          <w:szCs w:val="28"/>
          <w:lang w:val="tt-RU"/>
        </w:rPr>
        <w:t xml:space="preserve"> кы</w:t>
      </w:r>
      <w:r w:rsidR="004D0B84">
        <w:rPr>
          <w:sz w:val="28"/>
          <w:szCs w:val="28"/>
          <w:lang w:val="tt-RU"/>
        </w:rPr>
        <w:t>шлыкка синдә мунча себеркесе әзерлиләр</w:t>
      </w:r>
      <w:r w:rsidRPr="00B02B2C">
        <w:rPr>
          <w:sz w:val="28"/>
          <w:szCs w:val="28"/>
          <w:lang w:val="tt-RU"/>
        </w:rPr>
        <w:t xml:space="preserve">. 5. Әмма күпләрнең моңа осталыгы җитми, кешеләр әдәп-әхлакны белмиләр. 6. Нәтиҗәдә: </w:t>
      </w:r>
      <w:r w:rsidRPr="00B02B2C">
        <w:rPr>
          <w:sz w:val="28"/>
          <w:szCs w:val="28"/>
          <w:lang w:val="tt-RU"/>
        </w:rPr>
        <w:lastRenderedPageBreak/>
        <w:t>сындырылган агачлар, тапталган үләннәр.</w:t>
      </w:r>
      <w:r w:rsidR="004D0B84">
        <w:rPr>
          <w:sz w:val="28"/>
          <w:szCs w:val="28"/>
          <w:lang w:val="tt-RU"/>
        </w:rPr>
        <w:t>..</w:t>
      </w:r>
      <w:r w:rsidR="00A22BFA">
        <w:rPr>
          <w:sz w:val="28"/>
          <w:szCs w:val="28"/>
          <w:lang w:val="tt-RU"/>
        </w:rPr>
        <w:t xml:space="preserve"> 7. Табигать </w:t>
      </w:r>
      <w:r w:rsidRPr="00B02B2C">
        <w:rPr>
          <w:sz w:val="28"/>
          <w:szCs w:val="28"/>
          <w:lang w:val="tt-RU"/>
        </w:rPr>
        <w:t>анабыз безнең вәхшилекне беркайчан да гафу итмәячәк.</w:t>
      </w:r>
    </w:p>
    <w:p w:rsidR="003630FC" w:rsidRPr="00B02B2C" w:rsidRDefault="003630FC" w:rsidP="00C42F06">
      <w:pPr>
        <w:tabs>
          <w:tab w:val="left" w:pos="7575"/>
        </w:tabs>
        <w:ind w:firstLine="540"/>
        <w:jc w:val="both"/>
        <w:rPr>
          <w:sz w:val="28"/>
          <w:szCs w:val="28"/>
          <w:lang w:val="tt-RU"/>
        </w:rPr>
      </w:pPr>
      <w:r w:rsidRPr="00B02B2C">
        <w:rPr>
          <w:sz w:val="28"/>
          <w:szCs w:val="28"/>
          <w:lang w:val="tt-RU"/>
        </w:rPr>
        <w:t>Укылган текст нәрсә турында?</w:t>
      </w:r>
      <w:r w:rsidR="00C42F06">
        <w:rPr>
          <w:sz w:val="28"/>
          <w:szCs w:val="28"/>
          <w:lang w:val="tt-RU"/>
        </w:rPr>
        <w:tab/>
      </w:r>
    </w:p>
    <w:p w:rsidR="003630FC" w:rsidRPr="00B02B2C" w:rsidRDefault="003630FC" w:rsidP="003630FC">
      <w:pPr>
        <w:jc w:val="both"/>
        <w:rPr>
          <w:sz w:val="28"/>
          <w:szCs w:val="28"/>
          <w:lang w:val="tt-RU"/>
        </w:rPr>
      </w:pPr>
      <w:r w:rsidRPr="00B02B2C">
        <w:rPr>
          <w:sz w:val="28"/>
          <w:szCs w:val="28"/>
          <w:lang w:val="tt-RU"/>
        </w:rPr>
        <w:t xml:space="preserve">-Ә урманнарны саклау ни өчен кирәк? Сез ничек уйлыйсыз? Әйдәгез, акыл штурмы үткәреп алыйк, һәр кеше үз фикерен әйтә. Мин тактага язып барам. </w:t>
      </w:r>
    </w:p>
    <w:p w:rsidR="003630FC" w:rsidRPr="00B02B2C" w:rsidRDefault="003630FC" w:rsidP="003630FC">
      <w:pPr>
        <w:ind w:firstLine="540"/>
        <w:jc w:val="both"/>
        <w:rPr>
          <w:sz w:val="28"/>
          <w:szCs w:val="28"/>
          <w:lang w:val="tt-RU"/>
        </w:rPr>
      </w:pPr>
      <w:r w:rsidRPr="00B02B2C">
        <w:rPr>
          <w:sz w:val="28"/>
          <w:szCs w:val="28"/>
          <w:lang w:val="tt-RU"/>
        </w:rPr>
        <w:t>-Нәтиҗә ясау.</w:t>
      </w:r>
      <w:r w:rsidR="00094A13">
        <w:rPr>
          <w:sz w:val="28"/>
          <w:szCs w:val="28"/>
          <w:lang w:val="tt-RU"/>
        </w:rPr>
        <w:t xml:space="preserve"> </w:t>
      </w:r>
      <w:r w:rsidRPr="00B02B2C">
        <w:rPr>
          <w:sz w:val="28"/>
          <w:szCs w:val="28"/>
          <w:lang w:val="tt-RU"/>
        </w:rPr>
        <w:t xml:space="preserve">Димәк, без урманны сакларга тиеш. Урмандагы агачлар без сулый  торган һаваны чистарта, кислород бүлеп чыгара, безне туендыра. </w:t>
      </w:r>
    </w:p>
    <w:p w:rsidR="003630FC" w:rsidRPr="00B02B2C" w:rsidRDefault="003630FC" w:rsidP="003630FC">
      <w:pPr>
        <w:ind w:firstLine="540"/>
        <w:jc w:val="both"/>
        <w:rPr>
          <w:sz w:val="28"/>
          <w:szCs w:val="28"/>
        </w:rPr>
      </w:pPr>
      <w:proofErr w:type="spellStart"/>
      <w:r w:rsidRPr="00B02B2C">
        <w:rPr>
          <w:sz w:val="28"/>
          <w:szCs w:val="28"/>
        </w:rPr>
        <w:t>Кабат</w:t>
      </w:r>
      <w:proofErr w:type="spellEnd"/>
      <w:r w:rsidRPr="00B02B2C">
        <w:rPr>
          <w:sz w:val="28"/>
          <w:szCs w:val="28"/>
        </w:rPr>
        <w:t xml:space="preserve"> </w:t>
      </w:r>
      <w:proofErr w:type="spellStart"/>
      <w:r w:rsidRPr="00B02B2C">
        <w:rPr>
          <w:sz w:val="28"/>
          <w:szCs w:val="28"/>
        </w:rPr>
        <w:t>текстка</w:t>
      </w:r>
      <w:proofErr w:type="spellEnd"/>
      <w:r w:rsidRPr="00B02B2C">
        <w:rPr>
          <w:sz w:val="28"/>
          <w:szCs w:val="28"/>
        </w:rPr>
        <w:t xml:space="preserve"> </w:t>
      </w:r>
      <w:proofErr w:type="spellStart"/>
      <w:r w:rsidRPr="00B02B2C">
        <w:rPr>
          <w:sz w:val="28"/>
          <w:szCs w:val="28"/>
        </w:rPr>
        <w:t>әйләнеп</w:t>
      </w:r>
      <w:proofErr w:type="spellEnd"/>
      <w:r w:rsidRPr="00B02B2C">
        <w:rPr>
          <w:sz w:val="28"/>
          <w:szCs w:val="28"/>
        </w:rPr>
        <w:t xml:space="preserve"> </w:t>
      </w:r>
      <w:proofErr w:type="spellStart"/>
      <w:r w:rsidRPr="00B02B2C">
        <w:rPr>
          <w:sz w:val="28"/>
          <w:szCs w:val="28"/>
        </w:rPr>
        <w:t>кайтыйк</w:t>
      </w:r>
      <w:proofErr w:type="spellEnd"/>
      <w:r w:rsidRPr="00B02B2C">
        <w:rPr>
          <w:sz w:val="28"/>
          <w:szCs w:val="28"/>
        </w:rPr>
        <w:t xml:space="preserve">. БДИ </w:t>
      </w:r>
      <w:proofErr w:type="spellStart"/>
      <w:r w:rsidRPr="00B02B2C">
        <w:rPr>
          <w:sz w:val="28"/>
          <w:szCs w:val="28"/>
        </w:rPr>
        <w:t>турында</w:t>
      </w:r>
      <w:proofErr w:type="spellEnd"/>
      <w:r w:rsidRPr="00B02B2C">
        <w:rPr>
          <w:sz w:val="28"/>
          <w:szCs w:val="28"/>
        </w:rPr>
        <w:t xml:space="preserve"> </w:t>
      </w:r>
      <w:proofErr w:type="spellStart"/>
      <w:r w:rsidRPr="00B02B2C">
        <w:rPr>
          <w:sz w:val="28"/>
          <w:szCs w:val="28"/>
        </w:rPr>
        <w:t>сез</w:t>
      </w:r>
      <w:proofErr w:type="spellEnd"/>
      <w:r w:rsidRPr="00B02B2C">
        <w:rPr>
          <w:sz w:val="28"/>
          <w:szCs w:val="28"/>
        </w:rPr>
        <w:t xml:space="preserve"> </w:t>
      </w:r>
      <w:proofErr w:type="spellStart"/>
      <w:r w:rsidRPr="00B02B2C">
        <w:rPr>
          <w:sz w:val="28"/>
          <w:szCs w:val="28"/>
        </w:rPr>
        <w:t>барыгыз</w:t>
      </w:r>
      <w:proofErr w:type="spellEnd"/>
      <w:r w:rsidRPr="00B02B2C">
        <w:rPr>
          <w:sz w:val="28"/>
          <w:szCs w:val="28"/>
        </w:rPr>
        <w:t xml:space="preserve"> да </w:t>
      </w:r>
      <w:proofErr w:type="gramStart"/>
      <w:r w:rsidRPr="00B02B2C">
        <w:rPr>
          <w:sz w:val="28"/>
          <w:szCs w:val="28"/>
        </w:rPr>
        <w:t>х</w:t>
      </w:r>
      <w:r w:rsidRPr="00B02B2C">
        <w:rPr>
          <w:sz w:val="28"/>
          <w:szCs w:val="28"/>
          <w:lang w:val="tt-RU"/>
        </w:rPr>
        <w:t>ә</w:t>
      </w:r>
      <w:r w:rsidRPr="00B02B2C">
        <w:rPr>
          <w:sz w:val="28"/>
          <w:szCs w:val="28"/>
        </w:rPr>
        <w:t>б</w:t>
      </w:r>
      <w:proofErr w:type="gramEnd"/>
      <w:r w:rsidRPr="00B02B2C">
        <w:rPr>
          <w:sz w:val="28"/>
          <w:szCs w:val="28"/>
          <w:lang w:val="tt-RU"/>
        </w:rPr>
        <w:t>ә</w:t>
      </w:r>
      <w:proofErr w:type="spellStart"/>
      <w:r w:rsidRPr="00B02B2C">
        <w:rPr>
          <w:sz w:val="28"/>
          <w:szCs w:val="28"/>
        </w:rPr>
        <w:t>рдар</w:t>
      </w:r>
      <w:proofErr w:type="spellEnd"/>
      <w:r w:rsidRPr="00B02B2C">
        <w:rPr>
          <w:sz w:val="28"/>
          <w:szCs w:val="28"/>
        </w:rPr>
        <w:t xml:space="preserve"> </w:t>
      </w:r>
      <w:proofErr w:type="spellStart"/>
      <w:r w:rsidRPr="00B02B2C">
        <w:rPr>
          <w:sz w:val="28"/>
          <w:szCs w:val="28"/>
        </w:rPr>
        <w:t>инде</w:t>
      </w:r>
      <w:proofErr w:type="spellEnd"/>
      <w:r w:rsidRPr="00B02B2C">
        <w:rPr>
          <w:sz w:val="28"/>
          <w:szCs w:val="28"/>
        </w:rPr>
        <w:t xml:space="preserve">. </w:t>
      </w:r>
      <w:proofErr w:type="spellStart"/>
      <w:r w:rsidRPr="00B02B2C">
        <w:rPr>
          <w:sz w:val="28"/>
          <w:szCs w:val="28"/>
        </w:rPr>
        <w:t>Аны</w:t>
      </w:r>
      <w:proofErr w:type="spellEnd"/>
      <w:proofErr w:type="gramStart"/>
      <w:r w:rsidRPr="00B02B2C">
        <w:rPr>
          <w:sz w:val="28"/>
          <w:szCs w:val="28"/>
          <w:lang w:val="tt-RU"/>
        </w:rPr>
        <w:t>ң</w:t>
      </w:r>
      <w:r w:rsidRPr="00B02B2C">
        <w:rPr>
          <w:sz w:val="28"/>
          <w:szCs w:val="28"/>
        </w:rPr>
        <w:t xml:space="preserve"> С</w:t>
      </w:r>
      <w:proofErr w:type="gramEnd"/>
      <w:r w:rsidRPr="00B02B2C">
        <w:rPr>
          <w:sz w:val="28"/>
          <w:szCs w:val="28"/>
        </w:rPr>
        <w:t xml:space="preserve"> </w:t>
      </w:r>
      <w:r w:rsidRPr="00B02B2C">
        <w:rPr>
          <w:sz w:val="28"/>
          <w:szCs w:val="28"/>
          <w:lang w:val="tt-RU"/>
        </w:rPr>
        <w:t>ө</w:t>
      </w:r>
      <w:proofErr w:type="spellStart"/>
      <w:r w:rsidRPr="00B02B2C">
        <w:rPr>
          <w:sz w:val="28"/>
          <w:szCs w:val="28"/>
        </w:rPr>
        <w:t>лешенд</w:t>
      </w:r>
      <w:proofErr w:type="spellEnd"/>
      <w:r w:rsidRPr="00B02B2C">
        <w:rPr>
          <w:sz w:val="28"/>
          <w:szCs w:val="28"/>
          <w:lang w:val="tt-RU"/>
        </w:rPr>
        <w:t>ә</w:t>
      </w:r>
      <w:r w:rsidRPr="00B02B2C">
        <w:rPr>
          <w:sz w:val="28"/>
          <w:szCs w:val="28"/>
        </w:rPr>
        <w:t xml:space="preserve"> текст бел</w:t>
      </w:r>
      <w:r w:rsidRPr="00B02B2C">
        <w:rPr>
          <w:sz w:val="28"/>
          <w:szCs w:val="28"/>
          <w:lang w:val="tt-RU"/>
        </w:rPr>
        <w:t>ә</w:t>
      </w:r>
      <w:r w:rsidRPr="00B02B2C">
        <w:rPr>
          <w:sz w:val="28"/>
          <w:szCs w:val="28"/>
        </w:rPr>
        <w:t xml:space="preserve">н </w:t>
      </w:r>
      <w:proofErr w:type="spellStart"/>
      <w:r w:rsidRPr="00B02B2C">
        <w:rPr>
          <w:sz w:val="28"/>
          <w:szCs w:val="28"/>
        </w:rPr>
        <w:t>эшл</w:t>
      </w:r>
      <w:proofErr w:type="spellEnd"/>
      <w:r w:rsidRPr="00B02B2C">
        <w:rPr>
          <w:sz w:val="28"/>
          <w:szCs w:val="28"/>
          <w:lang w:val="tt-RU"/>
        </w:rPr>
        <w:t>әү</w:t>
      </w:r>
      <w:r w:rsidRPr="00B02B2C">
        <w:rPr>
          <w:sz w:val="28"/>
          <w:szCs w:val="28"/>
        </w:rPr>
        <w:t xml:space="preserve"> бар. Без д</w:t>
      </w:r>
      <w:r w:rsidRPr="00B02B2C">
        <w:rPr>
          <w:sz w:val="28"/>
          <w:szCs w:val="28"/>
          <w:lang w:val="tt-RU"/>
        </w:rPr>
        <w:t>ә</w:t>
      </w:r>
      <w:r w:rsidRPr="00B02B2C">
        <w:rPr>
          <w:sz w:val="28"/>
          <w:szCs w:val="28"/>
        </w:rPr>
        <w:t xml:space="preserve"> х</w:t>
      </w:r>
      <w:r w:rsidRPr="00B02B2C">
        <w:rPr>
          <w:sz w:val="28"/>
          <w:szCs w:val="28"/>
          <w:lang w:val="tt-RU"/>
        </w:rPr>
        <w:t>ә</w:t>
      </w:r>
      <w:proofErr w:type="spellStart"/>
      <w:r w:rsidRPr="00B02B2C">
        <w:rPr>
          <w:sz w:val="28"/>
          <w:szCs w:val="28"/>
        </w:rPr>
        <w:t>зер</w:t>
      </w:r>
      <w:proofErr w:type="spellEnd"/>
      <w:r w:rsidRPr="00B02B2C">
        <w:rPr>
          <w:sz w:val="28"/>
          <w:szCs w:val="28"/>
        </w:rPr>
        <w:t xml:space="preserve"> текст </w:t>
      </w:r>
      <w:r w:rsidRPr="00B02B2C">
        <w:rPr>
          <w:sz w:val="28"/>
          <w:szCs w:val="28"/>
          <w:lang w:val="tt-RU"/>
        </w:rPr>
        <w:t>ө</w:t>
      </w:r>
      <w:r w:rsidRPr="00B02B2C">
        <w:rPr>
          <w:sz w:val="28"/>
          <w:szCs w:val="28"/>
        </w:rPr>
        <w:t>стенд</w:t>
      </w:r>
      <w:r w:rsidRPr="00B02B2C">
        <w:rPr>
          <w:sz w:val="28"/>
          <w:szCs w:val="28"/>
          <w:lang w:val="tt-RU"/>
        </w:rPr>
        <w:t>ә</w:t>
      </w:r>
      <w:r w:rsidRPr="00B02B2C">
        <w:rPr>
          <w:sz w:val="28"/>
          <w:szCs w:val="28"/>
        </w:rPr>
        <w:t xml:space="preserve"> </w:t>
      </w:r>
      <w:proofErr w:type="spellStart"/>
      <w:r w:rsidRPr="00B02B2C">
        <w:rPr>
          <w:sz w:val="28"/>
          <w:szCs w:val="28"/>
        </w:rPr>
        <w:t>эшл</w:t>
      </w:r>
      <w:proofErr w:type="spellEnd"/>
      <w:r w:rsidRPr="00B02B2C">
        <w:rPr>
          <w:sz w:val="28"/>
          <w:szCs w:val="28"/>
          <w:lang w:val="tt-RU"/>
        </w:rPr>
        <w:t>ә</w:t>
      </w:r>
      <w:proofErr w:type="gramStart"/>
      <w:r w:rsidRPr="00B02B2C">
        <w:rPr>
          <w:sz w:val="28"/>
          <w:szCs w:val="28"/>
        </w:rPr>
        <w:t>п</w:t>
      </w:r>
      <w:proofErr w:type="gramEnd"/>
      <w:r w:rsidRPr="00B02B2C">
        <w:rPr>
          <w:sz w:val="28"/>
          <w:szCs w:val="28"/>
        </w:rPr>
        <w:t xml:space="preserve"> </w:t>
      </w:r>
      <w:proofErr w:type="spellStart"/>
      <w:r w:rsidRPr="00B02B2C">
        <w:rPr>
          <w:sz w:val="28"/>
          <w:szCs w:val="28"/>
        </w:rPr>
        <w:t>алыйк</w:t>
      </w:r>
      <w:proofErr w:type="spellEnd"/>
      <w:r w:rsidRPr="00B02B2C">
        <w:rPr>
          <w:sz w:val="28"/>
          <w:szCs w:val="28"/>
        </w:rPr>
        <w:t xml:space="preserve">. </w:t>
      </w:r>
    </w:p>
    <w:p w:rsidR="003630FC" w:rsidRPr="00B02B2C" w:rsidRDefault="003630FC" w:rsidP="003630FC">
      <w:pPr>
        <w:jc w:val="both"/>
        <w:rPr>
          <w:sz w:val="28"/>
          <w:szCs w:val="28"/>
        </w:rPr>
      </w:pPr>
      <w:r w:rsidRPr="00B02B2C">
        <w:rPr>
          <w:sz w:val="28"/>
          <w:szCs w:val="28"/>
        </w:rPr>
        <w:t xml:space="preserve">  1) </w:t>
      </w:r>
      <w:proofErr w:type="spellStart"/>
      <w:r w:rsidRPr="00B02B2C">
        <w:rPr>
          <w:sz w:val="28"/>
          <w:szCs w:val="28"/>
        </w:rPr>
        <w:t>Тектның</w:t>
      </w:r>
      <w:proofErr w:type="spellEnd"/>
      <w:r w:rsidRPr="00B02B2C">
        <w:rPr>
          <w:sz w:val="28"/>
          <w:szCs w:val="28"/>
        </w:rPr>
        <w:t xml:space="preserve"> </w:t>
      </w:r>
      <w:proofErr w:type="spellStart"/>
      <w:r w:rsidRPr="00B02B2C">
        <w:rPr>
          <w:sz w:val="28"/>
          <w:szCs w:val="28"/>
        </w:rPr>
        <w:t>тө</w:t>
      </w:r>
      <w:proofErr w:type="gramStart"/>
      <w:r w:rsidRPr="00B02B2C">
        <w:rPr>
          <w:sz w:val="28"/>
          <w:szCs w:val="28"/>
        </w:rPr>
        <w:t>п</w:t>
      </w:r>
      <w:proofErr w:type="spellEnd"/>
      <w:proofErr w:type="gramEnd"/>
      <w:r w:rsidRPr="00B02B2C">
        <w:rPr>
          <w:sz w:val="28"/>
          <w:szCs w:val="28"/>
        </w:rPr>
        <w:t xml:space="preserve"> </w:t>
      </w:r>
      <w:proofErr w:type="spellStart"/>
      <w:r w:rsidRPr="00B02B2C">
        <w:rPr>
          <w:sz w:val="28"/>
          <w:szCs w:val="28"/>
        </w:rPr>
        <w:t>мәгънәсе</w:t>
      </w:r>
      <w:proofErr w:type="spellEnd"/>
      <w:r w:rsidRPr="00B02B2C">
        <w:rPr>
          <w:sz w:val="28"/>
          <w:szCs w:val="28"/>
        </w:rPr>
        <w:t xml:space="preserve"> </w:t>
      </w:r>
      <w:proofErr w:type="spellStart"/>
      <w:r w:rsidRPr="00B02B2C">
        <w:rPr>
          <w:sz w:val="28"/>
          <w:szCs w:val="28"/>
        </w:rPr>
        <w:t>кайсы</w:t>
      </w:r>
      <w:proofErr w:type="spellEnd"/>
      <w:r w:rsidRPr="00B02B2C">
        <w:rPr>
          <w:sz w:val="28"/>
          <w:szCs w:val="28"/>
        </w:rPr>
        <w:t xml:space="preserve"> </w:t>
      </w:r>
      <w:proofErr w:type="spellStart"/>
      <w:r w:rsidRPr="00B02B2C">
        <w:rPr>
          <w:sz w:val="28"/>
          <w:szCs w:val="28"/>
        </w:rPr>
        <w:t>җөмләдә</w:t>
      </w:r>
      <w:proofErr w:type="spellEnd"/>
      <w:r w:rsidRPr="00B02B2C">
        <w:rPr>
          <w:sz w:val="28"/>
          <w:szCs w:val="28"/>
        </w:rPr>
        <w:t xml:space="preserve"> </w:t>
      </w:r>
      <w:proofErr w:type="spellStart"/>
      <w:r w:rsidRPr="00B02B2C">
        <w:rPr>
          <w:sz w:val="28"/>
          <w:szCs w:val="28"/>
        </w:rPr>
        <w:t>бирелгән</w:t>
      </w:r>
      <w:proofErr w:type="spellEnd"/>
      <w:r w:rsidRPr="00B02B2C">
        <w:rPr>
          <w:sz w:val="28"/>
          <w:szCs w:val="28"/>
        </w:rPr>
        <w:t>? (</w:t>
      </w:r>
      <w:r w:rsidRPr="00B02B2C">
        <w:rPr>
          <w:sz w:val="28"/>
          <w:szCs w:val="28"/>
          <w:lang w:val="tt-RU"/>
        </w:rPr>
        <w:t>7</w:t>
      </w:r>
      <w:r w:rsidRPr="00B02B2C">
        <w:rPr>
          <w:sz w:val="28"/>
          <w:szCs w:val="28"/>
        </w:rPr>
        <w:t xml:space="preserve"> </w:t>
      </w:r>
      <w:proofErr w:type="spellStart"/>
      <w:r w:rsidRPr="00B02B2C">
        <w:rPr>
          <w:sz w:val="28"/>
          <w:szCs w:val="28"/>
        </w:rPr>
        <w:t>җөмләдә</w:t>
      </w:r>
      <w:proofErr w:type="spellEnd"/>
      <w:r w:rsidRPr="00B02B2C">
        <w:rPr>
          <w:sz w:val="28"/>
          <w:szCs w:val="28"/>
        </w:rPr>
        <w:t>)</w:t>
      </w:r>
    </w:p>
    <w:p w:rsidR="003630FC" w:rsidRPr="00B02B2C" w:rsidRDefault="003630FC" w:rsidP="003630FC">
      <w:pPr>
        <w:jc w:val="both"/>
        <w:rPr>
          <w:sz w:val="28"/>
          <w:szCs w:val="28"/>
        </w:rPr>
      </w:pPr>
      <w:r w:rsidRPr="00B02B2C">
        <w:rPr>
          <w:sz w:val="28"/>
          <w:szCs w:val="28"/>
        </w:rPr>
        <w:t xml:space="preserve">2) </w:t>
      </w:r>
      <w:proofErr w:type="spellStart"/>
      <w:r w:rsidRPr="00B02B2C">
        <w:rPr>
          <w:sz w:val="28"/>
          <w:szCs w:val="28"/>
        </w:rPr>
        <w:t>Авторның</w:t>
      </w:r>
      <w:proofErr w:type="spellEnd"/>
      <w:r w:rsidRPr="00B02B2C">
        <w:rPr>
          <w:sz w:val="28"/>
          <w:szCs w:val="28"/>
        </w:rPr>
        <w:t xml:space="preserve"> </w:t>
      </w:r>
      <w:proofErr w:type="spellStart"/>
      <w:r w:rsidRPr="00B02B2C">
        <w:rPr>
          <w:sz w:val="28"/>
          <w:szCs w:val="28"/>
        </w:rPr>
        <w:t>әйтәсе</w:t>
      </w:r>
      <w:proofErr w:type="spellEnd"/>
      <w:r w:rsidRPr="00B02B2C">
        <w:rPr>
          <w:sz w:val="28"/>
          <w:szCs w:val="28"/>
        </w:rPr>
        <w:t xml:space="preserve"> </w:t>
      </w:r>
      <w:proofErr w:type="spellStart"/>
      <w:r w:rsidRPr="00B02B2C">
        <w:rPr>
          <w:sz w:val="28"/>
          <w:szCs w:val="28"/>
        </w:rPr>
        <w:t>килгән</w:t>
      </w:r>
      <w:proofErr w:type="spellEnd"/>
      <w:r w:rsidRPr="00B02B2C">
        <w:rPr>
          <w:sz w:val="28"/>
          <w:szCs w:val="28"/>
        </w:rPr>
        <w:t xml:space="preserve"> </w:t>
      </w:r>
      <w:proofErr w:type="spellStart"/>
      <w:r w:rsidRPr="00B02B2C">
        <w:rPr>
          <w:sz w:val="28"/>
          <w:szCs w:val="28"/>
        </w:rPr>
        <w:t>фикере</w:t>
      </w:r>
      <w:proofErr w:type="spellEnd"/>
      <w:r w:rsidRPr="00B02B2C">
        <w:rPr>
          <w:sz w:val="28"/>
          <w:szCs w:val="28"/>
        </w:rPr>
        <w:t xml:space="preserve"> </w:t>
      </w:r>
      <w:proofErr w:type="spellStart"/>
      <w:r w:rsidRPr="00B02B2C">
        <w:rPr>
          <w:sz w:val="28"/>
          <w:szCs w:val="28"/>
        </w:rPr>
        <w:t>нинди</w:t>
      </w:r>
      <w:proofErr w:type="spellEnd"/>
      <w:r w:rsidRPr="00B02B2C">
        <w:rPr>
          <w:sz w:val="28"/>
          <w:szCs w:val="28"/>
        </w:rPr>
        <w:t xml:space="preserve">? </w:t>
      </w:r>
      <w:proofErr w:type="spellStart"/>
      <w:r w:rsidRPr="00B02B2C">
        <w:rPr>
          <w:sz w:val="28"/>
          <w:szCs w:val="28"/>
        </w:rPr>
        <w:t>Сез</w:t>
      </w:r>
      <w:proofErr w:type="spellEnd"/>
      <w:r w:rsidRPr="00B02B2C">
        <w:rPr>
          <w:sz w:val="28"/>
          <w:szCs w:val="28"/>
        </w:rPr>
        <w:t xml:space="preserve"> </w:t>
      </w:r>
      <w:proofErr w:type="spellStart"/>
      <w:r w:rsidRPr="00B02B2C">
        <w:rPr>
          <w:sz w:val="28"/>
          <w:szCs w:val="28"/>
        </w:rPr>
        <w:t>аның</w:t>
      </w:r>
      <w:proofErr w:type="spellEnd"/>
      <w:r w:rsidRPr="00B02B2C">
        <w:rPr>
          <w:sz w:val="28"/>
          <w:szCs w:val="28"/>
        </w:rPr>
        <w:t xml:space="preserve"> </w:t>
      </w:r>
      <w:proofErr w:type="spellStart"/>
      <w:r w:rsidRPr="00B02B2C">
        <w:rPr>
          <w:sz w:val="28"/>
          <w:szCs w:val="28"/>
        </w:rPr>
        <w:t>фикерен</w:t>
      </w:r>
      <w:proofErr w:type="spellEnd"/>
      <w:r w:rsidRPr="00B02B2C">
        <w:rPr>
          <w:sz w:val="28"/>
          <w:szCs w:val="28"/>
        </w:rPr>
        <w:t xml:space="preserve"> </w:t>
      </w:r>
      <w:proofErr w:type="spellStart"/>
      <w:r w:rsidRPr="00B02B2C">
        <w:rPr>
          <w:sz w:val="28"/>
          <w:szCs w:val="28"/>
        </w:rPr>
        <w:t>хуплыйсызмы</w:t>
      </w:r>
      <w:proofErr w:type="spellEnd"/>
      <w:r w:rsidRPr="00B02B2C">
        <w:rPr>
          <w:sz w:val="28"/>
          <w:szCs w:val="28"/>
        </w:rPr>
        <w:t>?</w:t>
      </w:r>
    </w:p>
    <w:p w:rsidR="003630FC" w:rsidRPr="00B02B2C" w:rsidRDefault="003630FC" w:rsidP="003630FC">
      <w:pPr>
        <w:jc w:val="both"/>
        <w:rPr>
          <w:sz w:val="28"/>
          <w:szCs w:val="28"/>
          <w:lang w:val="tt-RU"/>
        </w:rPr>
      </w:pPr>
      <w:r w:rsidRPr="00B02B2C">
        <w:rPr>
          <w:sz w:val="28"/>
          <w:szCs w:val="28"/>
        </w:rPr>
        <w:t xml:space="preserve">3) </w:t>
      </w:r>
      <w:r w:rsidRPr="00B02B2C">
        <w:rPr>
          <w:sz w:val="28"/>
          <w:szCs w:val="28"/>
          <w:lang w:val="tt-RU"/>
        </w:rPr>
        <w:t>Ө</w:t>
      </w:r>
      <w:proofErr w:type="spellStart"/>
      <w:r w:rsidRPr="00B02B2C">
        <w:rPr>
          <w:sz w:val="28"/>
          <w:szCs w:val="28"/>
        </w:rPr>
        <w:t>зектә</w:t>
      </w:r>
      <w:proofErr w:type="spellEnd"/>
      <w:r w:rsidRPr="00B02B2C">
        <w:rPr>
          <w:sz w:val="28"/>
          <w:szCs w:val="28"/>
        </w:rPr>
        <w:t xml:space="preserve"> </w:t>
      </w:r>
      <w:proofErr w:type="spellStart"/>
      <w:r w:rsidRPr="00B02B2C">
        <w:rPr>
          <w:sz w:val="28"/>
          <w:szCs w:val="28"/>
        </w:rPr>
        <w:t>нинди</w:t>
      </w:r>
      <w:proofErr w:type="spellEnd"/>
      <w:r w:rsidRPr="00B02B2C">
        <w:rPr>
          <w:sz w:val="28"/>
          <w:szCs w:val="28"/>
        </w:rPr>
        <w:t xml:space="preserve"> проблема </w:t>
      </w:r>
      <w:proofErr w:type="spellStart"/>
      <w:r w:rsidRPr="00B02B2C">
        <w:rPr>
          <w:sz w:val="28"/>
          <w:szCs w:val="28"/>
        </w:rPr>
        <w:t>күтә</w:t>
      </w:r>
      <w:proofErr w:type="gramStart"/>
      <w:r w:rsidRPr="00B02B2C">
        <w:rPr>
          <w:sz w:val="28"/>
          <w:szCs w:val="28"/>
        </w:rPr>
        <w:t>рел</w:t>
      </w:r>
      <w:proofErr w:type="gramEnd"/>
      <w:r w:rsidRPr="00B02B2C">
        <w:rPr>
          <w:sz w:val="28"/>
          <w:szCs w:val="28"/>
        </w:rPr>
        <w:t>ә</w:t>
      </w:r>
      <w:proofErr w:type="spellEnd"/>
      <w:r w:rsidRPr="00B02B2C">
        <w:rPr>
          <w:sz w:val="28"/>
          <w:szCs w:val="28"/>
        </w:rPr>
        <w:t>? (</w:t>
      </w:r>
      <w:r w:rsidRPr="00B02B2C">
        <w:rPr>
          <w:sz w:val="28"/>
          <w:szCs w:val="28"/>
          <w:lang w:val="tt-RU"/>
        </w:rPr>
        <w:t>урманнарны саклау</w:t>
      </w:r>
      <w:r w:rsidRPr="00B02B2C">
        <w:rPr>
          <w:sz w:val="28"/>
          <w:szCs w:val="28"/>
        </w:rPr>
        <w:t xml:space="preserve">) </w:t>
      </w:r>
    </w:p>
    <w:p w:rsidR="003630FC" w:rsidRPr="00B02B2C" w:rsidRDefault="003630FC" w:rsidP="003630FC">
      <w:pPr>
        <w:jc w:val="both"/>
        <w:rPr>
          <w:sz w:val="28"/>
          <w:szCs w:val="28"/>
          <w:lang w:val="tt-RU"/>
        </w:rPr>
      </w:pPr>
      <w:r w:rsidRPr="00B02B2C">
        <w:rPr>
          <w:sz w:val="28"/>
          <w:szCs w:val="28"/>
          <w:lang w:val="tt-RU"/>
        </w:rPr>
        <w:t>4. Тексттан өйрәнелгән тезмә кушма җөмләләрне күчереп язарга, схемаларын сызарга.(3,4,5)</w:t>
      </w:r>
    </w:p>
    <w:p w:rsidR="00916EF8" w:rsidRPr="00B02B2C" w:rsidRDefault="00916EF8" w:rsidP="00916EF8">
      <w:pPr>
        <w:jc w:val="both"/>
        <w:rPr>
          <w:sz w:val="28"/>
          <w:szCs w:val="28"/>
          <w:lang w:val="tt-RU"/>
        </w:rPr>
      </w:pPr>
      <w:r w:rsidRPr="00B02B2C">
        <w:rPr>
          <w:sz w:val="28"/>
          <w:szCs w:val="28"/>
          <w:lang w:val="tt-RU"/>
        </w:rPr>
        <w:t xml:space="preserve">2) </w:t>
      </w:r>
      <w:r w:rsidRPr="00B02B2C">
        <w:rPr>
          <w:b/>
          <w:bCs/>
          <w:sz w:val="28"/>
          <w:szCs w:val="28"/>
          <w:lang w:val="tt-RU"/>
        </w:rPr>
        <w:t xml:space="preserve"> </w:t>
      </w:r>
      <w:r w:rsidRPr="00B02B2C">
        <w:rPr>
          <w:sz w:val="28"/>
          <w:szCs w:val="28"/>
          <w:lang w:val="tt-RU"/>
        </w:rPr>
        <w:t>Халык авыз иҗаты хикмәтле һэм гыйбрәтле мәкальләргә бай. Алар безне әдәп-әхлак сыйфатларына өйрәтәләр. Алдагы эш төре мәкальләр белән бәйле булыр. Бирелгән мәкальләрне дәвам итәргә. Бу мәкальләрнең башларын мин сезгә өйгә биреп җибәргән идем. Әйдәгез, мәкальләрне дәвам итик,  җөмләләрнең төрләрен билгеләп</w:t>
      </w:r>
      <w:r w:rsidR="00415F1C" w:rsidRPr="00B02B2C">
        <w:rPr>
          <w:sz w:val="28"/>
          <w:szCs w:val="28"/>
          <w:lang w:val="tt-RU"/>
        </w:rPr>
        <w:t xml:space="preserve">, тактага </w:t>
      </w:r>
      <w:r w:rsidRPr="00B02B2C">
        <w:rPr>
          <w:sz w:val="28"/>
          <w:szCs w:val="28"/>
          <w:lang w:val="tt-RU"/>
        </w:rPr>
        <w:t>схемаларын төзергә кирәк.</w:t>
      </w:r>
    </w:p>
    <w:p w:rsidR="00DF5F86" w:rsidRPr="00CC3D35" w:rsidRDefault="00106A26" w:rsidP="00CC3D35">
      <w:pPr>
        <w:pStyle w:val="a4"/>
        <w:numPr>
          <w:ilvl w:val="0"/>
          <w:numId w:val="4"/>
        </w:numPr>
        <w:rPr>
          <w:sz w:val="28"/>
          <w:szCs w:val="28"/>
          <w:lang w:val="tt-RU"/>
        </w:rPr>
      </w:pPr>
      <w:r w:rsidRPr="00CC3D35">
        <w:rPr>
          <w:sz w:val="28"/>
          <w:szCs w:val="28"/>
          <w:u w:val="single"/>
          <w:lang w:val="tt-RU"/>
        </w:rPr>
        <w:t>Агач</w:t>
      </w:r>
      <w:r w:rsidRPr="00CC3D35">
        <w:rPr>
          <w:sz w:val="28"/>
          <w:szCs w:val="28"/>
          <w:lang w:val="tt-RU"/>
        </w:rPr>
        <w:t xml:space="preserve"> үз урынына </w:t>
      </w:r>
      <w:r w:rsidRPr="00CC3D35">
        <w:rPr>
          <w:sz w:val="28"/>
          <w:szCs w:val="28"/>
          <w:u w:val="single"/>
          <w:lang w:val="tt-RU"/>
        </w:rPr>
        <w:t>егыла</w:t>
      </w:r>
      <w:r w:rsidRPr="00CC3D35">
        <w:rPr>
          <w:sz w:val="28"/>
          <w:szCs w:val="28"/>
          <w:lang w:val="tt-RU"/>
        </w:rPr>
        <w:t xml:space="preserve">, </w:t>
      </w:r>
      <w:r w:rsidR="00CC3D35">
        <w:rPr>
          <w:sz w:val="28"/>
          <w:szCs w:val="28"/>
          <w:lang w:val="tt-RU"/>
        </w:rPr>
        <w:t xml:space="preserve"> </w:t>
      </w:r>
      <w:r w:rsidRPr="00CC3D35">
        <w:rPr>
          <w:sz w:val="28"/>
          <w:szCs w:val="28"/>
          <w:lang w:val="tt-RU"/>
        </w:rPr>
        <w:t xml:space="preserve">ә </w:t>
      </w:r>
      <w:r w:rsidRPr="00CC3D35">
        <w:rPr>
          <w:sz w:val="28"/>
          <w:szCs w:val="28"/>
          <w:u w:val="single"/>
          <w:lang w:val="tt-RU"/>
        </w:rPr>
        <w:t>таш</w:t>
      </w:r>
      <w:r w:rsidRPr="00CC3D35">
        <w:rPr>
          <w:sz w:val="28"/>
          <w:szCs w:val="28"/>
          <w:lang w:val="tt-RU"/>
        </w:rPr>
        <w:t xml:space="preserve"> бик ерак тәгәри</w:t>
      </w:r>
      <w:r w:rsidR="00CC3D35">
        <w:rPr>
          <w:sz w:val="28"/>
          <w:szCs w:val="28"/>
          <w:lang w:val="tt-RU"/>
        </w:rPr>
        <w:t xml:space="preserve">.  </w:t>
      </w:r>
      <w:r w:rsidR="00CC3D35" w:rsidRPr="00CC3D35">
        <w:rPr>
          <w:sz w:val="28"/>
          <w:szCs w:val="28"/>
          <w:lang w:val="tt-RU"/>
        </w:rPr>
        <w:t xml:space="preserve"> - </w:t>
      </w:r>
      <w:r w:rsidR="00CC3D35" w:rsidRPr="00CC3D35">
        <w:rPr>
          <w:i/>
          <w:iCs/>
          <w:sz w:val="28"/>
          <w:szCs w:val="28"/>
          <w:lang w:val="tt-RU"/>
        </w:rPr>
        <w:t>теркәгечле тезмә кушма  җөмлә</w:t>
      </w:r>
      <w:r w:rsidR="00CC3D35" w:rsidRPr="00CC3D35">
        <w:rPr>
          <w:sz w:val="28"/>
          <w:szCs w:val="28"/>
          <w:lang w:val="tt-RU"/>
        </w:rPr>
        <w:t xml:space="preserve"> </w:t>
      </w:r>
    </w:p>
    <w:p w:rsidR="00DF5F86" w:rsidRPr="00CC3D35" w:rsidRDefault="00106A26" w:rsidP="00CC3D35">
      <w:pPr>
        <w:pStyle w:val="a4"/>
        <w:numPr>
          <w:ilvl w:val="0"/>
          <w:numId w:val="4"/>
        </w:numPr>
        <w:rPr>
          <w:sz w:val="28"/>
          <w:szCs w:val="28"/>
          <w:lang w:val="tt-RU"/>
        </w:rPr>
      </w:pPr>
      <w:r w:rsidRPr="00CC3D35">
        <w:rPr>
          <w:sz w:val="28"/>
          <w:szCs w:val="28"/>
          <w:lang w:val="tt-RU"/>
        </w:rPr>
        <w:t xml:space="preserve">Урманга </w:t>
      </w:r>
      <w:r w:rsidRPr="00CC3D35">
        <w:rPr>
          <w:sz w:val="28"/>
          <w:szCs w:val="28"/>
          <w:u w:val="single"/>
          <w:lang w:val="tt-RU"/>
        </w:rPr>
        <w:t>утын</w:t>
      </w:r>
      <w:r w:rsidRPr="00CC3D35">
        <w:rPr>
          <w:sz w:val="28"/>
          <w:szCs w:val="28"/>
          <w:lang w:val="tt-RU"/>
        </w:rPr>
        <w:t xml:space="preserve"> ташылмый, коега </w:t>
      </w:r>
      <w:r w:rsidRPr="00CC3D35">
        <w:rPr>
          <w:sz w:val="28"/>
          <w:szCs w:val="28"/>
          <w:u w:val="single"/>
          <w:lang w:val="tt-RU"/>
        </w:rPr>
        <w:t>су</w:t>
      </w:r>
      <w:r w:rsidR="00CC3D35">
        <w:rPr>
          <w:sz w:val="28"/>
          <w:szCs w:val="28"/>
          <w:lang w:val="tt-RU"/>
        </w:rPr>
        <w:t xml:space="preserve"> салынмый.  </w:t>
      </w:r>
      <w:r w:rsidR="00CC3D35" w:rsidRPr="00CC3D35">
        <w:rPr>
          <w:i/>
          <w:iCs/>
          <w:sz w:val="28"/>
          <w:szCs w:val="28"/>
          <w:lang w:val="tt-RU"/>
        </w:rPr>
        <w:t>- теркәгечсез тезмә кушма  җөмлә</w:t>
      </w:r>
      <w:r w:rsidR="00CC3D35" w:rsidRPr="00CC3D35">
        <w:rPr>
          <w:sz w:val="28"/>
          <w:szCs w:val="28"/>
          <w:lang w:val="tt-RU"/>
        </w:rPr>
        <w:t xml:space="preserve"> </w:t>
      </w:r>
    </w:p>
    <w:p w:rsidR="00DF5F86" w:rsidRPr="00CC3D35" w:rsidRDefault="00DF41AB" w:rsidP="00DF41AB">
      <w:pPr>
        <w:pStyle w:val="a4"/>
        <w:numPr>
          <w:ilvl w:val="0"/>
          <w:numId w:val="4"/>
        </w:numPr>
        <w:rPr>
          <w:sz w:val="28"/>
          <w:szCs w:val="28"/>
          <w:lang w:val="tt-RU"/>
        </w:rPr>
      </w:pPr>
      <w:r w:rsidRPr="00DF41AB">
        <w:rPr>
          <w:sz w:val="28"/>
          <w:szCs w:val="28"/>
          <w:lang w:val="tt-RU"/>
        </w:rPr>
        <w:t>Каен тузына масаер,</w:t>
      </w:r>
      <w:r w:rsidRPr="00B02B2C">
        <w:rPr>
          <w:sz w:val="28"/>
          <w:szCs w:val="28"/>
          <w:lang w:val="tt-RU"/>
        </w:rPr>
        <w:t xml:space="preserve">бары </w:t>
      </w:r>
      <w:r w:rsidRPr="00DF41AB">
        <w:rPr>
          <w:sz w:val="28"/>
          <w:szCs w:val="28"/>
          <w:lang w:val="tt-RU"/>
        </w:rPr>
        <w:t xml:space="preserve"> имән үзенә масаер.</w:t>
      </w:r>
      <w:r w:rsidR="00CC3D35">
        <w:rPr>
          <w:sz w:val="28"/>
          <w:szCs w:val="28"/>
          <w:lang w:val="tt-RU"/>
        </w:rPr>
        <w:t>.</w:t>
      </w:r>
      <w:r w:rsidR="00CC3D35" w:rsidRPr="00CC3D35">
        <w:rPr>
          <w:i/>
          <w:iCs/>
          <w:sz w:val="28"/>
          <w:szCs w:val="28"/>
          <w:lang w:val="tt-RU"/>
        </w:rPr>
        <w:t xml:space="preserve"> -теркәгечле тезмә кушма  җөмлә</w:t>
      </w:r>
      <w:r w:rsidR="00CC3D35" w:rsidRPr="00CC3D35">
        <w:rPr>
          <w:sz w:val="28"/>
          <w:szCs w:val="28"/>
          <w:lang w:val="tt-RU"/>
        </w:rPr>
        <w:t xml:space="preserve"> </w:t>
      </w:r>
    </w:p>
    <w:p w:rsidR="00DF5F86" w:rsidRPr="00E25E48" w:rsidRDefault="00E25E48" w:rsidP="00E25E48">
      <w:pPr>
        <w:pStyle w:val="a4"/>
        <w:numPr>
          <w:ilvl w:val="0"/>
          <w:numId w:val="5"/>
        </w:numPr>
        <w:rPr>
          <w:sz w:val="28"/>
          <w:szCs w:val="28"/>
          <w:lang w:val="tt-RU"/>
        </w:rPr>
      </w:pPr>
      <w:r w:rsidRPr="00E25E48">
        <w:rPr>
          <w:sz w:val="28"/>
          <w:szCs w:val="28"/>
          <w:lang w:val="tt-RU"/>
        </w:rPr>
        <w:t>Каты агач шарт сынар, черегән агач кырык ел чыдар.</w:t>
      </w:r>
      <w:r w:rsidR="00CC3D35" w:rsidRPr="00E25E48">
        <w:rPr>
          <w:sz w:val="28"/>
          <w:szCs w:val="28"/>
          <w:lang w:val="tt-RU"/>
        </w:rPr>
        <w:t>.  -</w:t>
      </w:r>
      <w:r w:rsidR="00CC3D35" w:rsidRPr="00E25E48">
        <w:rPr>
          <w:i/>
          <w:iCs/>
          <w:sz w:val="28"/>
          <w:szCs w:val="28"/>
          <w:lang w:val="tt-RU"/>
        </w:rPr>
        <w:t>теркәгечсез тезмә кушма  җөмлә</w:t>
      </w:r>
      <w:r w:rsidR="00CC3D35" w:rsidRPr="00E25E48">
        <w:rPr>
          <w:sz w:val="28"/>
          <w:szCs w:val="28"/>
          <w:lang w:val="tt-RU"/>
        </w:rPr>
        <w:t xml:space="preserve"> </w:t>
      </w:r>
    </w:p>
    <w:p w:rsidR="00CC1AD4" w:rsidRPr="00B02B2C" w:rsidRDefault="00916EF8" w:rsidP="00916EF8">
      <w:pPr>
        <w:ind w:left="360"/>
        <w:jc w:val="both"/>
        <w:rPr>
          <w:sz w:val="28"/>
          <w:szCs w:val="28"/>
          <w:lang w:val="tt-RU"/>
        </w:rPr>
      </w:pPr>
      <w:r w:rsidRPr="00B02B2C">
        <w:rPr>
          <w:b/>
          <w:bCs/>
          <w:sz w:val="28"/>
          <w:szCs w:val="28"/>
          <w:lang w:val="tt-RU"/>
        </w:rPr>
        <w:t>4) Карточкалар белән эш.</w:t>
      </w:r>
      <w:r w:rsidR="00CC1AD4" w:rsidRPr="00B02B2C">
        <w:rPr>
          <w:sz w:val="28"/>
          <w:szCs w:val="28"/>
          <w:lang w:val="tt-RU"/>
        </w:rPr>
        <w:t xml:space="preserve"> </w:t>
      </w:r>
    </w:p>
    <w:p w:rsidR="00CC1AD4" w:rsidRPr="00B02B2C" w:rsidRDefault="00A87E8C" w:rsidP="00CC1AD4">
      <w:pPr>
        <w:ind w:left="360"/>
        <w:jc w:val="both"/>
        <w:rPr>
          <w:sz w:val="28"/>
          <w:szCs w:val="28"/>
          <w:lang w:val="tt-RU"/>
        </w:rPr>
      </w:pPr>
      <w:r>
        <w:rPr>
          <w:sz w:val="28"/>
          <w:szCs w:val="28"/>
          <w:lang w:val="tt-RU"/>
        </w:rPr>
        <w:t>1</w:t>
      </w:r>
      <w:r w:rsidR="00CC1AD4" w:rsidRPr="00B02B2C">
        <w:rPr>
          <w:sz w:val="28"/>
          <w:szCs w:val="28"/>
          <w:lang w:val="tt-RU"/>
        </w:rPr>
        <w:t>. Җөмләләрне күчерергә, тыныш билгеләре</w:t>
      </w:r>
      <w:r>
        <w:rPr>
          <w:sz w:val="28"/>
          <w:szCs w:val="28"/>
          <w:lang w:val="tt-RU"/>
        </w:rPr>
        <w:t>н куярга, схемаларын сызарга, баш кисәкләр астына сызарга.</w:t>
      </w:r>
    </w:p>
    <w:p w:rsidR="005806C4" w:rsidRDefault="005F1A9A" w:rsidP="00CC1AD4">
      <w:pPr>
        <w:ind w:left="360"/>
        <w:jc w:val="both"/>
        <w:rPr>
          <w:sz w:val="28"/>
          <w:szCs w:val="28"/>
          <w:lang w:val="tt-RU"/>
        </w:rPr>
      </w:pPr>
      <w:r>
        <w:rPr>
          <w:sz w:val="28"/>
          <w:szCs w:val="28"/>
          <w:lang w:val="tt-RU"/>
        </w:rPr>
        <w:t xml:space="preserve">          </w:t>
      </w:r>
      <w:r w:rsidR="00CC1AD4" w:rsidRPr="00B02B2C">
        <w:rPr>
          <w:sz w:val="28"/>
          <w:szCs w:val="28"/>
          <w:lang w:val="tt-RU"/>
        </w:rPr>
        <w:t>Республикабыз территориясендә урманнар бик аз калды, алар 17 про</w:t>
      </w:r>
      <w:r w:rsidR="00CC1AD4" w:rsidRPr="00B02B2C">
        <w:rPr>
          <w:sz w:val="28"/>
          <w:szCs w:val="28"/>
        </w:rPr>
        <w:t>ц</w:t>
      </w:r>
      <w:r w:rsidR="00CC1AD4" w:rsidRPr="00B02B2C">
        <w:rPr>
          <w:sz w:val="28"/>
          <w:szCs w:val="28"/>
          <w:lang w:val="tt-RU"/>
        </w:rPr>
        <w:t>ент мәйданны гына билиләр</w:t>
      </w:r>
      <w:r w:rsidR="001216BF" w:rsidRPr="00B02B2C">
        <w:rPr>
          <w:sz w:val="28"/>
          <w:szCs w:val="28"/>
          <w:lang w:val="tt-RU"/>
        </w:rPr>
        <w:t>. Агач озак үсә</w:t>
      </w:r>
      <w:r w:rsidR="00CC1AD4" w:rsidRPr="00B02B2C">
        <w:rPr>
          <w:sz w:val="28"/>
          <w:szCs w:val="28"/>
          <w:lang w:val="tt-RU"/>
        </w:rPr>
        <w:t xml:space="preserve"> </w:t>
      </w:r>
      <w:r w:rsidR="001216BF" w:rsidRPr="00B02B2C">
        <w:rPr>
          <w:sz w:val="28"/>
          <w:szCs w:val="28"/>
          <w:lang w:val="tt-RU"/>
        </w:rPr>
        <w:t xml:space="preserve">һәм </w:t>
      </w:r>
      <w:r w:rsidR="00CC1AD4" w:rsidRPr="00B02B2C">
        <w:rPr>
          <w:sz w:val="28"/>
          <w:szCs w:val="28"/>
          <w:lang w:val="tt-RU"/>
        </w:rPr>
        <w:t xml:space="preserve">зур тәрбия сорый. Кешеләр табигатькә </w:t>
      </w:r>
      <w:r w:rsidR="00DE6C61" w:rsidRPr="00B02B2C">
        <w:rPr>
          <w:sz w:val="28"/>
          <w:szCs w:val="28"/>
          <w:lang w:val="tt-RU"/>
        </w:rPr>
        <w:t>сак булырга тырыштылар, тик урманнар көннән-көн бетә. Тамырлары белән өзгән саен яңалары үсеп чыга алмый</w:t>
      </w:r>
      <w:r w:rsidR="000D05F2" w:rsidRPr="00B02B2C">
        <w:rPr>
          <w:sz w:val="28"/>
          <w:szCs w:val="28"/>
          <w:lang w:val="tt-RU"/>
        </w:rPr>
        <w:t>,</w:t>
      </w:r>
      <w:r w:rsidR="00DE6C61" w:rsidRPr="00B02B2C">
        <w:rPr>
          <w:sz w:val="28"/>
          <w:szCs w:val="28"/>
          <w:lang w:val="tt-RU"/>
        </w:rPr>
        <w:t xml:space="preserve"> һәм чәчәкләр юкка чыга. </w:t>
      </w:r>
      <w:r w:rsidR="000D05F2" w:rsidRPr="00B02B2C">
        <w:rPr>
          <w:sz w:val="28"/>
          <w:szCs w:val="28"/>
          <w:lang w:val="tt-RU"/>
        </w:rPr>
        <w:t xml:space="preserve">Казан төбәге урманнарының тарихы 300 еллап исәпләнә.  </w:t>
      </w:r>
      <w:r w:rsidR="00B02B2C" w:rsidRPr="00B02B2C">
        <w:rPr>
          <w:sz w:val="28"/>
          <w:szCs w:val="28"/>
          <w:lang w:val="tt-RU"/>
        </w:rPr>
        <w:t>Арча урман хуҗалыгы 1931 елда оештырыла һәм</w:t>
      </w:r>
      <w:r w:rsidR="00654DA7">
        <w:rPr>
          <w:sz w:val="28"/>
          <w:szCs w:val="28"/>
          <w:lang w:val="tt-RU"/>
        </w:rPr>
        <w:t xml:space="preserve"> ул </w:t>
      </w:r>
      <w:r w:rsidR="00B02B2C" w:rsidRPr="00B02B2C">
        <w:rPr>
          <w:sz w:val="28"/>
          <w:szCs w:val="28"/>
          <w:lang w:val="tt-RU"/>
        </w:rPr>
        <w:t xml:space="preserve"> 30 мең га дан артык мәйдан били.</w:t>
      </w:r>
    </w:p>
    <w:p w:rsidR="005806C4" w:rsidRDefault="005806C4" w:rsidP="00CC1AD4">
      <w:pPr>
        <w:ind w:left="360"/>
        <w:jc w:val="both"/>
        <w:rPr>
          <w:sz w:val="28"/>
          <w:szCs w:val="28"/>
          <w:lang w:val="tt-RU"/>
        </w:rPr>
      </w:pPr>
      <w:r>
        <w:rPr>
          <w:sz w:val="28"/>
          <w:szCs w:val="28"/>
          <w:lang w:val="tt-RU"/>
        </w:rPr>
        <w:t>“5” ле билгесе өчен: тыныш билгеләрен куеп җөмләләрне күчереп язарга, схемасын сызарга, җөмләләрнең баш кисәкләрен билгеләргә, 1 җөмләне җөмлә кисәкләре ягыннан тикшерергә.</w:t>
      </w:r>
    </w:p>
    <w:p w:rsidR="006A7DB0" w:rsidRDefault="005806C4" w:rsidP="00CC1AD4">
      <w:pPr>
        <w:ind w:left="360"/>
        <w:jc w:val="both"/>
        <w:rPr>
          <w:sz w:val="28"/>
          <w:szCs w:val="28"/>
          <w:lang w:val="tt-RU"/>
        </w:rPr>
      </w:pPr>
      <w:r>
        <w:rPr>
          <w:sz w:val="28"/>
          <w:szCs w:val="28"/>
          <w:lang w:val="tt-RU"/>
        </w:rPr>
        <w:lastRenderedPageBreak/>
        <w:t>“4”ле билгесе өчен:  тыныш билгеләрен куеп җөмләләрне күчереп язарга, схемасын сызарга, җөмләләрнең баш кисәкләрен билгеләргә.</w:t>
      </w:r>
    </w:p>
    <w:p w:rsidR="006A7DB0" w:rsidRPr="00B02B2C" w:rsidRDefault="005806C4" w:rsidP="00CC1AD4">
      <w:pPr>
        <w:ind w:left="360"/>
        <w:jc w:val="both"/>
        <w:rPr>
          <w:sz w:val="28"/>
          <w:szCs w:val="28"/>
          <w:lang w:val="tt-RU"/>
        </w:rPr>
      </w:pPr>
      <w:r>
        <w:rPr>
          <w:sz w:val="28"/>
          <w:szCs w:val="28"/>
          <w:lang w:val="tt-RU"/>
        </w:rPr>
        <w:t>“3” ле билгесе өчен:  тыныш билгеләрен куеп җөмләләрне күчереп язарга, схемасын сызарга</w:t>
      </w:r>
    </w:p>
    <w:p w:rsidR="00A87E8C" w:rsidRDefault="00A87E8C" w:rsidP="00A87E8C">
      <w:pPr>
        <w:jc w:val="both"/>
        <w:rPr>
          <w:sz w:val="28"/>
          <w:szCs w:val="28"/>
          <w:lang w:val="tt-RU"/>
        </w:rPr>
      </w:pPr>
    </w:p>
    <w:p w:rsidR="00A87E8C" w:rsidRPr="00B02B2C" w:rsidRDefault="00A87E8C" w:rsidP="00A87E8C">
      <w:pPr>
        <w:jc w:val="both"/>
        <w:rPr>
          <w:sz w:val="28"/>
          <w:szCs w:val="28"/>
          <w:lang w:val="tt-RU"/>
        </w:rPr>
      </w:pPr>
      <w:r w:rsidRPr="00B02B2C">
        <w:rPr>
          <w:sz w:val="28"/>
          <w:szCs w:val="28"/>
          <w:lang w:val="tt-RU"/>
        </w:rPr>
        <w:t>Моны белергә кирәк:</w:t>
      </w:r>
    </w:p>
    <w:p w:rsidR="00A87E8C" w:rsidRPr="00B02B2C" w:rsidRDefault="00A87E8C" w:rsidP="00A87E8C">
      <w:pPr>
        <w:jc w:val="both"/>
        <w:rPr>
          <w:sz w:val="28"/>
          <w:szCs w:val="28"/>
          <w:lang w:val="tt-RU"/>
        </w:rPr>
      </w:pPr>
      <w:r w:rsidRPr="00B02B2C">
        <w:rPr>
          <w:sz w:val="28"/>
          <w:szCs w:val="28"/>
          <w:lang w:val="tt-RU"/>
        </w:rPr>
        <w:t>14 май</w:t>
      </w:r>
      <w:r>
        <w:rPr>
          <w:sz w:val="28"/>
          <w:szCs w:val="28"/>
          <w:lang w:val="tt-RU"/>
        </w:rPr>
        <w:t>-</w:t>
      </w:r>
      <w:r w:rsidRPr="00B02B2C">
        <w:rPr>
          <w:sz w:val="28"/>
          <w:szCs w:val="28"/>
          <w:lang w:val="tt-RU"/>
        </w:rPr>
        <w:t xml:space="preserve"> Россиядә урман</w:t>
      </w:r>
      <w:r>
        <w:rPr>
          <w:sz w:val="28"/>
          <w:szCs w:val="28"/>
          <w:lang w:val="tt-RU"/>
        </w:rPr>
        <w:t>нар</w:t>
      </w:r>
      <w:r w:rsidRPr="00B02B2C">
        <w:rPr>
          <w:sz w:val="28"/>
          <w:szCs w:val="28"/>
          <w:lang w:val="tt-RU"/>
        </w:rPr>
        <w:t xml:space="preserve"> утырту көне.</w:t>
      </w:r>
    </w:p>
    <w:p w:rsidR="00A87E8C" w:rsidRPr="00B02B2C" w:rsidRDefault="00A87E8C" w:rsidP="00A87E8C">
      <w:pPr>
        <w:jc w:val="both"/>
        <w:rPr>
          <w:sz w:val="28"/>
          <w:szCs w:val="28"/>
          <w:lang w:val="tt-RU"/>
        </w:rPr>
      </w:pPr>
      <w:r w:rsidRPr="00B02B2C">
        <w:rPr>
          <w:sz w:val="28"/>
          <w:szCs w:val="28"/>
          <w:lang w:val="tt-RU"/>
        </w:rPr>
        <w:t>5 июнь- Бөтендөнья әйләнә-тирәне саклау көне.</w:t>
      </w:r>
    </w:p>
    <w:p w:rsidR="00A87E8C" w:rsidRPr="00B02B2C" w:rsidRDefault="00A87E8C" w:rsidP="00A87E8C">
      <w:pPr>
        <w:jc w:val="both"/>
        <w:rPr>
          <w:sz w:val="28"/>
          <w:szCs w:val="28"/>
          <w:lang w:val="tt-RU"/>
        </w:rPr>
      </w:pPr>
      <w:r w:rsidRPr="00B02B2C">
        <w:rPr>
          <w:sz w:val="28"/>
          <w:szCs w:val="28"/>
          <w:lang w:val="tt-RU"/>
        </w:rPr>
        <w:t>18 сентябрь –урман хуҗалыгы хезмәткәрләре көне.</w:t>
      </w:r>
    </w:p>
    <w:p w:rsidR="00A87E8C" w:rsidRPr="00B02B2C" w:rsidRDefault="00A87E8C" w:rsidP="00A87E8C">
      <w:pPr>
        <w:ind w:left="360"/>
        <w:jc w:val="both"/>
        <w:rPr>
          <w:sz w:val="28"/>
          <w:szCs w:val="28"/>
          <w:lang w:val="tt-RU"/>
        </w:rPr>
      </w:pPr>
      <w:r>
        <w:rPr>
          <w:sz w:val="28"/>
          <w:szCs w:val="28"/>
          <w:lang w:val="tt-RU"/>
        </w:rPr>
        <w:t>Укучы чыгышы:</w:t>
      </w:r>
    </w:p>
    <w:p w:rsidR="004A5B0A" w:rsidRPr="00B02B2C" w:rsidRDefault="006A7DB0" w:rsidP="00CC1AD4">
      <w:pPr>
        <w:ind w:left="360"/>
        <w:jc w:val="both"/>
        <w:rPr>
          <w:sz w:val="28"/>
          <w:szCs w:val="28"/>
          <w:lang w:val="tt-RU"/>
        </w:rPr>
      </w:pPr>
      <w:r w:rsidRPr="00B02B2C">
        <w:rPr>
          <w:sz w:val="28"/>
          <w:szCs w:val="28"/>
          <w:lang w:val="tt-RU"/>
        </w:rPr>
        <w:t xml:space="preserve">Якташ шагыйребез Г.Мөхәммәтшинның “Керим әле урманнарга” дигән бик матур шигыре бар. Аңа композитор  </w:t>
      </w:r>
      <w:r w:rsidR="001216BF" w:rsidRPr="00B02B2C">
        <w:rPr>
          <w:sz w:val="28"/>
          <w:szCs w:val="28"/>
          <w:lang w:val="tt-RU"/>
        </w:rPr>
        <w:t>Рөстәм Яхин</w:t>
      </w:r>
      <w:r w:rsidRPr="00B02B2C">
        <w:rPr>
          <w:sz w:val="28"/>
          <w:szCs w:val="28"/>
          <w:lang w:val="tt-RU"/>
        </w:rPr>
        <w:t xml:space="preserve">  көй дә язган. Г. Мөхәммәтшин   </w:t>
      </w:r>
      <w:r w:rsidR="00A87E8C">
        <w:rPr>
          <w:sz w:val="28"/>
          <w:szCs w:val="28"/>
          <w:lang w:val="tt-RU"/>
        </w:rPr>
        <w:t xml:space="preserve">12 </w:t>
      </w:r>
      <w:r w:rsidRPr="00B02B2C">
        <w:rPr>
          <w:sz w:val="28"/>
          <w:szCs w:val="28"/>
          <w:lang w:val="tt-RU"/>
        </w:rPr>
        <w:t xml:space="preserve">октябрь көнне үзенең 70 яшьлек юбилеен билгеләп үтте. </w:t>
      </w:r>
      <w:r w:rsidR="00BC79B0" w:rsidRPr="00B02B2C">
        <w:rPr>
          <w:sz w:val="28"/>
          <w:szCs w:val="28"/>
          <w:lang w:val="tt-RU"/>
        </w:rPr>
        <w:t xml:space="preserve">Шулай ук башка язучыларның да иҗатларында урман темасы чагылыш таба. Г.Бәшировның “Урман шаулый”, “Әни”, Мөхәммәт Мәһдиев “Торналар төшкән җирдә” повесте, “Кистем каен, кистем каен” публицистик язмасы, Г. Тукайнын “Шүрәле” әкият –поэмасында Кырлай урманы турында сүз бара. </w:t>
      </w:r>
    </w:p>
    <w:p w:rsidR="004A5B0A" w:rsidRPr="00B02B2C" w:rsidRDefault="004A5B0A" w:rsidP="00CC1AD4">
      <w:pPr>
        <w:ind w:left="360"/>
        <w:jc w:val="both"/>
        <w:rPr>
          <w:sz w:val="28"/>
          <w:szCs w:val="28"/>
          <w:lang w:val="tt-RU"/>
        </w:rPr>
      </w:pPr>
    </w:p>
    <w:p w:rsidR="004A5B0A" w:rsidRPr="00B02B2C" w:rsidRDefault="004A5B0A" w:rsidP="004A5B0A">
      <w:pPr>
        <w:ind w:left="360"/>
        <w:jc w:val="both"/>
        <w:rPr>
          <w:b/>
          <w:bCs/>
          <w:sz w:val="28"/>
          <w:szCs w:val="28"/>
          <w:lang w:val="tt-RU"/>
        </w:rPr>
      </w:pPr>
      <w:r w:rsidRPr="00B02B2C">
        <w:rPr>
          <w:b/>
          <w:bCs/>
          <w:sz w:val="28"/>
          <w:szCs w:val="28"/>
          <w:lang w:val="tt-RU"/>
        </w:rPr>
        <w:t>5. Перфокарта белэн эш.</w:t>
      </w:r>
    </w:p>
    <w:p w:rsidR="004A5B0A" w:rsidRPr="00B02B2C" w:rsidRDefault="005F1A9A" w:rsidP="004A5B0A">
      <w:pPr>
        <w:ind w:left="360"/>
        <w:jc w:val="both"/>
        <w:rPr>
          <w:sz w:val="28"/>
          <w:szCs w:val="28"/>
          <w:lang w:val="tt-RU"/>
        </w:rPr>
      </w:pPr>
      <w:r>
        <w:rPr>
          <w:sz w:val="28"/>
          <w:szCs w:val="28"/>
          <w:lang w:val="tt-RU"/>
        </w:rPr>
        <w:t>-Мин сезгэ хәзер җөмләләр укыйм, ә сез перфокарта буенча дө</w:t>
      </w:r>
      <w:r w:rsidR="004A5B0A" w:rsidRPr="00B02B2C">
        <w:rPr>
          <w:sz w:val="28"/>
          <w:szCs w:val="28"/>
          <w:lang w:val="tt-RU"/>
        </w:rPr>
        <w:t xml:space="preserve">реслеген тикшерегез. </w:t>
      </w:r>
    </w:p>
    <w:p w:rsidR="00315FFB" w:rsidRPr="00B02B2C" w:rsidRDefault="00315FFB" w:rsidP="004A5B0A">
      <w:pPr>
        <w:pStyle w:val="a5"/>
        <w:ind w:left="360"/>
        <w:jc w:val="both"/>
        <w:rPr>
          <w:sz w:val="28"/>
          <w:szCs w:val="28"/>
          <w:lang w:val="tt-RU"/>
        </w:rPr>
      </w:pPr>
      <w:r w:rsidRPr="00B02B2C">
        <w:rPr>
          <w:sz w:val="28"/>
          <w:szCs w:val="28"/>
          <w:lang w:val="tt-RU"/>
        </w:rPr>
        <w:t>Ни җыелыш булды, ни кино күрсәтмәделәр.</w:t>
      </w:r>
      <w:r w:rsidR="002C5E20" w:rsidRPr="00B02B2C">
        <w:rPr>
          <w:sz w:val="28"/>
          <w:szCs w:val="28"/>
          <w:lang w:val="tt-RU"/>
        </w:rPr>
        <w:t xml:space="preserve"> Җәй җитте, һәм мин зур дәрт белән калага юл алдым. Безнең урамда ямь-яшел чирәм чыкты, тик каз бәбкәләре генә күренмәде. Я татар телендә шигырьләр укыла, я җырлар башкарыла иде. </w:t>
      </w:r>
    </w:p>
    <w:p w:rsidR="003630FC" w:rsidRDefault="00315FFB" w:rsidP="00B02B2C">
      <w:pPr>
        <w:pStyle w:val="a5"/>
        <w:ind w:left="360"/>
        <w:jc w:val="both"/>
        <w:rPr>
          <w:sz w:val="28"/>
          <w:szCs w:val="28"/>
          <w:lang w:val="tt-RU"/>
        </w:rPr>
      </w:pPr>
      <w:r w:rsidRPr="00B02B2C">
        <w:rPr>
          <w:sz w:val="28"/>
          <w:szCs w:val="28"/>
          <w:lang w:val="tt-RU"/>
        </w:rPr>
        <w:t xml:space="preserve"> </w:t>
      </w:r>
      <w:r w:rsidR="005F1A9A">
        <w:rPr>
          <w:sz w:val="28"/>
          <w:szCs w:val="28"/>
          <w:lang w:val="tt-RU"/>
        </w:rPr>
        <w:t>(Проектордан дөреслеген тикшерү</w:t>
      </w:r>
      <w:r w:rsidR="004A5B0A" w:rsidRPr="00B02B2C">
        <w:rPr>
          <w:sz w:val="28"/>
          <w:szCs w:val="28"/>
          <w:lang w:val="tt-RU"/>
        </w:rPr>
        <w:t>)</w:t>
      </w:r>
    </w:p>
    <w:p w:rsidR="00CC3D35" w:rsidRPr="005F1A9A" w:rsidRDefault="00CC3D35" w:rsidP="00CC3D35">
      <w:pPr>
        <w:ind w:left="360"/>
        <w:jc w:val="both"/>
        <w:rPr>
          <w:sz w:val="28"/>
          <w:szCs w:val="28"/>
          <w:lang w:val="tt-RU"/>
        </w:rPr>
      </w:pPr>
      <w:r w:rsidRPr="005F1A9A">
        <w:rPr>
          <w:b/>
          <w:bCs/>
          <w:sz w:val="28"/>
          <w:szCs w:val="28"/>
          <w:lang w:val="tt-RU"/>
        </w:rPr>
        <w:t>III Йомгаклау</w:t>
      </w:r>
      <w:r w:rsidRPr="005F1A9A">
        <w:rPr>
          <w:sz w:val="28"/>
          <w:szCs w:val="28"/>
          <w:lang w:val="tt-RU"/>
        </w:rPr>
        <w:t xml:space="preserve">. </w:t>
      </w:r>
    </w:p>
    <w:p w:rsidR="00CC3D35" w:rsidRPr="005F1A9A" w:rsidRDefault="00CC3D35" w:rsidP="00CC3D35">
      <w:pPr>
        <w:ind w:left="360"/>
        <w:jc w:val="both"/>
        <w:rPr>
          <w:sz w:val="28"/>
          <w:szCs w:val="28"/>
          <w:lang w:val="tt-RU"/>
        </w:rPr>
      </w:pPr>
      <w:r w:rsidRPr="005F1A9A">
        <w:rPr>
          <w:sz w:val="28"/>
          <w:szCs w:val="28"/>
          <w:lang w:val="tt-RU"/>
        </w:rPr>
        <w:t>Бугенге дэрестэ</w:t>
      </w:r>
      <w:r w:rsidR="00EF42CE" w:rsidRPr="005F1A9A">
        <w:rPr>
          <w:sz w:val="28"/>
          <w:szCs w:val="28"/>
          <w:lang w:val="tt-RU"/>
        </w:rPr>
        <w:t xml:space="preserve"> сез үзегезгә ни</w:t>
      </w:r>
      <w:r w:rsidR="00F14B00" w:rsidRPr="005F1A9A">
        <w:rPr>
          <w:sz w:val="28"/>
          <w:szCs w:val="28"/>
          <w:lang w:val="tt-RU"/>
        </w:rPr>
        <w:t>нди яңалык алдыгыз?(урманнар турында</w:t>
      </w:r>
      <w:r w:rsidR="00EF42CE" w:rsidRPr="005F1A9A">
        <w:rPr>
          <w:sz w:val="28"/>
          <w:szCs w:val="28"/>
          <w:lang w:val="tt-RU"/>
        </w:rPr>
        <w:t xml:space="preserve"> мәгълүматлар, шуларга бәйләп </w:t>
      </w:r>
      <w:r w:rsidRPr="005F1A9A">
        <w:rPr>
          <w:sz w:val="28"/>
          <w:szCs w:val="28"/>
          <w:lang w:val="tt-RU"/>
        </w:rPr>
        <w:t>тезмә кушма җөмләләрне</w:t>
      </w:r>
      <w:r w:rsidR="00EF42CE" w:rsidRPr="005F1A9A">
        <w:rPr>
          <w:sz w:val="28"/>
          <w:szCs w:val="28"/>
          <w:lang w:val="tt-RU"/>
        </w:rPr>
        <w:t xml:space="preserve"> кабатладык. Аларны </w:t>
      </w:r>
      <w:r w:rsidRPr="005F1A9A">
        <w:rPr>
          <w:sz w:val="28"/>
          <w:szCs w:val="28"/>
          <w:lang w:val="tt-RU"/>
        </w:rPr>
        <w:t>те</w:t>
      </w:r>
      <w:r w:rsidR="00EF42CE" w:rsidRPr="005F1A9A">
        <w:rPr>
          <w:sz w:val="28"/>
          <w:szCs w:val="28"/>
          <w:lang w:val="tt-RU"/>
        </w:rPr>
        <w:t>ксттан аеру буенча күнекмәлә</w:t>
      </w:r>
      <w:r w:rsidRPr="005F1A9A">
        <w:rPr>
          <w:sz w:val="28"/>
          <w:szCs w:val="28"/>
          <w:lang w:val="tt-RU"/>
        </w:rPr>
        <w:t>рне ныгыттык.  Алдыгызда сигнал карточкалары бар , шул ка</w:t>
      </w:r>
      <w:r w:rsidR="00EF42CE" w:rsidRPr="005F1A9A">
        <w:rPr>
          <w:sz w:val="28"/>
          <w:szCs w:val="28"/>
          <w:lang w:val="tt-RU"/>
        </w:rPr>
        <w:t>рточкаларга проекторда чыккан йө</w:t>
      </w:r>
      <w:r w:rsidRPr="005F1A9A">
        <w:rPr>
          <w:sz w:val="28"/>
          <w:szCs w:val="28"/>
          <w:lang w:val="tt-RU"/>
        </w:rPr>
        <w:t>зне ясап куегыз,</w:t>
      </w:r>
      <w:r w:rsidR="00EF42CE" w:rsidRPr="005F1A9A">
        <w:rPr>
          <w:sz w:val="28"/>
          <w:szCs w:val="28"/>
          <w:lang w:val="tt-RU"/>
        </w:rPr>
        <w:t xml:space="preserve"> бүгенге дәрескә карата сез нинди смайлик куяр идегез. Әгәр сезгә бүгенге дәрес ошаган икән карточкага елмаю йөзе, ә ошамаган икән борчулы, кайгылы йөз ясагыз, һәм карточкаларыгызны мина күрсә</w:t>
      </w:r>
      <w:r w:rsidRPr="005F1A9A">
        <w:rPr>
          <w:sz w:val="28"/>
          <w:szCs w:val="28"/>
          <w:lang w:val="tt-RU"/>
        </w:rPr>
        <w:t xml:space="preserve">тегез. </w:t>
      </w:r>
    </w:p>
    <w:p w:rsidR="00106A26" w:rsidRPr="005F1A9A" w:rsidRDefault="00106A26" w:rsidP="00CC3D35">
      <w:pPr>
        <w:ind w:left="360"/>
        <w:jc w:val="both"/>
        <w:rPr>
          <w:sz w:val="28"/>
          <w:szCs w:val="28"/>
          <w:lang w:val="tt-RU"/>
        </w:rPr>
      </w:pPr>
    </w:p>
    <w:p w:rsidR="00CC3D35" w:rsidRPr="00B02B2C" w:rsidRDefault="00CC3D35" w:rsidP="00EF42CE">
      <w:pPr>
        <w:pStyle w:val="a5"/>
        <w:jc w:val="both"/>
        <w:rPr>
          <w:sz w:val="28"/>
          <w:szCs w:val="28"/>
          <w:lang w:val="tt-RU"/>
        </w:rPr>
      </w:pPr>
    </w:p>
    <w:sectPr w:rsidR="00CC3D35" w:rsidRPr="00B02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3AF"/>
    <w:multiLevelType w:val="hybridMultilevel"/>
    <w:tmpl w:val="DD74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042DB"/>
    <w:multiLevelType w:val="hybridMultilevel"/>
    <w:tmpl w:val="3D543FA4"/>
    <w:lvl w:ilvl="0" w:tplc="37563854">
      <w:start w:val="1"/>
      <w:numFmt w:val="bullet"/>
      <w:lvlText w:val=""/>
      <w:lvlJc w:val="left"/>
      <w:pPr>
        <w:tabs>
          <w:tab w:val="num" w:pos="720"/>
        </w:tabs>
        <w:ind w:left="720" w:hanging="360"/>
      </w:pPr>
      <w:rPr>
        <w:rFonts w:ascii="Wingdings" w:hAnsi="Wingdings" w:hint="default"/>
      </w:rPr>
    </w:lvl>
    <w:lvl w:ilvl="1" w:tplc="77AA45C8" w:tentative="1">
      <w:start w:val="1"/>
      <w:numFmt w:val="bullet"/>
      <w:lvlText w:val=""/>
      <w:lvlJc w:val="left"/>
      <w:pPr>
        <w:tabs>
          <w:tab w:val="num" w:pos="1440"/>
        </w:tabs>
        <w:ind w:left="1440" w:hanging="360"/>
      </w:pPr>
      <w:rPr>
        <w:rFonts w:ascii="Wingdings" w:hAnsi="Wingdings" w:hint="default"/>
      </w:rPr>
    </w:lvl>
    <w:lvl w:ilvl="2" w:tplc="7850315A" w:tentative="1">
      <w:start w:val="1"/>
      <w:numFmt w:val="bullet"/>
      <w:lvlText w:val=""/>
      <w:lvlJc w:val="left"/>
      <w:pPr>
        <w:tabs>
          <w:tab w:val="num" w:pos="2160"/>
        </w:tabs>
        <w:ind w:left="2160" w:hanging="360"/>
      </w:pPr>
      <w:rPr>
        <w:rFonts w:ascii="Wingdings" w:hAnsi="Wingdings" w:hint="default"/>
      </w:rPr>
    </w:lvl>
    <w:lvl w:ilvl="3" w:tplc="D2F23EA6" w:tentative="1">
      <w:start w:val="1"/>
      <w:numFmt w:val="bullet"/>
      <w:lvlText w:val=""/>
      <w:lvlJc w:val="left"/>
      <w:pPr>
        <w:tabs>
          <w:tab w:val="num" w:pos="2880"/>
        </w:tabs>
        <w:ind w:left="2880" w:hanging="360"/>
      </w:pPr>
      <w:rPr>
        <w:rFonts w:ascii="Wingdings" w:hAnsi="Wingdings" w:hint="default"/>
      </w:rPr>
    </w:lvl>
    <w:lvl w:ilvl="4" w:tplc="EFB6BBCA" w:tentative="1">
      <w:start w:val="1"/>
      <w:numFmt w:val="bullet"/>
      <w:lvlText w:val=""/>
      <w:lvlJc w:val="left"/>
      <w:pPr>
        <w:tabs>
          <w:tab w:val="num" w:pos="3600"/>
        </w:tabs>
        <w:ind w:left="3600" w:hanging="360"/>
      </w:pPr>
      <w:rPr>
        <w:rFonts w:ascii="Wingdings" w:hAnsi="Wingdings" w:hint="default"/>
      </w:rPr>
    </w:lvl>
    <w:lvl w:ilvl="5" w:tplc="E7B6B4FE" w:tentative="1">
      <w:start w:val="1"/>
      <w:numFmt w:val="bullet"/>
      <w:lvlText w:val=""/>
      <w:lvlJc w:val="left"/>
      <w:pPr>
        <w:tabs>
          <w:tab w:val="num" w:pos="4320"/>
        </w:tabs>
        <w:ind w:left="4320" w:hanging="360"/>
      </w:pPr>
      <w:rPr>
        <w:rFonts w:ascii="Wingdings" w:hAnsi="Wingdings" w:hint="default"/>
      </w:rPr>
    </w:lvl>
    <w:lvl w:ilvl="6" w:tplc="1492ACEC" w:tentative="1">
      <w:start w:val="1"/>
      <w:numFmt w:val="bullet"/>
      <w:lvlText w:val=""/>
      <w:lvlJc w:val="left"/>
      <w:pPr>
        <w:tabs>
          <w:tab w:val="num" w:pos="5040"/>
        </w:tabs>
        <w:ind w:left="5040" w:hanging="360"/>
      </w:pPr>
      <w:rPr>
        <w:rFonts w:ascii="Wingdings" w:hAnsi="Wingdings" w:hint="default"/>
      </w:rPr>
    </w:lvl>
    <w:lvl w:ilvl="7" w:tplc="75001678" w:tentative="1">
      <w:start w:val="1"/>
      <w:numFmt w:val="bullet"/>
      <w:lvlText w:val=""/>
      <w:lvlJc w:val="left"/>
      <w:pPr>
        <w:tabs>
          <w:tab w:val="num" w:pos="5760"/>
        </w:tabs>
        <w:ind w:left="5760" w:hanging="360"/>
      </w:pPr>
      <w:rPr>
        <w:rFonts w:ascii="Wingdings" w:hAnsi="Wingdings" w:hint="default"/>
      </w:rPr>
    </w:lvl>
    <w:lvl w:ilvl="8" w:tplc="47064644" w:tentative="1">
      <w:start w:val="1"/>
      <w:numFmt w:val="bullet"/>
      <w:lvlText w:val=""/>
      <w:lvlJc w:val="left"/>
      <w:pPr>
        <w:tabs>
          <w:tab w:val="num" w:pos="6480"/>
        </w:tabs>
        <w:ind w:left="6480" w:hanging="360"/>
      </w:pPr>
      <w:rPr>
        <w:rFonts w:ascii="Wingdings" w:hAnsi="Wingdings" w:hint="default"/>
      </w:rPr>
    </w:lvl>
  </w:abstractNum>
  <w:abstractNum w:abstractNumId="2">
    <w:nsid w:val="21B25BCC"/>
    <w:multiLevelType w:val="hybridMultilevel"/>
    <w:tmpl w:val="E38AABD0"/>
    <w:lvl w:ilvl="0" w:tplc="B180EC0A">
      <w:start w:val="1"/>
      <w:numFmt w:val="upperRoman"/>
      <w:lvlText w:val="%1."/>
      <w:lvlJc w:val="left"/>
      <w:pPr>
        <w:tabs>
          <w:tab w:val="num" w:pos="1080"/>
        </w:tabs>
        <w:ind w:left="1080" w:hanging="720"/>
      </w:pPr>
      <w:rPr>
        <w:rFonts w:hint="default"/>
        <w:b/>
      </w:rPr>
    </w:lvl>
    <w:lvl w:ilvl="1" w:tplc="D4D2FBF0">
      <w:start w:val="1"/>
      <w:numFmt w:val="bullet"/>
      <w:lvlText w:val="-"/>
      <w:lvlJc w:val="left"/>
      <w:pPr>
        <w:tabs>
          <w:tab w:val="num" w:pos="1440"/>
        </w:tabs>
        <w:ind w:left="1440" w:hanging="360"/>
      </w:pPr>
      <w:rPr>
        <w:rFonts w:ascii="Times New Roman" w:eastAsia="Times New Roman" w:hAnsi="Times New Roman" w:cs="Times New Roman" w:hint="default"/>
      </w:rPr>
    </w:lvl>
    <w:lvl w:ilvl="2" w:tplc="CCFA3A8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2043DE"/>
    <w:multiLevelType w:val="hybridMultilevel"/>
    <w:tmpl w:val="958A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C5483A"/>
    <w:multiLevelType w:val="hybridMultilevel"/>
    <w:tmpl w:val="31D89F12"/>
    <w:lvl w:ilvl="0" w:tplc="DBC6C6F0">
      <w:start w:val="1"/>
      <w:numFmt w:val="bullet"/>
      <w:lvlText w:val=""/>
      <w:lvlJc w:val="left"/>
      <w:pPr>
        <w:tabs>
          <w:tab w:val="num" w:pos="720"/>
        </w:tabs>
        <w:ind w:left="720" w:hanging="360"/>
      </w:pPr>
      <w:rPr>
        <w:rFonts w:ascii="Wingdings" w:hAnsi="Wingdings" w:hint="default"/>
      </w:rPr>
    </w:lvl>
    <w:lvl w:ilvl="1" w:tplc="93F82572" w:tentative="1">
      <w:start w:val="1"/>
      <w:numFmt w:val="bullet"/>
      <w:lvlText w:val=""/>
      <w:lvlJc w:val="left"/>
      <w:pPr>
        <w:tabs>
          <w:tab w:val="num" w:pos="1440"/>
        </w:tabs>
        <w:ind w:left="1440" w:hanging="360"/>
      </w:pPr>
      <w:rPr>
        <w:rFonts w:ascii="Wingdings" w:hAnsi="Wingdings" w:hint="default"/>
      </w:rPr>
    </w:lvl>
    <w:lvl w:ilvl="2" w:tplc="E62A7A40" w:tentative="1">
      <w:start w:val="1"/>
      <w:numFmt w:val="bullet"/>
      <w:lvlText w:val=""/>
      <w:lvlJc w:val="left"/>
      <w:pPr>
        <w:tabs>
          <w:tab w:val="num" w:pos="2160"/>
        </w:tabs>
        <w:ind w:left="2160" w:hanging="360"/>
      </w:pPr>
      <w:rPr>
        <w:rFonts w:ascii="Wingdings" w:hAnsi="Wingdings" w:hint="default"/>
      </w:rPr>
    </w:lvl>
    <w:lvl w:ilvl="3" w:tplc="79A8C2A4" w:tentative="1">
      <w:start w:val="1"/>
      <w:numFmt w:val="bullet"/>
      <w:lvlText w:val=""/>
      <w:lvlJc w:val="left"/>
      <w:pPr>
        <w:tabs>
          <w:tab w:val="num" w:pos="2880"/>
        </w:tabs>
        <w:ind w:left="2880" w:hanging="360"/>
      </w:pPr>
      <w:rPr>
        <w:rFonts w:ascii="Wingdings" w:hAnsi="Wingdings" w:hint="default"/>
      </w:rPr>
    </w:lvl>
    <w:lvl w:ilvl="4" w:tplc="B1EAF510" w:tentative="1">
      <w:start w:val="1"/>
      <w:numFmt w:val="bullet"/>
      <w:lvlText w:val=""/>
      <w:lvlJc w:val="left"/>
      <w:pPr>
        <w:tabs>
          <w:tab w:val="num" w:pos="3600"/>
        </w:tabs>
        <w:ind w:left="3600" w:hanging="360"/>
      </w:pPr>
      <w:rPr>
        <w:rFonts w:ascii="Wingdings" w:hAnsi="Wingdings" w:hint="default"/>
      </w:rPr>
    </w:lvl>
    <w:lvl w:ilvl="5" w:tplc="0762BCB6" w:tentative="1">
      <w:start w:val="1"/>
      <w:numFmt w:val="bullet"/>
      <w:lvlText w:val=""/>
      <w:lvlJc w:val="left"/>
      <w:pPr>
        <w:tabs>
          <w:tab w:val="num" w:pos="4320"/>
        </w:tabs>
        <w:ind w:left="4320" w:hanging="360"/>
      </w:pPr>
      <w:rPr>
        <w:rFonts w:ascii="Wingdings" w:hAnsi="Wingdings" w:hint="default"/>
      </w:rPr>
    </w:lvl>
    <w:lvl w:ilvl="6" w:tplc="3E4A0C64" w:tentative="1">
      <w:start w:val="1"/>
      <w:numFmt w:val="bullet"/>
      <w:lvlText w:val=""/>
      <w:lvlJc w:val="left"/>
      <w:pPr>
        <w:tabs>
          <w:tab w:val="num" w:pos="5040"/>
        </w:tabs>
        <w:ind w:left="5040" w:hanging="360"/>
      </w:pPr>
      <w:rPr>
        <w:rFonts w:ascii="Wingdings" w:hAnsi="Wingdings" w:hint="default"/>
      </w:rPr>
    </w:lvl>
    <w:lvl w:ilvl="7" w:tplc="D98C573C" w:tentative="1">
      <w:start w:val="1"/>
      <w:numFmt w:val="bullet"/>
      <w:lvlText w:val=""/>
      <w:lvlJc w:val="left"/>
      <w:pPr>
        <w:tabs>
          <w:tab w:val="num" w:pos="5760"/>
        </w:tabs>
        <w:ind w:left="5760" w:hanging="360"/>
      </w:pPr>
      <w:rPr>
        <w:rFonts w:ascii="Wingdings" w:hAnsi="Wingdings" w:hint="default"/>
      </w:rPr>
    </w:lvl>
    <w:lvl w:ilvl="8" w:tplc="05B8B4D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1F"/>
    <w:rsid w:val="00094A13"/>
    <w:rsid w:val="000D05F2"/>
    <w:rsid w:val="00106A26"/>
    <w:rsid w:val="001216BF"/>
    <w:rsid w:val="002C5E20"/>
    <w:rsid w:val="00315FFB"/>
    <w:rsid w:val="003630FC"/>
    <w:rsid w:val="00415F1C"/>
    <w:rsid w:val="0043504A"/>
    <w:rsid w:val="004A5B0A"/>
    <w:rsid w:val="004C661F"/>
    <w:rsid w:val="004D0B84"/>
    <w:rsid w:val="005262A0"/>
    <w:rsid w:val="005806C4"/>
    <w:rsid w:val="005F1A9A"/>
    <w:rsid w:val="00654DA7"/>
    <w:rsid w:val="006A7DB0"/>
    <w:rsid w:val="0089362F"/>
    <w:rsid w:val="00916EF8"/>
    <w:rsid w:val="009B28E8"/>
    <w:rsid w:val="00A0009F"/>
    <w:rsid w:val="00A22BFA"/>
    <w:rsid w:val="00A87E8C"/>
    <w:rsid w:val="00AB3462"/>
    <w:rsid w:val="00B02B2C"/>
    <w:rsid w:val="00B37108"/>
    <w:rsid w:val="00BC79B0"/>
    <w:rsid w:val="00C42F06"/>
    <w:rsid w:val="00C57DDF"/>
    <w:rsid w:val="00CC1AD4"/>
    <w:rsid w:val="00CC3D35"/>
    <w:rsid w:val="00CE1F1E"/>
    <w:rsid w:val="00DE660C"/>
    <w:rsid w:val="00DE6C61"/>
    <w:rsid w:val="00DF41AB"/>
    <w:rsid w:val="00DF5F86"/>
    <w:rsid w:val="00E25E48"/>
    <w:rsid w:val="00EF42CE"/>
    <w:rsid w:val="00F1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1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61F"/>
    <w:pPr>
      <w:ind w:left="720"/>
      <w:contextualSpacing/>
    </w:pPr>
  </w:style>
  <w:style w:type="paragraph" w:styleId="a4">
    <w:name w:val="Normal (Web)"/>
    <w:basedOn w:val="a"/>
    <w:rsid w:val="00916EF8"/>
    <w:pPr>
      <w:suppressAutoHyphens w:val="0"/>
      <w:spacing w:before="100" w:beforeAutospacing="1" w:after="100" w:afterAutospacing="1"/>
    </w:pPr>
    <w:rPr>
      <w:lang w:eastAsia="ru-RU"/>
    </w:rPr>
  </w:style>
  <w:style w:type="paragraph" w:styleId="a5">
    <w:name w:val="Body Text"/>
    <w:basedOn w:val="a"/>
    <w:link w:val="a6"/>
    <w:semiHidden/>
    <w:rsid w:val="004A5B0A"/>
    <w:pPr>
      <w:spacing w:after="120"/>
    </w:pPr>
  </w:style>
  <w:style w:type="character" w:customStyle="1" w:styleId="a6">
    <w:name w:val="Основной текст Знак"/>
    <w:basedOn w:val="a0"/>
    <w:link w:val="a5"/>
    <w:semiHidden/>
    <w:rsid w:val="004A5B0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1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61F"/>
    <w:pPr>
      <w:ind w:left="720"/>
      <w:contextualSpacing/>
    </w:pPr>
  </w:style>
  <w:style w:type="paragraph" w:styleId="a4">
    <w:name w:val="Normal (Web)"/>
    <w:basedOn w:val="a"/>
    <w:rsid w:val="00916EF8"/>
    <w:pPr>
      <w:suppressAutoHyphens w:val="0"/>
      <w:spacing w:before="100" w:beforeAutospacing="1" w:after="100" w:afterAutospacing="1"/>
    </w:pPr>
    <w:rPr>
      <w:lang w:eastAsia="ru-RU"/>
    </w:rPr>
  </w:style>
  <w:style w:type="paragraph" w:styleId="a5">
    <w:name w:val="Body Text"/>
    <w:basedOn w:val="a"/>
    <w:link w:val="a6"/>
    <w:semiHidden/>
    <w:rsid w:val="004A5B0A"/>
    <w:pPr>
      <w:spacing w:after="120"/>
    </w:pPr>
  </w:style>
  <w:style w:type="character" w:customStyle="1" w:styleId="a6">
    <w:name w:val="Основной текст Знак"/>
    <w:basedOn w:val="a0"/>
    <w:link w:val="a5"/>
    <w:semiHidden/>
    <w:rsid w:val="004A5B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6408">
      <w:bodyDiv w:val="1"/>
      <w:marLeft w:val="0"/>
      <w:marRight w:val="0"/>
      <w:marTop w:val="0"/>
      <w:marBottom w:val="0"/>
      <w:divBdr>
        <w:top w:val="none" w:sz="0" w:space="0" w:color="auto"/>
        <w:left w:val="none" w:sz="0" w:space="0" w:color="auto"/>
        <w:bottom w:val="none" w:sz="0" w:space="0" w:color="auto"/>
        <w:right w:val="none" w:sz="0" w:space="0" w:color="auto"/>
      </w:divBdr>
      <w:divsChild>
        <w:div w:id="1536502599">
          <w:marLeft w:val="547"/>
          <w:marRight w:val="0"/>
          <w:marTop w:val="134"/>
          <w:marBottom w:val="0"/>
          <w:divBdr>
            <w:top w:val="none" w:sz="0" w:space="0" w:color="auto"/>
            <w:left w:val="none" w:sz="0" w:space="0" w:color="auto"/>
            <w:bottom w:val="none" w:sz="0" w:space="0" w:color="auto"/>
            <w:right w:val="none" w:sz="0" w:space="0" w:color="auto"/>
          </w:divBdr>
        </w:div>
        <w:div w:id="765342083">
          <w:marLeft w:val="547"/>
          <w:marRight w:val="0"/>
          <w:marTop w:val="134"/>
          <w:marBottom w:val="0"/>
          <w:divBdr>
            <w:top w:val="none" w:sz="0" w:space="0" w:color="auto"/>
            <w:left w:val="none" w:sz="0" w:space="0" w:color="auto"/>
            <w:bottom w:val="none" w:sz="0" w:space="0" w:color="auto"/>
            <w:right w:val="none" w:sz="0" w:space="0" w:color="auto"/>
          </w:divBdr>
        </w:div>
        <w:div w:id="1676112716">
          <w:marLeft w:val="547"/>
          <w:marRight w:val="0"/>
          <w:marTop w:val="134"/>
          <w:marBottom w:val="0"/>
          <w:divBdr>
            <w:top w:val="none" w:sz="0" w:space="0" w:color="auto"/>
            <w:left w:val="none" w:sz="0" w:space="0" w:color="auto"/>
            <w:bottom w:val="none" w:sz="0" w:space="0" w:color="auto"/>
            <w:right w:val="none" w:sz="0" w:space="0" w:color="auto"/>
          </w:divBdr>
        </w:div>
        <w:div w:id="399645622">
          <w:marLeft w:val="547"/>
          <w:marRight w:val="0"/>
          <w:marTop w:val="134"/>
          <w:marBottom w:val="0"/>
          <w:divBdr>
            <w:top w:val="none" w:sz="0" w:space="0" w:color="auto"/>
            <w:left w:val="none" w:sz="0" w:space="0" w:color="auto"/>
            <w:bottom w:val="none" w:sz="0" w:space="0" w:color="auto"/>
            <w:right w:val="none" w:sz="0" w:space="0" w:color="auto"/>
          </w:divBdr>
        </w:div>
        <w:div w:id="14616535">
          <w:marLeft w:val="547"/>
          <w:marRight w:val="0"/>
          <w:marTop w:val="134"/>
          <w:marBottom w:val="0"/>
          <w:divBdr>
            <w:top w:val="none" w:sz="0" w:space="0" w:color="auto"/>
            <w:left w:val="none" w:sz="0" w:space="0" w:color="auto"/>
            <w:bottom w:val="none" w:sz="0" w:space="0" w:color="auto"/>
            <w:right w:val="none" w:sz="0" w:space="0" w:color="auto"/>
          </w:divBdr>
        </w:div>
      </w:divsChild>
    </w:div>
    <w:div w:id="1485972138">
      <w:bodyDiv w:val="1"/>
      <w:marLeft w:val="0"/>
      <w:marRight w:val="0"/>
      <w:marTop w:val="0"/>
      <w:marBottom w:val="0"/>
      <w:divBdr>
        <w:top w:val="none" w:sz="0" w:space="0" w:color="auto"/>
        <w:left w:val="none" w:sz="0" w:space="0" w:color="auto"/>
        <w:bottom w:val="none" w:sz="0" w:space="0" w:color="auto"/>
        <w:right w:val="none" w:sz="0" w:space="0" w:color="auto"/>
      </w:divBdr>
      <w:divsChild>
        <w:div w:id="11325547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1144-A4BD-4F93-8626-2A6149C1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dc:creator>
  <cp:lastModifiedBy>Люция</cp:lastModifiedBy>
  <cp:revision>12</cp:revision>
  <dcterms:created xsi:type="dcterms:W3CDTF">2011-10-22T15:24:00Z</dcterms:created>
  <dcterms:modified xsi:type="dcterms:W3CDTF">2011-12-13T09:50:00Z</dcterms:modified>
</cp:coreProperties>
</file>