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Тема.  Рассказ как тип речи.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Цель урока: 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научить школьников отличать рассказ от сообщения и других повествовательных текстов; выделять структурные части композиции.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Учебные задачи:</w:t>
      </w:r>
    </w:p>
    <w:p w:rsidR="00B90C34" w:rsidRPr="00B90C34" w:rsidRDefault="00B90C34" w:rsidP="00B90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Образовательные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B90C34" w:rsidRPr="00B90C34" w:rsidRDefault="00B90C34" w:rsidP="00B90C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44" w:lineRule="atLeast"/>
        <w:ind w:left="107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выработать умение учитывать адресата, выделять структурные части рассказа: движение действия от завязки через развитие действия к его кульминации, затем через постепенный или резкий спад действия – к развязке;</w:t>
      </w:r>
    </w:p>
    <w:p w:rsidR="00B90C34" w:rsidRPr="00B90C34" w:rsidRDefault="00B90C34" w:rsidP="00B90C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44" w:lineRule="atLeast"/>
        <w:ind w:left="107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выявить знания учеников по теме.</w:t>
      </w:r>
    </w:p>
    <w:p w:rsidR="00B90C34" w:rsidRPr="00B90C34" w:rsidRDefault="00B90C34" w:rsidP="00B90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Воспитательные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B90C34" w:rsidRPr="00B90C34" w:rsidRDefault="00B90C34" w:rsidP="00B90C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44" w:lineRule="atLeast"/>
        <w:ind w:left="107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коммуникабельную личность;</w:t>
      </w:r>
    </w:p>
    <w:p w:rsidR="00B90C34" w:rsidRPr="00B90C34" w:rsidRDefault="00B90C34" w:rsidP="00B90C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44" w:lineRule="atLeast"/>
        <w:ind w:left="107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любовь к родной речи;</w:t>
      </w:r>
    </w:p>
    <w:p w:rsidR="00B90C34" w:rsidRPr="00B90C34" w:rsidRDefault="00B90C34" w:rsidP="00B90C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44" w:lineRule="atLeast"/>
        <w:ind w:left="107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уважение к собеседнику, самому себе в процессе работы.</w:t>
      </w:r>
    </w:p>
    <w:p w:rsidR="00B90C34" w:rsidRPr="00B90C34" w:rsidRDefault="00B90C34" w:rsidP="00B90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Развивающие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B90C34" w:rsidRPr="00B90C34" w:rsidRDefault="00B90C34" w:rsidP="00B90C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44" w:lineRule="atLeast"/>
        <w:ind w:left="107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воображение, мышление, восприятие, речи, дикции;</w:t>
      </w:r>
    </w:p>
    <w:p w:rsidR="00B90C34" w:rsidRPr="00B90C34" w:rsidRDefault="00B90C34" w:rsidP="00B90C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44" w:lineRule="atLeast"/>
        <w:ind w:left="107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коммуникативные способности детей, стимулировать мыслительную и речевую деятельность;</w:t>
      </w:r>
    </w:p>
    <w:p w:rsidR="00B90C34" w:rsidRPr="00B90C34" w:rsidRDefault="00B90C34" w:rsidP="00B90C3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44" w:lineRule="atLeast"/>
        <w:ind w:left="107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интерес к предмету.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Оборудование: 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видеофрагмент, компьютерная презентация. Книга без страниц.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УРОКА</w:t>
      </w:r>
      <w:r w:rsidR="007F2C6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B90C34" w:rsidRPr="00B90C34" w:rsidRDefault="00740927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lang w:val="en-US" w:eastAsia="ru-RU"/>
        </w:rPr>
        <w:t>I--</w:t>
      </w:r>
      <w:r w:rsidR="00B90C34"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1.</w:t>
      </w:r>
      <w:proofErr w:type="gramEnd"/>
      <w:r w:rsidR="00B90C34"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 Орг</w:t>
      </w:r>
      <w:r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. </w:t>
      </w:r>
      <w:r w:rsidR="00B90C34"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момент </w:t>
      </w:r>
      <w:r w:rsidR="00B90C34"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3 мин.</w:t>
      </w:r>
    </w:p>
    <w:p w:rsid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«Очень приятно видеть ваши заинтересованные взгляды, одухотворе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нные лица» (комплимент классу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</w:t>
      </w:r>
    </w:p>
    <w:p w:rsidR="00740927" w:rsidRDefault="00740927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2.Актуализация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получ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знаний.-4 мин.</w:t>
      </w:r>
    </w:p>
    <w:p w:rsidR="00740927" w:rsidRDefault="00740927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Проверить составленные дома тексты.</w:t>
      </w:r>
    </w:p>
    <w:p w:rsidR="00740927" w:rsidRDefault="00740927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-Что такое текст?</w:t>
      </w:r>
    </w:p>
    <w:p w:rsidR="00740927" w:rsidRDefault="00740927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-Определите вид связи предложений.</w:t>
      </w:r>
    </w:p>
    <w:p w:rsidR="00740927" w:rsidRDefault="00740927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-Что значит текст повествование?</w:t>
      </w:r>
    </w:p>
    <w:p w:rsidR="00740927" w:rsidRPr="00B90C34" w:rsidRDefault="00740927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-С каким глаголом связано определение?</w:t>
      </w:r>
    </w:p>
    <w:p w:rsidR="00B90C34" w:rsidRPr="00B90C34" w:rsidRDefault="00740927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2</w:t>
      </w:r>
      <w:r w:rsidR="00B90C34"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.</w:t>
      </w:r>
      <w:r w:rsid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 Синтаксическая р</w:t>
      </w:r>
      <w:r w:rsidR="00B90C34"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азминка </w:t>
      </w:r>
      <w:r w:rsidR="00B90C34"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5 мин.</w:t>
      </w:r>
    </w:p>
    <w:p w:rsidR="00E91238" w:rsidRPr="00E91238" w:rsidRDefault="00E91238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bCs/>
          <w:color w:val="333333"/>
          <w:sz w:val="28"/>
          <w:lang w:eastAsia="ru-RU"/>
        </w:rPr>
      </w:pPr>
      <w:r w:rsidRPr="00E91238">
        <w:rPr>
          <w:rFonts w:ascii="Helvetica" w:eastAsia="Times New Roman" w:hAnsi="Helvetica" w:cs="Helvetica"/>
          <w:bCs/>
          <w:color w:val="333333"/>
          <w:sz w:val="28"/>
          <w:lang w:eastAsia="ru-RU"/>
        </w:rPr>
        <w:lastRenderedPageBreak/>
        <w:t>Сережа рассказал</w:t>
      </w:r>
      <w:r w:rsidR="00B90C34" w:rsidRPr="00E91238">
        <w:rPr>
          <w:rFonts w:ascii="Helvetica" w:eastAsia="Times New Roman" w:hAnsi="Helvetica" w:cs="Helvetica"/>
          <w:bCs/>
          <w:color w:val="333333"/>
          <w:sz w:val="28"/>
          <w:lang w:eastAsia="ru-RU"/>
        </w:rPr>
        <w:t xml:space="preserve"> о том</w:t>
      </w:r>
      <w:r w:rsidRPr="00E91238">
        <w:rPr>
          <w:rFonts w:ascii="Helvetica" w:eastAsia="Times New Roman" w:hAnsi="Helvetica" w:cs="Helvetica"/>
          <w:bCs/>
          <w:color w:val="333333"/>
          <w:sz w:val="28"/>
          <w:lang w:eastAsia="ru-RU"/>
        </w:rPr>
        <w:t>, какой случай произошел с ним по дороге в школу</w:t>
      </w:r>
      <w:r w:rsidR="00426A29" w:rsidRPr="00E91238">
        <w:rPr>
          <w:rFonts w:ascii="Helvetica" w:eastAsia="Times New Roman" w:hAnsi="Helvetica" w:cs="Helvetica"/>
          <w:bCs/>
          <w:color w:val="333333"/>
          <w:sz w:val="28"/>
          <w:lang w:eastAsia="ru-RU"/>
        </w:rPr>
        <w:t>.</w:t>
      </w:r>
    </w:p>
    <w:p w:rsidR="00B90C34" w:rsidRDefault="00E91238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bCs/>
          <w:color w:val="333333"/>
          <w:sz w:val="28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8"/>
          <w:lang w:eastAsia="ru-RU"/>
        </w:rPr>
        <w:t>-</w:t>
      </w:r>
      <w:r w:rsidRPr="00E91238">
        <w:rPr>
          <w:rFonts w:ascii="Helvetica" w:eastAsia="Times New Roman" w:hAnsi="Helvetica" w:cs="Helvetica"/>
          <w:bCs/>
          <w:color w:val="333333"/>
          <w:sz w:val="28"/>
          <w:lang w:eastAsia="ru-RU"/>
        </w:rPr>
        <w:t>Сделайте синтаксический разбор предложения.</w:t>
      </w:r>
      <w:r w:rsidR="00B90C34" w:rsidRPr="00E91238">
        <w:rPr>
          <w:rFonts w:ascii="Helvetica" w:eastAsia="Times New Roman" w:hAnsi="Helvetica" w:cs="Helvetica"/>
          <w:bCs/>
          <w:color w:val="333333"/>
          <w:sz w:val="28"/>
          <w:lang w:eastAsia="ru-RU"/>
        </w:rPr>
        <w:t xml:space="preserve"> </w:t>
      </w:r>
    </w:p>
    <w:p w:rsidR="00740927" w:rsidRPr="00B90C34" w:rsidRDefault="00740927" w:rsidP="00740927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---  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Прием</w:t>
      </w:r>
      <w:r w:rsidRPr="00B90C34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«Сломанный компас»</w:t>
      </w:r>
      <w:r w:rsidRPr="00B90C34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показ книги, из которой вырваны почти все страницы.</w:t>
      </w:r>
    </w:p>
    <w:p w:rsidR="00740927" w:rsidRPr="00B90C34" w:rsidRDefault="00740927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Посмотрите, какую книгу я принесла вам на урок. В этой книге есть только обложка, а внутреннего содержания нет. На мой взгляд, человек, который знает мало слов своего родного языка, не может выразить словами свои мысли и чувства, чья речь бедна и малограмотна, напоминает такую книгу. Сегодня мы продолжим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 вами путешествие по стране Типы речи. 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Думаю, наш урок поможет вам обрести знания, которые вы сможете использовать в своей жизни: умение красиво, грамотно выражать свои мысл</w:t>
      </w:r>
      <w:r w:rsidR="00A118D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и, обогатит вашу речь.</w:t>
      </w:r>
      <w:r w:rsidR="00A118D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Беседа с учащимися:</w:t>
      </w:r>
    </w:p>
    <w:p w:rsid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Ребята, давайте еще раз п</w:t>
      </w:r>
      <w:r w:rsidR="007409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осмотрим на запись предложения.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Как называется жанр речи, когда мы рассказываем о чем-либо?</w:t>
      </w:r>
      <w:r w:rsidRPr="00B90C34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B90C34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(Рассказ).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</w:t>
      </w:r>
      <w:r w:rsidR="00E912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Сегодня на уроке речь пойдет о рассказе как речевом жанре.</w:t>
      </w:r>
    </w:p>
    <w:p w:rsidR="00740927" w:rsidRPr="00B90C34" w:rsidRDefault="00740927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Тема нашего урока</w:t>
      </w:r>
      <w:r w:rsidRPr="00B90C34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«Как строится рассказ».</w:t>
      </w:r>
    </w:p>
    <w:p w:rsidR="00B90C34" w:rsidRPr="00B90C34" w:rsidRDefault="00740927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3.Целеполагание: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Вы должны будете понять, чем отличается рассказ от сообщения или перечисления действий и фактов; что лежит в основе рассказа, из каких частей строится этот речевой жанр.</w:t>
      </w:r>
    </w:p>
    <w:p w:rsidR="00B90C34" w:rsidRPr="00B90C34" w:rsidRDefault="00740927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4. Формирование новых знаний</w:t>
      </w:r>
      <w:r w:rsidR="00B90C34"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 – </w:t>
      </w:r>
      <w:r w:rsidR="007F2C6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16</w:t>
      </w:r>
      <w:r w:rsidR="00B90C34"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мин.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1) Просмотр видеофрагмента «Опоздавший ученик» – 2 мин. (</w:t>
      </w:r>
      <w:hyperlink r:id="rId5" w:history="1">
        <w:r w:rsidRPr="00426A29">
          <w:rPr>
            <w:rFonts w:ascii="Helvetica" w:eastAsia="Times New Roman" w:hAnsi="Helvetica" w:cs="Helvetica"/>
            <w:b/>
            <w:bCs/>
            <w:i/>
            <w:iCs/>
            <w:color w:val="000000" w:themeColor="text1"/>
            <w:sz w:val="28"/>
            <w:u w:val="single"/>
            <w:lang w:eastAsia="ru-RU"/>
          </w:rPr>
          <w:t>Приложение 1</w:t>
        </w:r>
      </w:hyperlink>
      <w:r w:rsidRPr="00B90C3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)</w:t>
      </w:r>
      <w:r w:rsidR="007F2C6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2) Беседа по теме – 4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мин.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Мы можем сказать, что это рассказ?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Наш герой рассказывает, что с ним случилось? Подберите синонимы к слову «случилось».</w:t>
      </w:r>
      <w:r w:rsidRPr="00B90C34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B90C34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(Случилось – произошло, приключилось).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Этот случай обычный? А какие бывают еще случаи?</w:t>
      </w:r>
      <w:r w:rsidRPr="00B90C34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B90C34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(Необыкновенные, интересные, волнующие, забавные, смешные).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– Я думаю, у каждого из вас найдется в жизни история или случай, из которого можно построить рассказ. Приведите мне такие примеры</w:t>
      </w:r>
      <w:r w:rsidR="00426A2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Давайте дадим определение речевому жанру «рассказ». Это повествование о каком-нибудь случае из жизни, о том, что с вами произошло.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3) Теори</w:t>
      </w:r>
      <w:r w:rsidR="007F2C6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– слайд. Проблемный вопрос – 4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мин.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3135" cy="3453130"/>
            <wp:effectExtent l="19050" t="0" r="0" b="0"/>
            <wp:docPr id="1" name="Рисунок 1" descr="http://festival.1september.ru/articles/62390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3905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А что объединяет рассказ и дом?</w:t>
      </w:r>
      <w:r w:rsidRPr="00B90C34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B90C34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(Их строят)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B90C34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Из чего строят дома?</w:t>
      </w:r>
      <w:r w:rsidRPr="00B90C34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B90C34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(Из кирпичей, блоков)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B90C34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– Чтобы построить дом, надо знать, для чего и для кого ты будешь его строить, из каких частей ты его сложишь, как правильно их соединить. Точно также и с рассказом. Нужно знать, для чего и кому ты будешь его рассказывать, что именно скажешь, в какой последовательности, как, каким тоном. </w:t>
      </w:r>
      <w:r w:rsidRPr="00B90C3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(</w:t>
      </w:r>
      <w:hyperlink r:id="rId7" w:history="1">
        <w:r w:rsidRPr="00426A29">
          <w:rPr>
            <w:rFonts w:ascii="Helvetica" w:eastAsia="Times New Roman" w:hAnsi="Helvetica" w:cs="Helvetica"/>
            <w:b/>
            <w:bCs/>
            <w:i/>
            <w:iCs/>
            <w:color w:val="000000" w:themeColor="text1"/>
            <w:sz w:val="28"/>
            <w:u w:val="single"/>
            <w:lang w:eastAsia="ru-RU"/>
          </w:rPr>
          <w:t>Приложение 4</w:t>
        </w:r>
      </w:hyperlink>
      <w:r w:rsidRPr="00B90C3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)</w:t>
      </w:r>
    </w:p>
    <w:p w:rsidR="00B90C34" w:rsidRPr="00B90C34" w:rsidRDefault="007F2C61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4) Работа с текстом – 6</w:t>
      </w:r>
      <w:r w:rsidR="00B90C34"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мин.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Возвращаемся с вами к рассказу опоздавшего ученика. Вы уже прослушали этот рассказ в исполнении ученика 5 класса. О каком случае рассказывается в нем? Как можно озаглавить текст?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– Найдите в этом тексте композиционные части рассказа и впишите их в правую колонку, объясните свой выбор. </w:t>
      </w:r>
      <w:r w:rsidRPr="00B90C3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(</w:t>
      </w:r>
      <w:hyperlink r:id="rId8" w:history="1">
        <w:r w:rsidRPr="00426A29">
          <w:rPr>
            <w:rFonts w:ascii="Helvetica" w:eastAsia="Times New Roman" w:hAnsi="Helvetica" w:cs="Helvetica"/>
            <w:b/>
            <w:bCs/>
            <w:i/>
            <w:iCs/>
            <w:color w:val="000000" w:themeColor="text1"/>
            <w:sz w:val="28"/>
            <w:u w:val="single"/>
            <w:lang w:eastAsia="ru-RU"/>
          </w:rPr>
          <w:t>Приложение 2</w:t>
        </w:r>
      </w:hyperlink>
      <w:r w:rsidRPr="00B90C34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)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43"/>
        <w:gridCol w:w="3062"/>
      </w:tblGrid>
      <w:tr w:rsidR="00B90C34" w:rsidRPr="00B90C34" w:rsidTr="00B90C3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0C34" w:rsidRPr="00B90C34" w:rsidRDefault="00B90C34" w:rsidP="00B9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 входит опоздавший ученик: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Наталья Сергеевна, можно войти? 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 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Ну, Зябликов, что на сегодня тебя так задержало?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Вы не поверите! Я знаю, как вы не любите, когда ученики опаздывают, поэтому решил выйти раньше </w:t>
            </w:r>
            <w:proofErr w:type="gramStart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</w:t>
            </w:r>
            <w:proofErr w:type="gramEnd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 минут, чтобы прийти вовремя.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0C34" w:rsidRPr="00B90C34" w:rsidRDefault="00B90C34" w:rsidP="00B9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Вступление</w:t>
            </w:r>
          </w:p>
        </w:tc>
      </w:tr>
      <w:tr w:rsidR="00B90C34" w:rsidRPr="00B90C34" w:rsidTr="00B90C3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0C34" w:rsidRPr="00B90C34" w:rsidRDefault="00B90C34" w:rsidP="00B9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торопясь,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подхожу к остановке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смотрю,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 мой автобус закрывает двери и уезжает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Что делать? Я подумал: «Если ждать следующий автобус, то обязательно приду в школу после звонка!»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я решил добраться до школы своим ходом!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0C34" w:rsidRPr="00B90C34" w:rsidRDefault="00B90C34" w:rsidP="00B9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Завязка</w:t>
            </w:r>
            <w:proofErr w:type="gramStart"/>
            <w:r w:rsidRPr="00B90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этого момента все началось.</w:t>
            </w:r>
          </w:p>
        </w:tc>
      </w:tr>
      <w:tr w:rsidR="00B90C34" w:rsidRPr="00B90C34" w:rsidTr="00B90C3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0C34" w:rsidRPr="00B90C34" w:rsidRDefault="00B90C34" w:rsidP="00B9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Завязал шнурки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новых кроссовках потуже,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расправил лямки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рюкзака на плечах и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побежал вслед за автобусом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криком: «В погоню!»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Сначала бежать было непривычно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тяжело, но мягкая удобная обувь легко пружинила о мокрый асфальт.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 развил 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такую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скорость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уже свободно обходил сонный автотранспорт.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Всё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вокруг меня как будто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двигалось в замедленном ритме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Но, увлекшись погоней, я совсем не обращал на это внимания. Вскоре я заметил за поворотом свой автобус, мне показалось, что он слишком медленно двигался по городскому шоссе.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 легко обогнал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его. Добежав до следующей остановки, </w:t>
            </w:r>
            <w:proofErr w:type="spellStart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хотел</w:t>
            </w:r>
            <w:proofErr w:type="spellEnd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было уже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остановиться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тут-то было</w:t>
            </w:r>
            <w:proofErr w:type="gramStart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П</w:t>
            </w:r>
            <w:proofErr w:type="gramEnd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очему-то мои </w:t>
            </w:r>
            <w:proofErr w:type="spellStart"/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ноги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продолжали</w:t>
            </w:r>
            <w:proofErr w:type="spellEnd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двигаться, не реагируя на мои команды. Они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отказались слушаться меня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0C34" w:rsidRPr="00B90C34" w:rsidRDefault="00B90C34" w:rsidP="00B9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действия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что конкретно произошло. Выделенные слова обозначают основные моменты этой истории.</w:t>
            </w:r>
          </w:p>
        </w:tc>
      </w:tr>
      <w:tr w:rsidR="00B90C34" w:rsidRPr="00B90C34" w:rsidTr="00B90C3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0C34" w:rsidRPr="00B90C34" w:rsidRDefault="00B90C34" w:rsidP="00B9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тут я понял, виной всему мои новые кроссовки. Они как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сапоги-скороходы, повиновались только одной команде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 какой?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«Остановись! Стой! Замри!» – кричал я им, но мой бег не прекращался. «Тормози! Стоп! Прекрати!» – перебирал я в памяти слова, наблюдая, как мимо меня проносятся знакомые здания и улицы. Вот </w:t>
            </w:r>
            <w:proofErr w:type="spellStart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моя</w:t>
            </w:r>
            <w:proofErr w:type="spellEnd"/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школа бешено промчалась, оставшись где-то далеко позади</w:t>
            </w:r>
            <w:proofErr w:type="gramStart"/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Перестань! Я не хочу!»– все еще кричал я. Но мои ноги мне не повиновались.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0C34" w:rsidRPr="00B90C34" w:rsidRDefault="00B90C34" w:rsidP="00B9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Кульминация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gramEnd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мый острый момент в развитии действия</w:t>
            </w:r>
          </w:p>
        </w:tc>
      </w:tr>
      <w:tr w:rsidR="00B90C34" w:rsidRPr="00B90C34" w:rsidTr="00B90C3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0C34" w:rsidRPr="00B90C34" w:rsidRDefault="00B90C34" w:rsidP="00B9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Тогда мне пришлось на ходу разуваться</w:t>
            </w:r>
            <w:proofErr w:type="gramStart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З</w:t>
            </w:r>
            <w:proofErr w:type="gramEnd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акончил я свой бег почти за городом. Переобувшись в сменную обувь, </w:t>
            </w:r>
            <w:r w:rsidRPr="00B90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 добрался до школы на маршрутном такси.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0C34" w:rsidRPr="00B90C34" w:rsidRDefault="00B90C34" w:rsidP="00B9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Развязка </w:t>
            </w:r>
            <w:proofErr w:type="gramStart"/>
            <w:r w:rsidRPr="00B90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аключительное действие, к которому приводит развитие событий.</w:t>
            </w:r>
          </w:p>
        </w:tc>
      </w:tr>
      <w:tr w:rsidR="00B90C34" w:rsidRPr="00B90C34" w:rsidTr="00B90C3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0C34" w:rsidRPr="00B90C34" w:rsidRDefault="00B90C34" w:rsidP="00B9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Вот вам доказательство! – с этими словами Зябликов достает из пакета кроссовки большого размера. – Кроссовки-самоходы! Надеюсь, вы мне поверите?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90C34" w:rsidRPr="00B90C34" w:rsidRDefault="00B90C34" w:rsidP="00B9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</w:tr>
    </w:tbl>
    <w:p w:rsidR="00B90C34" w:rsidRPr="00B90C34" w:rsidRDefault="00A118D3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5. Формирование </w:t>
      </w:r>
      <w:r w:rsidR="00B90C34"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 умений</w:t>
      </w:r>
      <w:r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 xml:space="preserve"> и навыков</w:t>
      </w:r>
      <w:r w:rsidR="00B90C34" w:rsidRPr="00B90C34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="00E912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7</w:t>
      </w:r>
      <w:r w:rsidR="00B90C34"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мин.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Работа в парах. Сильный ветер разбросал листочки, н</w:t>
      </w:r>
      <w:r w:rsidR="00426A2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которых был напечатан рассказ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Восстановите текст. Поставьте его части на свои м</w:t>
      </w:r>
      <w:r w:rsidR="00426A2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еста. 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Объясните, как вы определяли порядок следования частей рассказа. Как вы рассуждали, какие слова и предложения помогли вам в решении этой задачи?</w:t>
      </w:r>
    </w:p>
    <w:p w:rsidR="00B90C34" w:rsidRPr="00B90C34" w:rsidRDefault="00A118D3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lastRenderedPageBreak/>
        <w:t>6</w:t>
      </w:r>
      <w:r w:rsidR="00B90C34"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. Контроль первичных знаний </w:t>
      </w:r>
      <w:r w:rsidR="00E912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10</w:t>
      </w:r>
      <w:r w:rsidR="00B90C34"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мин.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Дифференцированное задание.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 столе у вас лежат листочки – 2 уровня заданий.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1) Впишите название элементов композиции рассказа.</w:t>
      </w: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2) Готовый текст. Пропущена одна часть, найдите какая и напишите ее.</w:t>
      </w:r>
    </w:p>
    <w:p w:rsidR="00B90C34" w:rsidRDefault="00A118D3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7</w:t>
      </w:r>
      <w:r w:rsidR="00B90C34"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. Подведение итогов </w:t>
      </w:r>
      <w:r w:rsidR="00B90C34"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2 мин.</w:t>
      </w:r>
    </w:p>
    <w:p w:rsidR="00A118D3" w:rsidRPr="00B90C34" w:rsidRDefault="00A118D3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 помощью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фламастера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покажите на чистом листе понравился вам урок или нет: красный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желтый, черный.</w:t>
      </w:r>
    </w:p>
    <w:p w:rsidR="00B90C34" w:rsidRPr="00B90C34" w:rsidRDefault="00A118D3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8</w:t>
      </w:r>
      <w:r w:rsidR="00B90C34" w:rsidRPr="00B90C34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. Домашнее задание</w:t>
      </w:r>
      <w:r w:rsidR="00E91238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-</w:t>
      </w:r>
      <w:r w:rsidR="00E91238" w:rsidRPr="00E91238">
        <w:rPr>
          <w:rFonts w:ascii="Helvetica" w:eastAsia="Times New Roman" w:hAnsi="Helvetica" w:cs="Helvetica"/>
          <w:bCs/>
          <w:color w:val="333333"/>
          <w:sz w:val="28"/>
          <w:lang w:eastAsia="ru-RU"/>
        </w:rPr>
        <w:t>2мин</w:t>
      </w:r>
    </w:p>
    <w:p w:rsidR="00B90C34" w:rsidRPr="00B90C34" w:rsidRDefault="00B90C34" w:rsidP="00B90C34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90C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Подготовьте рассказ на тему «Необычный (смешной, грустный) случай из моего детства» Озаглавьте свой рассказ. Не забудьте, чтобы все элементы композиции присутствовали в вашем рассказе.</w:t>
      </w:r>
    </w:p>
    <w:p w:rsidR="00104974" w:rsidRDefault="00104974"/>
    <w:sectPr w:rsidR="00104974" w:rsidSect="0010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CA0"/>
    <w:multiLevelType w:val="multilevel"/>
    <w:tmpl w:val="1394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E2D56"/>
    <w:multiLevelType w:val="multilevel"/>
    <w:tmpl w:val="8500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B90C34"/>
    <w:rsid w:val="00104974"/>
    <w:rsid w:val="00200CF3"/>
    <w:rsid w:val="00426A29"/>
    <w:rsid w:val="00740927"/>
    <w:rsid w:val="007F2C61"/>
    <w:rsid w:val="00A118D3"/>
    <w:rsid w:val="00B90C34"/>
    <w:rsid w:val="00E91238"/>
    <w:rsid w:val="00FF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C34"/>
    <w:rPr>
      <w:b/>
      <w:bCs/>
    </w:rPr>
  </w:style>
  <w:style w:type="character" w:customStyle="1" w:styleId="apple-converted-space">
    <w:name w:val="apple-converted-space"/>
    <w:basedOn w:val="a0"/>
    <w:rsid w:val="00B90C34"/>
  </w:style>
  <w:style w:type="character" w:styleId="a5">
    <w:name w:val="Emphasis"/>
    <w:basedOn w:val="a0"/>
    <w:uiPriority w:val="20"/>
    <w:qFormat/>
    <w:rsid w:val="00B90C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5396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236">
              <w:blockQuote w:val="1"/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3905/pril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23905/pril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stival.1september.ru/articles/623905/pril1.f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2013-10-25T05:42:00Z</cp:lastPrinted>
  <dcterms:created xsi:type="dcterms:W3CDTF">2013-10-24T14:47:00Z</dcterms:created>
  <dcterms:modified xsi:type="dcterms:W3CDTF">2013-10-25T05:45:00Z</dcterms:modified>
</cp:coreProperties>
</file>