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26" w:rsidRDefault="003C4226" w:rsidP="003C4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классного коллектива 7 «Б» класса:</w:t>
      </w:r>
    </w:p>
    <w:p w:rsidR="003C4226" w:rsidRPr="003C4226" w:rsidRDefault="003C4226" w:rsidP="003C42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развитие, дальнейшее сплочение коллектива, создание дружеской обстановки, обстановки уважения и взаимопонимания;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учащихся, активизация мотивов учения, оказание всемерной помощи в овладении знаниями;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воспитание гордости за свой город, уважение к его истории, культуре; формирование гражданской позиции; привитие чувства сопричастности к судьбе страны;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школьников, воспитание культуры поведения;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воспитание доброго отношения к жизни, умение находить в ней радость, желание творить добро;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творческих способностей учащихся, приобщение их к культурным ценностям, привитие интереса к искусству;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развитие у школьников активной жизненной позиции, самостоятельности, ответственности; вовлечение учащихся в планирование своей внеурочной деятельности с учетом интересов и потребностей каждого ученика класса;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>развитие самоуправления в классном коллективе, формирование навыков самореализац</w:t>
      </w:r>
      <w:proofErr w:type="gramStart"/>
      <w:r w:rsidRPr="003C422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C4226">
        <w:rPr>
          <w:rFonts w:ascii="Times New Roman" w:hAnsi="Times New Roman" w:cs="Times New Roman"/>
          <w:sz w:val="28"/>
          <w:szCs w:val="28"/>
        </w:rPr>
        <w:t xml:space="preserve">чеников класса;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воспитание сознательного отношения к труду; 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 xml:space="preserve">воспитание здорового образа жизни; </w:t>
      </w:r>
    </w:p>
    <w:p w:rsid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226">
        <w:rPr>
          <w:rFonts w:ascii="Times New Roman" w:hAnsi="Times New Roman" w:cs="Times New Roman"/>
          <w:sz w:val="28"/>
          <w:szCs w:val="28"/>
        </w:rPr>
        <w:t>укрепление связей родитель – школа, привлечение родителей к жизни классного коллектива; организация работы с родителями на принципах сотрудничества и сотворчества, формирование единого коллектива: классный руководитель – ученики – родители.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4226">
        <w:rPr>
          <w:rFonts w:ascii="Times New Roman" w:hAnsi="Times New Roman" w:cs="Times New Roman"/>
          <w:sz w:val="28"/>
          <w:szCs w:val="28"/>
        </w:rPr>
        <w:t xml:space="preserve">существлять непосредственное наблюдение за индивидуальным развитием каждого учащегося, создание оптимальных условий для развития личности каждого </w:t>
      </w:r>
      <w:r>
        <w:rPr>
          <w:rFonts w:ascii="Times New Roman" w:hAnsi="Times New Roman" w:cs="Times New Roman"/>
          <w:sz w:val="28"/>
          <w:szCs w:val="28"/>
        </w:rPr>
        <w:t>ребенка;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4226">
        <w:rPr>
          <w:rFonts w:ascii="Times New Roman" w:hAnsi="Times New Roman" w:cs="Times New Roman"/>
          <w:sz w:val="28"/>
          <w:szCs w:val="28"/>
        </w:rPr>
        <w:t>плочение коллектива, развитие ученического самоуправления в классе.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4226">
        <w:rPr>
          <w:rFonts w:ascii="Times New Roman" w:hAnsi="Times New Roman" w:cs="Times New Roman"/>
          <w:sz w:val="28"/>
          <w:szCs w:val="28"/>
        </w:rPr>
        <w:t>азвитие эстетического вкуса, повышение культуры общен</w:t>
      </w:r>
      <w:r>
        <w:rPr>
          <w:rFonts w:ascii="Times New Roman" w:hAnsi="Times New Roman" w:cs="Times New Roman"/>
          <w:sz w:val="28"/>
          <w:szCs w:val="28"/>
        </w:rPr>
        <w:t>ия, культуры поведения учащихся;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4226">
        <w:rPr>
          <w:rFonts w:ascii="Times New Roman" w:hAnsi="Times New Roman" w:cs="Times New Roman"/>
          <w:sz w:val="28"/>
          <w:szCs w:val="28"/>
        </w:rPr>
        <w:t>оздание условий для максимального и всестороннего развития личности каждого ребёнка в колл</w:t>
      </w:r>
      <w:r>
        <w:rPr>
          <w:rFonts w:ascii="Times New Roman" w:hAnsi="Times New Roman" w:cs="Times New Roman"/>
          <w:sz w:val="28"/>
          <w:szCs w:val="28"/>
        </w:rPr>
        <w:t>ективе;</w:t>
      </w:r>
    </w:p>
    <w:p w:rsidR="003C4226" w:rsidRPr="003C4226" w:rsidRDefault="003C4226" w:rsidP="003C4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4226">
        <w:rPr>
          <w:rFonts w:ascii="Times New Roman" w:hAnsi="Times New Roman" w:cs="Times New Roman"/>
          <w:sz w:val="28"/>
          <w:szCs w:val="28"/>
        </w:rPr>
        <w:t>оспитание сознательной дисциплины у учащихся, нравственных качеств обучающихся через в</w:t>
      </w:r>
      <w:r>
        <w:rPr>
          <w:rFonts w:ascii="Times New Roman" w:hAnsi="Times New Roman" w:cs="Times New Roman"/>
          <w:sz w:val="28"/>
          <w:szCs w:val="28"/>
        </w:rPr>
        <w:t>овлечение в коллективную работу.</w:t>
      </w:r>
    </w:p>
    <w:p w:rsidR="00A10E00" w:rsidRDefault="00A10E00"/>
    <w:sectPr w:rsidR="00A10E00" w:rsidSect="003C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64A"/>
    <w:multiLevelType w:val="hybridMultilevel"/>
    <w:tmpl w:val="9890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8"/>
    <w:rsid w:val="003C4226"/>
    <w:rsid w:val="00A10E00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>diakov.net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2015-10-19T14:19:00Z</dcterms:created>
  <dcterms:modified xsi:type="dcterms:W3CDTF">2015-10-19T14:22:00Z</dcterms:modified>
</cp:coreProperties>
</file>