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26" w:rsidRDefault="003C4226" w:rsidP="003C4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классного коллектива 7 «Б» класса:</w:t>
      </w:r>
    </w:p>
    <w:p w:rsidR="003C4226" w:rsidRPr="003C4226" w:rsidRDefault="003C4226" w:rsidP="003C42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4226" w:rsidRPr="003C4226" w:rsidRDefault="003C4226" w:rsidP="003C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4226">
        <w:rPr>
          <w:rFonts w:ascii="Times New Roman" w:hAnsi="Times New Roman" w:cs="Times New Roman"/>
          <w:sz w:val="28"/>
          <w:szCs w:val="28"/>
        </w:rPr>
        <w:t xml:space="preserve">развитие, дальнейшее сплочение коллектива, создание дружеской обстановки, обстановки уважения и взаимопонимания; </w:t>
      </w:r>
    </w:p>
    <w:p w:rsidR="003C4226" w:rsidRPr="003C4226" w:rsidRDefault="003C4226" w:rsidP="003C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4226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 учащихся, активизация мотивов учения, оказание всемерной помощи в овладении знаниями; </w:t>
      </w:r>
    </w:p>
    <w:p w:rsidR="003C4226" w:rsidRPr="003C4226" w:rsidRDefault="003C4226" w:rsidP="003C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4226">
        <w:rPr>
          <w:rFonts w:ascii="Times New Roman" w:hAnsi="Times New Roman" w:cs="Times New Roman"/>
          <w:sz w:val="28"/>
          <w:szCs w:val="28"/>
        </w:rPr>
        <w:t xml:space="preserve">воспитание гордости за свой город, уважение к его истории, культуре; формирование гражданской позиции; привитие чувства сопричастности к судьбе страны; </w:t>
      </w:r>
    </w:p>
    <w:p w:rsidR="003C4226" w:rsidRPr="003C4226" w:rsidRDefault="003C4226" w:rsidP="003C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4226">
        <w:rPr>
          <w:rFonts w:ascii="Times New Roman" w:hAnsi="Times New Roman" w:cs="Times New Roman"/>
          <w:sz w:val="28"/>
          <w:szCs w:val="28"/>
        </w:rPr>
        <w:t xml:space="preserve">повышение уровня воспитанности школьников, воспитание культуры поведения; </w:t>
      </w:r>
    </w:p>
    <w:p w:rsidR="003C4226" w:rsidRPr="003C4226" w:rsidRDefault="003C4226" w:rsidP="003C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4226">
        <w:rPr>
          <w:rFonts w:ascii="Times New Roman" w:hAnsi="Times New Roman" w:cs="Times New Roman"/>
          <w:sz w:val="28"/>
          <w:szCs w:val="28"/>
        </w:rPr>
        <w:t xml:space="preserve">воспитание доброго отношения к жизни, умение находить в ней радость, желание творить добро; </w:t>
      </w:r>
    </w:p>
    <w:p w:rsidR="003C4226" w:rsidRPr="003C4226" w:rsidRDefault="003C4226" w:rsidP="003C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4226">
        <w:rPr>
          <w:rFonts w:ascii="Times New Roman" w:hAnsi="Times New Roman" w:cs="Times New Roman"/>
          <w:sz w:val="28"/>
          <w:szCs w:val="28"/>
        </w:rPr>
        <w:t xml:space="preserve">способствовать развитию творческих способностей учащихся, приобщение их к культурным ценностям, привитие интереса к искусству; </w:t>
      </w:r>
    </w:p>
    <w:p w:rsidR="003C4226" w:rsidRPr="003C4226" w:rsidRDefault="003C4226" w:rsidP="003C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4226">
        <w:rPr>
          <w:rFonts w:ascii="Times New Roman" w:hAnsi="Times New Roman" w:cs="Times New Roman"/>
          <w:sz w:val="28"/>
          <w:szCs w:val="28"/>
        </w:rPr>
        <w:t xml:space="preserve">развитие у школьников активной жизненной позиции, самостоятельности, ответственности; вовлечение учащихся в планирование своей внеурочной деятельности с учетом интересов и потребностей каждого ученика класса; </w:t>
      </w:r>
    </w:p>
    <w:p w:rsidR="003C4226" w:rsidRPr="003C4226" w:rsidRDefault="003C4226" w:rsidP="003C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4226">
        <w:rPr>
          <w:rFonts w:ascii="Times New Roman" w:hAnsi="Times New Roman" w:cs="Times New Roman"/>
          <w:sz w:val="28"/>
          <w:szCs w:val="28"/>
        </w:rPr>
        <w:t>развитие самоуправления в классном коллективе, формирование навыков самореализац</w:t>
      </w:r>
      <w:proofErr w:type="gramStart"/>
      <w:r w:rsidRPr="003C4226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3C4226">
        <w:rPr>
          <w:rFonts w:ascii="Times New Roman" w:hAnsi="Times New Roman" w:cs="Times New Roman"/>
          <w:sz w:val="28"/>
          <w:szCs w:val="28"/>
        </w:rPr>
        <w:t xml:space="preserve">чеников класса; </w:t>
      </w:r>
    </w:p>
    <w:p w:rsidR="003C4226" w:rsidRPr="003C4226" w:rsidRDefault="003C4226" w:rsidP="003C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4226">
        <w:rPr>
          <w:rFonts w:ascii="Times New Roman" w:hAnsi="Times New Roman" w:cs="Times New Roman"/>
          <w:sz w:val="28"/>
          <w:szCs w:val="28"/>
        </w:rPr>
        <w:t xml:space="preserve">воспитание сознательного отношения к труду; </w:t>
      </w:r>
    </w:p>
    <w:p w:rsidR="003C4226" w:rsidRPr="003C4226" w:rsidRDefault="003C4226" w:rsidP="003C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4226">
        <w:rPr>
          <w:rFonts w:ascii="Times New Roman" w:hAnsi="Times New Roman" w:cs="Times New Roman"/>
          <w:sz w:val="28"/>
          <w:szCs w:val="28"/>
        </w:rPr>
        <w:t xml:space="preserve">воспитание здорового образа жизни; </w:t>
      </w:r>
    </w:p>
    <w:p w:rsidR="003C4226" w:rsidRDefault="003C4226" w:rsidP="003C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4226">
        <w:rPr>
          <w:rFonts w:ascii="Times New Roman" w:hAnsi="Times New Roman" w:cs="Times New Roman"/>
          <w:sz w:val="28"/>
          <w:szCs w:val="28"/>
        </w:rPr>
        <w:t>укрепление связей родитель – школа, привлечение родителей к жизни классного коллектива; организация работы с родителями на принципах сотрудничества и сотворчества, формирование единого коллектива: классный руководитель – ученики – родители.</w:t>
      </w:r>
    </w:p>
    <w:p w:rsidR="003C4226" w:rsidRPr="003C4226" w:rsidRDefault="003C4226" w:rsidP="003C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C4226">
        <w:rPr>
          <w:rFonts w:ascii="Times New Roman" w:hAnsi="Times New Roman" w:cs="Times New Roman"/>
          <w:sz w:val="28"/>
          <w:szCs w:val="28"/>
        </w:rPr>
        <w:t xml:space="preserve">существлять непосредственное наблюдение за индивидуальным развитием каждого учащегося, создание оптимальных условий для развития личности каждого </w:t>
      </w:r>
      <w:r>
        <w:rPr>
          <w:rFonts w:ascii="Times New Roman" w:hAnsi="Times New Roman" w:cs="Times New Roman"/>
          <w:sz w:val="28"/>
          <w:szCs w:val="28"/>
        </w:rPr>
        <w:t>ребенка;</w:t>
      </w:r>
    </w:p>
    <w:p w:rsidR="003C4226" w:rsidRPr="003C4226" w:rsidRDefault="003C4226" w:rsidP="003C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C4226">
        <w:rPr>
          <w:rFonts w:ascii="Times New Roman" w:hAnsi="Times New Roman" w:cs="Times New Roman"/>
          <w:sz w:val="28"/>
          <w:szCs w:val="28"/>
        </w:rPr>
        <w:t>плочение коллектива, развитие ученического самоуправления в классе.</w:t>
      </w:r>
    </w:p>
    <w:p w:rsidR="003C4226" w:rsidRPr="003C4226" w:rsidRDefault="003C4226" w:rsidP="003C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C4226">
        <w:rPr>
          <w:rFonts w:ascii="Times New Roman" w:hAnsi="Times New Roman" w:cs="Times New Roman"/>
          <w:sz w:val="28"/>
          <w:szCs w:val="28"/>
        </w:rPr>
        <w:t>азвитие эстетического вкуса, повышение культуры общен</w:t>
      </w:r>
      <w:r>
        <w:rPr>
          <w:rFonts w:ascii="Times New Roman" w:hAnsi="Times New Roman" w:cs="Times New Roman"/>
          <w:sz w:val="28"/>
          <w:szCs w:val="28"/>
        </w:rPr>
        <w:t>ия, культуры поведения учащихся;</w:t>
      </w:r>
    </w:p>
    <w:p w:rsidR="003C4226" w:rsidRPr="003C4226" w:rsidRDefault="003C4226" w:rsidP="003C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C4226">
        <w:rPr>
          <w:rFonts w:ascii="Times New Roman" w:hAnsi="Times New Roman" w:cs="Times New Roman"/>
          <w:sz w:val="28"/>
          <w:szCs w:val="28"/>
        </w:rPr>
        <w:t>оздание условий для максимального и всестороннего развития личности каждого ребёнка в колл</w:t>
      </w:r>
      <w:r>
        <w:rPr>
          <w:rFonts w:ascii="Times New Roman" w:hAnsi="Times New Roman" w:cs="Times New Roman"/>
          <w:sz w:val="28"/>
          <w:szCs w:val="28"/>
        </w:rPr>
        <w:t>ективе;</w:t>
      </w:r>
    </w:p>
    <w:p w:rsidR="003C4226" w:rsidRPr="003C4226" w:rsidRDefault="003C4226" w:rsidP="003C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C4226">
        <w:rPr>
          <w:rFonts w:ascii="Times New Roman" w:hAnsi="Times New Roman" w:cs="Times New Roman"/>
          <w:sz w:val="28"/>
          <w:szCs w:val="28"/>
        </w:rPr>
        <w:t>оспитание сознательной дисциплины у учащихся, нравственных качеств обучающихся через в</w:t>
      </w:r>
      <w:r>
        <w:rPr>
          <w:rFonts w:ascii="Times New Roman" w:hAnsi="Times New Roman" w:cs="Times New Roman"/>
          <w:sz w:val="28"/>
          <w:szCs w:val="28"/>
        </w:rPr>
        <w:t>овлечение в коллективную работу.</w:t>
      </w:r>
    </w:p>
    <w:p w:rsidR="00A10E00" w:rsidRDefault="00A10E00"/>
    <w:sectPr w:rsidR="00A10E00" w:rsidSect="003C42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7164A"/>
    <w:multiLevelType w:val="hybridMultilevel"/>
    <w:tmpl w:val="98904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38"/>
    <w:rsid w:val="003C4226"/>
    <w:rsid w:val="00A10E00"/>
    <w:rsid w:val="00F3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1612</Characters>
  <Application>Microsoft Office Word</Application>
  <DocSecurity>0</DocSecurity>
  <Lines>13</Lines>
  <Paragraphs>3</Paragraphs>
  <ScaleCrop>false</ScaleCrop>
  <Company>diakov.net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2015-10-19T14:19:00Z</dcterms:created>
  <dcterms:modified xsi:type="dcterms:W3CDTF">2015-10-19T14:22:00Z</dcterms:modified>
</cp:coreProperties>
</file>