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6D7" w:rsidRDefault="004156D7" w:rsidP="004156D7">
      <w:pPr>
        <w:jc w:val="center"/>
        <w:rPr>
          <w:sz w:val="28"/>
          <w:szCs w:val="28"/>
        </w:rPr>
      </w:pPr>
      <w:r w:rsidRPr="00A15E66">
        <w:rPr>
          <w:b/>
          <w:sz w:val="28"/>
          <w:szCs w:val="28"/>
        </w:rPr>
        <w:t>Технологическая карта №1</w:t>
      </w:r>
    </w:p>
    <w:p w:rsidR="004156D7" w:rsidRDefault="004156D7" w:rsidP="004156D7">
      <w:pPr>
        <w:jc w:val="center"/>
        <w:rPr>
          <w:sz w:val="28"/>
          <w:szCs w:val="28"/>
        </w:rPr>
      </w:pPr>
      <w:r>
        <w:rPr>
          <w:sz w:val="28"/>
          <w:szCs w:val="28"/>
        </w:rPr>
        <w:t>Выполнение ремонта штопкой.</w:t>
      </w:r>
    </w:p>
    <w:p w:rsidR="004156D7" w:rsidRDefault="004156D7" w:rsidP="004156D7">
      <w:pPr>
        <w:jc w:val="both"/>
        <w:rPr>
          <w:sz w:val="28"/>
          <w:szCs w:val="28"/>
        </w:rPr>
      </w:pPr>
      <w:proofErr w:type="gramStart"/>
      <w:r w:rsidRPr="00A15E66">
        <w:rPr>
          <w:i/>
          <w:sz w:val="28"/>
          <w:szCs w:val="28"/>
        </w:rPr>
        <w:t>Задание:</w:t>
      </w:r>
      <w:r>
        <w:rPr>
          <w:i/>
          <w:sz w:val="28"/>
          <w:szCs w:val="28"/>
        </w:rPr>
        <w:t xml:space="preserve">   </w:t>
      </w:r>
      <w:proofErr w:type="gramEnd"/>
      <w:r>
        <w:rPr>
          <w:i/>
          <w:sz w:val="28"/>
          <w:szCs w:val="28"/>
        </w:rPr>
        <w:t xml:space="preserve">    </w:t>
      </w:r>
      <w:r>
        <w:rPr>
          <w:sz w:val="28"/>
          <w:szCs w:val="28"/>
        </w:rPr>
        <w:t>Выполнить штопку трещины, углового разрыва тк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ни.</w:t>
      </w:r>
    </w:p>
    <w:p w:rsidR="004156D7" w:rsidRDefault="004156D7" w:rsidP="004156D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Штопка позволяет выполнить ремонт без наложения заплат. Если в ткани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вался небольшой разрыв, используют штопку.</w:t>
      </w:r>
    </w:p>
    <w:p w:rsidR="004156D7" w:rsidRDefault="004156D7" w:rsidP="004156D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Штопку можно выполнить ручным или машинным способом.</w:t>
      </w:r>
    </w:p>
    <w:p w:rsidR="004156D7" w:rsidRDefault="004156D7" w:rsidP="004156D7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3"/>
        <w:gridCol w:w="5233"/>
      </w:tblGrid>
      <w:tr w:rsidR="004156D7" w:rsidRPr="00E24A48" w:rsidTr="00EB157F">
        <w:tc>
          <w:tcPr>
            <w:tcW w:w="5418" w:type="dxa"/>
            <w:shd w:val="clear" w:color="auto" w:fill="auto"/>
            <w:vAlign w:val="center"/>
          </w:tcPr>
          <w:p w:rsidR="004156D7" w:rsidRPr="00E24A48" w:rsidRDefault="004156D7" w:rsidP="00EB157F">
            <w:pPr>
              <w:jc w:val="center"/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>Ручной способ</w:t>
            </w:r>
          </w:p>
        </w:tc>
        <w:tc>
          <w:tcPr>
            <w:tcW w:w="5418" w:type="dxa"/>
            <w:shd w:val="clear" w:color="auto" w:fill="auto"/>
            <w:vAlign w:val="center"/>
          </w:tcPr>
          <w:p w:rsidR="004156D7" w:rsidRPr="00E24A48" w:rsidRDefault="004156D7" w:rsidP="00EB157F">
            <w:pPr>
              <w:jc w:val="center"/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>М</w:t>
            </w:r>
            <w:r w:rsidRPr="00E24A48">
              <w:rPr>
                <w:sz w:val="28"/>
                <w:szCs w:val="28"/>
              </w:rPr>
              <w:t>а</w:t>
            </w:r>
            <w:r w:rsidRPr="00E24A48">
              <w:rPr>
                <w:sz w:val="28"/>
                <w:szCs w:val="28"/>
              </w:rPr>
              <w:t>шинный способ</w:t>
            </w:r>
          </w:p>
        </w:tc>
      </w:tr>
      <w:tr w:rsidR="004156D7" w:rsidRPr="00E24A48" w:rsidTr="00EB157F">
        <w:tc>
          <w:tcPr>
            <w:tcW w:w="5418" w:type="dxa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 xml:space="preserve">1. Выровняй разрыв ткани, </w:t>
            </w:r>
            <w:proofErr w:type="spellStart"/>
            <w:r w:rsidRPr="00E24A48">
              <w:rPr>
                <w:sz w:val="28"/>
                <w:szCs w:val="28"/>
              </w:rPr>
              <w:t>приутюжь</w:t>
            </w:r>
            <w:proofErr w:type="spellEnd"/>
          </w:p>
          <w:p w:rsidR="004156D7" w:rsidRPr="00E24A48" w:rsidRDefault="004156D7" w:rsidP="00EB157F">
            <w:pPr>
              <w:jc w:val="both"/>
              <w:rPr>
                <w:sz w:val="28"/>
                <w:szCs w:val="28"/>
              </w:rPr>
            </w:pPr>
            <w:r w:rsidRPr="00E24A48">
              <w:rPr>
                <w:noProof/>
                <w:sz w:val="28"/>
                <w:szCs w:val="28"/>
              </w:rPr>
              <w:drawing>
                <wp:inline distT="0" distB="0" distL="0" distR="0">
                  <wp:extent cx="1136650" cy="1457960"/>
                  <wp:effectExtent l="0" t="0" r="6350" b="8890"/>
                  <wp:docPr id="13" name="Рисунок 13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76" t="32310" r="19118" b="54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 xml:space="preserve">1. Выровняй разрыв ткани, </w:t>
            </w:r>
            <w:proofErr w:type="spellStart"/>
            <w:r w:rsidRPr="00E24A48">
              <w:rPr>
                <w:sz w:val="28"/>
                <w:szCs w:val="28"/>
              </w:rPr>
              <w:t>приутюжь</w:t>
            </w:r>
            <w:proofErr w:type="spellEnd"/>
          </w:p>
          <w:p w:rsidR="004156D7" w:rsidRPr="00E24A48" w:rsidRDefault="004156D7" w:rsidP="00EB157F">
            <w:pPr>
              <w:jc w:val="both"/>
              <w:rPr>
                <w:sz w:val="28"/>
                <w:szCs w:val="28"/>
              </w:rPr>
            </w:pPr>
            <w:r w:rsidRPr="00E24A48">
              <w:rPr>
                <w:noProof/>
                <w:sz w:val="28"/>
                <w:szCs w:val="28"/>
              </w:rPr>
              <w:drawing>
                <wp:inline distT="0" distB="0" distL="0" distR="0">
                  <wp:extent cx="1136650" cy="1457960"/>
                  <wp:effectExtent l="0" t="0" r="6350" b="8890"/>
                  <wp:docPr id="12" name="Рисунок 12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76" t="32310" r="19118" b="54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6D7" w:rsidRPr="00E24A48" w:rsidTr="00EB157F">
        <w:tc>
          <w:tcPr>
            <w:tcW w:w="5418" w:type="dxa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>2. Выведи нить на лицевую сторону в ме</w:t>
            </w:r>
            <w:r w:rsidRPr="00E24A48">
              <w:rPr>
                <w:sz w:val="28"/>
                <w:szCs w:val="28"/>
              </w:rPr>
              <w:t>с</w:t>
            </w:r>
            <w:r w:rsidRPr="00E24A48">
              <w:rPr>
                <w:sz w:val="28"/>
                <w:szCs w:val="28"/>
              </w:rPr>
              <w:t>те начала разрыва, выполни закрепление</w:t>
            </w:r>
          </w:p>
          <w:p w:rsidR="004156D7" w:rsidRPr="00E24A48" w:rsidRDefault="004156D7" w:rsidP="00EB157F">
            <w:pPr>
              <w:jc w:val="both"/>
              <w:rPr>
                <w:sz w:val="28"/>
                <w:szCs w:val="28"/>
              </w:rPr>
            </w:pPr>
            <w:r w:rsidRPr="00E24A48">
              <w:rPr>
                <w:noProof/>
                <w:sz w:val="28"/>
                <w:szCs w:val="28"/>
              </w:rPr>
              <w:drawing>
                <wp:inline distT="0" distB="0" distL="0" distR="0">
                  <wp:extent cx="1136650" cy="1457960"/>
                  <wp:effectExtent l="0" t="0" r="6350" b="8890"/>
                  <wp:docPr id="11" name="Рисунок 11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76" t="18684" r="19118" b="67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>2. Подготовь швейную машину к работе: установи регулятор выбора строчек в п</w:t>
            </w:r>
            <w:r w:rsidRPr="00E24A48">
              <w:rPr>
                <w:sz w:val="28"/>
                <w:szCs w:val="28"/>
              </w:rPr>
              <w:t>о</w:t>
            </w:r>
            <w:r w:rsidRPr="00E24A48">
              <w:rPr>
                <w:sz w:val="28"/>
                <w:szCs w:val="28"/>
              </w:rPr>
              <w:t xml:space="preserve">зицию </w:t>
            </w:r>
            <w:proofErr w:type="gramStart"/>
            <w:r w:rsidRPr="00E24A48">
              <w:rPr>
                <w:sz w:val="28"/>
                <w:szCs w:val="28"/>
              </w:rPr>
              <w:t>12  (</w:t>
            </w:r>
            <w:proofErr w:type="gramEnd"/>
            <w:r w:rsidRPr="00E24A48">
              <w:rPr>
                <w:sz w:val="28"/>
                <w:szCs w:val="28"/>
              </w:rPr>
              <w:t>или в позицию 10, 11 в завис</w:t>
            </w:r>
            <w:r w:rsidRPr="00E24A48">
              <w:rPr>
                <w:sz w:val="28"/>
                <w:szCs w:val="28"/>
              </w:rPr>
              <w:t>и</w:t>
            </w:r>
            <w:r w:rsidRPr="00E24A48">
              <w:rPr>
                <w:sz w:val="28"/>
                <w:szCs w:val="28"/>
              </w:rPr>
              <w:t>мости от вида ткани)</w:t>
            </w:r>
          </w:p>
        </w:tc>
      </w:tr>
      <w:tr w:rsidR="004156D7" w:rsidRPr="00E24A48" w:rsidTr="00EB157F">
        <w:tc>
          <w:tcPr>
            <w:tcW w:w="5418" w:type="dxa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>3. Соедини края разрыва частыми косыми стежками нитью, подобранной в тон ткани</w:t>
            </w:r>
          </w:p>
          <w:p w:rsidR="004156D7" w:rsidRPr="00E24A48" w:rsidRDefault="004156D7" w:rsidP="00EB157F">
            <w:pPr>
              <w:jc w:val="both"/>
              <w:rPr>
                <w:sz w:val="28"/>
                <w:szCs w:val="28"/>
              </w:rPr>
            </w:pPr>
            <w:r w:rsidRPr="00E24A48">
              <w:rPr>
                <w:noProof/>
                <w:sz w:val="28"/>
                <w:szCs w:val="28"/>
              </w:rPr>
              <w:drawing>
                <wp:inline distT="0" distB="0" distL="0" distR="0">
                  <wp:extent cx="1136650" cy="1520190"/>
                  <wp:effectExtent l="0" t="0" r="6350" b="3810"/>
                  <wp:docPr id="10" name="Рисунок 10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76" t="5338" r="19118" b="80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>3. Выполнить штопку зигзагообразной строчкой. Концы ниток заправь на изн</w:t>
            </w:r>
            <w:r w:rsidRPr="00E24A48">
              <w:rPr>
                <w:sz w:val="28"/>
                <w:szCs w:val="28"/>
              </w:rPr>
              <w:t>а</w:t>
            </w:r>
            <w:r w:rsidRPr="00E24A48">
              <w:rPr>
                <w:sz w:val="28"/>
                <w:szCs w:val="28"/>
              </w:rPr>
              <w:t xml:space="preserve">ночную сторону, завяжи двойной узел. </w:t>
            </w:r>
            <w:r w:rsidRPr="00E24A48">
              <w:rPr>
                <w:noProof/>
                <w:sz w:val="28"/>
                <w:szCs w:val="28"/>
              </w:rPr>
              <w:drawing>
                <wp:inline distT="0" distB="0" distL="0" distR="0">
                  <wp:extent cx="877570" cy="1482725"/>
                  <wp:effectExtent l="0" t="0" r="0" b="3175"/>
                  <wp:docPr id="9" name="Рисунок 9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29" t="17079" r="61766" b="64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6D7" w:rsidRPr="00E24A48" w:rsidTr="00EB157F">
        <w:tc>
          <w:tcPr>
            <w:tcW w:w="5418" w:type="dxa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 xml:space="preserve"> 4. </w:t>
            </w:r>
            <w:proofErr w:type="spellStart"/>
            <w:r w:rsidRPr="00E24A48">
              <w:rPr>
                <w:sz w:val="28"/>
                <w:szCs w:val="28"/>
              </w:rPr>
              <w:t>Приутюжь</w:t>
            </w:r>
            <w:proofErr w:type="spellEnd"/>
            <w:r w:rsidRPr="00E24A48">
              <w:rPr>
                <w:sz w:val="28"/>
                <w:szCs w:val="28"/>
              </w:rPr>
              <w:t xml:space="preserve"> заштопанное место</w:t>
            </w:r>
          </w:p>
          <w:p w:rsidR="004156D7" w:rsidRPr="00E24A48" w:rsidRDefault="004156D7" w:rsidP="00EB157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18" w:type="dxa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 xml:space="preserve">4. </w:t>
            </w:r>
            <w:proofErr w:type="spellStart"/>
            <w:r w:rsidRPr="00E24A48">
              <w:rPr>
                <w:sz w:val="28"/>
                <w:szCs w:val="28"/>
              </w:rPr>
              <w:t>Приутюжь</w:t>
            </w:r>
            <w:proofErr w:type="spellEnd"/>
            <w:r w:rsidRPr="00E24A48">
              <w:rPr>
                <w:sz w:val="28"/>
                <w:szCs w:val="28"/>
              </w:rPr>
              <w:t xml:space="preserve"> заштопанное место</w:t>
            </w:r>
          </w:p>
        </w:tc>
      </w:tr>
    </w:tbl>
    <w:p w:rsidR="004156D7" w:rsidRDefault="004156D7" w:rsidP="004156D7">
      <w:pPr>
        <w:ind w:firstLine="720"/>
        <w:jc w:val="both"/>
        <w:rPr>
          <w:sz w:val="28"/>
          <w:szCs w:val="28"/>
        </w:rPr>
      </w:pPr>
    </w:p>
    <w:p w:rsidR="004156D7" w:rsidRDefault="004156D7" w:rsidP="004156D7">
      <w:pPr>
        <w:ind w:firstLine="284"/>
        <w:jc w:val="both"/>
        <w:rPr>
          <w:b/>
          <w:bCs/>
          <w:kern w:val="36"/>
        </w:rPr>
      </w:pPr>
      <w:r>
        <w:rPr>
          <w:b/>
          <w:bCs/>
          <w:kern w:val="36"/>
        </w:rPr>
        <w:t xml:space="preserve">Самоконтроль: </w:t>
      </w:r>
    </w:p>
    <w:p w:rsidR="004156D7" w:rsidRPr="009205CA" w:rsidRDefault="004156D7" w:rsidP="004156D7">
      <w:pPr>
        <w:numPr>
          <w:ilvl w:val="0"/>
          <w:numId w:val="1"/>
        </w:numPr>
        <w:jc w:val="both"/>
        <w:rPr>
          <w:i/>
        </w:rPr>
      </w:pPr>
      <w:r w:rsidRPr="009205CA">
        <w:rPr>
          <w:i/>
        </w:rPr>
        <w:t>Стежки выполнены аккуратно, на равном расстоянии друг от друга.</w:t>
      </w:r>
    </w:p>
    <w:p w:rsidR="004156D7" w:rsidRPr="009205CA" w:rsidRDefault="004156D7" w:rsidP="004156D7">
      <w:pPr>
        <w:numPr>
          <w:ilvl w:val="0"/>
          <w:numId w:val="1"/>
        </w:numPr>
        <w:jc w:val="both"/>
        <w:rPr>
          <w:i/>
        </w:rPr>
      </w:pPr>
      <w:r w:rsidRPr="009205CA">
        <w:rPr>
          <w:i/>
        </w:rPr>
        <w:t>Края разрыва соединены плотно, ровно</w:t>
      </w:r>
    </w:p>
    <w:p w:rsidR="004156D7" w:rsidRPr="009205CA" w:rsidRDefault="004156D7" w:rsidP="004156D7">
      <w:pPr>
        <w:numPr>
          <w:ilvl w:val="0"/>
          <w:numId w:val="1"/>
        </w:numPr>
        <w:jc w:val="both"/>
        <w:rPr>
          <w:i/>
        </w:rPr>
      </w:pPr>
      <w:r w:rsidRPr="009205CA">
        <w:rPr>
          <w:i/>
        </w:rPr>
        <w:t>Строчка не стягивает ткань.</w:t>
      </w:r>
    </w:p>
    <w:p w:rsidR="004156D7" w:rsidRDefault="004156D7" w:rsidP="004156D7">
      <w:pPr>
        <w:ind w:firstLine="720"/>
        <w:jc w:val="both"/>
        <w:rPr>
          <w:sz w:val="28"/>
          <w:szCs w:val="28"/>
        </w:rPr>
      </w:pPr>
    </w:p>
    <w:p w:rsidR="004156D7" w:rsidRDefault="004156D7" w:rsidP="004156D7">
      <w:pPr>
        <w:ind w:firstLine="720"/>
        <w:jc w:val="both"/>
        <w:rPr>
          <w:sz w:val="28"/>
          <w:szCs w:val="28"/>
        </w:rPr>
      </w:pPr>
    </w:p>
    <w:p w:rsidR="004156D7" w:rsidRDefault="004156D7" w:rsidP="004156D7">
      <w:pPr>
        <w:ind w:firstLine="720"/>
        <w:jc w:val="both"/>
        <w:rPr>
          <w:sz w:val="28"/>
          <w:szCs w:val="28"/>
        </w:rPr>
      </w:pPr>
    </w:p>
    <w:p w:rsidR="004156D7" w:rsidRDefault="004156D7" w:rsidP="004156D7">
      <w:pPr>
        <w:ind w:firstLine="720"/>
        <w:jc w:val="both"/>
        <w:rPr>
          <w:sz w:val="28"/>
          <w:szCs w:val="28"/>
        </w:rPr>
      </w:pPr>
    </w:p>
    <w:p w:rsidR="004156D7" w:rsidRDefault="004156D7" w:rsidP="004156D7">
      <w:pPr>
        <w:jc w:val="center"/>
        <w:rPr>
          <w:sz w:val="28"/>
          <w:szCs w:val="28"/>
        </w:rPr>
      </w:pPr>
      <w:r w:rsidRPr="00A15E66">
        <w:rPr>
          <w:b/>
          <w:sz w:val="28"/>
          <w:szCs w:val="28"/>
        </w:rPr>
        <w:lastRenderedPageBreak/>
        <w:t>Технологическая карта №</w:t>
      </w:r>
      <w:r>
        <w:rPr>
          <w:b/>
          <w:sz w:val="28"/>
          <w:szCs w:val="28"/>
        </w:rPr>
        <w:t>2</w:t>
      </w:r>
    </w:p>
    <w:p w:rsidR="004156D7" w:rsidRDefault="004156D7" w:rsidP="004156D7">
      <w:pPr>
        <w:jc w:val="center"/>
        <w:rPr>
          <w:sz w:val="28"/>
          <w:szCs w:val="28"/>
        </w:rPr>
      </w:pPr>
      <w:r>
        <w:rPr>
          <w:sz w:val="28"/>
          <w:szCs w:val="28"/>
        </w:rPr>
        <w:t>Выполнение ремонта накладной заплатой.</w:t>
      </w:r>
    </w:p>
    <w:p w:rsidR="004156D7" w:rsidRPr="00E36680" w:rsidRDefault="004156D7" w:rsidP="004156D7">
      <w:pPr>
        <w:rPr>
          <w:color w:val="FF0000"/>
          <w:sz w:val="32"/>
          <w:szCs w:val="32"/>
        </w:rPr>
      </w:pPr>
      <w:r w:rsidRPr="00E36680">
        <w:rPr>
          <w:color w:val="FF0000"/>
          <w:sz w:val="32"/>
          <w:szCs w:val="32"/>
        </w:rPr>
        <w:t>Информация</w:t>
      </w:r>
    </w:p>
    <w:p w:rsidR="004156D7" w:rsidRDefault="004156D7" w:rsidP="004156D7">
      <w:pPr>
        <w:rPr>
          <w:color w:val="000000"/>
          <w:shd w:val="clear" w:color="auto" w:fill="FFFFFF"/>
        </w:rPr>
      </w:pPr>
      <w:r w:rsidRPr="004D2112">
        <w:rPr>
          <w:b/>
          <w:color w:val="000000"/>
          <w:shd w:val="clear" w:color="auto" w:fill="FFFFFF"/>
        </w:rPr>
        <w:t>Заплата</w:t>
      </w:r>
      <w:r w:rsidRPr="004D2112">
        <w:rPr>
          <w:color w:val="000000"/>
          <w:shd w:val="clear" w:color="auto" w:fill="FFFFFF"/>
        </w:rPr>
        <w:t xml:space="preserve">- кусок ткани, нашиваемый на разорванное место для </w:t>
      </w:r>
      <w:r>
        <w:rPr>
          <w:color w:val="000000"/>
          <w:shd w:val="clear" w:color="auto" w:fill="FFFFFF"/>
        </w:rPr>
        <w:t xml:space="preserve">ремонта </w:t>
      </w:r>
      <w:r w:rsidRPr="004D2112">
        <w:rPr>
          <w:color w:val="000000"/>
          <w:shd w:val="clear" w:color="auto" w:fill="FFFFFF"/>
        </w:rPr>
        <w:t>одежды.</w:t>
      </w:r>
    </w:p>
    <w:p w:rsidR="004156D7" w:rsidRPr="006D12AC" w:rsidRDefault="004156D7" w:rsidP="004156D7">
      <w:r>
        <w:rPr>
          <w:b/>
        </w:rPr>
        <w:t>Заплата</w:t>
      </w:r>
      <w:r>
        <w:t>-</w:t>
      </w:r>
      <w:r w:rsidRPr="006D12AC">
        <w:t xml:space="preserve"> один из способов починки изно</w:t>
      </w:r>
      <w:r w:rsidRPr="006D12AC">
        <w:softHyphen/>
        <w:t>шенной одежды и белья.</w:t>
      </w:r>
    </w:p>
    <w:p w:rsidR="004156D7" w:rsidRDefault="004156D7" w:rsidP="004156D7">
      <w:pPr>
        <w:pStyle w:val="a3"/>
        <w:spacing w:before="0" w:beforeAutospacing="0" w:after="0" w:afterAutospacing="0"/>
        <w:ind w:firstLine="284"/>
        <w:jc w:val="both"/>
        <w:rPr>
          <w:rStyle w:val="a4"/>
        </w:rPr>
      </w:pPr>
      <w:r w:rsidRPr="006D12AC">
        <w:t xml:space="preserve">При слове </w:t>
      </w:r>
      <w:r w:rsidRPr="006D12AC">
        <w:rPr>
          <w:rStyle w:val="a4"/>
        </w:rPr>
        <w:t>«заплатка»</w:t>
      </w:r>
      <w:r w:rsidRPr="006D12AC">
        <w:t>, у нас в памяти, обычно, возни</w:t>
      </w:r>
      <w:r>
        <w:t>кает образ некоего прямоугольни</w:t>
      </w:r>
      <w:r w:rsidRPr="006D12AC">
        <w:t>ка, пришит</w:t>
      </w:r>
      <w:r w:rsidRPr="006D12AC">
        <w:t>о</w:t>
      </w:r>
      <w:r w:rsidRPr="006D12AC">
        <w:t>го косыми неровными стежками.   Развитие технологий, в том числе и ремонта, успешно меняет этот образ. </w:t>
      </w:r>
      <w:r w:rsidRPr="006D12AC">
        <w:rPr>
          <w:rStyle w:val="a4"/>
        </w:rPr>
        <w:t> </w:t>
      </w:r>
    </w:p>
    <w:p w:rsidR="004156D7" w:rsidRPr="00C0594D" w:rsidRDefault="004156D7" w:rsidP="004156D7">
      <w:pPr>
        <w:pStyle w:val="a3"/>
        <w:spacing w:before="0" w:beforeAutospacing="0" w:after="0" w:afterAutospacing="0"/>
        <w:ind w:firstLine="284"/>
        <w:jc w:val="both"/>
        <w:rPr>
          <w:rStyle w:val="a4"/>
          <w:b w:val="0"/>
        </w:rPr>
      </w:pPr>
      <w:r w:rsidRPr="00F138D8">
        <w:rPr>
          <w:rStyle w:val="a4"/>
        </w:rPr>
        <w:t xml:space="preserve">Существует два вида заплат: </w:t>
      </w:r>
      <w:r w:rsidRPr="00F138D8">
        <w:rPr>
          <w:rStyle w:val="a4"/>
          <w:b w:val="0"/>
        </w:rPr>
        <w:t>подкладные и накладные.</w:t>
      </w:r>
    </w:p>
    <w:p w:rsidR="004156D7" w:rsidRDefault="004156D7" w:rsidP="004156D7">
      <w:pPr>
        <w:pStyle w:val="a3"/>
        <w:spacing w:before="0" w:beforeAutospacing="0" w:after="0" w:afterAutospacing="0"/>
        <w:ind w:firstLine="284"/>
        <w:jc w:val="both"/>
        <w:rPr>
          <w:rStyle w:val="a4"/>
          <w:b w:val="0"/>
        </w:rPr>
      </w:pPr>
      <w:r w:rsidRPr="00B37665">
        <w:rPr>
          <w:rStyle w:val="a4"/>
        </w:rPr>
        <w:t>Подкладные заплаты</w:t>
      </w:r>
      <w:r>
        <w:rPr>
          <w:rStyle w:val="a4"/>
          <w:b w:val="0"/>
        </w:rPr>
        <w:t xml:space="preserve"> используются в тех случаях, когда изношенное место не слишком велико и доступно для ремонта с изнаночной стороны.</w:t>
      </w:r>
    </w:p>
    <w:p w:rsidR="004156D7" w:rsidRPr="008B0401" w:rsidRDefault="004156D7" w:rsidP="004156D7">
      <w:pPr>
        <w:pStyle w:val="a3"/>
        <w:spacing w:before="0" w:beforeAutospacing="0" w:after="0" w:afterAutospacing="0"/>
        <w:ind w:firstLine="284"/>
        <w:jc w:val="both"/>
        <w:rPr>
          <w:b/>
          <w:bCs/>
          <w:i/>
          <w:iCs/>
        </w:rPr>
      </w:pPr>
      <w:r>
        <w:rPr>
          <w:rStyle w:val="a4"/>
          <w:b w:val="0"/>
        </w:rPr>
        <w:t xml:space="preserve">Но иногда разрыв ткани возникает в местах, где подкладную заплату поставить нельзя, поскольку она может испортить внешний вид изделия. В таких случаях применяются </w:t>
      </w:r>
      <w:r w:rsidRPr="008B0401">
        <w:rPr>
          <w:rStyle w:val="a4"/>
          <w:b w:val="0"/>
        </w:rPr>
        <w:t xml:space="preserve">ремонт </w:t>
      </w:r>
      <w:r w:rsidRPr="008B0401">
        <w:rPr>
          <w:rStyle w:val="a4"/>
        </w:rPr>
        <w:t>накладными з</w:t>
      </w:r>
      <w:r w:rsidRPr="008B0401">
        <w:rPr>
          <w:rStyle w:val="a4"/>
        </w:rPr>
        <w:t>а</w:t>
      </w:r>
      <w:r w:rsidRPr="008B0401">
        <w:rPr>
          <w:rStyle w:val="a4"/>
        </w:rPr>
        <w:t>платами</w:t>
      </w:r>
      <w:r w:rsidRPr="008B0401">
        <w:rPr>
          <w:rStyle w:val="a4"/>
          <w:b w:val="0"/>
        </w:rPr>
        <w:t>.</w:t>
      </w:r>
    </w:p>
    <w:p w:rsidR="004156D7" w:rsidRDefault="004156D7" w:rsidP="004156D7">
      <w:pPr>
        <w:jc w:val="both"/>
        <w:rPr>
          <w:sz w:val="28"/>
          <w:szCs w:val="28"/>
        </w:rPr>
      </w:pPr>
      <w:proofErr w:type="gramStart"/>
      <w:r w:rsidRPr="00A15E66">
        <w:rPr>
          <w:i/>
          <w:sz w:val="28"/>
          <w:szCs w:val="28"/>
        </w:rPr>
        <w:t>Задание:</w:t>
      </w:r>
      <w:r>
        <w:rPr>
          <w:i/>
          <w:sz w:val="28"/>
          <w:szCs w:val="28"/>
        </w:rPr>
        <w:t xml:space="preserve">   </w:t>
      </w:r>
      <w:proofErr w:type="gramEnd"/>
      <w:r>
        <w:rPr>
          <w:i/>
          <w:sz w:val="28"/>
          <w:szCs w:val="28"/>
        </w:rPr>
        <w:t xml:space="preserve">    </w:t>
      </w:r>
      <w:r>
        <w:rPr>
          <w:sz w:val="28"/>
          <w:szCs w:val="28"/>
        </w:rPr>
        <w:t>Выполнить  накладную заплату.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62"/>
        <w:gridCol w:w="4494"/>
      </w:tblGrid>
      <w:tr w:rsidR="004156D7" w:rsidRPr="00E24A48" w:rsidTr="00EB157F">
        <w:tc>
          <w:tcPr>
            <w:tcW w:w="6228" w:type="dxa"/>
            <w:shd w:val="clear" w:color="auto" w:fill="auto"/>
            <w:vAlign w:val="center"/>
          </w:tcPr>
          <w:p w:rsidR="004156D7" w:rsidRPr="00E24A48" w:rsidRDefault="004156D7" w:rsidP="00EB157F">
            <w:pPr>
              <w:jc w:val="center"/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>Технологическая операция</w:t>
            </w:r>
          </w:p>
        </w:tc>
        <w:tc>
          <w:tcPr>
            <w:tcW w:w="4608" w:type="dxa"/>
            <w:shd w:val="clear" w:color="auto" w:fill="auto"/>
            <w:vAlign w:val="center"/>
          </w:tcPr>
          <w:p w:rsidR="004156D7" w:rsidRPr="00E24A48" w:rsidRDefault="004156D7" w:rsidP="00EB157F">
            <w:pPr>
              <w:jc w:val="center"/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>Наглядное изображение</w:t>
            </w:r>
          </w:p>
        </w:tc>
      </w:tr>
      <w:tr w:rsidR="004156D7" w:rsidRPr="00E24A48" w:rsidTr="00EB157F">
        <w:tc>
          <w:tcPr>
            <w:tcW w:w="6228" w:type="dxa"/>
            <w:shd w:val="clear" w:color="auto" w:fill="auto"/>
          </w:tcPr>
          <w:p w:rsidR="004156D7" w:rsidRPr="00E24A48" w:rsidRDefault="004156D7" w:rsidP="00EB157F">
            <w:pPr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>1.  Подрезать поврежденный участок ткани. Ср</w:t>
            </w:r>
            <w:r w:rsidRPr="00E24A48">
              <w:rPr>
                <w:sz w:val="28"/>
                <w:szCs w:val="28"/>
              </w:rPr>
              <w:t>е</w:t>
            </w:r>
            <w:r w:rsidRPr="00E24A48">
              <w:rPr>
                <w:sz w:val="28"/>
                <w:szCs w:val="28"/>
              </w:rPr>
              <w:t>зать высыпавшиеся нити.</w:t>
            </w:r>
          </w:p>
          <w:p w:rsidR="004156D7" w:rsidRPr="00E24A48" w:rsidRDefault="004156D7" w:rsidP="00EB157F">
            <w:pPr>
              <w:rPr>
                <w:sz w:val="28"/>
                <w:szCs w:val="28"/>
              </w:rPr>
            </w:pPr>
          </w:p>
        </w:tc>
        <w:tc>
          <w:tcPr>
            <w:tcW w:w="4608" w:type="dxa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 xml:space="preserve">          </w:t>
            </w:r>
            <w:r w:rsidRPr="00E24A48">
              <w:rPr>
                <w:noProof/>
                <w:sz w:val="28"/>
                <w:szCs w:val="28"/>
              </w:rPr>
              <w:drawing>
                <wp:inline distT="0" distB="0" distL="0" distR="0">
                  <wp:extent cx="1310005" cy="926465"/>
                  <wp:effectExtent l="0" t="0" r="4445" b="6985"/>
                  <wp:docPr id="8" name="Рисунок 8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5" t="8800" r="75626" b="78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6D7" w:rsidRPr="00E24A48" w:rsidTr="00EB157F">
        <w:tc>
          <w:tcPr>
            <w:tcW w:w="6228" w:type="dxa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>2.   Для заплаты выкроить деталь в форме прям</w:t>
            </w:r>
            <w:r w:rsidRPr="00E24A48">
              <w:rPr>
                <w:sz w:val="28"/>
                <w:szCs w:val="28"/>
              </w:rPr>
              <w:t>о</w:t>
            </w:r>
            <w:r w:rsidRPr="00E24A48">
              <w:rPr>
                <w:sz w:val="28"/>
                <w:szCs w:val="28"/>
              </w:rPr>
              <w:t>угольника, определить направление д</w:t>
            </w:r>
            <w:r w:rsidRPr="00E24A48">
              <w:rPr>
                <w:sz w:val="28"/>
                <w:szCs w:val="28"/>
              </w:rPr>
              <w:t>о</w:t>
            </w:r>
            <w:r w:rsidRPr="00E24A48">
              <w:rPr>
                <w:sz w:val="28"/>
                <w:szCs w:val="28"/>
              </w:rPr>
              <w:t>левой нити</w:t>
            </w:r>
          </w:p>
          <w:p w:rsidR="004156D7" w:rsidRPr="00E24A48" w:rsidRDefault="004156D7" w:rsidP="00EB157F">
            <w:pPr>
              <w:rPr>
                <w:sz w:val="28"/>
                <w:szCs w:val="28"/>
              </w:rPr>
            </w:pPr>
          </w:p>
        </w:tc>
        <w:tc>
          <w:tcPr>
            <w:tcW w:w="4608" w:type="dxa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sz w:val="28"/>
                <w:szCs w:val="28"/>
              </w:rPr>
            </w:pPr>
          </w:p>
        </w:tc>
      </w:tr>
      <w:tr w:rsidR="004156D7" w:rsidRPr="00E24A48" w:rsidTr="00EB157F">
        <w:tc>
          <w:tcPr>
            <w:tcW w:w="6228" w:type="dxa"/>
            <w:shd w:val="clear" w:color="auto" w:fill="auto"/>
          </w:tcPr>
          <w:p w:rsidR="004156D7" w:rsidRPr="00E24A48" w:rsidRDefault="004156D7" w:rsidP="00EB157F">
            <w:pPr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>3.  Заметать срезы заплаты на изнаночную стор</w:t>
            </w:r>
            <w:r w:rsidRPr="00E24A48">
              <w:rPr>
                <w:sz w:val="28"/>
                <w:szCs w:val="28"/>
              </w:rPr>
              <w:t>о</w:t>
            </w:r>
            <w:r w:rsidRPr="00E24A48">
              <w:rPr>
                <w:sz w:val="28"/>
                <w:szCs w:val="28"/>
              </w:rPr>
              <w:t>ну, подгибая их на 0,5-</w:t>
            </w:r>
            <w:smartTag w:uri="urn:schemas-microsoft-com:office:smarttags" w:element="metricconverter">
              <w:smartTagPr>
                <w:attr w:name="ProductID" w:val="0,7 см"/>
              </w:smartTagPr>
              <w:r w:rsidRPr="00E24A48">
                <w:rPr>
                  <w:sz w:val="28"/>
                  <w:szCs w:val="28"/>
                </w:rPr>
                <w:t>0,7 см</w:t>
              </w:r>
            </w:smartTag>
            <w:r w:rsidRPr="00E24A48">
              <w:rPr>
                <w:sz w:val="28"/>
                <w:szCs w:val="28"/>
              </w:rPr>
              <w:t xml:space="preserve"> прям</w:t>
            </w:r>
            <w:r w:rsidRPr="00E24A48">
              <w:rPr>
                <w:sz w:val="28"/>
                <w:szCs w:val="28"/>
              </w:rPr>
              <w:t>ы</w:t>
            </w:r>
            <w:r w:rsidRPr="00E24A48">
              <w:rPr>
                <w:sz w:val="28"/>
                <w:szCs w:val="28"/>
              </w:rPr>
              <w:t>ми стежками.</w:t>
            </w:r>
          </w:p>
        </w:tc>
        <w:tc>
          <w:tcPr>
            <w:tcW w:w="4608" w:type="dxa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 xml:space="preserve">          </w:t>
            </w:r>
            <w:r w:rsidRPr="00E24A48">
              <w:rPr>
                <w:noProof/>
                <w:sz w:val="28"/>
                <w:szCs w:val="28"/>
              </w:rPr>
              <w:drawing>
                <wp:inline distT="0" distB="0" distL="0" distR="0">
                  <wp:extent cx="1704975" cy="1111885"/>
                  <wp:effectExtent l="0" t="0" r="9525" b="0"/>
                  <wp:docPr id="7" name="Рисунок 7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5" t="55028" r="73486" b="31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6D7" w:rsidRPr="00E24A48" w:rsidTr="00EB157F">
        <w:tc>
          <w:tcPr>
            <w:tcW w:w="6228" w:type="dxa"/>
            <w:shd w:val="clear" w:color="auto" w:fill="auto"/>
          </w:tcPr>
          <w:p w:rsidR="004156D7" w:rsidRPr="00E24A48" w:rsidRDefault="004156D7" w:rsidP="00EB157F">
            <w:pPr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>4.  Наложить заплату на лицевую сторону изд</w:t>
            </w:r>
            <w:r w:rsidRPr="00E24A48">
              <w:rPr>
                <w:sz w:val="28"/>
                <w:szCs w:val="28"/>
              </w:rPr>
              <w:t>е</w:t>
            </w:r>
            <w:r w:rsidRPr="00E24A48">
              <w:rPr>
                <w:sz w:val="28"/>
                <w:szCs w:val="28"/>
              </w:rPr>
              <w:t>лия, закрывая дырку. Совместить рисунок и н</w:t>
            </w:r>
            <w:r w:rsidRPr="00E24A48">
              <w:rPr>
                <w:sz w:val="28"/>
                <w:szCs w:val="28"/>
              </w:rPr>
              <w:t>а</w:t>
            </w:r>
            <w:r w:rsidRPr="00E24A48">
              <w:rPr>
                <w:sz w:val="28"/>
                <w:szCs w:val="28"/>
              </w:rPr>
              <w:t>правление долевой нити. Наметать заплату пр</w:t>
            </w:r>
            <w:r w:rsidRPr="00E24A48">
              <w:rPr>
                <w:sz w:val="28"/>
                <w:szCs w:val="28"/>
              </w:rPr>
              <w:t>я</w:t>
            </w:r>
            <w:r w:rsidRPr="00E24A48">
              <w:rPr>
                <w:sz w:val="28"/>
                <w:szCs w:val="28"/>
              </w:rPr>
              <w:t>мыми стежками.</w:t>
            </w:r>
          </w:p>
        </w:tc>
        <w:tc>
          <w:tcPr>
            <w:tcW w:w="4608" w:type="dxa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 xml:space="preserve">            </w:t>
            </w:r>
            <w:r w:rsidRPr="00E24A48">
              <w:rPr>
                <w:noProof/>
                <w:sz w:val="28"/>
                <w:szCs w:val="28"/>
              </w:rPr>
              <w:drawing>
                <wp:inline distT="0" distB="0" distL="0" distR="0">
                  <wp:extent cx="1223010" cy="828040"/>
                  <wp:effectExtent l="0" t="0" r="0" b="0"/>
                  <wp:docPr id="6" name="Рисунок 6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8" t="27156" r="75446" b="6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6D7" w:rsidRPr="00E24A48" w:rsidTr="00EB157F">
        <w:tc>
          <w:tcPr>
            <w:tcW w:w="6228" w:type="dxa"/>
            <w:shd w:val="clear" w:color="auto" w:fill="auto"/>
          </w:tcPr>
          <w:p w:rsidR="004156D7" w:rsidRPr="00E24A48" w:rsidRDefault="004156D7" w:rsidP="00EB157F">
            <w:pPr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>5. Нашить заплату потайными подшиво</w:t>
            </w:r>
            <w:r w:rsidRPr="00E24A48">
              <w:rPr>
                <w:sz w:val="28"/>
                <w:szCs w:val="28"/>
              </w:rPr>
              <w:t>ч</w:t>
            </w:r>
            <w:r w:rsidRPr="00E24A48">
              <w:rPr>
                <w:sz w:val="28"/>
                <w:szCs w:val="28"/>
              </w:rPr>
              <w:t>ными стежками.</w:t>
            </w:r>
          </w:p>
          <w:p w:rsidR="004156D7" w:rsidRPr="00E24A48" w:rsidRDefault="004156D7" w:rsidP="00EB157F">
            <w:pPr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>Удалить наметочные прямые стежки.</w:t>
            </w:r>
          </w:p>
        </w:tc>
        <w:tc>
          <w:tcPr>
            <w:tcW w:w="4608" w:type="dxa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 xml:space="preserve">           </w:t>
            </w:r>
            <w:r w:rsidRPr="00E24A48">
              <w:rPr>
                <w:noProof/>
                <w:sz w:val="28"/>
                <w:szCs w:val="28"/>
              </w:rPr>
              <w:drawing>
                <wp:inline distT="0" distB="0" distL="0" distR="0">
                  <wp:extent cx="1260475" cy="914400"/>
                  <wp:effectExtent l="0" t="0" r="0" b="0"/>
                  <wp:docPr id="5" name="Рисунок 5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1" t="44881" r="71692" b="42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6D7" w:rsidRPr="00E24A48" w:rsidTr="00EB157F">
        <w:tc>
          <w:tcPr>
            <w:tcW w:w="6228" w:type="dxa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>6.  С изнаночной стороны прикрепить края отве</w:t>
            </w:r>
            <w:r w:rsidRPr="00E24A48">
              <w:rPr>
                <w:sz w:val="28"/>
                <w:szCs w:val="28"/>
              </w:rPr>
              <w:t>р</w:t>
            </w:r>
            <w:r w:rsidRPr="00E24A48">
              <w:rPr>
                <w:sz w:val="28"/>
                <w:szCs w:val="28"/>
              </w:rPr>
              <w:t>стия (дырки) к заплате потайными косыми сте</w:t>
            </w:r>
            <w:r w:rsidRPr="00E24A48">
              <w:rPr>
                <w:sz w:val="28"/>
                <w:szCs w:val="28"/>
              </w:rPr>
              <w:t>ж</w:t>
            </w:r>
            <w:r w:rsidRPr="00E24A48">
              <w:rPr>
                <w:sz w:val="28"/>
                <w:szCs w:val="28"/>
              </w:rPr>
              <w:t>ками.</w:t>
            </w:r>
          </w:p>
        </w:tc>
        <w:tc>
          <w:tcPr>
            <w:tcW w:w="4608" w:type="dxa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 xml:space="preserve">           </w:t>
            </w:r>
            <w:r w:rsidRPr="00E24A48">
              <w:rPr>
                <w:noProof/>
                <w:sz w:val="28"/>
                <w:szCs w:val="28"/>
              </w:rPr>
              <w:drawing>
                <wp:inline distT="0" distB="0" distL="0" distR="0">
                  <wp:extent cx="1371600" cy="1000760"/>
                  <wp:effectExtent l="0" t="0" r="0" b="8890"/>
                  <wp:docPr id="4" name="Рисунок 4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1" t="7474" r="71692" b="79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6D7" w:rsidRPr="00E24A48" w:rsidTr="00EB157F">
        <w:tc>
          <w:tcPr>
            <w:tcW w:w="6228" w:type="dxa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sz w:val="28"/>
                <w:szCs w:val="28"/>
              </w:rPr>
            </w:pPr>
            <w:r w:rsidRPr="00E24A48">
              <w:rPr>
                <w:sz w:val="28"/>
                <w:szCs w:val="28"/>
              </w:rPr>
              <w:t xml:space="preserve">7.  </w:t>
            </w:r>
            <w:proofErr w:type="spellStart"/>
            <w:r w:rsidRPr="00E24A48">
              <w:rPr>
                <w:sz w:val="28"/>
                <w:szCs w:val="28"/>
              </w:rPr>
              <w:t>Приутюжить</w:t>
            </w:r>
            <w:proofErr w:type="spellEnd"/>
            <w:r w:rsidRPr="00E24A48">
              <w:rPr>
                <w:sz w:val="28"/>
                <w:szCs w:val="28"/>
              </w:rPr>
              <w:t xml:space="preserve"> </w:t>
            </w:r>
            <w:proofErr w:type="spellStart"/>
            <w:r w:rsidRPr="00E24A48">
              <w:rPr>
                <w:sz w:val="28"/>
                <w:szCs w:val="28"/>
              </w:rPr>
              <w:t>зплату</w:t>
            </w:r>
            <w:proofErr w:type="spellEnd"/>
            <w:r w:rsidRPr="00E24A48">
              <w:rPr>
                <w:sz w:val="28"/>
                <w:szCs w:val="28"/>
              </w:rPr>
              <w:t>.</w:t>
            </w:r>
          </w:p>
        </w:tc>
        <w:tc>
          <w:tcPr>
            <w:tcW w:w="4608" w:type="dxa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sz w:val="28"/>
                <w:szCs w:val="28"/>
              </w:rPr>
            </w:pPr>
          </w:p>
        </w:tc>
      </w:tr>
    </w:tbl>
    <w:p w:rsidR="004156D7" w:rsidRDefault="004156D7" w:rsidP="004156D7">
      <w:pPr>
        <w:ind w:firstLine="720"/>
        <w:jc w:val="both"/>
        <w:rPr>
          <w:sz w:val="28"/>
          <w:szCs w:val="28"/>
        </w:rPr>
      </w:pPr>
    </w:p>
    <w:p w:rsidR="004156D7" w:rsidRDefault="004156D7" w:rsidP="004156D7">
      <w:pPr>
        <w:ind w:firstLine="284"/>
        <w:jc w:val="both"/>
        <w:rPr>
          <w:b/>
          <w:bCs/>
          <w:kern w:val="36"/>
        </w:rPr>
      </w:pPr>
      <w:r>
        <w:rPr>
          <w:b/>
          <w:bCs/>
          <w:kern w:val="36"/>
        </w:rPr>
        <w:t xml:space="preserve">Самоконтроль: </w:t>
      </w:r>
    </w:p>
    <w:p w:rsidR="004156D7" w:rsidRPr="009205CA" w:rsidRDefault="004156D7" w:rsidP="004156D7">
      <w:pPr>
        <w:numPr>
          <w:ilvl w:val="0"/>
          <w:numId w:val="1"/>
        </w:numPr>
        <w:jc w:val="both"/>
        <w:rPr>
          <w:i/>
        </w:rPr>
      </w:pPr>
      <w:r w:rsidRPr="009205CA">
        <w:rPr>
          <w:i/>
        </w:rPr>
        <w:t>Стежки выполнены аккуратно, на равном расстоянии друг от друга.</w:t>
      </w:r>
    </w:p>
    <w:p w:rsidR="004156D7" w:rsidRPr="009205CA" w:rsidRDefault="004156D7" w:rsidP="004156D7">
      <w:pPr>
        <w:numPr>
          <w:ilvl w:val="0"/>
          <w:numId w:val="1"/>
        </w:numPr>
        <w:jc w:val="both"/>
        <w:rPr>
          <w:i/>
        </w:rPr>
      </w:pPr>
      <w:r w:rsidRPr="009205CA">
        <w:rPr>
          <w:i/>
        </w:rPr>
        <w:t xml:space="preserve">Направление долевой </w:t>
      </w:r>
      <w:proofErr w:type="gramStart"/>
      <w:r w:rsidRPr="009205CA">
        <w:rPr>
          <w:i/>
        </w:rPr>
        <w:t>нити  и</w:t>
      </w:r>
      <w:proofErr w:type="gramEnd"/>
      <w:r w:rsidRPr="009205CA">
        <w:rPr>
          <w:i/>
        </w:rPr>
        <w:t xml:space="preserve"> рисунка на ткани в изделии и заплате совп</w:t>
      </w:r>
      <w:r w:rsidRPr="009205CA">
        <w:rPr>
          <w:i/>
        </w:rPr>
        <w:t>а</w:t>
      </w:r>
      <w:r w:rsidRPr="009205CA">
        <w:rPr>
          <w:i/>
        </w:rPr>
        <w:t>дает</w:t>
      </w:r>
    </w:p>
    <w:p w:rsidR="004156D7" w:rsidRPr="009205CA" w:rsidRDefault="004156D7" w:rsidP="004156D7">
      <w:pPr>
        <w:numPr>
          <w:ilvl w:val="0"/>
          <w:numId w:val="1"/>
        </w:numPr>
        <w:jc w:val="both"/>
        <w:rPr>
          <w:i/>
        </w:rPr>
      </w:pPr>
      <w:r w:rsidRPr="009205CA">
        <w:rPr>
          <w:i/>
        </w:rPr>
        <w:lastRenderedPageBreak/>
        <w:t>Строчка не стягивает ткань.</w:t>
      </w:r>
    </w:p>
    <w:p w:rsidR="004156D7" w:rsidRDefault="004156D7" w:rsidP="004156D7">
      <w:pPr>
        <w:rPr>
          <w:sz w:val="28"/>
          <w:szCs w:val="28"/>
        </w:rPr>
      </w:pPr>
      <w:r>
        <w:rPr>
          <w:b/>
          <w:bCs/>
          <w:kern w:val="36"/>
        </w:rPr>
        <w:br w:type="page"/>
      </w:r>
      <w:r w:rsidRPr="00A15E66">
        <w:rPr>
          <w:b/>
          <w:sz w:val="28"/>
          <w:szCs w:val="28"/>
        </w:rPr>
        <w:lastRenderedPageBreak/>
        <w:t>Технологическая карта №</w:t>
      </w:r>
      <w:r>
        <w:rPr>
          <w:b/>
          <w:sz w:val="28"/>
          <w:szCs w:val="28"/>
        </w:rPr>
        <w:t>3</w:t>
      </w:r>
    </w:p>
    <w:p w:rsidR="004156D7" w:rsidRPr="009C1334" w:rsidRDefault="004156D7" w:rsidP="004156D7">
      <w:pPr>
        <w:ind w:firstLine="284"/>
        <w:jc w:val="center"/>
        <w:outlineLvl w:val="0"/>
        <w:rPr>
          <w:b/>
          <w:bCs/>
          <w:kern w:val="36"/>
        </w:rPr>
      </w:pPr>
      <w:r w:rsidRPr="009C1334">
        <w:rPr>
          <w:b/>
          <w:bCs/>
          <w:kern w:val="36"/>
        </w:rPr>
        <w:t xml:space="preserve">Технология ремонта одежды </w:t>
      </w:r>
      <w:r w:rsidRPr="00D15E62">
        <w:rPr>
          <w:b/>
          <w:bCs/>
          <w:kern w:val="36"/>
        </w:rPr>
        <w:t xml:space="preserve">с </w:t>
      </w:r>
      <w:r w:rsidRPr="009C1334">
        <w:rPr>
          <w:b/>
          <w:bCs/>
          <w:kern w:val="36"/>
        </w:rPr>
        <w:t>по</w:t>
      </w:r>
      <w:r w:rsidRPr="00D15E62">
        <w:rPr>
          <w:b/>
          <w:bCs/>
          <w:kern w:val="36"/>
        </w:rPr>
        <w:t xml:space="preserve">мощью </w:t>
      </w:r>
      <w:r w:rsidRPr="009C1334">
        <w:rPr>
          <w:b/>
          <w:bCs/>
          <w:kern w:val="36"/>
        </w:rPr>
        <w:t>приклеенной заплаты-аппликации</w:t>
      </w:r>
    </w:p>
    <w:p w:rsidR="004156D7" w:rsidRPr="009C1334" w:rsidRDefault="004156D7" w:rsidP="004156D7">
      <w:pPr>
        <w:jc w:val="both"/>
        <w:outlineLvl w:val="0"/>
        <w:rPr>
          <w:b/>
          <w:bCs/>
          <w:kern w:val="36"/>
        </w:rPr>
      </w:pPr>
    </w:p>
    <w:p w:rsidR="004156D7" w:rsidRPr="009C1334" w:rsidRDefault="004156D7" w:rsidP="004156D7">
      <w:pPr>
        <w:ind w:firstLine="284"/>
        <w:jc w:val="both"/>
        <w:textAlignment w:val="top"/>
      </w:pPr>
      <w:r w:rsidRPr="009C1334">
        <w:t>Для этого ремонта одежды лучше всего подходят ткани, края которых не осыпаются при разрезании и подкладочный материал, который называется «паутинка», он плавится при соприкосновении с гор</w:t>
      </w:r>
      <w:r w:rsidRPr="009C1334">
        <w:t>я</w:t>
      </w:r>
      <w:r w:rsidRPr="009C1334">
        <w:t>чим утюгом.</w:t>
      </w:r>
    </w:p>
    <w:p w:rsidR="004156D7" w:rsidRPr="00D15E62" w:rsidRDefault="004156D7" w:rsidP="004156D7">
      <w:pPr>
        <w:ind w:firstLine="284"/>
        <w:jc w:val="both"/>
        <w:outlineLvl w:val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62230</wp:posOffset>
            </wp:positionV>
            <wp:extent cx="1076325" cy="619125"/>
            <wp:effectExtent l="0" t="0" r="9525" b="9525"/>
            <wp:wrapTight wrapText="bothSides">
              <wp:wrapPolygon edited="0">
                <wp:start x="0" y="0"/>
                <wp:lineTo x="0" y="21268"/>
                <wp:lineTo x="21409" y="21268"/>
                <wp:lineTo x="21409" y="0"/>
                <wp:lineTo x="0" y="0"/>
              </wp:wrapPolygon>
            </wp:wrapTight>
            <wp:docPr id="16" name="Рисунок 16" descr="http://novorozhdennyj.ru/wp-content/uploads/2013/01/kak-zakleit-shtan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novorozhdennyj.ru/wp-content/uploads/2013/01/kak-zakleit-shtany1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6" t="41487" r="29643" b="23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6D7" w:rsidRPr="009C1334" w:rsidRDefault="004156D7" w:rsidP="004156D7">
      <w:pPr>
        <w:pStyle w:val="a3"/>
        <w:spacing w:before="0" w:beforeAutospacing="0" w:after="0" w:afterAutospacing="0"/>
        <w:ind w:firstLine="284"/>
        <w:jc w:val="both"/>
      </w:pPr>
      <w:r w:rsidRPr="009C1334">
        <w:t>1. Возьмите одежду, ту которую Вы собираетесь украсить заплатой-аппликацией, и аккуратно ра</w:t>
      </w:r>
      <w:r w:rsidRPr="009C1334">
        <w:t>з</w:t>
      </w:r>
      <w:r w:rsidRPr="009C1334">
        <w:t xml:space="preserve">множите ее на твердой поверхности. Зашейте разорванное место косыми стежками. </w:t>
      </w:r>
    </w:p>
    <w:p w:rsidR="004156D7" w:rsidRDefault="004156D7" w:rsidP="004156D7">
      <w:pPr>
        <w:pStyle w:val="a3"/>
        <w:spacing w:before="0" w:beforeAutospacing="0" w:after="0" w:afterAutospacing="0"/>
        <w:ind w:firstLine="284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161290</wp:posOffset>
            </wp:positionV>
            <wp:extent cx="1247775" cy="1066800"/>
            <wp:effectExtent l="0" t="0" r="9525" b="0"/>
            <wp:wrapTight wrapText="bothSides">
              <wp:wrapPolygon edited="0">
                <wp:start x="0" y="0"/>
                <wp:lineTo x="0" y="21214"/>
                <wp:lineTo x="21435" y="21214"/>
                <wp:lineTo x="21435" y="0"/>
                <wp:lineTo x="0" y="0"/>
              </wp:wrapPolygon>
            </wp:wrapTight>
            <wp:docPr id="15" name="Рисунок 15" descr="http://promyhouse.ru/sites/default/files/images/sew/applikaciy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promyhouse.ru/sites/default/files/images/sew/applikaciya-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72" t="17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6D7" w:rsidRDefault="004156D7" w:rsidP="004156D7">
      <w:pPr>
        <w:numPr>
          <w:ilvl w:val="0"/>
          <w:numId w:val="3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360"/>
      </w:pPr>
      <w:r w:rsidRPr="00871DE1">
        <w:t xml:space="preserve">Выбрать рисунок для аппликации, изготовить шаблон заплаты, вырезать </w:t>
      </w:r>
      <w:r>
        <w:t>деталь рисунка</w:t>
      </w:r>
      <w:r w:rsidRPr="00871DE1">
        <w:t xml:space="preserve"> из тк</w:t>
      </w:r>
      <w:r w:rsidRPr="00871DE1">
        <w:t>а</w:t>
      </w:r>
      <w:r w:rsidRPr="00871DE1">
        <w:t>ни для заплаты</w:t>
      </w:r>
      <w:r>
        <w:t>.</w:t>
      </w:r>
      <w:r w:rsidRPr="006367D6">
        <w:rPr>
          <w:rFonts w:ascii="Arial" w:hAnsi="Arial" w:cs="Arial"/>
          <w:noProof/>
          <w:color w:val="333333"/>
        </w:rPr>
        <w:t xml:space="preserve"> </w:t>
      </w:r>
    </w:p>
    <w:p w:rsidR="004156D7" w:rsidRDefault="004156D7" w:rsidP="004156D7">
      <w:pPr>
        <w:spacing w:before="100" w:beforeAutospacing="1" w:after="100" w:afterAutospacing="1"/>
      </w:pPr>
    </w:p>
    <w:p w:rsidR="004156D7" w:rsidRPr="009C1334" w:rsidRDefault="004156D7" w:rsidP="004156D7">
      <w:pPr>
        <w:pStyle w:val="a3"/>
        <w:spacing w:before="0" w:beforeAutospacing="0" w:after="0" w:afterAutospacing="0"/>
        <w:ind w:firstLine="284"/>
        <w:jc w:val="center"/>
      </w:pPr>
    </w:p>
    <w:p w:rsidR="004156D7" w:rsidRDefault="004156D7" w:rsidP="004156D7">
      <w:pPr>
        <w:pStyle w:val="a3"/>
        <w:spacing w:before="0" w:beforeAutospacing="0" w:after="0" w:afterAutospacing="0"/>
        <w:ind w:firstLine="284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8890</wp:posOffset>
            </wp:positionV>
            <wp:extent cx="1104900" cy="704850"/>
            <wp:effectExtent l="0" t="0" r="0" b="0"/>
            <wp:wrapTight wrapText="bothSides">
              <wp:wrapPolygon edited="0">
                <wp:start x="0" y="0"/>
                <wp:lineTo x="0" y="21016"/>
                <wp:lineTo x="21228" y="21016"/>
                <wp:lineTo x="21228" y="0"/>
                <wp:lineTo x="0" y="0"/>
              </wp:wrapPolygon>
            </wp:wrapTight>
            <wp:docPr id="14" name="Рисунок 14" descr="http://shjem-krasivo.ru/wp-content/uploads/2012/04/k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jem-krasivo.ru/wp-content/uploads/2012/04/k057.jpg"/>
                    <pic:cNvPicPr>
                      <a:picLocks noChangeAspect="1" noChangeArrowheads="1"/>
                    </pic:cNvPicPr>
                  </pic:nvPicPr>
                  <pic:blipFill>
                    <a:blip r:embed="rId15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3" t="38109" r="9370" b="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3</w:t>
      </w:r>
      <w:r w:rsidRPr="009C1334">
        <w:t xml:space="preserve">.  </w:t>
      </w:r>
      <w:r>
        <w:t>П</w:t>
      </w:r>
      <w:r w:rsidRPr="009C1334">
        <w:t>риготовьте чуть более широкий и длинный кус</w:t>
      </w:r>
      <w:r w:rsidRPr="009C1334">
        <w:t>о</w:t>
      </w:r>
      <w:r w:rsidRPr="009C1334">
        <w:t xml:space="preserve">чек «паутинки». </w:t>
      </w:r>
    </w:p>
    <w:p w:rsidR="004156D7" w:rsidRDefault="004156D7" w:rsidP="004156D7">
      <w:pPr>
        <w:pStyle w:val="a3"/>
        <w:spacing w:before="0" w:beforeAutospacing="0" w:after="0" w:afterAutospacing="0"/>
        <w:ind w:firstLine="284"/>
        <w:jc w:val="center"/>
      </w:pPr>
    </w:p>
    <w:p w:rsidR="004156D7" w:rsidRPr="009C1334" w:rsidRDefault="004156D7" w:rsidP="004156D7">
      <w:pPr>
        <w:pStyle w:val="a3"/>
        <w:spacing w:before="0" w:beforeAutospacing="0" w:after="0" w:afterAutospacing="0"/>
        <w:ind w:firstLine="284"/>
        <w:jc w:val="both"/>
      </w:pPr>
      <w:r w:rsidRPr="009C1334">
        <w:t>Если у вас нет единого полотна такой паутинки, а только полоски – ничего страшного, полоски также можно использовать, заполняя им пространство под тканью.</w:t>
      </w:r>
    </w:p>
    <w:p w:rsidR="004156D7" w:rsidRPr="009C1334" w:rsidRDefault="004156D7" w:rsidP="004156D7">
      <w:pPr>
        <w:textAlignment w:val="top"/>
      </w:pPr>
    </w:p>
    <w:p w:rsidR="004156D7" w:rsidRDefault="004156D7" w:rsidP="004156D7">
      <w:pPr>
        <w:pStyle w:val="a3"/>
        <w:spacing w:before="0" w:beforeAutospacing="0" w:after="0" w:afterAutospacing="0"/>
        <w:ind w:firstLine="284"/>
        <w:jc w:val="both"/>
      </w:pPr>
      <w:r>
        <w:t xml:space="preserve">4. </w:t>
      </w:r>
      <w:r w:rsidRPr="009C1334">
        <w:t>Положите «паутинку» на лицевую сторону основы, поверх н</w:t>
      </w:r>
      <w:r>
        <w:t xml:space="preserve">ее положите фигурку из ткани. </w:t>
      </w:r>
      <w:r w:rsidRPr="009C1334">
        <w:t>Сверху кладем чистый лист бумаги и проводим горячим утюгом в течение 10-12 секунд. В результате такого процесса заготовка приклеивается, а остатки клеевой паутинки, которые выходили за ее края, остаются на бумаге.</w:t>
      </w:r>
    </w:p>
    <w:p w:rsidR="004156D7" w:rsidRDefault="004156D7" w:rsidP="004156D7">
      <w:pPr>
        <w:numPr>
          <w:ilvl w:val="0"/>
          <w:numId w:val="4"/>
        </w:numPr>
        <w:spacing w:before="100" w:beforeAutospacing="1" w:after="100" w:afterAutospacing="1"/>
      </w:pPr>
      <w:r w:rsidRPr="009205CA">
        <w:t>Что бы в процессе эксплуатации детали не отклеивались и края деталей не осыпались, декор</w:t>
      </w:r>
      <w:r w:rsidRPr="009205CA">
        <w:t>а</w:t>
      </w:r>
      <w:r w:rsidRPr="009205CA">
        <w:t>тивную заплату нужно нашить на изделие ручными стежками или на швейной машине.</w:t>
      </w:r>
    </w:p>
    <w:p w:rsidR="004156D7" w:rsidRPr="002A246E" w:rsidRDefault="004156D7" w:rsidP="004156D7">
      <w:pPr>
        <w:spacing w:before="100" w:beforeAutospacing="1" w:after="100" w:afterAutospacing="1"/>
      </w:pPr>
      <w:r w:rsidRPr="002A246E">
        <w:t>– ру</w:t>
      </w:r>
      <w:r w:rsidRPr="002A246E">
        <w:t>ч</w:t>
      </w:r>
      <w:r w:rsidRPr="002A246E">
        <w:t>ными петельными стежками.</w:t>
      </w:r>
      <w:r w:rsidRPr="007D08F2">
        <w:t xml:space="preserve"> </w:t>
      </w:r>
      <w:r>
        <w:t xml:space="preserve">                           </w:t>
      </w:r>
      <w:r w:rsidRPr="002A246E">
        <w:t xml:space="preserve">– зигзагообразной </w:t>
      </w:r>
      <w:proofErr w:type="gramStart"/>
      <w:r w:rsidRPr="002A246E">
        <w:t>строчкой;</w:t>
      </w:r>
      <w:r w:rsidRPr="002A246E">
        <w:br/>
      </w:r>
      <w:r>
        <w:t xml:space="preserve">   </w:t>
      </w:r>
      <w:proofErr w:type="gramEnd"/>
      <w:r>
        <w:t xml:space="preserve">                 </w:t>
      </w:r>
      <w:r w:rsidRPr="00A71DF6">
        <w:rPr>
          <w:rFonts w:ascii="Arial" w:hAnsi="Arial" w:cs="Arial"/>
          <w:noProof/>
          <w:color w:val="333333"/>
        </w:rPr>
        <w:drawing>
          <wp:inline distT="0" distB="0" distL="0" distR="0">
            <wp:extent cx="1272540" cy="1297305"/>
            <wp:effectExtent l="0" t="0" r="3810" b="0"/>
            <wp:docPr id="3" name="Рисунок 3" descr="http://promyhouse.ru/sites/default/files/images/sew/applikaciy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promyhouse.ru/sites/default/files/images/sew/applikaciya-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t xml:space="preserve">                                       </w:t>
      </w:r>
      <w:r w:rsidRPr="006B3398">
        <w:rPr>
          <w:rFonts w:ascii="Arial" w:hAnsi="Arial" w:cs="Arial"/>
          <w:noProof/>
          <w:color w:val="333333"/>
        </w:rPr>
        <w:drawing>
          <wp:inline distT="0" distB="0" distL="0" distR="0">
            <wp:extent cx="1359535" cy="1149350"/>
            <wp:effectExtent l="0" t="0" r="0" b="0"/>
            <wp:docPr id="2" name="Рисунок 2" descr="http://promyhouse.ru/sites/default/files/images/sew/applikaciy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promyhouse.ru/sites/default/files/images/sew/applikaciya-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9" r="57767" b="26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DF6">
        <w:rPr>
          <w:rFonts w:ascii="Arial" w:hAnsi="Arial" w:cs="Arial"/>
          <w:noProof/>
          <w:color w:val="333333"/>
        </w:rPr>
        <w:drawing>
          <wp:inline distT="0" distB="0" distL="0" distR="0">
            <wp:extent cx="1285240" cy="1297305"/>
            <wp:effectExtent l="0" t="0" r="0" b="0"/>
            <wp:docPr id="1" name="Рисунок 1" descr="http://promyhouse.ru/sites/default/files/images/sew/applikaciy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promyhouse.ru/sites/default/files/images/sew/applikaciya-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6D7" w:rsidRDefault="004156D7" w:rsidP="004156D7">
      <w:pPr>
        <w:spacing w:before="100" w:beforeAutospacing="1" w:after="100" w:afterAutospacing="1"/>
        <w:ind w:left="360"/>
      </w:pPr>
      <w:r>
        <w:t>6.</w:t>
      </w:r>
      <w:r w:rsidRPr="009205CA">
        <w:t xml:space="preserve"> </w:t>
      </w:r>
      <w:proofErr w:type="spellStart"/>
      <w:r w:rsidRPr="002A246E">
        <w:t>Приутюжить</w:t>
      </w:r>
      <w:proofErr w:type="spellEnd"/>
      <w:r w:rsidRPr="002A246E">
        <w:t xml:space="preserve"> изделие с изнаночной стороны через </w:t>
      </w:r>
      <w:proofErr w:type="gramStart"/>
      <w:r w:rsidRPr="002A246E">
        <w:t>влажный</w:t>
      </w:r>
      <w:r>
        <w:t xml:space="preserve"> </w:t>
      </w:r>
      <w:r w:rsidRPr="002A246E">
        <w:t xml:space="preserve"> </w:t>
      </w:r>
      <w:proofErr w:type="spellStart"/>
      <w:r w:rsidRPr="002A246E">
        <w:t>проутюжильник</w:t>
      </w:r>
      <w:proofErr w:type="spellEnd"/>
      <w:proofErr w:type="gramEnd"/>
      <w:r w:rsidRPr="002A246E">
        <w:t>.</w:t>
      </w:r>
    </w:p>
    <w:p w:rsidR="004156D7" w:rsidRDefault="004156D7" w:rsidP="004156D7">
      <w:pPr>
        <w:spacing w:before="100" w:beforeAutospacing="1" w:after="100" w:afterAutospacing="1"/>
        <w:ind w:left="720"/>
      </w:pPr>
    </w:p>
    <w:p w:rsidR="004156D7" w:rsidRPr="009C1334" w:rsidRDefault="004156D7" w:rsidP="004156D7">
      <w:pPr>
        <w:pStyle w:val="a3"/>
        <w:spacing w:before="0" w:beforeAutospacing="0" w:after="0" w:afterAutospacing="0"/>
        <w:ind w:firstLine="284"/>
        <w:jc w:val="both"/>
      </w:pPr>
    </w:p>
    <w:p w:rsidR="004156D7" w:rsidRDefault="004156D7" w:rsidP="004156D7">
      <w:pPr>
        <w:ind w:firstLine="284"/>
        <w:jc w:val="both"/>
        <w:rPr>
          <w:b/>
          <w:bCs/>
          <w:kern w:val="36"/>
        </w:rPr>
      </w:pPr>
      <w:r>
        <w:rPr>
          <w:b/>
          <w:bCs/>
          <w:kern w:val="36"/>
        </w:rPr>
        <w:t xml:space="preserve">Самоконтроль: </w:t>
      </w:r>
    </w:p>
    <w:p w:rsidR="004156D7" w:rsidRPr="00012637" w:rsidRDefault="004156D7" w:rsidP="004156D7">
      <w:pPr>
        <w:numPr>
          <w:ilvl w:val="0"/>
          <w:numId w:val="2"/>
        </w:numPr>
        <w:jc w:val="both"/>
        <w:rPr>
          <w:bCs/>
          <w:i/>
          <w:kern w:val="36"/>
        </w:rPr>
      </w:pPr>
      <w:r w:rsidRPr="00012637">
        <w:rPr>
          <w:bCs/>
          <w:i/>
          <w:kern w:val="36"/>
        </w:rPr>
        <w:t xml:space="preserve">Поврежденный участок полностью закрыт </w:t>
      </w:r>
      <w:r>
        <w:rPr>
          <w:bCs/>
          <w:i/>
          <w:kern w:val="36"/>
        </w:rPr>
        <w:t>заплатой -</w:t>
      </w:r>
      <w:r w:rsidRPr="00012637">
        <w:rPr>
          <w:bCs/>
          <w:i/>
          <w:kern w:val="36"/>
        </w:rPr>
        <w:t>аппликацией.</w:t>
      </w:r>
    </w:p>
    <w:p w:rsidR="004156D7" w:rsidRPr="009205CA" w:rsidRDefault="004156D7" w:rsidP="004156D7">
      <w:pPr>
        <w:numPr>
          <w:ilvl w:val="0"/>
          <w:numId w:val="2"/>
        </w:numPr>
        <w:jc w:val="both"/>
        <w:rPr>
          <w:bCs/>
          <w:i/>
          <w:kern w:val="36"/>
        </w:rPr>
      </w:pPr>
      <w:r w:rsidRPr="009205CA">
        <w:rPr>
          <w:bCs/>
          <w:i/>
          <w:kern w:val="36"/>
        </w:rPr>
        <w:t>Заплата –аппликация приклеена полностью к изделию.</w:t>
      </w:r>
    </w:p>
    <w:p w:rsidR="004156D7" w:rsidRPr="009205CA" w:rsidRDefault="004156D7" w:rsidP="004156D7">
      <w:pPr>
        <w:numPr>
          <w:ilvl w:val="0"/>
          <w:numId w:val="2"/>
        </w:numPr>
        <w:jc w:val="both"/>
        <w:rPr>
          <w:bCs/>
          <w:i/>
          <w:kern w:val="36"/>
        </w:rPr>
      </w:pPr>
      <w:r w:rsidRPr="009205CA">
        <w:rPr>
          <w:bCs/>
          <w:i/>
          <w:kern w:val="36"/>
        </w:rPr>
        <w:t>Время влажно-тепловой обработки соблюдены.</w:t>
      </w:r>
    </w:p>
    <w:p w:rsidR="004156D7" w:rsidRPr="009205CA" w:rsidRDefault="004156D7" w:rsidP="004156D7">
      <w:pPr>
        <w:numPr>
          <w:ilvl w:val="0"/>
          <w:numId w:val="2"/>
        </w:numPr>
        <w:jc w:val="both"/>
        <w:rPr>
          <w:i/>
        </w:rPr>
      </w:pPr>
      <w:r w:rsidRPr="009205CA">
        <w:rPr>
          <w:i/>
        </w:rPr>
        <w:t>Стежки выполнены аккуратно, на равном расстоянии друг от друга.</w:t>
      </w:r>
    </w:p>
    <w:p w:rsidR="004156D7" w:rsidRPr="002122B3" w:rsidRDefault="004156D7" w:rsidP="004156D7">
      <w:pPr>
        <w:ind w:firstLine="720"/>
        <w:jc w:val="center"/>
        <w:rPr>
          <w:b/>
          <w:kern w:val="36"/>
        </w:rPr>
      </w:pPr>
      <w:r>
        <w:rPr>
          <w:i/>
          <w:kern w:val="36"/>
        </w:rPr>
        <w:br w:type="page"/>
      </w:r>
      <w:r w:rsidRPr="002122B3">
        <w:rPr>
          <w:b/>
          <w:kern w:val="36"/>
        </w:rPr>
        <w:lastRenderedPageBreak/>
        <w:t>Дополнительная информация:</w:t>
      </w:r>
    </w:p>
    <w:p w:rsidR="004156D7" w:rsidRPr="002122B3" w:rsidRDefault="004156D7" w:rsidP="004156D7">
      <w:pPr>
        <w:ind w:firstLine="720"/>
        <w:jc w:val="both"/>
        <w:rPr>
          <w:color w:val="262626"/>
        </w:rPr>
      </w:pPr>
      <w:r w:rsidRPr="002122B3">
        <w:rPr>
          <w:color w:val="262626"/>
        </w:rPr>
        <w:t>16 февраля по русскому обычаю устраивали Починки - латание дыр в одежде. Починки знач</w:t>
      </w:r>
      <w:r w:rsidRPr="002122B3">
        <w:rPr>
          <w:color w:val="262626"/>
        </w:rPr>
        <w:t>и</w:t>
      </w:r>
      <w:r w:rsidRPr="002122B3">
        <w:rPr>
          <w:color w:val="262626"/>
        </w:rPr>
        <w:t>тельно отличаются от остальных праздничных дней тем, что в этот день люди придаются не отдыху, а труду.</w:t>
      </w:r>
    </w:p>
    <w:p w:rsidR="004156D7" w:rsidRPr="002122B3" w:rsidRDefault="004156D7" w:rsidP="004156D7">
      <w:pPr>
        <w:ind w:firstLine="720"/>
        <w:jc w:val="both"/>
        <w:rPr>
          <w:color w:val="262626"/>
        </w:rPr>
      </w:pPr>
      <w:r w:rsidRPr="002122B3">
        <w:rPr>
          <w:color w:val="262626"/>
        </w:rPr>
        <w:t>Характер данного праздника отражается в известной русской народной поговорке "Готовь с</w:t>
      </w:r>
      <w:r w:rsidRPr="002122B3">
        <w:rPr>
          <w:color w:val="262626"/>
        </w:rPr>
        <w:t>а</w:t>
      </w:r>
      <w:r w:rsidRPr="002122B3">
        <w:rPr>
          <w:color w:val="262626"/>
        </w:rPr>
        <w:t>ни летом, а телегу зимой".</w:t>
      </w:r>
    </w:p>
    <w:p w:rsidR="004156D7" w:rsidRPr="002122B3" w:rsidRDefault="004156D7" w:rsidP="004156D7">
      <w:pPr>
        <w:ind w:firstLine="720"/>
        <w:jc w:val="both"/>
        <w:rPr>
          <w:color w:val="262626"/>
        </w:rPr>
      </w:pPr>
      <w:r w:rsidRPr="002122B3">
        <w:rPr>
          <w:color w:val="262626"/>
        </w:rPr>
        <w:t>В этот день все трудились, не покладая рук, крестьяне помнили: чем раньше примешься за х</w:t>
      </w:r>
      <w:r w:rsidRPr="002122B3">
        <w:rPr>
          <w:color w:val="262626"/>
        </w:rPr>
        <w:t>о</w:t>
      </w:r>
      <w:r w:rsidRPr="002122B3">
        <w:rPr>
          <w:color w:val="262626"/>
        </w:rPr>
        <w:t>зяйство - тем больше весне угодишь. Тянуть с починками до настоящих теплых дней настоящему х</w:t>
      </w:r>
      <w:r w:rsidRPr="002122B3">
        <w:rPr>
          <w:color w:val="262626"/>
        </w:rPr>
        <w:t>о</w:t>
      </w:r>
      <w:r w:rsidRPr="002122B3">
        <w:rPr>
          <w:color w:val="262626"/>
        </w:rPr>
        <w:t>зяину не пристало.</w:t>
      </w:r>
    </w:p>
    <w:p w:rsidR="004156D7" w:rsidRPr="002122B3" w:rsidRDefault="004156D7" w:rsidP="004156D7">
      <w:pPr>
        <w:ind w:firstLine="720"/>
        <w:jc w:val="both"/>
        <w:rPr>
          <w:color w:val="262626"/>
        </w:rPr>
      </w:pPr>
      <w:r w:rsidRPr="002122B3">
        <w:rPr>
          <w:color w:val="262626"/>
        </w:rPr>
        <w:t>Каждый член семьи был занят своим делом: старики занимались ремонтом сбруи и другой ко</w:t>
      </w:r>
      <w:r w:rsidRPr="002122B3">
        <w:rPr>
          <w:color w:val="262626"/>
        </w:rPr>
        <w:t>н</w:t>
      </w:r>
      <w:r w:rsidRPr="002122B3">
        <w:rPr>
          <w:color w:val="262626"/>
        </w:rPr>
        <w:t>ской упряжи ("В починках Дед встает чуть свет - чинит сбрую летнюю да соху столетнюю"); их сын</w:t>
      </w:r>
      <w:r w:rsidRPr="002122B3">
        <w:rPr>
          <w:color w:val="262626"/>
        </w:rPr>
        <w:t>о</w:t>
      </w:r>
      <w:r w:rsidRPr="002122B3">
        <w:rPr>
          <w:color w:val="262626"/>
        </w:rPr>
        <w:t>вья чинили различный прицепной инвентарь, в частности бороны и телеги; внуки налаживали дома</w:t>
      </w:r>
      <w:r w:rsidRPr="002122B3">
        <w:rPr>
          <w:color w:val="262626"/>
        </w:rPr>
        <w:t>ш</w:t>
      </w:r>
      <w:r w:rsidRPr="002122B3">
        <w:rPr>
          <w:color w:val="262626"/>
        </w:rPr>
        <w:t>нюю утварь, лавки, столы, табуреты и пр.</w:t>
      </w:r>
    </w:p>
    <w:p w:rsidR="004156D7" w:rsidRPr="002122B3" w:rsidRDefault="004156D7" w:rsidP="004156D7">
      <w:pPr>
        <w:ind w:firstLine="720"/>
        <w:jc w:val="both"/>
        <w:rPr>
          <w:color w:val="262626"/>
        </w:rPr>
      </w:pPr>
      <w:r w:rsidRPr="002122B3">
        <w:rPr>
          <w:color w:val="262626"/>
        </w:rPr>
        <w:t>Женская половина в день Починок так же занималась делами, которые распределялись в соо</w:t>
      </w:r>
      <w:r w:rsidRPr="002122B3">
        <w:rPr>
          <w:color w:val="262626"/>
        </w:rPr>
        <w:t>т</w:t>
      </w:r>
      <w:r w:rsidRPr="002122B3">
        <w:rPr>
          <w:color w:val="262626"/>
        </w:rPr>
        <w:t>ветствии с возрастом домочадцев. Так, старушки вытаскивали из сундуков платья, прове</w:t>
      </w:r>
      <w:r w:rsidRPr="002122B3">
        <w:rPr>
          <w:color w:val="262626"/>
        </w:rPr>
        <w:t>т</w:t>
      </w:r>
      <w:r w:rsidRPr="002122B3">
        <w:rPr>
          <w:color w:val="262626"/>
        </w:rPr>
        <w:t>ривали их, чистили, проверяли на наличие паразитов. Женщины и девушки занимались штопаньем белья, нал</w:t>
      </w:r>
      <w:r w:rsidRPr="002122B3">
        <w:rPr>
          <w:color w:val="262626"/>
        </w:rPr>
        <w:t>о</w:t>
      </w:r>
      <w:r w:rsidRPr="002122B3">
        <w:rPr>
          <w:color w:val="262626"/>
        </w:rPr>
        <w:t>жением на него нарядных заплаток. Девочки-подростки счищали с посуды накипь и сажу. По прид</w:t>
      </w:r>
      <w:r w:rsidRPr="002122B3">
        <w:rPr>
          <w:color w:val="262626"/>
        </w:rPr>
        <w:t>а</w:t>
      </w:r>
      <w:r w:rsidRPr="002122B3">
        <w:rPr>
          <w:color w:val="262626"/>
        </w:rPr>
        <w:t>нию, если в день "Починок" счастье увидит, что девушка недостаточно хорошо трудится, то оно м</w:t>
      </w:r>
      <w:r w:rsidRPr="002122B3">
        <w:rPr>
          <w:color w:val="262626"/>
        </w:rPr>
        <w:t>о</w:t>
      </w:r>
      <w:r w:rsidRPr="002122B3">
        <w:rPr>
          <w:color w:val="262626"/>
        </w:rPr>
        <w:t>жет пройти мимо, и девушка не скоро выйдет замуж.</w:t>
      </w:r>
    </w:p>
    <w:p w:rsidR="004156D7" w:rsidRPr="002122B3" w:rsidRDefault="004156D7" w:rsidP="004156D7">
      <w:pPr>
        <w:ind w:firstLine="720"/>
        <w:jc w:val="both"/>
        <w:rPr>
          <w:color w:val="262626"/>
        </w:rPr>
      </w:pPr>
      <w:r w:rsidRPr="002122B3">
        <w:rPr>
          <w:color w:val="262626"/>
        </w:rPr>
        <w:t>Накануне, 15-го февраля праздновали Сретенье, когда зима с весной встречаются. Правда, тут не только времена года боролись, но и устраивались кулачные бои, деревня на деревню шла, брали выстроенные снежные крепости. Отчасти еще и поэтому вслед за таким активным времяпрепровожд</w:t>
      </w:r>
      <w:r w:rsidRPr="002122B3">
        <w:rPr>
          <w:color w:val="262626"/>
        </w:rPr>
        <w:t>е</w:t>
      </w:r>
      <w:r w:rsidRPr="002122B3">
        <w:rPr>
          <w:color w:val="262626"/>
        </w:rPr>
        <w:t>нием пр</w:t>
      </w:r>
      <w:r w:rsidRPr="002122B3">
        <w:rPr>
          <w:color w:val="262626"/>
        </w:rPr>
        <w:t>и</w:t>
      </w:r>
      <w:r w:rsidRPr="002122B3">
        <w:rPr>
          <w:color w:val="262626"/>
        </w:rPr>
        <w:t>ходилось не один кафтан да тулуп в порядок приводить.</w:t>
      </w:r>
    </w:p>
    <w:p w:rsidR="004156D7" w:rsidRPr="002122B3" w:rsidRDefault="004156D7" w:rsidP="004156D7">
      <w:pPr>
        <w:ind w:firstLine="720"/>
        <w:jc w:val="both"/>
        <w:rPr>
          <w:color w:val="262626"/>
        </w:rPr>
      </w:pPr>
      <w:r w:rsidRPr="002122B3">
        <w:rPr>
          <w:color w:val="262626"/>
        </w:rPr>
        <w:t xml:space="preserve">Недаром гласила народная мудрость: "Не все ходить в заново строченном, но иногда и </w:t>
      </w:r>
      <w:proofErr w:type="gramStart"/>
      <w:r w:rsidRPr="002122B3">
        <w:rPr>
          <w:color w:val="262626"/>
        </w:rPr>
        <w:t>в плат</w:t>
      </w:r>
      <w:r w:rsidRPr="002122B3">
        <w:rPr>
          <w:color w:val="262626"/>
        </w:rPr>
        <w:t>а</w:t>
      </w:r>
      <w:r w:rsidRPr="002122B3">
        <w:rPr>
          <w:color w:val="262626"/>
        </w:rPr>
        <w:t>ном</w:t>
      </w:r>
      <w:proofErr w:type="gramEnd"/>
      <w:r w:rsidRPr="002122B3">
        <w:rPr>
          <w:color w:val="262626"/>
        </w:rPr>
        <w:t xml:space="preserve">", то есть заштопанном, заплатанном. Был и приговор специальный для Починок. Иголка сновала, а </w:t>
      </w:r>
      <w:proofErr w:type="spellStart"/>
      <w:r w:rsidRPr="002122B3">
        <w:rPr>
          <w:color w:val="262626"/>
        </w:rPr>
        <w:t>бабонька</w:t>
      </w:r>
      <w:proofErr w:type="spellEnd"/>
      <w:r w:rsidRPr="002122B3">
        <w:rPr>
          <w:color w:val="262626"/>
        </w:rPr>
        <w:t xml:space="preserve"> нашептывала: "Не носить плаченого, не видать злаченого. Ныне - в рубахе простой, а за</w:t>
      </w:r>
      <w:r w:rsidRPr="002122B3">
        <w:rPr>
          <w:color w:val="262626"/>
        </w:rPr>
        <w:t>в</w:t>
      </w:r>
      <w:r w:rsidRPr="002122B3">
        <w:rPr>
          <w:color w:val="262626"/>
        </w:rPr>
        <w:t>тра - что у ц</w:t>
      </w:r>
      <w:r w:rsidRPr="002122B3">
        <w:rPr>
          <w:color w:val="262626"/>
        </w:rPr>
        <w:t>а</w:t>
      </w:r>
      <w:r w:rsidRPr="002122B3">
        <w:rPr>
          <w:color w:val="262626"/>
        </w:rPr>
        <w:t>ревны самой".</w:t>
      </w:r>
    </w:p>
    <w:p w:rsidR="004156D7" w:rsidRPr="002122B3" w:rsidRDefault="004156D7" w:rsidP="004156D7">
      <w:pPr>
        <w:ind w:firstLine="720"/>
        <w:jc w:val="both"/>
        <w:rPr>
          <w:color w:val="262626"/>
        </w:rPr>
      </w:pPr>
      <w:r w:rsidRPr="002122B3">
        <w:rPr>
          <w:color w:val="262626"/>
        </w:rPr>
        <w:t>На праздничных посиделках не только болтали о том, о сем и веселились, для многих эти пос</w:t>
      </w:r>
      <w:r w:rsidRPr="002122B3">
        <w:rPr>
          <w:color w:val="262626"/>
        </w:rPr>
        <w:t>и</w:t>
      </w:r>
      <w:r w:rsidRPr="002122B3">
        <w:rPr>
          <w:color w:val="262626"/>
        </w:rPr>
        <w:t>делки становились настоящим испытанием. Для девушек устраивали разнообразные состязания по дома</w:t>
      </w:r>
      <w:r w:rsidRPr="002122B3">
        <w:rPr>
          <w:color w:val="262626"/>
        </w:rPr>
        <w:t>ш</w:t>
      </w:r>
      <w:r w:rsidRPr="002122B3">
        <w:rPr>
          <w:color w:val="262626"/>
        </w:rPr>
        <w:t xml:space="preserve">нему хозяйству, </w:t>
      </w:r>
      <w:proofErr w:type="gramStart"/>
      <w:r w:rsidRPr="002122B3">
        <w:rPr>
          <w:color w:val="262626"/>
        </w:rPr>
        <w:t>например</w:t>
      </w:r>
      <w:proofErr w:type="gramEnd"/>
      <w:r w:rsidRPr="002122B3">
        <w:rPr>
          <w:color w:val="262626"/>
        </w:rPr>
        <w:t xml:space="preserve"> кулинарные или конкурс «кто быстрее зашьет рубаху». Девушки очень старались в этих состязаниях, ведь именно там многие матери присматривали невест для сын</w:t>
      </w:r>
      <w:r w:rsidRPr="002122B3">
        <w:rPr>
          <w:color w:val="262626"/>
        </w:rPr>
        <w:t>о</w:t>
      </w:r>
      <w:r w:rsidRPr="002122B3">
        <w:rPr>
          <w:color w:val="262626"/>
        </w:rPr>
        <w:t>вей, а в</w:t>
      </w:r>
      <w:r w:rsidRPr="002122B3">
        <w:rPr>
          <w:color w:val="262626"/>
        </w:rPr>
        <w:t>ы</w:t>
      </w:r>
      <w:r w:rsidRPr="002122B3">
        <w:rPr>
          <w:color w:val="262626"/>
        </w:rPr>
        <w:t>ставить себя неумехой и остаться без жениха никому не хотелось.</w:t>
      </w:r>
    </w:p>
    <w:p w:rsidR="004156D7" w:rsidRPr="002122B3" w:rsidRDefault="004156D7" w:rsidP="004156D7">
      <w:pPr>
        <w:rPr>
          <w:bCs/>
          <w:kern w:val="36"/>
        </w:rPr>
      </w:pPr>
    </w:p>
    <w:p w:rsidR="004156D7" w:rsidRDefault="004156D7" w:rsidP="004156D7">
      <w:pPr>
        <w:jc w:val="center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2"/>
          <w:szCs w:val="22"/>
        </w:rPr>
        <w:t xml:space="preserve">«Береги честь смолоду, а платье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снову</w:t>
      </w:r>
      <w:proofErr w:type="spellEnd"/>
      <w:proofErr w:type="gramStart"/>
      <w:r>
        <w:rPr>
          <w:rFonts w:ascii="Arial" w:hAnsi="Arial" w:cs="Arial"/>
          <w:color w:val="000000"/>
          <w:sz w:val="22"/>
          <w:szCs w:val="22"/>
        </w:rPr>
        <w:t>».</w:t>
      </w:r>
      <w:r>
        <w:rPr>
          <w:sz w:val="28"/>
          <w:szCs w:val="28"/>
        </w:rPr>
        <w:br w:type="page"/>
      </w:r>
      <w:bookmarkStart w:id="0" w:name="_GoBack"/>
      <w:bookmarkEnd w:id="0"/>
      <w:r>
        <w:rPr>
          <w:color w:val="000000"/>
          <w:sz w:val="28"/>
          <w:szCs w:val="28"/>
        </w:rPr>
        <w:lastRenderedPageBreak/>
        <w:t>Карта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самооценивания</w:t>
      </w:r>
      <w:proofErr w:type="spellEnd"/>
    </w:p>
    <w:p w:rsidR="004156D7" w:rsidRDefault="004156D7" w:rsidP="004156D7">
      <w:pPr>
        <w:ind w:firstLine="720"/>
        <w:jc w:val="center"/>
        <w:rPr>
          <w:color w:val="000000"/>
          <w:sz w:val="28"/>
          <w:szCs w:val="28"/>
        </w:rPr>
      </w:pPr>
    </w:p>
    <w:p w:rsidR="004156D7" w:rsidRPr="00606D13" w:rsidRDefault="004156D7" w:rsidP="004156D7">
      <w:pPr>
        <w:ind w:firstLine="720"/>
        <w:jc w:val="center"/>
        <w:rPr>
          <w:color w:val="000000"/>
          <w:sz w:val="28"/>
          <w:szCs w:val="28"/>
        </w:rPr>
      </w:pPr>
      <w:r w:rsidRPr="00606D13">
        <w:rPr>
          <w:color w:val="000000"/>
          <w:sz w:val="28"/>
          <w:szCs w:val="28"/>
        </w:rPr>
        <w:t>Ф. И. _______________________________________________</w:t>
      </w:r>
    </w:p>
    <w:p w:rsidR="004156D7" w:rsidRDefault="004156D7" w:rsidP="004156D7">
      <w:pPr>
        <w:ind w:firstLine="720"/>
        <w:jc w:val="center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3"/>
        <w:gridCol w:w="4166"/>
        <w:gridCol w:w="2417"/>
        <w:gridCol w:w="2350"/>
      </w:tblGrid>
      <w:tr w:rsidR="004156D7" w:rsidRPr="00E24A48" w:rsidTr="00EB157F">
        <w:tc>
          <w:tcPr>
            <w:tcW w:w="1548" w:type="dxa"/>
            <w:shd w:val="clear" w:color="auto" w:fill="auto"/>
            <w:vAlign w:val="center"/>
          </w:tcPr>
          <w:p w:rsidR="004156D7" w:rsidRPr="00E24A48" w:rsidRDefault="004156D7" w:rsidP="00EB157F">
            <w:pPr>
              <w:jc w:val="center"/>
              <w:rPr>
                <w:b/>
                <w:color w:val="000000"/>
              </w:rPr>
            </w:pPr>
            <w:r w:rsidRPr="00E24A48">
              <w:rPr>
                <w:b/>
                <w:color w:val="000000"/>
              </w:rPr>
              <w:t>№ зад</w:t>
            </w:r>
            <w:r w:rsidRPr="00E24A48">
              <w:rPr>
                <w:b/>
                <w:color w:val="000000"/>
              </w:rPr>
              <w:t>а</w:t>
            </w:r>
            <w:r w:rsidRPr="00E24A48">
              <w:rPr>
                <w:b/>
                <w:color w:val="000000"/>
              </w:rPr>
              <w:t>ния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4156D7" w:rsidRPr="00E24A48" w:rsidRDefault="004156D7" w:rsidP="00EB157F">
            <w:pPr>
              <w:jc w:val="center"/>
              <w:rPr>
                <w:b/>
                <w:color w:val="000000"/>
              </w:rPr>
            </w:pPr>
            <w:r w:rsidRPr="00E24A48">
              <w:rPr>
                <w:b/>
                <w:color w:val="000000"/>
              </w:rPr>
              <w:t>Выполнение задания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156D7" w:rsidRPr="00E24A48" w:rsidRDefault="004156D7" w:rsidP="00EB157F">
            <w:pPr>
              <w:jc w:val="center"/>
              <w:rPr>
                <w:b/>
                <w:color w:val="000000"/>
              </w:rPr>
            </w:pPr>
            <w:r w:rsidRPr="00E24A48">
              <w:rPr>
                <w:b/>
                <w:color w:val="000000"/>
              </w:rPr>
              <w:t>Оценка учен</w:t>
            </w:r>
            <w:r w:rsidRPr="00E24A48">
              <w:rPr>
                <w:b/>
                <w:color w:val="000000"/>
              </w:rPr>
              <w:t>и</w:t>
            </w:r>
            <w:r w:rsidRPr="00E24A48">
              <w:rPr>
                <w:b/>
                <w:color w:val="000000"/>
              </w:rPr>
              <w:t>ка</w:t>
            </w:r>
          </w:p>
        </w:tc>
        <w:tc>
          <w:tcPr>
            <w:tcW w:w="2448" w:type="dxa"/>
            <w:shd w:val="clear" w:color="auto" w:fill="auto"/>
            <w:vAlign w:val="center"/>
          </w:tcPr>
          <w:p w:rsidR="004156D7" w:rsidRPr="00E24A48" w:rsidRDefault="004156D7" w:rsidP="00EB157F">
            <w:pPr>
              <w:jc w:val="center"/>
              <w:rPr>
                <w:b/>
                <w:color w:val="000000"/>
              </w:rPr>
            </w:pPr>
            <w:r w:rsidRPr="00E24A48">
              <w:rPr>
                <w:b/>
                <w:color w:val="000000"/>
              </w:rPr>
              <w:t>Оценка учителя</w:t>
            </w:r>
          </w:p>
        </w:tc>
      </w:tr>
      <w:tr w:rsidR="004156D7" w:rsidRPr="00E24A48" w:rsidTr="00EB157F">
        <w:tc>
          <w:tcPr>
            <w:tcW w:w="1548" w:type="dxa"/>
            <w:vMerge w:val="restart"/>
            <w:shd w:val="clear" w:color="auto" w:fill="auto"/>
          </w:tcPr>
          <w:p w:rsidR="004156D7" w:rsidRPr="00E24A48" w:rsidRDefault="004156D7" w:rsidP="00EB157F">
            <w:pPr>
              <w:rPr>
                <w:color w:val="000000"/>
              </w:rPr>
            </w:pPr>
            <w:r w:rsidRPr="00E24A48">
              <w:rPr>
                <w:color w:val="000000"/>
              </w:rPr>
              <w:t>Работа по позициям</w:t>
            </w:r>
          </w:p>
        </w:tc>
        <w:tc>
          <w:tcPr>
            <w:tcW w:w="4320" w:type="dxa"/>
            <w:vMerge w:val="restart"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</w:rPr>
            </w:pPr>
            <w:r w:rsidRPr="00E24A48">
              <w:rPr>
                <w:color w:val="000000"/>
              </w:rPr>
              <w:t>Участвовала в обсуждении</w:t>
            </w:r>
          </w:p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</w:rPr>
            </w:pPr>
            <w:r w:rsidRPr="00E24A48">
              <w:rPr>
                <w:color w:val="000000"/>
              </w:rPr>
              <w:t>Отвечала на вопросы</w:t>
            </w:r>
          </w:p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</w:rPr>
            </w:pPr>
            <w:r w:rsidRPr="00E24A48">
              <w:rPr>
                <w:color w:val="000000"/>
              </w:rPr>
              <w:t>Записывала в тетради</w:t>
            </w:r>
          </w:p>
        </w:tc>
        <w:tc>
          <w:tcPr>
            <w:tcW w:w="2520" w:type="dxa"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48" w:type="dxa"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4156D7" w:rsidRPr="00E24A48" w:rsidTr="00EB157F">
        <w:trPr>
          <w:trHeight w:val="460"/>
        </w:trPr>
        <w:tc>
          <w:tcPr>
            <w:tcW w:w="1548" w:type="dxa"/>
            <w:vMerge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color w:val="000000"/>
              </w:rPr>
            </w:pPr>
          </w:p>
        </w:tc>
        <w:tc>
          <w:tcPr>
            <w:tcW w:w="4320" w:type="dxa"/>
            <w:vMerge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2520" w:type="dxa"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48" w:type="dxa"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4156D7" w:rsidRPr="00E24A48" w:rsidTr="00EB157F">
        <w:trPr>
          <w:trHeight w:val="300"/>
        </w:trPr>
        <w:tc>
          <w:tcPr>
            <w:tcW w:w="1548" w:type="dxa"/>
            <w:vMerge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color w:val="000000"/>
              </w:rPr>
            </w:pPr>
          </w:p>
        </w:tc>
        <w:tc>
          <w:tcPr>
            <w:tcW w:w="4320" w:type="dxa"/>
            <w:vMerge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2520" w:type="dxa"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48" w:type="dxa"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4156D7" w:rsidRPr="00E24A48" w:rsidTr="00EB157F">
        <w:tc>
          <w:tcPr>
            <w:tcW w:w="1548" w:type="dxa"/>
            <w:vMerge w:val="restart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color w:val="000000"/>
              </w:rPr>
            </w:pPr>
            <w:proofErr w:type="spellStart"/>
            <w:r w:rsidRPr="00E24A48">
              <w:rPr>
                <w:color w:val="000000"/>
              </w:rPr>
              <w:t>Практич</w:t>
            </w:r>
            <w:proofErr w:type="spellEnd"/>
            <w:r w:rsidRPr="00E24A48">
              <w:rPr>
                <w:color w:val="000000"/>
              </w:rPr>
              <w:t>. работа №1</w:t>
            </w:r>
          </w:p>
        </w:tc>
        <w:tc>
          <w:tcPr>
            <w:tcW w:w="4320" w:type="dxa"/>
            <w:vMerge w:val="restart"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</w:rPr>
            </w:pPr>
            <w:r w:rsidRPr="00E24A48">
              <w:rPr>
                <w:color w:val="000000"/>
              </w:rPr>
              <w:t>Качество работы</w:t>
            </w:r>
          </w:p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</w:rPr>
            </w:pPr>
            <w:r w:rsidRPr="00E24A48">
              <w:rPr>
                <w:color w:val="000000"/>
              </w:rPr>
              <w:t>Самостоятельность выполнения</w:t>
            </w:r>
          </w:p>
        </w:tc>
        <w:tc>
          <w:tcPr>
            <w:tcW w:w="2520" w:type="dxa"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48" w:type="dxa"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4156D7" w:rsidRPr="00E24A48" w:rsidTr="00EB157F">
        <w:tc>
          <w:tcPr>
            <w:tcW w:w="1548" w:type="dxa"/>
            <w:vMerge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color w:val="000000"/>
              </w:rPr>
            </w:pPr>
          </w:p>
        </w:tc>
        <w:tc>
          <w:tcPr>
            <w:tcW w:w="4320" w:type="dxa"/>
            <w:vMerge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2520" w:type="dxa"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48" w:type="dxa"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4156D7" w:rsidRPr="00E24A48" w:rsidTr="00EB157F">
        <w:tc>
          <w:tcPr>
            <w:tcW w:w="1548" w:type="dxa"/>
            <w:vMerge w:val="restart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color w:val="000000"/>
              </w:rPr>
            </w:pPr>
            <w:proofErr w:type="spellStart"/>
            <w:r w:rsidRPr="00E24A48">
              <w:rPr>
                <w:color w:val="000000"/>
              </w:rPr>
              <w:t>Практич</w:t>
            </w:r>
            <w:proofErr w:type="spellEnd"/>
            <w:r w:rsidRPr="00E24A48">
              <w:rPr>
                <w:color w:val="000000"/>
              </w:rPr>
              <w:t>. работа №2</w:t>
            </w:r>
          </w:p>
        </w:tc>
        <w:tc>
          <w:tcPr>
            <w:tcW w:w="4320" w:type="dxa"/>
            <w:vMerge w:val="restart"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</w:rPr>
            </w:pPr>
            <w:r w:rsidRPr="00E24A48">
              <w:rPr>
                <w:color w:val="000000"/>
              </w:rPr>
              <w:t>Качество работы</w:t>
            </w:r>
          </w:p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</w:rPr>
            </w:pPr>
            <w:r w:rsidRPr="00E24A48">
              <w:rPr>
                <w:color w:val="000000"/>
              </w:rPr>
              <w:t>Самостоятельность выполнения</w:t>
            </w:r>
          </w:p>
        </w:tc>
        <w:tc>
          <w:tcPr>
            <w:tcW w:w="2520" w:type="dxa"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48" w:type="dxa"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4156D7" w:rsidRPr="00E24A48" w:rsidTr="00EB157F">
        <w:tc>
          <w:tcPr>
            <w:tcW w:w="1548" w:type="dxa"/>
            <w:vMerge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color w:val="000000"/>
              </w:rPr>
            </w:pPr>
          </w:p>
        </w:tc>
        <w:tc>
          <w:tcPr>
            <w:tcW w:w="4320" w:type="dxa"/>
            <w:vMerge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2520" w:type="dxa"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48" w:type="dxa"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4156D7" w:rsidRPr="00E24A48" w:rsidTr="00EB157F">
        <w:tc>
          <w:tcPr>
            <w:tcW w:w="1548" w:type="dxa"/>
            <w:vMerge w:val="restart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color w:val="000000"/>
              </w:rPr>
            </w:pPr>
            <w:proofErr w:type="spellStart"/>
            <w:r w:rsidRPr="00E24A48">
              <w:rPr>
                <w:color w:val="000000"/>
              </w:rPr>
              <w:t>Практич</w:t>
            </w:r>
            <w:proofErr w:type="spellEnd"/>
            <w:r w:rsidRPr="00E24A48">
              <w:rPr>
                <w:color w:val="000000"/>
              </w:rPr>
              <w:t>. работа №3</w:t>
            </w:r>
          </w:p>
        </w:tc>
        <w:tc>
          <w:tcPr>
            <w:tcW w:w="4320" w:type="dxa"/>
            <w:vMerge w:val="restart"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</w:rPr>
            </w:pPr>
            <w:r w:rsidRPr="00E24A48">
              <w:rPr>
                <w:color w:val="000000"/>
              </w:rPr>
              <w:t>Качество работы</w:t>
            </w:r>
          </w:p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</w:rPr>
            </w:pPr>
            <w:r w:rsidRPr="00E24A48">
              <w:rPr>
                <w:color w:val="000000"/>
              </w:rPr>
              <w:t>Самостоятельность выполнения</w:t>
            </w:r>
          </w:p>
        </w:tc>
        <w:tc>
          <w:tcPr>
            <w:tcW w:w="2520" w:type="dxa"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48" w:type="dxa"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4156D7" w:rsidRPr="00E24A48" w:rsidTr="00EB157F">
        <w:tc>
          <w:tcPr>
            <w:tcW w:w="1548" w:type="dxa"/>
            <w:vMerge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color w:val="000000"/>
              </w:rPr>
            </w:pPr>
          </w:p>
        </w:tc>
        <w:tc>
          <w:tcPr>
            <w:tcW w:w="4320" w:type="dxa"/>
            <w:vMerge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2520" w:type="dxa"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48" w:type="dxa"/>
            <w:shd w:val="clear" w:color="auto" w:fill="auto"/>
          </w:tcPr>
          <w:p w:rsidR="004156D7" w:rsidRPr="00E24A48" w:rsidRDefault="004156D7" w:rsidP="00EB157F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4156D7" w:rsidRPr="00E24A48" w:rsidTr="00EB157F">
        <w:tc>
          <w:tcPr>
            <w:tcW w:w="1548" w:type="dxa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color w:val="000000"/>
              </w:rPr>
            </w:pPr>
          </w:p>
        </w:tc>
        <w:tc>
          <w:tcPr>
            <w:tcW w:w="4320" w:type="dxa"/>
            <w:shd w:val="clear" w:color="auto" w:fill="auto"/>
          </w:tcPr>
          <w:p w:rsidR="004156D7" w:rsidRPr="00E24A48" w:rsidRDefault="004156D7" w:rsidP="00EB157F">
            <w:pPr>
              <w:jc w:val="right"/>
              <w:rPr>
                <w:color w:val="000000"/>
              </w:rPr>
            </w:pPr>
            <w:r w:rsidRPr="00E24A48">
              <w:rPr>
                <w:color w:val="000000"/>
              </w:rPr>
              <w:t>Итоговая оценка:</w:t>
            </w:r>
          </w:p>
        </w:tc>
        <w:tc>
          <w:tcPr>
            <w:tcW w:w="2520" w:type="dxa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48" w:type="dxa"/>
            <w:shd w:val="clear" w:color="auto" w:fill="auto"/>
          </w:tcPr>
          <w:p w:rsidR="004156D7" w:rsidRPr="00E24A48" w:rsidRDefault="004156D7" w:rsidP="00EB157F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4156D7" w:rsidRDefault="004156D7" w:rsidP="004156D7">
      <w:pPr>
        <w:rPr>
          <w:sz w:val="28"/>
          <w:szCs w:val="28"/>
        </w:rPr>
      </w:pPr>
    </w:p>
    <w:p w:rsidR="004156D7" w:rsidRDefault="004156D7" w:rsidP="004156D7">
      <w:pPr>
        <w:rPr>
          <w:sz w:val="28"/>
          <w:szCs w:val="28"/>
        </w:rPr>
      </w:pPr>
    </w:p>
    <w:p w:rsidR="003329E2" w:rsidRDefault="003329E2"/>
    <w:sectPr w:rsidR="003329E2" w:rsidSect="004156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CF6669"/>
    <w:multiLevelType w:val="hybridMultilevel"/>
    <w:tmpl w:val="04A6D1C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C71BAA"/>
    <w:multiLevelType w:val="hybridMultilevel"/>
    <w:tmpl w:val="FDE6EDB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60F6694"/>
    <w:multiLevelType w:val="hybridMultilevel"/>
    <w:tmpl w:val="FE78CE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6C042DA5"/>
    <w:multiLevelType w:val="hybridMultilevel"/>
    <w:tmpl w:val="C76AB76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F08"/>
    <w:rsid w:val="003329E2"/>
    <w:rsid w:val="004156D7"/>
    <w:rsid w:val="00551F08"/>
    <w:rsid w:val="00C03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B4A6C8-B13A-4339-84CC-25B4F3987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6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156D7"/>
    <w:pPr>
      <w:spacing w:before="100" w:beforeAutospacing="1" w:after="100" w:afterAutospacing="1"/>
    </w:pPr>
  </w:style>
  <w:style w:type="character" w:styleId="a4">
    <w:name w:val="Strong"/>
    <w:qFormat/>
    <w:rsid w:val="004156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http://shjem-krasivo.ru/wp-content/uploads/2012/04/k057.jp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1113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№49</dc:creator>
  <cp:keywords/>
  <dc:description/>
  <cp:lastModifiedBy>Школа №49</cp:lastModifiedBy>
  <cp:revision>3</cp:revision>
  <dcterms:created xsi:type="dcterms:W3CDTF">2015-11-16T11:42:00Z</dcterms:created>
  <dcterms:modified xsi:type="dcterms:W3CDTF">2015-11-16T12:33:00Z</dcterms:modified>
</cp:coreProperties>
</file>