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9B" w:rsidRDefault="002B0C31" w:rsidP="002B0C3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 средняя общеобразовательная школа п. Дружбы Нижегородской области.</w:t>
      </w:r>
    </w:p>
    <w:p w:rsidR="002B0C31" w:rsidRDefault="002B0C31" w:rsidP="002B0C31">
      <w:pPr>
        <w:jc w:val="center"/>
        <w:rPr>
          <w:sz w:val="28"/>
          <w:szCs w:val="28"/>
        </w:rPr>
      </w:pPr>
    </w:p>
    <w:p w:rsidR="002B0C31" w:rsidRDefault="002B0C31" w:rsidP="002B0C31">
      <w:pPr>
        <w:jc w:val="center"/>
        <w:rPr>
          <w:sz w:val="28"/>
          <w:szCs w:val="28"/>
        </w:rPr>
      </w:pPr>
    </w:p>
    <w:p w:rsidR="002B0C31" w:rsidRDefault="002B0C31" w:rsidP="002B0C31">
      <w:pPr>
        <w:jc w:val="center"/>
        <w:rPr>
          <w:sz w:val="28"/>
          <w:szCs w:val="28"/>
        </w:rPr>
      </w:pPr>
    </w:p>
    <w:p w:rsidR="002B0C31" w:rsidRDefault="002B0C31" w:rsidP="002B0C31">
      <w:pPr>
        <w:jc w:val="center"/>
        <w:rPr>
          <w:sz w:val="28"/>
          <w:szCs w:val="28"/>
        </w:rPr>
      </w:pPr>
    </w:p>
    <w:p w:rsidR="002B0C31" w:rsidRPr="00813FB8" w:rsidRDefault="00A70306" w:rsidP="002B0C31">
      <w:pPr>
        <w:jc w:val="center"/>
        <w:rPr>
          <w:sz w:val="56"/>
          <w:szCs w:val="56"/>
        </w:rPr>
      </w:pPr>
      <w:r>
        <w:rPr>
          <w:sz w:val="56"/>
          <w:szCs w:val="56"/>
        </w:rPr>
        <w:t>Нижегородская АЭС (Монаково)</w:t>
      </w:r>
      <w:r w:rsidR="002B0C31" w:rsidRPr="00813FB8">
        <w:rPr>
          <w:sz w:val="56"/>
          <w:szCs w:val="56"/>
        </w:rPr>
        <w:t>.</w:t>
      </w:r>
    </w:p>
    <w:p w:rsidR="002B0C31" w:rsidRDefault="002B0C31" w:rsidP="002B0C31">
      <w:pPr>
        <w:jc w:val="center"/>
        <w:rPr>
          <w:sz w:val="28"/>
          <w:szCs w:val="28"/>
        </w:rPr>
      </w:pPr>
      <w:r>
        <w:rPr>
          <w:sz w:val="28"/>
          <w:szCs w:val="28"/>
        </w:rPr>
        <w:t>Естественно-научное отделение</w:t>
      </w:r>
    </w:p>
    <w:p w:rsidR="002B0C31" w:rsidRDefault="002B0C31" w:rsidP="002B0C3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Секция физическая</w:t>
      </w:r>
    </w:p>
    <w:p w:rsidR="00813FB8" w:rsidRDefault="00813FB8" w:rsidP="00813F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27388">
        <w:rPr>
          <w:sz w:val="28"/>
          <w:szCs w:val="28"/>
        </w:rPr>
        <w:t xml:space="preserve">                          </w:t>
      </w:r>
      <w:r w:rsidR="002B0C31">
        <w:rPr>
          <w:sz w:val="28"/>
          <w:szCs w:val="28"/>
        </w:rPr>
        <w:t>Работу выполни</w:t>
      </w:r>
      <w:r>
        <w:rPr>
          <w:sz w:val="28"/>
          <w:szCs w:val="28"/>
        </w:rPr>
        <w:t>л:</w:t>
      </w:r>
    </w:p>
    <w:p w:rsidR="002B0C31" w:rsidRDefault="002B0C31" w:rsidP="00813FB8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ученик 10 клас</w:t>
      </w:r>
      <w:r w:rsidR="00A70306">
        <w:rPr>
          <w:sz w:val="28"/>
          <w:szCs w:val="28"/>
        </w:rPr>
        <w:t>с</w:t>
      </w:r>
      <w:r w:rsidR="00813FB8">
        <w:rPr>
          <w:sz w:val="28"/>
          <w:szCs w:val="28"/>
        </w:rPr>
        <w:t>а</w:t>
      </w:r>
      <w:r>
        <w:rPr>
          <w:sz w:val="28"/>
          <w:szCs w:val="28"/>
        </w:rPr>
        <w:t xml:space="preserve"> Мазурин Антон</w:t>
      </w:r>
    </w:p>
    <w:p w:rsidR="00813FB8" w:rsidRDefault="00813FB8" w:rsidP="00813F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F27388">
        <w:rPr>
          <w:sz w:val="28"/>
          <w:szCs w:val="28"/>
        </w:rPr>
        <w:t xml:space="preserve">  Р</w:t>
      </w:r>
      <w:r>
        <w:rPr>
          <w:sz w:val="28"/>
          <w:szCs w:val="28"/>
        </w:rPr>
        <w:t>уководитель:</w:t>
      </w:r>
    </w:p>
    <w:p w:rsidR="00813FB8" w:rsidRDefault="00813FB8" w:rsidP="00813F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2738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Учитель МОУ СОШ п.Дружба</w:t>
      </w:r>
    </w:p>
    <w:p w:rsidR="00813FB8" w:rsidRDefault="00813FB8" w:rsidP="00813F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2738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Корокозова Ольга Михайловна</w:t>
      </w:r>
    </w:p>
    <w:p w:rsidR="00813FB8" w:rsidRDefault="00813FB8" w:rsidP="00813FB8">
      <w:pPr>
        <w:jc w:val="center"/>
        <w:rPr>
          <w:sz w:val="28"/>
          <w:szCs w:val="28"/>
        </w:rPr>
      </w:pPr>
    </w:p>
    <w:p w:rsidR="00813FB8" w:rsidRDefault="00813FB8" w:rsidP="00813FB8">
      <w:pPr>
        <w:jc w:val="center"/>
        <w:rPr>
          <w:sz w:val="28"/>
          <w:szCs w:val="28"/>
        </w:rPr>
      </w:pPr>
    </w:p>
    <w:p w:rsidR="00813FB8" w:rsidRDefault="00813FB8" w:rsidP="00813FB8">
      <w:pPr>
        <w:jc w:val="center"/>
        <w:rPr>
          <w:sz w:val="28"/>
          <w:szCs w:val="28"/>
        </w:rPr>
      </w:pPr>
    </w:p>
    <w:p w:rsidR="00813FB8" w:rsidRDefault="00813FB8" w:rsidP="00813FB8">
      <w:pPr>
        <w:jc w:val="center"/>
        <w:rPr>
          <w:sz w:val="28"/>
          <w:szCs w:val="28"/>
        </w:rPr>
      </w:pPr>
    </w:p>
    <w:p w:rsidR="00813FB8" w:rsidRDefault="00813FB8" w:rsidP="00813FB8">
      <w:pPr>
        <w:jc w:val="center"/>
        <w:rPr>
          <w:sz w:val="28"/>
          <w:szCs w:val="28"/>
        </w:rPr>
      </w:pPr>
    </w:p>
    <w:p w:rsidR="00813FB8" w:rsidRDefault="00813FB8" w:rsidP="00813FB8">
      <w:pPr>
        <w:jc w:val="center"/>
        <w:rPr>
          <w:sz w:val="28"/>
          <w:szCs w:val="28"/>
        </w:rPr>
      </w:pPr>
    </w:p>
    <w:p w:rsidR="00813FB8" w:rsidRDefault="00813FB8" w:rsidP="00813FB8">
      <w:pPr>
        <w:jc w:val="center"/>
        <w:rPr>
          <w:sz w:val="28"/>
          <w:szCs w:val="28"/>
        </w:rPr>
      </w:pPr>
    </w:p>
    <w:p w:rsidR="00813FB8" w:rsidRDefault="00813FB8" w:rsidP="00813FB8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Нижегородская область</w:t>
      </w:r>
    </w:p>
    <w:p w:rsidR="00813FB8" w:rsidRDefault="00813FB8" w:rsidP="00813FB8">
      <w:pPr>
        <w:jc w:val="center"/>
        <w:rPr>
          <w:sz w:val="28"/>
          <w:szCs w:val="28"/>
        </w:rPr>
      </w:pPr>
      <w:r>
        <w:rPr>
          <w:sz w:val="28"/>
          <w:szCs w:val="28"/>
        </w:rPr>
        <w:t>п.Дружба</w:t>
      </w:r>
    </w:p>
    <w:p w:rsidR="00813FB8" w:rsidRDefault="00813FB8" w:rsidP="00813FB8">
      <w:pPr>
        <w:jc w:val="center"/>
        <w:rPr>
          <w:sz w:val="28"/>
          <w:szCs w:val="28"/>
        </w:rPr>
      </w:pPr>
      <w:r>
        <w:rPr>
          <w:sz w:val="28"/>
          <w:szCs w:val="28"/>
        </w:rPr>
        <w:t>2010г.</w:t>
      </w:r>
    </w:p>
    <w:p w:rsidR="00813FB8" w:rsidRDefault="00813FB8" w:rsidP="00813FB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Содержание.</w:t>
      </w:r>
    </w:p>
    <w:p w:rsidR="00433C27" w:rsidRPr="009C3C7D" w:rsidRDefault="00433C27" w:rsidP="009C3C7D">
      <w:pPr>
        <w:rPr>
          <w:sz w:val="28"/>
          <w:szCs w:val="28"/>
        </w:rPr>
      </w:pPr>
      <w:r w:rsidRPr="009C3C7D">
        <w:rPr>
          <w:sz w:val="28"/>
          <w:szCs w:val="28"/>
        </w:rPr>
        <w:t>Аннотация.</w:t>
      </w:r>
    </w:p>
    <w:p w:rsidR="00433C27" w:rsidRPr="009C3C7D" w:rsidRDefault="00433C27" w:rsidP="009C3C7D">
      <w:pPr>
        <w:rPr>
          <w:sz w:val="28"/>
          <w:szCs w:val="28"/>
        </w:rPr>
      </w:pPr>
      <w:r w:rsidRPr="009C3C7D">
        <w:rPr>
          <w:sz w:val="28"/>
          <w:szCs w:val="28"/>
        </w:rPr>
        <w:t>Введение.</w:t>
      </w:r>
    </w:p>
    <w:p w:rsidR="00433C27" w:rsidRPr="009C3C7D" w:rsidRDefault="009C3C7D" w:rsidP="009C3C7D">
      <w:pPr>
        <w:rPr>
          <w:sz w:val="28"/>
          <w:szCs w:val="28"/>
        </w:rPr>
      </w:pPr>
      <w:r w:rsidRPr="009C3C7D">
        <w:rPr>
          <w:sz w:val="28"/>
          <w:szCs w:val="28"/>
        </w:rPr>
        <w:t>Глава 1.</w:t>
      </w:r>
      <w:r w:rsidR="00433C27" w:rsidRPr="009C3C7D">
        <w:rPr>
          <w:sz w:val="28"/>
          <w:szCs w:val="28"/>
        </w:rPr>
        <w:t>Атомные электростанции.</w:t>
      </w:r>
    </w:p>
    <w:p w:rsidR="00433C27" w:rsidRDefault="009B16C0" w:rsidP="009B16C0">
      <w:pPr>
        <w:pStyle w:val="ab"/>
        <w:numPr>
          <w:ilvl w:val="1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Немного из истории</w:t>
      </w:r>
      <w:r w:rsidR="00D2581F">
        <w:rPr>
          <w:sz w:val="28"/>
          <w:szCs w:val="28"/>
        </w:rPr>
        <w:t xml:space="preserve"> строительства атомной энергетики</w:t>
      </w:r>
      <w:r>
        <w:rPr>
          <w:sz w:val="28"/>
          <w:szCs w:val="28"/>
        </w:rPr>
        <w:t>.</w:t>
      </w:r>
    </w:p>
    <w:p w:rsidR="009B16C0" w:rsidRDefault="009C3C7D" w:rsidP="009B16C0">
      <w:pPr>
        <w:pStyle w:val="ab"/>
        <w:numPr>
          <w:ilvl w:val="1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6C0">
        <w:rPr>
          <w:sz w:val="28"/>
          <w:szCs w:val="28"/>
        </w:rPr>
        <w:t>Классификация Атомных электростанций.</w:t>
      </w:r>
    </w:p>
    <w:p w:rsidR="009B16C0" w:rsidRPr="009C3C7D" w:rsidRDefault="009B16C0" w:rsidP="009C3C7D">
      <w:pPr>
        <w:pStyle w:val="ab"/>
        <w:numPr>
          <w:ilvl w:val="1"/>
          <w:numId w:val="19"/>
        </w:numPr>
        <w:rPr>
          <w:sz w:val="28"/>
          <w:szCs w:val="28"/>
        </w:rPr>
      </w:pPr>
      <w:r w:rsidRPr="009C3C7D">
        <w:rPr>
          <w:sz w:val="28"/>
          <w:szCs w:val="28"/>
        </w:rPr>
        <w:t>Принцип действия АЭС</w:t>
      </w:r>
    </w:p>
    <w:p w:rsidR="009B16C0" w:rsidRPr="009C3C7D" w:rsidRDefault="009C3C7D" w:rsidP="009C3C7D">
      <w:pPr>
        <w:ind w:left="567"/>
        <w:rPr>
          <w:sz w:val="28"/>
          <w:szCs w:val="28"/>
        </w:rPr>
      </w:pPr>
      <w:r w:rsidRPr="009C3C7D">
        <w:rPr>
          <w:sz w:val="28"/>
          <w:szCs w:val="28"/>
        </w:rPr>
        <w:t xml:space="preserve">1.4 </w:t>
      </w:r>
      <w:r w:rsidR="009B16C0" w:rsidRPr="009C3C7D">
        <w:rPr>
          <w:sz w:val="28"/>
          <w:szCs w:val="28"/>
        </w:rPr>
        <w:t>Достоинства и недостатки</w:t>
      </w:r>
      <w:r w:rsidRPr="009C3C7D">
        <w:rPr>
          <w:sz w:val="28"/>
          <w:szCs w:val="28"/>
        </w:rPr>
        <w:t xml:space="preserve"> АЭС</w:t>
      </w:r>
      <w:r w:rsidR="009B16C0" w:rsidRPr="009C3C7D">
        <w:rPr>
          <w:sz w:val="28"/>
          <w:szCs w:val="28"/>
        </w:rPr>
        <w:t>.</w:t>
      </w:r>
    </w:p>
    <w:p w:rsidR="00E25C60" w:rsidRPr="009C3C7D" w:rsidRDefault="00E25C60" w:rsidP="009C3C7D">
      <w:pPr>
        <w:pStyle w:val="ab"/>
        <w:numPr>
          <w:ilvl w:val="1"/>
          <w:numId w:val="23"/>
        </w:numPr>
        <w:rPr>
          <w:sz w:val="28"/>
          <w:szCs w:val="28"/>
        </w:rPr>
      </w:pPr>
      <w:r w:rsidRPr="009C3C7D">
        <w:rPr>
          <w:sz w:val="28"/>
          <w:szCs w:val="28"/>
        </w:rPr>
        <w:t>Строительство АЭС.</w:t>
      </w:r>
    </w:p>
    <w:p w:rsidR="00844B82" w:rsidRDefault="009C3C7D" w:rsidP="009C3C7D">
      <w:pPr>
        <w:rPr>
          <w:sz w:val="28"/>
          <w:szCs w:val="28"/>
        </w:rPr>
      </w:pPr>
      <w:r w:rsidRPr="009C3C7D">
        <w:rPr>
          <w:sz w:val="28"/>
          <w:szCs w:val="28"/>
        </w:rPr>
        <w:t xml:space="preserve">Глава 2. </w:t>
      </w:r>
      <w:r w:rsidR="00844B82">
        <w:rPr>
          <w:sz w:val="28"/>
          <w:szCs w:val="28"/>
        </w:rPr>
        <w:t xml:space="preserve">Обзор литературы: </w:t>
      </w:r>
    </w:p>
    <w:p w:rsidR="008369A4" w:rsidRPr="009C3C7D" w:rsidRDefault="00844B82" w:rsidP="009C3C7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0839" w:rsidRPr="009C3C7D">
        <w:rPr>
          <w:sz w:val="28"/>
          <w:szCs w:val="28"/>
        </w:rPr>
        <w:t>«Информационный бюллетень» 1991г., №11</w:t>
      </w:r>
    </w:p>
    <w:p w:rsidR="000F0839" w:rsidRPr="00844B82" w:rsidRDefault="00844B82" w:rsidP="00844B8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44B82">
        <w:rPr>
          <w:sz w:val="28"/>
          <w:szCs w:val="28"/>
        </w:rPr>
        <w:t xml:space="preserve"> </w:t>
      </w:r>
      <w:r w:rsidR="000F0839" w:rsidRPr="00844B82">
        <w:rPr>
          <w:sz w:val="28"/>
          <w:szCs w:val="28"/>
        </w:rPr>
        <w:t>Газета « Земля Нижегородская» №37 г.Муром, от 11 сентября 2009г.</w:t>
      </w:r>
    </w:p>
    <w:p w:rsidR="00ED4BB6" w:rsidRPr="0017378B" w:rsidRDefault="0017378B" w:rsidP="0017378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378B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="006C0C9A" w:rsidRPr="0017378B">
        <w:rPr>
          <w:sz w:val="28"/>
          <w:szCs w:val="28"/>
        </w:rPr>
        <w:t>Что принесет нам мирный атом из Монаково?</w:t>
      </w:r>
    </w:p>
    <w:p w:rsidR="00606632" w:rsidRPr="00844B82" w:rsidRDefault="00844B82" w:rsidP="00844B82">
      <w:pPr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17378B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</w:t>
      </w:r>
      <w:r w:rsidR="006C0C9A" w:rsidRPr="00844B82">
        <w:rPr>
          <w:sz w:val="28"/>
          <w:szCs w:val="28"/>
        </w:rPr>
        <w:t>Реактор АСТ</w:t>
      </w:r>
    </w:p>
    <w:p w:rsidR="00D2581F" w:rsidRPr="00606632" w:rsidRDefault="00606632" w:rsidP="00606632">
      <w:pPr>
        <w:rPr>
          <w:sz w:val="28"/>
          <w:szCs w:val="28"/>
        </w:rPr>
      </w:pPr>
      <w:r w:rsidRPr="00606632">
        <w:rPr>
          <w:sz w:val="28"/>
          <w:szCs w:val="28"/>
        </w:rPr>
        <w:t xml:space="preserve">  Глава 3</w:t>
      </w:r>
      <w:r w:rsidR="00D2581F" w:rsidRPr="00606632">
        <w:rPr>
          <w:sz w:val="28"/>
          <w:szCs w:val="28"/>
        </w:rPr>
        <w:t>.Материалы и методы исследования.</w:t>
      </w:r>
    </w:p>
    <w:p w:rsidR="00D2581F" w:rsidRDefault="00606632" w:rsidP="00D2581F">
      <w:pPr>
        <w:rPr>
          <w:sz w:val="28"/>
          <w:szCs w:val="28"/>
        </w:rPr>
      </w:pPr>
      <w:r>
        <w:rPr>
          <w:sz w:val="28"/>
          <w:szCs w:val="28"/>
        </w:rPr>
        <w:t xml:space="preserve">  Глава 4.</w:t>
      </w:r>
      <w:r w:rsidR="00D2581F">
        <w:rPr>
          <w:sz w:val="28"/>
          <w:szCs w:val="28"/>
        </w:rPr>
        <w:t xml:space="preserve"> Результаты и их обсуждение.</w:t>
      </w:r>
    </w:p>
    <w:p w:rsidR="005F5F99" w:rsidRDefault="00606632" w:rsidP="00D258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F99">
        <w:rPr>
          <w:sz w:val="28"/>
          <w:szCs w:val="28"/>
        </w:rPr>
        <w:t xml:space="preserve"> Выводы.</w:t>
      </w:r>
    </w:p>
    <w:p w:rsidR="005F5F99" w:rsidRDefault="00606632" w:rsidP="00D258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F99">
        <w:rPr>
          <w:sz w:val="28"/>
          <w:szCs w:val="28"/>
        </w:rPr>
        <w:t xml:space="preserve"> Литература.</w:t>
      </w:r>
    </w:p>
    <w:p w:rsidR="005F5F99" w:rsidRPr="00D2581F" w:rsidRDefault="00606632" w:rsidP="00D258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F99">
        <w:rPr>
          <w:sz w:val="28"/>
          <w:szCs w:val="28"/>
        </w:rPr>
        <w:t xml:space="preserve"> Приложение.</w:t>
      </w:r>
    </w:p>
    <w:p w:rsidR="00813FB8" w:rsidRDefault="00813FB8" w:rsidP="00813FB8">
      <w:pPr>
        <w:jc w:val="center"/>
        <w:rPr>
          <w:sz w:val="28"/>
          <w:szCs w:val="28"/>
        </w:rPr>
      </w:pPr>
    </w:p>
    <w:p w:rsidR="00813FB8" w:rsidRDefault="00813FB8" w:rsidP="00813FB8">
      <w:pPr>
        <w:jc w:val="center"/>
        <w:rPr>
          <w:sz w:val="28"/>
          <w:szCs w:val="28"/>
        </w:rPr>
      </w:pPr>
    </w:p>
    <w:p w:rsidR="00813FB8" w:rsidRDefault="00813FB8" w:rsidP="00813FB8">
      <w:pPr>
        <w:jc w:val="center"/>
        <w:rPr>
          <w:sz w:val="28"/>
          <w:szCs w:val="28"/>
        </w:rPr>
      </w:pPr>
    </w:p>
    <w:p w:rsidR="00813FB8" w:rsidRDefault="00813FB8" w:rsidP="00813FB8">
      <w:pPr>
        <w:jc w:val="center"/>
        <w:rPr>
          <w:sz w:val="28"/>
          <w:szCs w:val="28"/>
        </w:rPr>
      </w:pPr>
    </w:p>
    <w:p w:rsidR="00813FB8" w:rsidRDefault="00813FB8" w:rsidP="00813FB8">
      <w:pPr>
        <w:jc w:val="center"/>
        <w:rPr>
          <w:sz w:val="28"/>
          <w:szCs w:val="28"/>
        </w:rPr>
      </w:pPr>
    </w:p>
    <w:p w:rsidR="00813FB8" w:rsidRDefault="00813FB8" w:rsidP="00813FB8">
      <w:pPr>
        <w:jc w:val="center"/>
        <w:rPr>
          <w:sz w:val="28"/>
          <w:szCs w:val="28"/>
        </w:rPr>
      </w:pPr>
    </w:p>
    <w:p w:rsidR="00813FB8" w:rsidRPr="0091696B" w:rsidRDefault="00813FB8" w:rsidP="00963900">
      <w:pPr>
        <w:jc w:val="center"/>
        <w:rPr>
          <w:b/>
          <w:sz w:val="28"/>
          <w:szCs w:val="28"/>
        </w:rPr>
      </w:pPr>
      <w:r w:rsidRPr="0091696B">
        <w:rPr>
          <w:b/>
          <w:sz w:val="28"/>
          <w:szCs w:val="28"/>
        </w:rPr>
        <w:lastRenderedPageBreak/>
        <w:t>Аннотация.</w:t>
      </w:r>
    </w:p>
    <w:p w:rsidR="006A0417" w:rsidRDefault="00BE1D14" w:rsidP="00813FB8">
      <w:pPr>
        <w:rPr>
          <w:sz w:val="28"/>
          <w:szCs w:val="28"/>
        </w:rPr>
      </w:pPr>
      <w:r>
        <w:rPr>
          <w:sz w:val="28"/>
          <w:szCs w:val="28"/>
        </w:rPr>
        <w:t>При изучении курса физики, еще в 9 классе, меня пор</w:t>
      </w:r>
      <w:r w:rsidR="008F710F">
        <w:rPr>
          <w:sz w:val="28"/>
          <w:szCs w:val="28"/>
        </w:rPr>
        <w:t>азила одна тема «Ядерная физика</w:t>
      </w:r>
      <w:r>
        <w:rPr>
          <w:sz w:val="28"/>
          <w:szCs w:val="28"/>
        </w:rPr>
        <w:t>», которой</w:t>
      </w:r>
      <w:r w:rsidR="005B2209">
        <w:rPr>
          <w:sz w:val="28"/>
          <w:szCs w:val="28"/>
        </w:rPr>
        <w:t xml:space="preserve"> отводится в учебнике всего несколько</w:t>
      </w:r>
      <w:r>
        <w:rPr>
          <w:sz w:val="28"/>
          <w:szCs w:val="28"/>
        </w:rPr>
        <w:t xml:space="preserve"> параграф</w:t>
      </w:r>
      <w:r w:rsidR="005B2209">
        <w:rPr>
          <w:sz w:val="28"/>
          <w:szCs w:val="28"/>
        </w:rPr>
        <w:t>ов</w:t>
      </w:r>
      <w:r w:rsidR="00322E38">
        <w:rPr>
          <w:sz w:val="28"/>
          <w:szCs w:val="28"/>
        </w:rPr>
        <w:t>. И я</w:t>
      </w:r>
      <w:r>
        <w:rPr>
          <w:sz w:val="28"/>
          <w:szCs w:val="28"/>
        </w:rPr>
        <w:t xml:space="preserve"> поставил п</w:t>
      </w:r>
      <w:r w:rsidR="00F80341">
        <w:rPr>
          <w:sz w:val="28"/>
          <w:szCs w:val="28"/>
        </w:rPr>
        <w:t>еред собой цель: как можно больше</w:t>
      </w:r>
      <w:r w:rsidR="00924356">
        <w:rPr>
          <w:sz w:val="28"/>
          <w:szCs w:val="28"/>
        </w:rPr>
        <w:t xml:space="preserve"> узнать по этой теме, тем более</w:t>
      </w:r>
      <w:r>
        <w:rPr>
          <w:sz w:val="28"/>
          <w:szCs w:val="28"/>
        </w:rPr>
        <w:t xml:space="preserve"> что  недалеко от нашего поселка, в районе села Монаково (близ г. Навашино),</w:t>
      </w:r>
      <w:r w:rsidR="00924356">
        <w:rPr>
          <w:sz w:val="28"/>
          <w:szCs w:val="28"/>
        </w:rPr>
        <w:t xml:space="preserve"> а это всего лишь в 43км (я засекал по спидометру)  от моего дома,</w:t>
      </w:r>
      <w:r w:rsidR="00F80341">
        <w:rPr>
          <w:sz w:val="28"/>
          <w:szCs w:val="28"/>
        </w:rPr>
        <w:t xml:space="preserve"> </w:t>
      </w:r>
      <w:r>
        <w:rPr>
          <w:sz w:val="28"/>
          <w:szCs w:val="28"/>
        </w:rPr>
        <w:t>собираются построить атомную электростанцию</w:t>
      </w:r>
      <w:r w:rsidR="00F80341">
        <w:rPr>
          <w:sz w:val="28"/>
          <w:szCs w:val="28"/>
        </w:rPr>
        <w:t>. Меня, да и других людей (я</w:t>
      </w:r>
      <w:r w:rsidR="00924356">
        <w:rPr>
          <w:sz w:val="28"/>
          <w:szCs w:val="28"/>
        </w:rPr>
        <w:t xml:space="preserve"> </w:t>
      </w:r>
      <w:r w:rsidR="00F80341">
        <w:rPr>
          <w:sz w:val="28"/>
          <w:szCs w:val="28"/>
        </w:rPr>
        <w:t xml:space="preserve">думаю)  очень интересует один вопрос: так ли это безопасно, как преподносят нам различные источники </w:t>
      </w:r>
      <w:r w:rsidR="008F710F">
        <w:rPr>
          <w:sz w:val="28"/>
          <w:szCs w:val="28"/>
        </w:rPr>
        <w:t xml:space="preserve"> средств массовой </w:t>
      </w:r>
      <w:r w:rsidR="00F80341">
        <w:rPr>
          <w:sz w:val="28"/>
          <w:szCs w:val="28"/>
        </w:rPr>
        <w:t>информации</w:t>
      </w:r>
      <w:r w:rsidR="00322E38">
        <w:rPr>
          <w:sz w:val="28"/>
          <w:szCs w:val="28"/>
        </w:rPr>
        <w:t xml:space="preserve">, </w:t>
      </w:r>
      <w:r w:rsidR="00902ECE">
        <w:rPr>
          <w:sz w:val="28"/>
          <w:szCs w:val="28"/>
        </w:rPr>
        <w:t xml:space="preserve"> ведь не так уж много времени нас отделяет от Чернобыльской трагедии, всего каких-то 24 года</w:t>
      </w:r>
      <w:r w:rsidR="00924356">
        <w:rPr>
          <w:sz w:val="28"/>
          <w:szCs w:val="28"/>
        </w:rPr>
        <w:t xml:space="preserve">. </w:t>
      </w:r>
      <w:r w:rsidR="00F80341">
        <w:rPr>
          <w:sz w:val="28"/>
          <w:szCs w:val="28"/>
        </w:rPr>
        <w:t xml:space="preserve"> Поэтому свою исследовательскую деятельность я решил</w:t>
      </w:r>
      <w:r w:rsidR="005E4C88">
        <w:rPr>
          <w:sz w:val="28"/>
          <w:szCs w:val="28"/>
        </w:rPr>
        <w:t xml:space="preserve"> посвятить именно этому вопросу: «Насколько безопасно строительство АЭС в Монаково?»</w:t>
      </w:r>
      <w:r w:rsidR="00F80341">
        <w:rPr>
          <w:sz w:val="28"/>
          <w:szCs w:val="28"/>
        </w:rPr>
        <w:t xml:space="preserve">  </w:t>
      </w:r>
    </w:p>
    <w:p w:rsidR="001D2831" w:rsidRDefault="00740A27" w:rsidP="001D2831">
      <w:pPr>
        <w:rPr>
          <w:sz w:val="28"/>
          <w:szCs w:val="28"/>
        </w:rPr>
      </w:pPr>
      <w:r>
        <w:rPr>
          <w:sz w:val="28"/>
          <w:szCs w:val="28"/>
        </w:rPr>
        <w:t>«Ядерная энергетика необходима человечеству</w:t>
      </w:r>
      <w:r w:rsidR="001D2831">
        <w:rPr>
          <w:sz w:val="28"/>
          <w:szCs w:val="28"/>
        </w:rPr>
        <w:t>,</w:t>
      </w:r>
      <w:r>
        <w:rPr>
          <w:sz w:val="28"/>
          <w:szCs w:val="28"/>
        </w:rPr>
        <w:t xml:space="preserve"> но она должна быть безопасной».</w:t>
      </w:r>
    </w:p>
    <w:p w:rsidR="001D2831" w:rsidRDefault="001D2831" w:rsidP="001D2831">
      <w:pPr>
        <w:rPr>
          <w:sz w:val="28"/>
          <w:szCs w:val="28"/>
        </w:rPr>
      </w:pPr>
      <w:r>
        <w:rPr>
          <w:sz w:val="28"/>
          <w:szCs w:val="28"/>
        </w:rPr>
        <w:t>« Из пребвыборной программы А.Д.Сахарова», 1989 г.</w:t>
      </w:r>
    </w:p>
    <w:p w:rsidR="00DE5815" w:rsidRDefault="00DE5815" w:rsidP="00740A27">
      <w:pPr>
        <w:jc w:val="right"/>
        <w:rPr>
          <w:sz w:val="28"/>
          <w:szCs w:val="28"/>
        </w:rPr>
      </w:pPr>
    </w:p>
    <w:p w:rsidR="006A0417" w:rsidRDefault="006A0417" w:rsidP="00813FB8">
      <w:pPr>
        <w:rPr>
          <w:sz w:val="28"/>
          <w:szCs w:val="28"/>
        </w:rPr>
      </w:pPr>
    </w:p>
    <w:p w:rsidR="006A0417" w:rsidRDefault="006A0417" w:rsidP="00813FB8">
      <w:pPr>
        <w:rPr>
          <w:sz w:val="28"/>
          <w:szCs w:val="28"/>
        </w:rPr>
      </w:pPr>
    </w:p>
    <w:p w:rsidR="006A0417" w:rsidRDefault="006A0417" w:rsidP="00813FB8">
      <w:pPr>
        <w:rPr>
          <w:sz w:val="28"/>
          <w:szCs w:val="28"/>
        </w:rPr>
      </w:pPr>
    </w:p>
    <w:p w:rsidR="006A0417" w:rsidRDefault="006A0417" w:rsidP="00813FB8">
      <w:pPr>
        <w:rPr>
          <w:sz w:val="28"/>
          <w:szCs w:val="28"/>
        </w:rPr>
      </w:pPr>
    </w:p>
    <w:p w:rsidR="006A0417" w:rsidRDefault="006A0417" w:rsidP="00813FB8">
      <w:pPr>
        <w:rPr>
          <w:sz w:val="28"/>
          <w:szCs w:val="28"/>
        </w:rPr>
      </w:pPr>
    </w:p>
    <w:p w:rsidR="006A0417" w:rsidRDefault="006A0417" w:rsidP="00813FB8">
      <w:pPr>
        <w:rPr>
          <w:sz w:val="28"/>
          <w:szCs w:val="28"/>
        </w:rPr>
      </w:pPr>
    </w:p>
    <w:p w:rsidR="006A0417" w:rsidRDefault="006A0417" w:rsidP="00813FB8">
      <w:pPr>
        <w:rPr>
          <w:sz w:val="28"/>
          <w:szCs w:val="28"/>
        </w:rPr>
      </w:pPr>
    </w:p>
    <w:p w:rsidR="006A0417" w:rsidRDefault="006A0417" w:rsidP="00813FB8">
      <w:pPr>
        <w:rPr>
          <w:sz w:val="28"/>
          <w:szCs w:val="28"/>
        </w:rPr>
      </w:pPr>
    </w:p>
    <w:p w:rsidR="00E25C60" w:rsidRDefault="00E25C60" w:rsidP="00813FB8">
      <w:pPr>
        <w:rPr>
          <w:sz w:val="28"/>
          <w:szCs w:val="28"/>
        </w:rPr>
      </w:pPr>
    </w:p>
    <w:p w:rsidR="00E25C60" w:rsidRDefault="00E25C60" w:rsidP="00813FB8">
      <w:pPr>
        <w:rPr>
          <w:sz w:val="28"/>
          <w:szCs w:val="28"/>
        </w:rPr>
      </w:pPr>
    </w:p>
    <w:p w:rsidR="00E25C60" w:rsidRDefault="00E25C60" w:rsidP="00813FB8">
      <w:pPr>
        <w:rPr>
          <w:sz w:val="28"/>
          <w:szCs w:val="28"/>
        </w:rPr>
      </w:pPr>
    </w:p>
    <w:p w:rsidR="00322E38" w:rsidRDefault="00322E38" w:rsidP="00BB7A11">
      <w:pPr>
        <w:jc w:val="center"/>
        <w:rPr>
          <w:b/>
          <w:sz w:val="28"/>
          <w:szCs w:val="28"/>
        </w:rPr>
      </w:pPr>
    </w:p>
    <w:p w:rsidR="00E25C60" w:rsidRPr="00BB7A11" w:rsidRDefault="0091696B" w:rsidP="00BB7A11">
      <w:pPr>
        <w:jc w:val="center"/>
        <w:rPr>
          <w:b/>
          <w:sz w:val="28"/>
          <w:szCs w:val="28"/>
        </w:rPr>
      </w:pPr>
      <w:r w:rsidRPr="00BB7A11">
        <w:rPr>
          <w:b/>
          <w:sz w:val="28"/>
          <w:szCs w:val="28"/>
        </w:rPr>
        <w:lastRenderedPageBreak/>
        <w:t>Введение.</w:t>
      </w:r>
    </w:p>
    <w:p w:rsidR="00D714AC" w:rsidRDefault="000D2282" w:rsidP="00813FB8">
      <w:pPr>
        <w:rPr>
          <w:sz w:val="28"/>
          <w:szCs w:val="28"/>
        </w:rPr>
      </w:pPr>
      <w:r>
        <w:rPr>
          <w:sz w:val="28"/>
          <w:szCs w:val="28"/>
        </w:rPr>
        <w:t>Весь прошлый год, со страниц газет, экранов телевидения не сходили слухи о строительстве первой Нижегородской АЭС, и место под строительство определили: Монаково, Навашинского района. Через призму Чернобыльской трагедии вопрос о строительстве Нижегородской АЭС возле моей малой Родины – весьма актуальный вопрос. Энергообеспечение –</w:t>
      </w:r>
      <w:r w:rsidR="00D714AC">
        <w:rPr>
          <w:sz w:val="28"/>
          <w:szCs w:val="28"/>
        </w:rPr>
        <w:t xml:space="preserve"> слишком серьезная вещь.  </w:t>
      </w:r>
    </w:p>
    <w:p w:rsidR="00596C77" w:rsidRDefault="0091696B" w:rsidP="00813FB8">
      <w:pPr>
        <w:rPr>
          <w:sz w:val="28"/>
          <w:szCs w:val="28"/>
        </w:rPr>
      </w:pPr>
      <w:r>
        <w:rPr>
          <w:sz w:val="28"/>
          <w:szCs w:val="28"/>
        </w:rPr>
        <w:t>В результате работы над этой темой, возникла противоречивая ситуация, которая и определила тему исследования и требующая разрешения по итогам исследовательской работы</w:t>
      </w:r>
      <w:r w:rsidR="000D2282">
        <w:rPr>
          <w:sz w:val="28"/>
          <w:szCs w:val="28"/>
        </w:rPr>
        <w:t>.</w:t>
      </w:r>
      <w:r w:rsidR="00D714AC">
        <w:rPr>
          <w:sz w:val="28"/>
          <w:szCs w:val="28"/>
        </w:rPr>
        <w:t xml:space="preserve"> </w:t>
      </w:r>
      <w:r w:rsidR="00DF0E24">
        <w:rPr>
          <w:sz w:val="28"/>
          <w:szCs w:val="28"/>
        </w:rPr>
        <w:t xml:space="preserve">Мне захотелось самому разобраться насколько опасно строительство будущей электростанции. С одной стороны: АЭС в Монаково – это новые рабочие места, электроэнергия…, с другой стороны – это выбросы, радиация, заболевания. Мнения всех людей сильно разделились. Кто «за» строительство, кто – против, но не многие из них задумываются: </w:t>
      </w:r>
      <w:r w:rsidR="00596C77">
        <w:rPr>
          <w:sz w:val="28"/>
          <w:szCs w:val="28"/>
        </w:rPr>
        <w:t>возможно ли вообще строительство первой Нижегородской АЭС в Монаково?</w:t>
      </w:r>
    </w:p>
    <w:p w:rsidR="0017378B" w:rsidRDefault="00596C77" w:rsidP="00813FB8">
      <w:pPr>
        <w:rPr>
          <w:sz w:val="28"/>
          <w:szCs w:val="28"/>
        </w:rPr>
      </w:pPr>
      <w:r>
        <w:rPr>
          <w:sz w:val="28"/>
          <w:szCs w:val="28"/>
        </w:rPr>
        <w:t xml:space="preserve">Поэтому, </w:t>
      </w:r>
      <w:r w:rsidRPr="0017378B">
        <w:rPr>
          <w:b/>
          <w:sz w:val="28"/>
          <w:szCs w:val="28"/>
        </w:rPr>
        <w:t>цель своего исследования</w:t>
      </w:r>
      <w:r>
        <w:rPr>
          <w:sz w:val="28"/>
          <w:szCs w:val="28"/>
        </w:rPr>
        <w:t xml:space="preserve"> я ставлю перед собой следующую: </w:t>
      </w:r>
    </w:p>
    <w:p w:rsidR="0091696B" w:rsidRDefault="00596C77" w:rsidP="00813FB8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B7A11">
        <w:rPr>
          <w:sz w:val="28"/>
          <w:szCs w:val="28"/>
        </w:rPr>
        <w:t xml:space="preserve"> Выявить </w:t>
      </w:r>
      <w:r>
        <w:rPr>
          <w:sz w:val="28"/>
          <w:szCs w:val="28"/>
        </w:rPr>
        <w:t>насколько безопасно строительство АЭС в Монаково».</w:t>
      </w:r>
      <w:r w:rsidR="00DF0E24">
        <w:rPr>
          <w:sz w:val="28"/>
          <w:szCs w:val="28"/>
        </w:rPr>
        <w:t xml:space="preserve"> </w:t>
      </w:r>
    </w:p>
    <w:p w:rsidR="00BB7A11" w:rsidRDefault="00BB7A11" w:rsidP="00813FB8">
      <w:pPr>
        <w:rPr>
          <w:sz w:val="28"/>
          <w:szCs w:val="28"/>
        </w:rPr>
      </w:pPr>
      <w:r w:rsidRPr="0017378B">
        <w:rPr>
          <w:b/>
          <w:sz w:val="28"/>
          <w:szCs w:val="28"/>
        </w:rPr>
        <w:t>Задачи исследования</w:t>
      </w:r>
      <w:r>
        <w:rPr>
          <w:sz w:val="28"/>
          <w:szCs w:val="28"/>
        </w:rPr>
        <w:t>:</w:t>
      </w:r>
    </w:p>
    <w:p w:rsidR="00BB7A11" w:rsidRDefault="00BB7A11" w:rsidP="00BB7A11">
      <w:pPr>
        <w:pStyle w:val="ab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Соответствует ли место, выбранное под строительство АЭС </w:t>
      </w:r>
      <w:r w:rsidR="00653711">
        <w:rPr>
          <w:sz w:val="28"/>
          <w:szCs w:val="28"/>
        </w:rPr>
        <w:t>требованиям постройки АЭС.</w:t>
      </w:r>
    </w:p>
    <w:p w:rsidR="00653711" w:rsidRPr="00BB7A11" w:rsidRDefault="00653711" w:rsidP="00BB7A11">
      <w:pPr>
        <w:pStyle w:val="ab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Обеспечение безопасности эксплуатации  АЭС,  для окружающего населения.</w:t>
      </w:r>
    </w:p>
    <w:p w:rsidR="00BB7A11" w:rsidRPr="00653711" w:rsidRDefault="00BB7A11" w:rsidP="00EA1AA2">
      <w:pPr>
        <w:pStyle w:val="ab"/>
        <w:rPr>
          <w:sz w:val="28"/>
          <w:szCs w:val="28"/>
        </w:rPr>
      </w:pPr>
    </w:p>
    <w:p w:rsidR="00B47B66" w:rsidRDefault="00B47B66" w:rsidP="00FD2D82">
      <w:pPr>
        <w:rPr>
          <w:b/>
          <w:sz w:val="28"/>
          <w:szCs w:val="28"/>
        </w:rPr>
      </w:pPr>
    </w:p>
    <w:p w:rsidR="00963900" w:rsidRDefault="00963900" w:rsidP="00FD2D82">
      <w:pPr>
        <w:rPr>
          <w:b/>
          <w:sz w:val="28"/>
          <w:szCs w:val="28"/>
        </w:rPr>
      </w:pPr>
    </w:p>
    <w:p w:rsidR="00963900" w:rsidRDefault="00963900" w:rsidP="00FD2D82">
      <w:pPr>
        <w:rPr>
          <w:b/>
          <w:sz w:val="28"/>
          <w:szCs w:val="28"/>
        </w:rPr>
      </w:pPr>
    </w:p>
    <w:p w:rsidR="00963900" w:rsidRDefault="00963900" w:rsidP="00FD2D82">
      <w:pPr>
        <w:rPr>
          <w:b/>
          <w:sz w:val="28"/>
          <w:szCs w:val="28"/>
        </w:rPr>
      </w:pPr>
    </w:p>
    <w:p w:rsidR="00963900" w:rsidRDefault="00963900" w:rsidP="00FD2D82">
      <w:pPr>
        <w:rPr>
          <w:b/>
          <w:sz w:val="28"/>
          <w:szCs w:val="28"/>
        </w:rPr>
      </w:pPr>
    </w:p>
    <w:p w:rsidR="00963900" w:rsidRDefault="00963900" w:rsidP="00FD2D82">
      <w:pPr>
        <w:rPr>
          <w:b/>
          <w:sz w:val="28"/>
          <w:szCs w:val="28"/>
        </w:rPr>
      </w:pPr>
    </w:p>
    <w:p w:rsidR="00963900" w:rsidRDefault="00963900" w:rsidP="00FD2D82">
      <w:pPr>
        <w:rPr>
          <w:b/>
          <w:sz w:val="28"/>
          <w:szCs w:val="28"/>
        </w:rPr>
      </w:pPr>
    </w:p>
    <w:p w:rsidR="006A0417" w:rsidRDefault="00EA1AA2" w:rsidP="00963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1</w:t>
      </w:r>
      <w:r w:rsidR="00FD2D8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D2D82">
        <w:rPr>
          <w:b/>
          <w:sz w:val="28"/>
          <w:szCs w:val="28"/>
        </w:rPr>
        <w:t>Атомные электростанции.</w:t>
      </w:r>
    </w:p>
    <w:p w:rsidR="008769C3" w:rsidRPr="00985C96" w:rsidRDefault="008769C3" w:rsidP="008769C3">
      <w:pPr>
        <w:pStyle w:val="a8"/>
        <w:shd w:val="clear" w:color="auto" w:fill="F8FCFF"/>
        <w:rPr>
          <w:sz w:val="28"/>
          <w:szCs w:val="28"/>
        </w:rPr>
      </w:pPr>
      <w:r w:rsidRPr="00985C96">
        <w:rPr>
          <w:b/>
          <w:bCs/>
          <w:sz w:val="28"/>
          <w:szCs w:val="28"/>
        </w:rPr>
        <w:t>А́томная электроста́нция</w:t>
      </w:r>
      <w:r>
        <w:rPr>
          <w:b/>
          <w:bCs/>
          <w:sz w:val="28"/>
          <w:szCs w:val="28"/>
        </w:rPr>
        <w:t xml:space="preserve"> </w:t>
      </w:r>
      <w:r w:rsidRPr="00985C96">
        <w:rPr>
          <w:sz w:val="28"/>
          <w:szCs w:val="28"/>
        </w:rPr>
        <w:t xml:space="preserve"> (АЭС) — ядерная установка для производства </w:t>
      </w:r>
      <w:r>
        <w:rPr>
          <w:sz w:val="28"/>
          <w:szCs w:val="28"/>
        </w:rPr>
        <w:t>энергии</w:t>
      </w:r>
      <w:r w:rsidRPr="00985C96">
        <w:rPr>
          <w:sz w:val="28"/>
          <w:szCs w:val="28"/>
        </w:rPr>
        <w:t xml:space="preserve"> в заданных режимах и условиях применения, располагающаяся в пределах определенной проектом территории, на которой для осуществления этой цели используются ядерный реактор (реакторы) и комплекс необходимых систем, устройств, оборудования и сооружений с необходимыми работниками</w:t>
      </w:r>
      <w:r>
        <w:rPr>
          <w:sz w:val="28"/>
          <w:szCs w:val="28"/>
        </w:rPr>
        <w:t xml:space="preserve"> </w:t>
      </w:r>
      <w:r w:rsidRPr="00985C96">
        <w:rPr>
          <w:sz w:val="28"/>
          <w:szCs w:val="28"/>
        </w:rPr>
        <w:t xml:space="preserve">(персоналом). </w:t>
      </w:r>
    </w:p>
    <w:p w:rsidR="00E25C60" w:rsidRPr="00985C96" w:rsidRDefault="00E25C60" w:rsidP="00E25C60">
      <w:pPr>
        <w:shd w:val="clear" w:color="auto" w:fill="F8FC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Атомные станции России</w:t>
      </w:r>
    </w:p>
    <w:p w:rsidR="00E25C60" w:rsidRPr="00985C96" w:rsidRDefault="00E25C60" w:rsidP="00E25C6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</w:t>
      </w:r>
      <w:hyperlink r:id="rId8" w:tooltip="Россия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Российской Федерации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 действующих АЭС эксплуатируется 31 энергоблок общей мощностью 23243 МВт, из них 15 реакторов с водой под давлением — 9 ВВЭР-1000, 6 ВВЭР-440; 15 канальных кипящих реакторов — 11 РБМК-1000 и 4 ЭГП-6; 1 реактор на быстрых нейтронах - БН-600.</w:t>
      </w:r>
    </w:p>
    <w:p w:rsidR="00E25C60" w:rsidRPr="00985C96" w:rsidRDefault="00E25C60" w:rsidP="00E25C6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разработках проекта Энергетической стратегии России на период до 2030 г. предусмотрено увеличение производства электроэнергии на атомных электростанциях в 4 раза.</w:t>
      </w:r>
    </w:p>
    <w:p w:rsidR="00E25C60" w:rsidRPr="00985C96" w:rsidRDefault="00E25C60" w:rsidP="00E25C60">
      <w:pPr>
        <w:shd w:val="clear" w:color="auto" w:fill="F8FC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атомные станции (Россия)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3"/>
        <w:gridCol w:w="81"/>
      </w:tblGrid>
      <w:tr w:rsidR="00E25C60" w:rsidRPr="00985C96" w:rsidTr="00E17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C60" w:rsidRPr="00985C96" w:rsidRDefault="00135E0E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ooltip="Балаковская АЭС" w:history="1">
              <w:r w:rsidR="00E25C60" w:rsidRPr="00985C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Балаковская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E25C60" w:rsidRPr="00985C96" w:rsidRDefault="00E25C60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C60" w:rsidRPr="00985C96" w:rsidTr="00E17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C60" w:rsidRPr="00985C96" w:rsidRDefault="00135E0E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ooltip="Белоярская АЭС" w:history="1">
              <w:r w:rsidR="00E25C60" w:rsidRPr="00985C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Белоярская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E25C60" w:rsidRPr="00985C96" w:rsidRDefault="00E25C60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C60" w:rsidRPr="00985C96" w:rsidTr="00E17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C60" w:rsidRPr="00985C96" w:rsidRDefault="00135E0E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ooltip="Билибинская АЭС" w:history="1">
              <w:r w:rsidR="00E25C60" w:rsidRPr="00985C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Билибинская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E25C60" w:rsidRPr="00985C96" w:rsidRDefault="00E25C60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C60" w:rsidRPr="00985C96" w:rsidTr="00E17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C60" w:rsidRPr="00985C96" w:rsidRDefault="00135E0E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ooltip="Волгодонская АЭС" w:history="1">
              <w:r w:rsidR="00E25C60" w:rsidRPr="00985C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Волгодонская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E25C60" w:rsidRPr="00985C96" w:rsidRDefault="00E25C60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C60" w:rsidRPr="00985C96" w:rsidTr="00E17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C60" w:rsidRPr="00985C96" w:rsidRDefault="00135E0E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ooltip="Калининская АЭС" w:history="1">
              <w:r w:rsidR="00E25C60" w:rsidRPr="00985C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Калининская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E25C60" w:rsidRPr="00985C96" w:rsidRDefault="00E25C60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C60" w:rsidRPr="00985C96" w:rsidTr="00E17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C60" w:rsidRPr="00985C96" w:rsidRDefault="00135E0E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tooltip="Кольская АЭС" w:history="1">
              <w:r w:rsidR="00E25C60" w:rsidRPr="00985C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Кольская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E25C60" w:rsidRPr="00985C96" w:rsidRDefault="00E25C60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C60" w:rsidRPr="00985C96" w:rsidTr="00E17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C60" w:rsidRPr="00985C96" w:rsidRDefault="00135E0E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ooltip="Курская АЭС" w:history="1">
              <w:r w:rsidR="00E25C60" w:rsidRPr="00985C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Курская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E25C60" w:rsidRPr="00985C96" w:rsidRDefault="00E25C60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C60" w:rsidRPr="00985C96" w:rsidTr="00E17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C60" w:rsidRPr="00985C96" w:rsidRDefault="00135E0E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tooltip="Ленинградская АЭС" w:history="1">
              <w:r w:rsidR="00E25C60" w:rsidRPr="00985C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Ленинградская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E25C60" w:rsidRPr="00985C96" w:rsidRDefault="00E25C60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C60" w:rsidRPr="00985C96" w:rsidTr="00E17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C60" w:rsidRPr="00985C96" w:rsidRDefault="00135E0E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ooltip="Нововоронежская АЭС" w:history="1">
              <w:r w:rsidR="00E25C60" w:rsidRPr="00985C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Нововоронежская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E25C60" w:rsidRPr="00985C96" w:rsidRDefault="00E25C60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C60" w:rsidRPr="00985C96" w:rsidTr="00E17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C60" w:rsidRPr="00985C96" w:rsidRDefault="00135E0E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tooltip="Смоленская АЭС" w:history="1">
              <w:r w:rsidR="00E25C60" w:rsidRPr="00985C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Смоленская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E25C60" w:rsidRPr="00985C96" w:rsidRDefault="00E25C60" w:rsidP="00E1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5C60" w:rsidRPr="00985C96" w:rsidRDefault="00E25C60" w:rsidP="00E25C60">
      <w:pPr>
        <w:shd w:val="clear" w:color="auto" w:fill="F8FC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Проектируемые атомные станции</w:t>
      </w:r>
    </w:p>
    <w:p w:rsidR="00E25C60" w:rsidRPr="00985C96" w:rsidRDefault="00135E0E" w:rsidP="00E25C60">
      <w:pPr>
        <w:numPr>
          <w:ilvl w:val="0"/>
          <w:numId w:val="14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ooltip="Нижегородская АЭС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Нижегородская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807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(Монаково)</w:t>
      </w:r>
    </w:p>
    <w:p w:rsidR="00E25C60" w:rsidRPr="00985C96" w:rsidRDefault="00135E0E" w:rsidP="00E25C60">
      <w:pPr>
        <w:numPr>
          <w:ilvl w:val="0"/>
          <w:numId w:val="14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ooltip="Плавучая атомная электростанция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Плавучая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C60" w:rsidRPr="00985C96" w:rsidRDefault="00135E0E" w:rsidP="00E25C60">
      <w:pPr>
        <w:numPr>
          <w:ilvl w:val="0"/>
          <w:numId w:val="14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ooltip="Калининградская АЭС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Калининградская (Балтийская)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C60" w:rsidRPr="00985C96" w:rsidRDefault="00135E0E" w:rsidP="00E25C60">
      <w:pPr>
        <w:numPr>
          <w:ilvl w:val="0"/>
          <w:numId w:val="14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ooltip="Северская АЭС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Северская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C60" w:rsidRPr="00985C96" w:rsidRDefault="00135E0E" w:rsidP="00E25C60">
      <w:pPr>
        <w:numPr>
          <w:ilvl w:val="0"/>
          <w:numId w:val="14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ooltip="Тверская АЭС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Тверская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C60" w:rsidRPr="00985C96" w:rsidRDefault="00135E0E" w:rsidP="00E25C60">
      <w:pPr>
        <w:numPr>
          <w:ilvl w:val="0"/>
          <w:numId w:val="14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ooltip="Южно-Уральская АЭС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Южно-Уральская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C60" w:rsidRPr="00985C96" w:rsidRDefault="00135E0E" w:rsidP="00E25C60">
      <w:pPr>
        <w:numPr>
          <w:ilvl w:val="0"/>
          <w:numId w:val="14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ooltip="Костромская АЭС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Костромская АЭС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C60" w:rsidRPr="00985C96" w:rsidRDefault="00E25C60" w:rsidP="00E25C60">
      <w:pPr>
        <w:shd w:val="clear" w:color="auto" w:fill="F8FC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Остановленное строительство атомных станций</w:t>
      </w:r>
    </w:p>
    <w:p w:rsidR="00E25C60" w:rsidRPr="00985C96" w:rsidRDefault="00135E0E" w:rsidP="00E25C60">
      <w:pPr>
        <w:numPr>
          <w:ilvl w:val="0"/>
          <w:numId w:val="17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ooltip="Башкирская АЭС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Башкирская АЭС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 </w:t>
      </w:r>
      <w:hyperlink r:id="rId27" w:tooltip="Агидель (город)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Агидель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25C60" w:rsidRPr="00985C96" w:rsidRDefault="00135E0E" w:rsidP="00E25C60">
      <w:pPr>
        <w:numPr>
          <w:ilvl w:val="0"/>
          <w:numId w:val="17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ooltip="Воронежская АСТ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Воронежская атомная станция теплоснабжения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 </w:t>
      </w:r>
      <w:hyperlink r:id="rId29" w:tooltip="Воронеж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Воронеж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25C60" w:rsidRPr="00985C96" w:rsidRDefault="00135E0E" w:rsidP="00E25C60">
      <w:pPr>
        <w:numPr>
          <w:ilvl w:val="0"/>
          <w:numId w:val="17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ooltip="Горьковская АСТ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Горьковская атомная станция теплоснабжения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 </w:t>
      </w:r>
      <w:hyperlink r:id="rId31" w:tooltip="Нижний Новгород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Нижний Новгород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25C60" w:rsidRPr="00985C96" w:rsidRDefault="00135E0E" w:rsidP="00E25C60">
      <w:pPr>
        <w:numPr>
          <w:ilvl w:val="0"/>
          <w:numId w:val="17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ooltip="Костромская АЭС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Костромская АЭС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(посёлок городского типа </w:t>
      </w:r>
      <w:hyperlink r:id="rId33" w:tooltip="Чистые Боры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Чистые Боры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25C60" w:rsidRPr="00985C96" w:rsidRDefault="00135E0E" w:rsidP="00E25C60">
      <w:pPr>
        <w:numPr>
          <w:ilvl w:val="0"/>
          <w:numId w:val="17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ooltip="Крымская АЭС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Крымская АЭС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 </w:t>
      </w:r>
      <w:hyperlink r:id="rId35" w:tooltip="Щёлкино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Щёлкино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6" w:tooltip="Украина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Украина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25C60" w:rsidRPr="00985C96" w:rsidRDefault="00135E0E" w:rsidP="00E25C60">
      <w:pPr>
        <w:numPr>
          <w:ilvl w:val="0"/>
          <w:numId w:val="17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tooltip="Татарская АЭС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Татарская АЭС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(посёлок городского типа </w:t>
      </w:r>
      <w:hyperlink r:id="rId38" w:tooltip="Камские Поляны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Камские Поляны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25C60" w:rsidRPr="00985C96" w:rsidRDefault="00E25C60" w:rsidP="00AF180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Остановленные атомные станции</w:t>
      </w:r>
    </w:p>
    <w:p w:rsidR="00E25C60" w:rsidRPr="00985C96" w:rsidRDefault="00135E0E" w:rsidP="00E25C60">
      <w:pPr>
        <w:numPr>
          <w:ilvl w:val="0"/>
          <w:numId w:val="18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tooltip="Обнинская АЭС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Обнинская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C60" w:rsidRPr="00985C96" w:rsidRDefault="00135E0E" w:rsidP="00E25C60">
      <w:pPr>
        <w:numPr>
          <w:ilvl w:val="0"/>
          <w:numId w:val="18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tooltip="Сибирская АЭС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Сибирская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C60" w:rsidRPr="00985C96" w:rsidRDefault="00135E0E" w:rsidP="00E25C60">
      <w:pPr>
        <w:numPr>
          <w:ilvl w:val="0"/>
          <w:numId w:val="18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tooltip="Чернобыльская АЭС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Чернобыльская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Украине) </w:t>
      </w:r>
    </w:p>
    <w:p w:rsidR="00E25C60" w:rsidRDefault="00135E0E" w:rsidP="00E25C60">
      <w:pPr>
        <w:numPr>
          <w:ilvl w:val="0"/>
          <w:numId w:val="18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tooltip="Игналинская АЭС" w:history="1">
        <w:r w:rsidR="00E25C60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Игналинская АЭС</w:t>
        </w:r>
      </w:hyperlink>
      <w:r w:rsidR="00E25C6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(Литва) </w:t>
      </w:r>
    </w:p>
    <w:p w:rsidR="00963900" w:rsidRPr="00985C96" w:rsidRDefault="00963900" w:rsidP="00963900">
      <w:pPr>
        <w:shd w:val="clear" w:color="auto" w:fill="F8FC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417" w:rsidRPr="008769C3" w:rsidRDefault="00EA1AA2" w:rsidP="008769C3">
      <w:pPr>
        <w:pStyle w:val="a8"/>
        <w:shd w:val="clear" w:color="auto" w:fill="F8FCFF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D2D82">
        <w:rPr>
          <w:b/>
          <w:bCs/>
          <w:sz w:val="28"/>
          <w:szCs w:val="28"/>
        </w:rPr>
        <w:t xml:space="preserve">.1 </w:t>
      </w:r>
      <w:r w:rsidR="00433C27">
        <w:rPr>
          <w:b/>
          <w:bCs/>
          <w:sz w:val="28"/>
          <w:szCs w:val="28"/>
        </w:rPr>
        <w:t xml:space="preserve"> Немного из истории</w:t>
      </w:r>
      <w:r w:rsidR="00D2581F">
        <w:rPr>
          <w:b/>
          <w:bCs/>
          <w:sz w:val="28"/>
          <w:szCs w:val="28"/>
        </w:rPr>
        <w:t xml:space="preserve"> развития атомной энергетики</w:t>
      </w:r>
      <w:r w:rsidR="00433C27">
        <w:rPr>
          <w:b/>
          <w:bCs/>
          <w:sz w:val="28"/>
          <w:szCs w:val="28"/>
        </w:rPr>
        <w:t>.</w:t>
      </w:r>
    </w:p>
    <w:p w:rsidR="006A0417" w:rsidRPr="00985C96" w:rsidRDefault="006A0417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40-х гг., ещё до окончания работ по созданию первой советской атомной бомбы (её испытание, как известно, состоялось 29 августа 1949 года), советские учёные приступили к разработке первых проектов мирного использования атомной энергии, генеральным направлением которого сразу же стала электроэнергетика.</w:t>
      </w:r>
    </w:p>
    <w:p w:rsidR="006A0417" w:rsidRPr="00985C96" w:rsidRDefault="006A0417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1948 г. по предложению И. В. Курчатова и в соответствии с заданием партии и правительства</w:t>
      </w:r>
      <w:r w:rsid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начались первые работы по практическому применению энергии атома для получения электроэнергии</w:t>
      </w:r>
      <w:r w:rsid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мае 1950 года близ посёлка Обнинское Калужской области начались работы по строительству первой в мире АЭС.</w:t>
      </w:r>
    </w:p>
    <w:p w:rsidR="009B16C0" w:rsidRDefault="006A0417" w:rsidP="009B16C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Первая в мире промышленная атомная электростанц</w:t>
      </w:r>
      <w:r w:rsidR="009664A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ия,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мощностью 5 МВт</w:t>
      </w:r>
      <w:r w:rsidR="009664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запущена </w:t>
      </w:r>
      <w:hyperlink r:id="rId43" w:tooltip="27 июня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27 июня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C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1954 года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85C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СССР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городе </w:t>
      </w:r>
      <w:hyperlink r:id="rId44" w:tooltip="Обнинск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Обнинск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 в </w:t>
      </w:r>
      <w:hyperlink r:id="rId45" w:tooltip="Калужская область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Калужской области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hyperlink r:id="rId46" w:tooltip="1958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1958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введена в эксплуатацию 1-я очередь </w:t>
      </w:r>
      <w:hyperlink r:id="rId47" w:tooltip="Сибирская АЭС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Сибирской АЭС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мощностью 100 МВт (полная проектная мощность 600 МВт). В том же году развернулось строительство </w:t>
      </w:r>
      <w:hyperlink r:id="rId48" w:tooltip="Белоярская АЭС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Белоярской промышленной АЭС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hyperlink r:id="rId49" w:tooltip="26 апреля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26 апреля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0" w:tooltip="1964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1964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генератор 1-й очереди дал ток потребителям. В сентябре </w:t>
      </w:r>
      <w:hyperlink r:id="rId51" w:tooltip="1964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1964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пущен 1-й блок </w:t>
      </w:r>
      <w:hyperlink r:id="rId52" w:tooltip="Нововоронежская АЭС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Нововоронежской АЭС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мощностью 210 МВт. Второй блок мощностью 350 МВт запущен в декабре </w:t>
      </w:r>
      <w:r w:rsidRPr="00985C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196</w:t>
      </w:r>
      <w:r w:rsidR="009664A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9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1973 г. запущена Ленинградская АЭС.</w:t>
      </w:r>
    </w:p>
    <w:p w:rsidR="00963900" w:rsidRDefault="00963900" w:rsidP="009B16C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900" w:rsidRDefault="00963900" w:rsidP="009B16C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C0" w:rsidRPr="009B16C0" w:rsidRDefault="00EA1AA2" w:rsidP="009B16C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9B1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  Классификация атомных электростанций.</w:t>
      </w:r>
    </w:p>
    <w:p w:rsidR="006A0417" w:rsidRPr="00985C96" w:rsidRDefault="006A0417" w:rsidP="009B16C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типу реакторов</w:t>
      </w:r>
      <w:r w:rsidR="009B1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A0417" w:rsidRPr="00985C96" w:rsidRDefault="006A0417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Атомные электростанции классифицируются в соответствии с установленными на них </w:t>
      </w:r>
      <w:r w:rsidRPr="00985C9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реакторами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0417" w:rsidRPr="00985C96" w:rsidRDefault="00135E0E" w:rsidP="006A0417">
      <w:pPr>
        <w:numPr>
          <w:ilvl w:val="0"/>
          <w:numId w:val="1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tooltip="Реакторы на тепловых нейтронах" w:history="1">
        <w:r w:rsidR="006A0417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Реакторы на тепловых нейтронах</w:t>
        </w:r>
      </w:hyperlink>
      <w:r w:rsidR="006A0417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использующие специальные замедлители для увеличения вероятности поглощения нейтрона ядрами атомов топлива </w:t>
      </w:r>
    </w:p>
    <w:p w:rsidR="006A0417" w:rsidRPr="00985C96" w:rsidRDefault="00135E0E" w:rsidP="006A0417">
      <w:pPr>
        <w:numPr>
          <w:ilvl w:val="1"/>
          <w:numId w:val="1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tooltip="Реакторы на лёгкой воде" w:history="1">
        <w:r w:rsidR="006A0417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Реакторы на лёгкой воде</w:t>
        </w:r>
      </w:hyperlink>
      <w:r w:rsidR="006A0417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417" w:rsidRPr="00985C96" w:rsidRDefault="00135E0E" w:rsidP="006A0417">
      <w:pPr>
        <w:numPr>
          <w:ilvl w:val="1"/>
          <w:numId w:val="1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tooltip="Реакторы на тяжёлой воде" w:history="1">
        <w:r w:rsidR="006A0417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Реакторы на тяжёлой воде</w:t>
        </w:r>
      </w:hyperlink>
      <w:r w:rsidR="006A0417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417" w:rsidRPr="00985C96" w:rsidRDefault="00135E0E" w:rsidP="006A0417">
      <w:pPr>
        <w:numPr>
          <w:ilvl w:val="0"/>
          <w:numId w:val="1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tooltip="Реакторы на быстрых нейтронах" w:history="1">
        <w:r w:rsidR="006A0417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Реакторы на быстрых нейтронах</w:t>
        </w:r>
      </w:hyperlink>
      <w:r w:rsidR="006A0417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417" w:rsidRPr="00985C96" w:rsidRDefault="00135E0E" w:rsidP="006A0417">
      <w:pPr>
        <w:numPr>
          <w:ilvl w:val="0"/>
          <w:numId w:val="1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tooltip="Субкритические реакторы (страница отсутствует)" w:history="1">
        <w:r w:rsidR="006A0417" w:rsidRPr="00985C96">
          <w:rPr>
            <w:rFonts w:ascii="Times New Roman" w:eastAsia="Times New Roman" w:hAnsi="Times New Roman" w:cs="Times New Roman"/>
            <w:color w:val="CC2200"/>
            <w:sz w:val="28"/>
            <w:szCs w:val="28"/>
            <w:u w:val="single"/>
            <w:lang w:eastAsia="ru-RU"/>
          </w:rPr>
          <w:t>Субкритические реакторы</w:t>
        </w:r>
      </w:hyperlink>
      <w:r w:rsidR="006A0417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использующие внешние источники нейтронов </w:t>
      </w:r>
    </w:p>
    <w:p w:rsidR="006A0417" w:rsidRPr="00985C96" w:rsidRDefault="00135E0E" w:rsidP="006A0417">
      <w:pPr>
        <w:numPr>
          <w:ilvl w:val="0"/>
          <w:numId w:val="1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tooltip="Термоядерные реакторы" w:history="1">
        <w:r w:rsidR="006A0417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Термоядерные реакторы</w:t>
        </w:r>
      </w:hyperlink>
      <w:r w:rsidR="006A0417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417" w:rsidRPr="00985C96" w:rsidRDefault="006A0417" w:rsidP="006A0417">
      <w:pPr>
        <w:shd w:val="clear" w:color="auto" w:fill="F8FC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виду отпускаемой энергии</w:t>
      </w:r>
    </w:p>
    <w:p w:rsidR="006A0417" w:rsidRPr="00985C96" w:rsidRDefault="006A0417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Атомные станции по виду отпускаемой энергии можно разделить на:</w:t>
      </w:r>
    </w:p>
    <w:p w:rsidR="006A0417" w:rsidRPr="00985C96" w:rsidRDefault="006A0417" w:rsidP="006A0417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Атомные электростанции (АЭС), предназначенные для выработки только электроэнергии </w:t>
      </w:r>
    </w:p>
    <w:p w:rsidR="006A0417" w:rsidRPr="00985C96" w:rsidRDefault="00135E0E" w:rsidP="006A0417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tooltip="Атомная теплоэлектроцентраль" w:history="1">
        <w:r w:rsidR="006A0417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Атомные теплоэлектроцентрали</w:t>
        </w:r>
      </w:hyperlink>
      <w:r w:rsidR="006A0417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(АТЭЦ), вырабатывающие как электроэнергию, так и тепловую энергию </w:t>
      </w:r>
    </w:p>
    <w:p w:rsidR="006A0417" w:rsidRPr="00985C96" w:rsidRDefault="006A0417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на всех атомных станциях России есть теплофикационные установки, предназначенные для подогрева сетевой воды.</w:t>
      </w:r>
    </w:p>
    <w:p w:rsidR="006A0417" w:rsidRPr="00985C96" w:rsidRDefault="00844B82" w:rsidP="006A0417">
      <w:pPr>
        <w:shd w:val="clear" w:color="auto" w:fill="F8FC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</w:t>
      </w:r>
      <w:r w:rsidR="009B1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A0417" w:rsidRPr="00985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Принцип действия</w:t>
      </w:r>
      <w:r w:rsidR="009B1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A0417" w:rsidRPr="00985C96" w:rsidRDefault="006A0417" w:rsidP="006A0417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5950585" cy="3079115"/>
            <wp:effectExtent l="19050" t="0" r="0" b="0"/>
            <wp:docPr id="1" name="Рисунок 1" descr="http://upload.wikimedia.org/wikipedia/commons/2/22/PressurizedWaterReactor_ru.gif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2/22/PressurizedWaterReactor_ru.gif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07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417" w:rsidRPr="00985C96" w:rsidRDefault="006A0417" w:rsidP="006A0417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Схема работы атомной электростанции на двухконтурном водо-водяном энергетическом реакторе (</w:t>
      </w:r>
      <w:hyperlink r:id="rId62" w:tooltip="ВВЭР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ВВЭР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0417" w:rsidRPr="00985C96" w:rsidRDefault="006A0417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показана схема работы атомной электростанции с двухконтурным водо-водяным энергетическим </w:t>
      </w:r>
      <w:hyperlink r:id="rId63" w:tooltip="Ядерный реактор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реактором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. Энергия, выделяемая в активной зоне реактора, передаётся теплоносителю первого контура. Далее теплоноситель поступает в теплообменник (</w:t>
      </w:r>
      <w:hyperlink r:id="rId64" w:tooltip="Парогенератор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парогенератор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где нагревает до кипения воду второго контура. Полученный при этом пар поступает в </w:t>
      </w:r>
      <w:hyperlink r:id="rId65" w:tooltip="Паровая турбина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турбины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вращающие </w:t>
      </w:r>
      <w:hyperlink r:id="rId66" w:tooltip="Электрический генератор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электрогенераторы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выходе из турбин пар поступает в </w:t>
      </w:r>
      <w:hyperlink r:id="rId67" w:tooltip="Конденсатор (теплотехника)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конденсатор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охлаждается большим количеством воды, поступающим из водохранилища.</w:t>
      </w:r>
    </w:p>
    <w:p w:rsidR="009B16C0" w:rsidRDefault="006A0417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Компенсатор давления представляет собой довольно сложную и громоздкую конструкцию, которая служит для выравнивания колебаний давления в контуре во время работы реактора, возникающих за счёт теплового расширения теплоносителя. Давление в 1-м контуре может доходить до 160 атмосфер.</w:t>
      </w:r>
    </w:p>
    <w:p w:rsidR="006A0417" w:rsidRPr="00985C96" w:rsidRDefault="006A0417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воды, в различных реакторах в качестве теплоносителя может применяться также расплавленный </w:t>
      </w:r>
      <w:hyperlink r:id="rId68" w:tooltip="Натрий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натрий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газ. Использование натрия позволяет упростить конструкцию оболочки активной зоны реактора (в отличие от водяного контура, давление в натриевом контуре не превышает атмосферное), избавиться от компенсатора давления, но создаёт свои трудности, связанные с повышенной химической активностью этого металла.</w:t>
      </w:r>
    </w:p>
    <w:p w:rsidR="006A0417" w:rsidRPr="00985C96" w:rsidRDefault="006A0417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контуров может меняться для различных реакторов, схема на рисунке приведена для реакторов типа </w:t>
      </w:r>
      <w:hyperlink r:id="rId69" w:tooltip="ВВЭР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ВВЭР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(Водо-Водяной Энергетический Реактор). Реакторы типа </w:t>
      </w:r>
      <w:hyperlink r:id="rId70" w:tooltip="РБМК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РБМК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(Реактор Большой Мощности Канального типа) использует один водяной контур, а реакторы БН (реактор на Быстрых Нейтронах) — два натриевых и один водяной контуры.</w:t>
      </w:r>
    </w:p>
    <w:p w:rsidR="006A0417" w:rsidRDefault="006A0417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использования большого количества воды для конденсации пара, вместо использования водохранилища, вода может охлаждаться в специальных охладительных башнях (</w:t>
      </w:r>
      <w:hyperlink r:id="rId71" w:tooltip="Градирня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градирнях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благодаря своим размерам обычно являются самой заметной частью атомной электростанции.</w:t>
      </w:r>
    </w:p>
    <w:p w:rsidR="00963900" w:rsidRPr="00985C96" w:rsidRDefault="00963900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417" w:rsidRPr="00985C96" w:rsidRDefault="00844B82" w:rsidP="006A0417">
      <w:pPr>
        <w:shd w:val="clear" w:color="auto" w:fill="F8FC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="009B1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0417" w:rsidRPr="00985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Достоинства и недостатки</w:t>
      </w:r>
    </w:p>
    <w:p w:rsidR="006A0417" w:rsidRPr="00985C96" w:rsidRDefault="006A0417" w:rsidP="00E708B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Достоинства атомных станций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0417" w:rsidRPr="00985C96" w:rsidRDefault="006A0417" w:rsidP="006A0417">
      <w:pPr>
        <w:numPr>
          <w:ilvl w:val="0"/>
          <w:numId w:val="5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Небольшой объём используемого топлива и возможность его повторного использования после переработки (для сравнения, одна 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только </w:t>
      </w:r>
      <w:hyperlink r:id="rId72" w:tooltip="Троицкая ГРЭС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Троицкая ГРЭС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мощностью 2000 МВт сжигает за сутки два железнодорожных состава угля); </w:t>
      </w:r>
    </w:p>
    <w:p w:rsidR="006A0417" w:rsidRPr="00985C96" w:rsidRDefault="006A0417" w:rsidP="006A0417">
      <w:pPr>
        <w:numPr>
          <w:ilvl w:val="0"/>
          <w:numId w:val="5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единичная мощность: 1000—1600 МВт на энергоблок; </w:t>
      </w:r>
    </w:p>
    <w:p w:rsidR="006A0417" w:rsidRPr="00985C96" w:rsidRDefault="006A0417" w:rsidP="006A0417">
      <w:pPr>
        <w:numPr>
          <w:ilvl w:val="0"/>
          <w:numId w:val="5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низкая себестоимость энергии, особенно тепловой; </w:t>
      </w:r>
    </w:p>
    <w:p w:rsidR="006A0417" w:rsidRPr="00985C96" w:rsidRDefault="006A0417" w:rsidP="006A0417">
      <w:pPr>
        <w:numPr>
          <w:ilvl w:val="0"/>
          <w:numId w:val="5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размещения в регионах, расположенных вдали от крупных водноэнергетических ресурсов, крупных месторождений, в местах, где ограничены возможности для использования солнечной или ветряной электроэнергетики; </w:t>
      </w:r>
    </w:p>
    <w:p w:rsidR="006A0417" w:rsidRPr="00985C96" w:rsidRDefault="006A0417" w:rsidP="006A0417">
      <w:pPr>
        <w:numPr>
          <w:ilvl w:val="0"/>
          <w:numId w:val="5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при работе АЭС в атмосферу и выбрасывается некоторое количество ионизированного газа, однако обычная тепловая электростанция вместе с дымом выводит еще бо́льшее количество радиационных выбросов, из-за естественного содержания радиоактивных элементов в каменном угле. </w:t>
      </w:r>
    </w:p>
    <w:p w:rsidR="006A0417" w:rsidRPr="00985C96" w:rsidRDefault="006A0417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Недостатки атомных станций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0417" w:rsidRPr="00985C96" w:rsidRDefault="00135E0E" w:rsidP="006A0417">
      <w:pPr>
        <w:numPr>
          <w:ilvl w:val="0"/>
          <w:numId w:val="6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3" w:tooltip="Облучённое ядерное топливо" w:history="1">
        <w:r w:rsidR="006A0417"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Облучённое топливо</w:t>
        </w:r>
      </w:hyperlink>
      <w:r w:rsidR="006A0417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опасно: требует сложных, дорогих, длительных мер переработки и хранения; </w:t>
      </w:r>
    </w:p>
    <w:p w:rsidR="006A0417" w:rsidRPr="00985C96" w:rsidRDefault="006A0417" w:rsidP="006A0417">
      <w:pPr>
        <w:numPr>
          <w:ilvl w:val="0"/>
          <w:numId w:val="6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Нежелателен режим работы с переменной мощностью для реакторов, работающих на </w:t>
      </w:r>
      <w:hyperlink r:id="rId74" w:tooltip="Тепловые нейтроны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тепловых нейтронах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A0417" w:rsidRPr="00985C96" w:rsidRDefault="006A0417" w:rsidP="006A0417">
      <w:pPr>
        <w:numPr>
          <w:ilvl w:val="0"/>
          <w:numId w:val="6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статистики крупные аварии весьма маловероятны, однако последствия такого </w:t>
      </w:r>
      <w:hyperlink r:id="rId75" w:tooltip="Ядерная авария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инцидента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 тяжёлы, что делает трудноприменимым </w:t>
      </w:r>
      <w:hyperlink r:id="rId76" w:tooltip="Страхование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страхование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обычно применяемое для экономической защиты от аварий; </w:t>
      </w:r>
    </w:p>
    <w:p w:rsidR="006A0417" w:rsidRPr="00985C96" w:rsidRDefault="006A0417" w:rsidP="006A0417">
      <w:pPr>
        <w:numPr>
          <w:ilvl w:val="0"/>
          <w:numId w:val="6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капитальные вложения, как удельные, на 1 МВт установленной мощности для блоков мощностью менее 700—800 МВт, так и общие, необходимые для постройки станции, её инфраструктуры, а также для последующей ликвидации отслуживших блоков; </w:t>
      </w:r>
    </w:p>
    <w:p w:rsidR="006A0417" w:rsidRDefault="006A0417" w:rsidP="006A0417">
      <w:pPr>
        <w:numPr>
          <w:ilvl w:val="0"/>
          <w:numId w:val="6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для АЭС необходимо предусматривать особо тщательно процедуры ликвидации (из-за радиоактивности облученных конструкций) и особо длительное наблюдение отходов — по времени заметно большем, чем период самой эксплуатации АЭС — то это делает неоднозначным </w:t>
      </w:r>
      <w:hyperlink r:id="rId77" w:tooltip="Экономический эффект" w:history="1">
        <w:r w:rsidRPr="0098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экономический эффект</w:t>
        </w:r>
      </w:hyperlink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АЭС, сложным его корректный расчет. </w:t>
      </w:r>
    </w:p>
    <w:p w:rsidR="00963900" w:rsidRPr="00985C96" w:rsidRDefault="00963900" w:rsidP="00963900">
      <w:pPr>
        <w:shd w:val="clear" w:color="auto" w:fill="F8FC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417" w:rsidRPr="00985C96" w:rsidRDefault="00844B82" w:rsidP="006A0417">
      <w:pPr>
        <w:shd w:val="clear" w:color="auto" w:fill="F8FC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</w:t>
      </w:r>
      <w:r w:rsidR="00E25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0417" w:rsidRPr="00985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АЭС</w:t>
      </w:r>
      <w:r w:rsidR="00E25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F3469" w:rsidRDefault="006A0417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требований при оценке возможности строительства АЭС является обеспечение безопасности её эксплуатации для окружающего населения, которая регламентируется нормами радиационной безопасности. Одним из мероприятий защиты окружающей среды — территории и населения от вредных воздействий при эксплуатации</w:t>
      </w:r>
      <w:r w:rsidR="003D7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АЭС является организация вокруг неё санитарно-защитной зоны. При выборе места строительства АЭС должна учитываться возможность создания санитарно-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защитной зоны, определяемой кругом, центром которого является вентиляционная труба АЭС. В санитарно-защитной зоне запрещается проживать населению. Особое внимание должно быть обращено на исследование ветровых режимов в районе строительства АЭС с тем, чтобы располагать атомную электростанцию с подветренной стороны по отношению к населённым пунктам. Исходя из возможности аварийной протечки активных жидкостей, предпочтение отдается площадкам с глубоким стоянием грунтовых вод.</w:t>
      </w:r>
    </w:p>
    <w:p w:rsidR="006A0417" w:rsidRDefault="005F3469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5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площадки</w:t>
      </w:r>
    </w:p>
    <w:p w:rsidR="006A0417" w:rsidRPr="00985C96" w:rsidRDefault="006A0417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площадки для строительства атомной электростанции большое значение имеет техническое водоснабжение. Атомная электростанция — крупный водопользователь. Потребление воды АЭС незначительно, а использование воды велико, то есть в основном вода возвращается в источник водоснабжения. К АЭС, так же как и ко всем строящимся промышленным сооружениям, предъявляются требования по сохранению окружающей среды</w:t>
      </w:r>
      <w:r w:rsidR="00E25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выборе площадки для строительства атомной электростанции необходимо руководствоваться следующими требованиями:</w:t>
      </w:r>
    </w:p>
    <w:p w:rsidR="006A0417" w:rsidRPr="00985C96" w:rsidRDefault="006A0417" w:rsidP="006A0417">
      <w:pPr>
        <w:numPr>
          <w:ilvl w:val="0"/>
          <w:numId w:val="10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земли, отводимые для сооружения АЭС, непригодны или малопригодны для сельскохозяйственного производства; </w:t>
      </w:r>
    </w:p>
    <w:p w:rsidR="006A0417" w:rsidRPr="00985C96" w:rsidRDefault="006A0417" w:rsidP="006A0417">
      <w:pPr>
        <w:numPr>
          <w:ilvl w:val="0"/>
          <w:numId w:val="10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строительства располагается у водо</w:t>
      </w:r>
      <w:r w:rsidR="00322E38">
        <w:rPr>
          <w:rFonts w:ascii="Times New Roman" w:eastAsia="Times New Roman" w:hAnsi="Times New Roman" w:cs="Times New Roman"/>
          <w:sz w:val="28"/>
          <w:szCs w:val="28"/>
          <w:lang w:eastAsia="ru-RU"/>
        </w:rPr>
        <w:t>ёмов и рек, на прибрежных незата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пливаемых паводковыми водами территориях; </w:t>
      </w:r>
    </w:p>
    <w:p w:rsidR="006A0417" w:rsidRPr="00985C96" w:rsidRDefault="006A0417" w:rsidP="006A0417">
      <w:pPr>
        <w:numPr>
          <w:ilvl w:val="0"/>
          <w:numId w:val="10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грунты площадки допускают строительство зданий и сооружений без проведения дополнительных дорогостоящих мероприятий; </w:t>
      </w:r>
    </w:p>
    <w:p w:rsidR="006A0417" w:rsidRPr="00985C96" w:rsidRDefault="006A0417" w:rsidP="006A0417">
      <w:pPr>
        <w:numPr>
          <w:ilvl w:val="0"/>
          <w:numId w:val="10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грунтовых вод находится ниже глубины заложения подвалов зданий и подземных инженерных коммуникаций и на водопонижение при строительстве АЭС не требуется дополнительных затрат; </w:t>
      </w:r>
    </w:p>
    <w:p w:rsidR="006A0417" w:rsidRPr="00985C96" w:rsidRDefault="006A0417" w:rsidP="006A0417">
      <w:pPr>
        <w:numPr>
          <w:ilvl w:val="0"/>
          <w:numId w:val="10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площадка имеет относительно ровную поверхность с уклоном, обеспечивающим поверхностный водоотвод, при этом земляные работы сведены к минимуму. </w:t>
      </w:r>
    </w:p>
    <w:p w:rsidR="006A0417" w:rsidRPr="00985C96" w:rsidRDefault="006A0417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строительства АЭС, как правило, не допускается располагать:</w:t>
      </w:r>
    </w:p>
    <w:p w:rsidR="006A0417" w:rsidRPr="00985C96" w:rsidRDefault="006A0417" w:rsidP="006A0417">
      <w:pPr>
        <w:numPr>
          <w:ilvl w:val="0"/>
          <w:numId w:val="11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зонах активного карста; </w:t>
      </w:r>
    </w:p>
    <w:p w:rsidR="006A0417" w:rsidRPr="00985C96" w:rsidRDefault="006A0417" w:rsidP="006A0417">
      <w:pPr>
        <w:numPr>
          <w:ilvl w:val="0"/>
          <w:numId w:val="11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районах тяжёлых (массовых) оползней и селевых потоков; </w:t>
      </w:r>
    </w:p>
    <w:p w:rsidR="006A0417" w:rsidRPr="00985C96" w:rsidRDefault="006A0417" w:rsidP="006A0417">
      <w:pPr>
        <w:numPr>
          <w:ilvl w:val="0"/>
          <w:numId w:val="11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районах возможного действия снежных лавин; </w:t>
      </w:r>
    </w:p>
    <w:p w:rsidR="006A0417" w:rsidRPr="00985C96" w:rsidRDefault="006A0417" w:rsidP="006A0417">
      <w:pPr>
        <w:numPr>
          <w:ilvl w:val="0"/>
          <w:numId w:val="11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районах заболоченных и переувлажнённых с постоянным притоком напорных грунтовых вод, </w:t>
      </w:r>
    </w:p>
    <w:p w:rsidR="006A0417" w:rsidRPr="00985C96" w:rsidRDefault="006A0417" w:rsidP="006A0417">
      <w:pPr>
        <w:numPr>
          <w:ilvl w:val="0"/>
          <w:numId w:val="11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зонах крупных провалов в результате горных выработок; </w:t>
      </w:r>
    </w:p>
    <w:p w:rsidR="006A0417" w:rsidRPr="00985C96" w:rsidRDefault="006A0417" w:rsidP="006A0417">
      <w:pPr>
        <w:numPr>
          <w:ilvl w:val="0"/>
          <w:numId w:val="11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районах, подверженных воздействию катастрофических явлений, как цунами и т. п. </w:t>
      </w:r>
    </w:p>
    <w:p w:rsidR="006A0417" w:rsidRPr="00985C96" w:rsidRDefault="006A0417" w:rsidP="006A0417">
      <w:pPr>
        <w:numPr>
          <w:ilvl w:val="0"/>
          <w:numId w:val="11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районах залегания полезных ископаемых; </w:t>
      </w:r>
    </w:p>
    <w:p w:rsidR="006A0417" w:rsidRPr="00985C96" w:rsidRDefault="006A0417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определения возможности строительства АЭС в намеченных районах и сравнения вариантов по геологическим, топографическим и гидрометеорологическим условиям на стадии выбора площадки проводятся конкретные изыскания по каждому рассматриваемому варианту размещения электростанции.</w:t>
      </w:r>
    </w:p>
    <w:p w:rsidR="006A0417" w:rsidRPr="00985C96" w:rsidRDefault="006A0417" w:rsidP="006A041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Инженерно-геологические изыскания проводятся в два этапа. На первом этапе собираются материалы по ранее проведенным изысканиям в рассматриваемом </w:t>
      </w:r>
      <w:r w:rsidR="00FA4C90"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районе,</w:t>
      </w: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степень изученности предполагаемого места строительства. На втором этапе в случае необходимости проводятся специальные инженерно-геологические изыскания с бурением скважин и отбором грунтов, а также рекогносцировочное геологическое обследование площадки. По результатам камеральной обработки собранных данных и дополнительных изысканий должна быть получена инженерно-геологические характеристика района строительства, определяющая:</w:t>
      </w:r>
    </w:p>
    <w:p w:rsidR="006A0417" w:rsidRPr="00985C96" w:rsidRDefault="006A0417" w:rsidP="006A0417">
      <w:pPr>
        <w:numPr>
          <w:ilvl w:val="0"/>
          <w:numId w:val="1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рельеф и геоморфологию территории; </w:t>
      </w:r>
    </w:p>
    <w:p w:rsidR="006A0417" w:rsidRPr="00985C96" w:rsidRDefault="006A0417" w:rsidP="006A0417">
      <w:pPr>
        <w:numPr>
          <w:ilvl w:val="0"/>
          <w:numId w:val="1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стратиграфию, мощность и литологический состав коренных и четвертичных отложений, распространённых в районе до глубины 50—100 м; </w:t>
      </w:r>
    </w:p>
    <w:p w:rsidR="006A0417" w:rsidRPr="00985C96" w:rsidRDefault="006A0417" w:rsidP="006A0417">
      <w:pPr>
        <w:numPr>
          <w:ilvl w:val="0"/>
          <w:numId w:val="1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количество, характер, отметку залегания и условия распространения отдельных водоносных горизонтов в пределах общей глубины; </w:t>
      </w:r>
    </w:p>
    <w:p w:rsidR="006A0417" w:rsidRDefault="006A0417" w:rsidP="006A0417">
      <w:pPr>
        <w:numPr>
          <w:ilvl w:val="0"/>
          <w:numId w:val="1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и интенсивность физико-геологических процессов и явлений. </w:t>
      </w:r>
    </w:p>
    <w:p w:rsidR="00446FC0" w:rsidRDefault="00446FC0" w:rsidP="00446FC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FC0" w:rsidRDefault="00446FC0" w:rsidP="00446FC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FC0" w:rsidRDefault="00446FC0" w:rsidP="00446FC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FC0" w:rsidRDefault="00446FC0" w:rsidP="00446FC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900" w:rsidRDefault="00963900" w:rsidP="00446FC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900" w:rsidRDefault="00963900" w:rsidP="00446FC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900" w:rsidRDefault="00963900" w:rsidP="00446FC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900" w:rsidRDefault="00963900" w:rsidP="00446FC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900" w:rsidRDefault="00963900" w:rsidP="00446FC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900" w:rsidRDefault="00963900" w:rsidP="00446FC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900" w:rsidRDefault="00963900" w:rsidP="00446FC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15F" w:rsidRPr="0017378B" w:rsidRDefault="0017378B" w:rsidP="001737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2. Обзор литературы.</w:t>
      </w:r>
    </w:p>
    <w:p w:rsidR="00446FC0" w:rsidRPr="001614B0" w:rsidRDefault="0017378B" w:rsidP="00446F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ED4B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.1 </w:t>
      </w:r>
      <w:r w:rsidR="00446FC0" w:rsidRPr="001614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принесет нам мирный атом из Монаково.</w:t>
      </w:r>
    </w:p>
    <w:p w:rsidR="00446FC0" w:rsidRPr="001614B0" w:rsidRDefault="00446FC0" w:rsidP="0074708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614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Статья   в газете «Земля Нижегородская» , № 37 (978) от 11 сентября 2009г. с аналогичным названием, заставила меня глубоко задуматься. </w:t>
      </w:r>
    </w:p>
    <w:p w:rsidR="0074708D" w:rsidRPr="001614B0" w:rsidRDefault="00446FC0" w:rsidP="0074708D">
      <w:pPr>
        <w:spacing w:before="100" w:beforeAutospacing="1" w:after="100" w:afterAutospacing="1"/>
        <w:outlineLvl w:val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614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«Первую Нижего</w:t>
      </w:r>
      <w:r w:rsidR="00300C46" w:rsidRPr="001614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родскую АЭС построят в Монаково». - </w:t>
      </w:r>
      <w:r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сообщил начальник отдела инженерных изысканий ОАО "Нижегородская инжиниринговая компания "Атомэнергопроект" (НИАЭП) Владимир Л</w:t>
      </w:r>
      <w:r w:rsidR="00300C46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еденев.</w:t>
      </w:r>
      <w:r w:rsidR="00300C46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изыскательских работ учитывалось экологичность проекта (отсутствие природоохранных зон, наличие поблизости реки), существующие строите</w:t>
      </w:r>
      <w:r w:rsidR="00300C46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и технические нормативы.</w:t>
      </w:r>
      <w:r w:rsidR="00300C46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Приступить к строительству объекта планируется после 2010 года, когда он пройдет экологическую и главную государственную экспертизу, лицензирование в Ростехнадзоре, а также обяза</w:t>
      </w:r>
      <w:r w:rsidR="00300C46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общественные слушания.</w:t>
      </w:r>
      <w:r w:rsidR="00300C46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новой АЭС займет примерно 5 лет. При этом нижегородские власти не отказываются и от варианта строительства атомной станции на севере области. В настоящее время готовятся материалы обоснования инвестиций для экономической оценки обоих вариантов размещения АЭС.</w:t>
      </w:r>
      <w:r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7928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Тема намечающегося в Навашинском районе строительства атомной электростанции вот уже несколько месяцев не сходит со страниц газет и телеэкранов</w:t>
      </w:r>
      <w:r w:rsidR="008D7D7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9B7D16" w:rsidRDefault="0074708D" w:rsidP="009B7D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Цитирую:</w:t>
      </w:r>
      <w:r w:rsidR="009B7D1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</w:t>
      </w:r>
      <w:r w:rsidR="00422990" w:rsidRPr="001614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Первую Нижегородскую АЭС построят в Монаково</w:t>
      </w:r>
      <w:r w:rsidR="009B7D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- </w:t>
      </w:r>
      <w:r w:rsidR="00422990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сообщил начальник отдела инженерных изысканий ОАО "Нижегородская инжиниринговая компания "Атомэнергопроект" (НИАЭП) Владимир Леденев, первую атомную электростанцию экономически выгодно будет построить не в Урене, а в поселке Монаково Навашинского района Нижегородской области, что в 100 километра</w:t>
      </w:r>
      <w:r w:rsidR="00775148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 юге от Нижнего Новгорода.</w:t>
      </w:r>
      <w:r w:rsidR="00775148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2990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изысканий приблизительная экономия строительства АЭС</w:t>
      </w:r>
      <w:r w:rsidR="00775148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другом месте составила 15%.</w:t>
      </w:r>
      <w:r w:rsidR="00775148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2990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изыскательских работ учитывалось экологичность проекта (отсутствие природоохранных зон, наличие поблизости реки), существующие строите</w:t>
      </w:r>
      <w:r w:rsidR="00775148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и технические нормативы.</w:t>
      </w:r>
      <w:r w:rsidR="00775148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2990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Приступить к строительству объекта планируется после 2010 </w:t>
      </w:r>
      <w:r w:rsidR="00775148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775148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2990" w:rsidRPr="00161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новой АЭС займет примерно 5 лет</w:t>
      </w:r>
    </w:p>
    <w:p w:rsidR="00D67928" w:rsidRPr="009B7D16" w:rsidRDefault="009B7D16" w:rsidP="009B7D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 цитировать:</w:t>
      </w:r>
      <w:r w:rsidR="00422990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74708D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r w:rsidR="00D67928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Во всех трех населенных пунктах Монаковской сельской администрации давно нет работы. От всех зерновых полей </w:t>
      </w:r>
      <w:r w:rsidR="00D67928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некогда солидного по площади колхоза «Монаковский» остались только подрастающие березовые лесочки, от здания бывшего правления – лишь еле заметный фундамент, заросший крапивой. А ведь в лучшие времена в колхозе трудились восемьсот человек – жители этого села, соседних Чуди, Мартюшихи, Родионихи и Корниловки. Ныне в Монакове каждый третий-чётвертый дом пуст. Но через несколько лет эти места могут стать самыми благоустроенными: здесь планируется возведение атомной электрической станции.</w:t>
      </w:r>
      <w:r w:rsidR="00D67928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Рабочих мест появится столько, что, наоборот, в район придется приглашать и строителей, и позже обслуживающий персонал. Естественно, в первую очередь устроятся на промплощадку жители ближайшей округи, а молодежь может выучиться различным нужным стройке и АЭС специальностям. Поблизости будет возведен красивый городок на 23 тысячи жителей для обслуживающего персонала, а около Чуди есть красивые места для отдыха.</w:t>
      </w:r>
      <w:r w:rsidR="00D67928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Вот такой будет промышленный пейзаж на нынешнем унылом месте мелколесья</w:t>
      </w:r>
      <w:r w:rsidR="00775148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r w:rsidR="00D67928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  <w:r w:rsidR="00D67928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Как относится коренное население к будущей новостройке? По-разному. Кто приветствует создание нескольких тысяч рабочих мест и коренное преображение «медвежьего» угла, кто </w:t>
      </w:r>
      <w:r w:rsidR="00775148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</w:t>
      </w:r>
      <w:r w:rsidR="00D67928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против, боясь повторения Чернобыля</w:t>
      </w:r>
      <w:r w:rsidR="006C0C9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="00775148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категорически говорит стройке «нет</w:t>
      </w:r>
      <w:r w:rsidR="0074708D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r w:rsidR="00D67928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9B7D16" w:rsidRDefault="001614B0" w:rsidP="009B7D16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АЭС Монаково</w:t>
      </w:r>
      <w:r w:rsidR="00D67928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будет строиться по усовершенствованному проекту Тяньваньской АЭС, построенной русскими специалистами в Китае.</w:t>
      </w:r>
      <w:r w:rsidR="00D67928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По мнению зарубежных экспертов, на сегодняшний день</w:t>
      </w:r>
      <w:r w:rsidR="009B7D1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  <w:r w:rsidR="00D67928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9B7D1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r w:rsidR="00D67928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Тяньваньская АЭС является лучшей атомной станцией в мире и одной из первых, относящихся к АЭС третьего поколения. Во многом такие высокие оценки поставлены благодаря беспрецедентной защищенности станции от внешних и внутренних воздействий</w:t>
      </w:r>
      <w:r w:rsidR="009B7D1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</w:p>
    <w:p w:rsidR="004C4624" w:rsidRDefault="00D67928" w:rsidP="009B7D16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Деп</w:t>
      </w:r>
      <w:r w:rsidR="004C462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утат Госдумы Константин Зайцев: </w:t>
      </w:r>
      <w:r w:rsidR="00FA4C90"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r w:rsidR="00FA4C9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</w:t>
      </w: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Выгода не только для Нижегородской области, но и для соседних регионов несомненна</w:t>
      </w:r>
      <w:r w:rsidR="004C462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Председатель Законодательного Собрания Ниже</w:t>
      </w:r>
      <w:r w:rsidR="004C462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городской области Виктор Лунин:</w:t>
      </w: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r w:rsidR="004C462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</w:t>
      </w: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 по основной специальности экономист и сужу с этой точки зрения. АЭС нам нужна, после пуска первых двух блоков она снимет в области дефицит электроэнергии, что очень важно для нашей промышленности. И А</w:t>
      </w:r>
      <w:r w:rsidR="004C462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ЭС не надо бояться, они </w:t>
      </w: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эксплуатируются во всем мире</w:t>
      </w:r>
      <w:r w:rsidR="004C462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».</w:t>
      </w: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E17B6F" w:rsidRDefault="00D67928" w:rsidP="009B7D16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Председатель земского собрания Навашинского района, генеральный директор ОАО «Навашинский завод стройматериалов» Александр </w:t>
      </w:r>
      <w:r w:rsidR="00EA159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Тюрин: </w:t>
      </w: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 </w:t>
      </w:r>
      <w:r w:rsidR="00EA159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« </w:t>
      </w: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Еще в январе депутаты земского собрания получили первую информацию о предполагаемом строительстве на нашей </w:t>
      </w: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территории</w:t>
      </w:r>
      <w:r w:rsidR="00E17B6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АЭС. Взвесив все «за» и «против», после третьего заседания мы решили поддержать план строительства</w:t>
      </w:r>
      <w:r w:rsidR="00EA159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АЭС. Надеемся, что два наших ведущих предприятия города получат заказы при начале возведения огромного объекта</w:t>
      </w:r>
      <w:r w:rsidR="00B4015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Pr="001614B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8D7D74" w:rsidRDefault="00EA1592" w:rsidP="00F8797D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 понимаю, что ядерная энергетика – это будущее человеческой цивилизации</w:t>
      </w:r>
      <w:r w:rsidR="00FD7FE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но прежде чем  строить надо еще и еще раз все как следует взвесить, как говорится « семь раз отмерь</w:t>
      </w:r>
      <w:r w:rsidR="00E17B6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один раз отрежь»</w:t>
      </w:r>
      <w:r w:rsidR="00FA4C9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Я</w:t>
      </w:r>
      <w:r w:rsidR="008D7D7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прекрасно понимаю, что строительство АЭС даст нам новые места работы, и преображение «медвежьего» угла, и бюджет области увеличится, и «энергетический голод» будет утолен</w:t>
      </w:r>
      <w:r w:rsidR="009761D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говорят, что электроэнергия станет дешевле</w:t>
      </w:r>
      <w:r w:rsidR="008D7D7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Все это «плюсы»</w:t>
      </w:r>
      <w:r w:rsidR="00FA4C9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Н</w:t>
      </w:r>
      <w:r w:rsidR="008D7D7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 ведь есть и «минусы», и их не учитывать нельзя.</w:t>
      </w:r>
    </w:p>
    <w:p w:rsidR="005C6E46" w:rsidRDefault="00E17B6F" w:rsidP="005C6E46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Мой дедушка коренной житель Выксунского</w:t>
      </w:r>
      <w:r w:rsidR="002E7F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района,  стро</w:t>
      </w:r>
      <w:r w:rsidR="002E7F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итель говорит, </w:t>
      </w:r>
      <w:r w:rsidR="0088749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 строй</w:t>
      </w:r>
      <w:r w:rsidR="002E7F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</w:t>
      </w:r>
      <w:r w:rsidR="008D7D7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- </w:t>
      </w:r>
      <w:r w:rsidR="002E7F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такого масштаба, очень опасна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Так как </w:t>
      </w:r>
      <w:r w:rsidR="00F8797D" w:rsidRPr="00F8797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на подобном участке, на подстилающем глиняную толщу гипсовом карсте, </w:t>
      </w:r>
      <w:r w:rsidR="002E7F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F8797D" w:rsidRPr="00F8797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АЭС еще не строили нигде в мире. АЭС дает гораздо</w:t>
      </w:r>
      <w:r w:rsidR="002E7F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F8797D" w:rsidRPr="00F8797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большую статическую нагрузку на грунт, чем стандартные сооружения. Работа турбин добавляет к этому вибродинамическую нагрузку, что неизбежно усилит карстовые процессы на этом участке. </w:t>
      </w:r>
      <w:r w:rsidR="002E7F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Кроме того н</w:t>
      </w:r>
      <w:r w:rsidR="00F8797D" w:rsidRPr="00F8797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прилегающих территориях известны случаи образования крупных п</w:t>
      </w:r>
      <w:r w:rsidR="00322E3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ровалов </w:t>
      </w:r>
      <w:r w:rsidR="002E7F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весьма больших глубин</w:t>
      </w:r>
      <w:r w:rsidR="00F8797D" w:rsidRPr="00F8797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  <w:r w:rsidR="005C6E4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А это уже </w:t>
      </w:r>
      <w:r w:rsidR="005C6E46" w:rsidRPr="005C6E4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«минус».</w:t>
      </w:r>
    </w:p>
    <w:p w:rsidR="005C6E46" w:rsidRPr="005C6E46" w:rsidRDefault="005C6E46" w:rsidP="005C6E46">
      <w:pPr>
        <w:spacing w:before="100" w:beforeAutospacing="1" w:after="100" w:afterAutospacing="1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3</w:t>
      </w:r>
      <w:r w:rsidRPr="005C6E4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0-ти километровую зону вокруг АЭС попадают 149 тысяч населения Владимирской области и всего 39 тысяч Нижегородской. В 28 км от с. Монаково находится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5C6E4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один из древнейших городов России — Муром (население 140 тыс. чел). Плотность населения на территории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только</w:t>
      </w:r>
      <w:r w:rsidRPr="005C6E4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Владимирской области в 30-ти километровой зоне 116,4 чел/кв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км. (допустимо 100 чел/кв.км). А это еще один </w:t>
      </w:r>
      <w:r w:rsidRPr="005C6E4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«минус»</w:t>
      </w:r>
    </w:p>
    <w:p w:rsidR="005C6E46" w:rsidRDefault="005C6E46" w:rsidP="005C6E46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</w:t>
      </w:r>
      <w:r w:rsidRPr="005C6E4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анные о плотности населения, наверняка, есть и в официальных бумагах (кстати, почему они не озвучены нигде). Вопрос только один – если плотность населения действительно выше допустимого, и это одно из условий, как минимум, приостановки работ, то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  <w:r w:rsidRPr="005C6E4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как можно верить “застройщикам”, если они врут даже в этом?</w:t>
      </w:r>
    </w:p>
    <w:p w:rsidR="0072397A" w:rsidRPr="00E17B6F" w:rsidRDefault="0072397A" w:rsidP="0072397A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Я считаю, что нужно считаться с мнением окружающих. Войдя в ИНТЕРНЕТ я ознакомился с мнением разных людей, и не зря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говорится: «сколько людей, столько и мнений». Я приведу некоторые, особенно понравившиеся:</w:t>
      </w:r>
    </w:p>
    <w:p w:rsidR="0072397A" w:rsidRPr="00B22740" w:rsidRDefault="0072397A" w:rsidP="0072397A">
      <w:pPr>
        <w:pStyle w:val="ab"/>
        <w:numPr>
          <w:ilvl w:val="0"/>
          <w:numId w:val="2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2274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Кроме несомненных благ, необходимо опубликовать, как изменится экологическая обстановка после пуска атомной станции на пол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ную мощность в течение</w:t>
      </w:r>
      <w:r w:rsidRPr="00B2274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года, двух, трех, четырех, пяти… по сравнению с сегодняшней экологической обстановкой. А ведь Монаково стоит на Оке, значит, станция будет омываться-охлаждаться водой из реки, река течет через Павлово, Горбатов, другие н.п. и в Н.Новгороде впадает в Волгу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…</w:t>
      </w:r>
    </w:p>
    <w:p w:rsidR="0072397A" w:rsidRPr="00B22740" w:rsidRDefault="0072397A" w:rsidP="0072397A">
      <w:pPr>
        <w:pStyle w:val="ab"/>
        <w:spacing w:before="100" w:beforeAutospacing="1" w:after="100" w:afterAutospacing="1"/>
        <w:ind w:left="144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2397A" w:rsidRDefault="0072397A" w:rsidP="0072397A">
      <w:pPr>
        <w:pStyle w:val="ab"/>
        <w:numPr>
          <w:ilvl w:val="0"/>
          <w:numId w:val="2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2274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 представляете, как будет выглядеть наша область к 2020-30 годам? АЭС в Навашинском районе, гипсоразработки и ЦБК в Павловском, застройка небоскрёбами Борской поймы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 </w:t>
      </w:r>
      <w:r w:rsidRPr="00B2274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Добавим к этому ещё и пуск второй очереди Чебоксарской ГЭС. Все эти решения приняты вопреки воле народа и вообще здравому смыслу. Проекты не принимались в прямом смысле этого слова, а “продавливались”, несмотря на практически всеобщее негодование.</w:t>
      </w:r>
      <w:r w:rsidRPr="00B2274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Что касается райского житья, которое нам должно это принести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B2274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всё это чистой воды маниловщина. Сомнительна перспектива “городка и зоны отдыха” рядом с АЭС (!!!). Вы поедете туда отдыхать или жить? Кстати, там недалеко имеется памятник природы и зона отдыха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-</w:t>
      </w:r>
      <w:r w:rsidRPr="00B2274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озеро Святое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B2274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Дедовское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B2274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не так уж далеко до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международного</w:t>
      </w:r>
      <w:r w:rsidRPr="00B2274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лагеря “Лазурный”, о соседстве с двумя городами я даже не говорю. Строительство там АЭС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B2274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нарушение всех норм права и экологии.</w:t>
      </w:r>
    </w:p>
    <w:p w:rsidR="0072397A" w:rsidRPr="00323D18" w:rsidRDefault="0072397A" w:rsidP="0072397A">
      <w:pPr>
        <w:pStyle w:val="ab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2397A" w:rsidRPr="00323D18" w:rsidRDefault="0072397A" w:rsidP="0072397A">
      <w:pPr>
        <w:pStyle w:val="ab"/>
        <w:spacing w:before="100" w:beforeAutospacing="1" w:after="100" w:afterAutospacing="1"/>
        <w:ind w:left="144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2397A" w:rsidRPr="00323D18" w:rsidRDefault="0072397A" w:rsidP="0072397A">
      <w:pPr>
        <w:pStyle w:val="ab"/>
        <w:numPr>
          <w:ilvl w:val="0"/>
          <w:numId w:val="2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3D1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Саяно-Шушенская ГЭС тоже была самая передовая и безопасная, наверное…</w:t>
      </w:r>
    </w:p>
    <w:p w:rsidR="0072397A" w:rsidRPr="00323D18" w:rsidRDefault="0072397A" w:rsidP="0072397A">
      <w:pPr>
        <w:pStyle w:val="ab"/>
        <w:spacing w:before="100" w:beforeAutospacing="1" w:after="100" w:afterAutospacing="1"/>
        <w:ind w:left="144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2397A" w:rsidRDefault="0072397A" w:rsidP="0072397A">
      <w:pPr>
        <w:pStyle w:val="ab"/>
        <w:numPr>
          <w:ilvl w:val="0"/>
          <w:numId w:val="2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3D1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Срок эксплуатации станции рассчитан на 50 лет, сейчас за этим очень пристально следят.</w:t>
      </w:r>
      <w:r w:rsidRPr="00323D1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А о том, что на атомных станциях с водяными реакторами не было зафиксировано и не может быть по физическим характеристикам аварий, подобных Чернобыльской, </w:t>
      </w:r>
      <w:r w:rsidRPr="00323D1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Шушенской – почему то все молчат.</w:t>
      </w:r>
      <w:r w:rsidRPr="00323D1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Мнений много, но интересно, что против, в основном, только Муром. При чем уже ходят слухи, что люди ходят по квартирам и предлагают по 100-150 рублей за “постоять на митинге” против стройки. В самом же Навашинском районе всё тихо, люди ждут развит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ия района и новых рабочих мест.</w:t>
      </w:r>
    </w:p>
    <w:p w:rsidR="0072397A" w:rsidRPr="00323D18" w:rsidRDefault="0072397A" w:rsidP="0072397A">
      <w:pPr>
        <w:pStyle w:val="ab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2397A" w:rsidRPr="00323D18" w:rsidRDefault="0072397A" w:rsidP="0072397A">
      <w:pPr>
        <w:pStyle w:val="ab"/>
        <w:spacing w:before="100" w:beforeAutospacing="1" w:after="100" w:afterAutospacing="1"/>
        <w:ind w:left="144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2397A" w:rsidRDefault="0072397A" w:rsidP="0072397A">
      <w:pPr>
        <w:pStyle w:val="ab"/>
        <w:numPr>
          <w:ilvl w:val="0"/>
          <w:numId w:val="2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7C4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Люди всегда боялись того, чего не понимали.</w:t>
      </w:r>
      <w:r w:rsidRPr="007C7C4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На атомных станциях с водяными реакторами физически не может быть аварий, да и никакой радиации, опасной для здоровья и здоровья наших детей, там тоже нет. Мобильниками пользуемся и не боимся, а тут АЭС, всё, конец. </w:t>
      </w:r>
    </w:p>
    <w:p w:rsidR="0072397A" w:rsidRPr="007C7C43" w:rsidRDefault="0072397A" w:rsidP="0072397A">
      <w:pPr>
        <w:pStyle w:val="ab"/>
        <w:numPr>
          <w:ilvl w:val="0"/>
          <w:numId w:val="2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7C7C4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 касается атома, люди как раз хорошо понимают, что это такое. И боятся в этом деле не новизны, а людской же расхлябанности, что очень резонно.</w:t>
      </w:r>
      <w:r w:rsidRPr="007C7C4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Когда строят, никто не предполагает аварии, но они случаются. </w:t>
      </w:r>
      <w:r w:rsidRPr="00323D18">
        <w:rPr>
          <w:noProof/>
          <w:color w:val="0000FF"/>
          <w:lang w:eastAsia="ru-RU"/>
        </w:rPr>
        <w:drawing>
          <wp:inline distT="0" distB="0" distL="0" distR="0">
            <wp:extent cx="107315" cy="107315"/>
            <wp:effectExtent l="19050" t="0" r="6985" b="0"/>
            <wp:docPr id="5" name="Рисунок 19" descr="http://seliane.ru/wp-content/themes/mandigo/images/icons/bullet_toggle_minus.png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eliane.ru/wp-content/themes/mandigo/images/icons/bullet_toggle_minus.png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97A" w:rsidRDefault="0072397A" w:rsidP="0072397A">
      <w:pPr>
        <w:pStyle w:val="ab"/>
        <w:numPr>
          <w:ilvl w:val="0"/>
          <w:numId w:val="2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3D1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Кстати, насчет “дешевого электричества”.</w:t>
      </w:r>
      <w:r w:rsidRPr="00323D1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Беседовал с одним товарищем, живущим в 30 км от Белоярской АЭС. При “дураках-коммунистах” у них была 50% скидка на оплату – за нахождение в опасной зоне. Нынешние “эффективные манагеры” решили что это лишнее и объявили, что никакой опасной зоны нет. Вот и все. Историю той станции можете посмотреть в Инете.</w:t>
      </w:r>
    </w:p>
    <w:p w:rsidR="0072397A" w:rsidRPr="00323D18" w:rsidRDefault="0072397A" w:rsidP="0072397A">
      <w:pPr>
        <w:pStyle w:val="ab"/>
        <w:spacing w:before="100" w:beforeAutospacing="1" w:after="100" w:afterAutospacing="1"/>
        <w:ind w:left="144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2397A" w:rsidRPr="00C162E6" w:rsidRDefault="0072397A" w:rsidP="0072397A">
      <w:pPr>
        <w:pStyle w:val="ab"/>
        <w:numPr>
          <w:ilvl w:val="0"/>
          <w:numId w:val="21"/>
        </w:numPr>
        <w:spacing w:before="100" w:beforeAutospacing="1" w:after="100" w:afterAutospacing="1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C162E6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“…</w:t>
      </w:r>
      <w:r w:rsidRPr="00C162E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Массовое избиение гастарбайтеров произошло на минувшей неделе в городе Заречный Свердловской области. Об этом сообщили очевидцы событий. По их словам, в ночь с четверга на пятницу, 2 октября, в общежитие, где проживают строители 4-го блока Белоярской АЭС, ворвалась группа людей, вооруженных холодным оружием – битами и арматурой. Они сломали телефон в кабинете администратора и начали избивать выходцев из Казахстана, выкрикивая угрозы, сводящиеся к одному: приезжим необходимо вернуться на родину и никогда больше не приезжать на строительство. При </w:t>
      </w:r>
      <w:r w:rsidRPr="00C162E6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lastRenderedPageBreak/>
        <w:t>этом очевидцы говорят, что один из “бойцов” несколько раз повторил: на БАЭС должны работать только русские, а гастарбайтерам здесь делать нечего</w:t>
      </w:r>
      <w:r w:rsidRPr="00C162E6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”</w:t>
      </w:r>
    </w:p>
    <w:p w:rsidR="0072397A" w:rsidRPr="00323D18" w:rsidRDefault="0072397A" w:rsidP="0072397A">
      <w:pPr>
        <w:pStyle w:val="ab"/>
        <w:numPr>
          <w:ilvl w:val="0"/>
          <w:numId w:val="2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3D1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Тут, в общем, что меня заинтересовало – Урал регион не маленький, кризис тоже вдарил, как и везде. Но, блин, строители АЭС – гастарбайтеры!!! АЭС!!! О чем еще можно говорить? Как после такого можно верить Росатому???</w:t>
      </w:r>
    </w:p>
    <w:p w:rsidR="0072397A" w:rsidRDefault="0072397A" w:rsidP="0072397A">
      <w:pPr>
        <w:pStyle w:val="ab"/>
        <w:numPr>
          <w:ilvl w:val="0"/>
          <w:numId w:val="2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23D1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Вопросы глупые, потому что на них есть очевидный ответ, но Вы не хотите этой очевидности? Да, возможно, лично мне, Вам, еще кому-то не нужна АЭС как факт, потому что мы не специалисты в этом, у нас семьи, работа, и в принципе без нее нормально. Но, стоит, наверно, подумать, что если ее хотят строить – не от того,что деньги девать некуда, а потому что это нужно СТРАНЕ. И каждый город может быть против, где бы ни выбрали место под строительство. Но выбирает его не один человек, а группа, с учетом ВСЕХ плюсов и минусов, взвешивая и согласовывая.</w:t>
      </w:r>
    </w:p>
    <w:p w:rsidR="0072397A" w:rsidRDefault="00322E38" w:rsidP="0072397A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Я, конечно, не специалист</w:t>
      </w:r>
      <w:r w:rsidR="0072397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и не знаю всех тонкостей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строительства</w:t>
      </w:r>
      <w:r w:rsidR="0072397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но мне страшно. Мне страшно, что в погоне за экономией денег, нашу АЭС тоже будут строить какие-нибудь люди, которые так же найдут для себя выгоду на чем-нибудь сэкономить, и что-нибудь кому-нибудь «толкнуть». Всегда нужно помнить, что от ошибок никто не застрахован. Нельзя говорить об абсолютной безопасности.</w:t>
      </w:r>
    </w:p>
    <w:p w:rsidR="0072397A" w:rsidRPr="005C6E46" w:rsidRDefault="0072397A" w:rsidP="005C6E46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E0283A" w:rsidRDefault="0017378B" w:rsidP="00A0179F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2</w:t>
      </w:r>
      <w:r w:rsidR="00E0283A" w:rsidRPr="00E0283A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.2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</w:t>
      </w:r>
      <w:r w:rsidR="00E0283A" w:rsidRPr="00E0283A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Реактор АСТ</w:t>
      </w:r>
      <w:r w:rsidR="00E028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0179F" w:rsidRDefault="001B6E74" w:rsidP="00A0179F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При выполнении этой работы, мой учитель физики дала  мне «Информационный бюллетень». 1991 года №11 издательства Нижегородского регионального отделения Ядерного общества СССР, в котором описывается Реактор АСТ, подобный тому, что будет использован при строительстве Нижегородской АЭС.</w:t>
      </w:r>
      <w:r w:rsidR="00B3607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там сказано о безопасности АСТ: «Ее основа </w:t>
      </w:r>
      <w:r w:rsidR="0008363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–</w:t>
      </w:r>
      <w:r w:rsidR="00B3607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внутренняя</w:t>
      </w:r>
      <w:r w:rsidR="0008363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ни от кого не зависящая, обусловленная законами природы, самозащищенность реакторной установки в любых авариях… Реактор АСТ внутренне устойчив, обладает свойством самоограничения и самоглушения мощности… Разгон реактора и его взрыв исключен</w:t>
      </w:r>
      <w:r w:rsidR="00E028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..</w:t>
      </w:r>
      <w:r w:rsidR="0008363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E028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».</w:t>
      </w:r>
    </w:p>
    <w:p w:rsidR="007C4DF2" w:rsidRPr="00D33BB0" w:rsidRDefault="0017378B" w:rsidP="0017378B">
      <w:pPr>
        <w:pStyle w:val="ab"/>
        <w:spacing w:before="100" w:beforeAutospacing="1" w:after="100" w:afterAutospacing="1"/>
        <w:ind w:left="375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lastRenderedPageBreak/>
        <w:t xml:space="preserve">Глава 3 . </w:t>
      </w:r>
      <w:r w:rsidR="007C4DF2" w:rsidRPr="00D33BB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Материалы и методы и исследования.</w:t>
      </w:r>
    </w:p>
    <w:p w:rsidR="0082463E" w:rsidRPr="00A552E1" w:rsidRDefault="00A552E1" w:rsidP="00A552E1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Объектом  моего исследования является, пока еще не существующая, АЭС «Монаково». К сожалению, я не могу доказать математически, основываясь на расчетах, что строить АЭС в этом месте</w:t>
      </w:r>
      <w:r w:rsidR="003D7F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просто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нельзя. </w:t>
      </w:r>
      <w:r w:rsidR="00A24DB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этому есть ряд очень (на мой взгляд) весомых причин.</w:t>
      </w:r>
      <w:r w:rsidR="00C0393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Но я посетил эти места</w:t>
      </w:r>
      <w:r w:rsidR="003D7F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BB6F8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Целью нашего похода было   - увидеть своими глазами место будущего строительства, понять, что эта «всемирная стройка</w:t>
      </w:r>
      <w:r w:rsidR="00F164B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»  опасна. </w:t>
      </w:r>
      <w:r w:rsidR="008F60A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Я</w:t>
      </w:r>
      <w:r w:rsidR="003D7F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8F60A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знаю, что строительство АЭС запрещено в зонах </w:t>
      </w:r>
      <w:r w:rsidR="003D7F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активного </w:t>
      </w:r>
      <w:r w:rsidR="008F60A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карст</w:t>
      </w:r>
      <w:r w:rsidR="003D7F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r w:rsidR="008F60A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в за</w:t>
      </w:r>
      <w:r w:rsidR="003D7F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</w:t>
      </w:r>
      <w:r w:rsidR="008F60A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олоченных </w:t>
      </w:r>
      <w:r w:rsidR="003D7F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</w:t>
      </w:r>
      <w:r w:rsidR="008F60A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айона</w:t>
      </w:r>
      <w:r w:rsidR="003D7F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х, </w:t>
      </w:r>
      <w:r w:rsidR="00F164B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 районах </w:t>
      </w:r>
      <w:r w:rsidR="003D7F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 постоянным притоком грунтовых вод,   в заповедных зонах, а так же АЭС должны располагать с подветренной стороны</w:t>
      </w:r>
      <w:r w:rsidR="0056040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 отношению к населенным пунктам.</w:t>
      </w:r>
    </w:p>
    <w:p w:rsidR="00E708B0" w:rsidRDefault="00A44266" w:rsidP="00E0283A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наших местах, очень распространены карстовые явления. Провалы земли больш</w:t>
      </w:r>
      <w:r w:rsidR="007C4D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 и</w:t>
      </w:r>
      <w:r w:rsidR="007C4D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маленькие, некоторые заполняются водой. Д</w:t>
      </w:r>
      <w:r w:rsidR="00322E38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ед  рассказывал, что еще мальчишкой</w:t>
      </w:r>
      <w:r w:rsidR="007C4D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бегали они с друзьями в них купаться, и называли «ямами». Летом 2009 года мы с друзьями ходили в те места в поход (очень уж было интересно посмотреть на место предполагаемого строительства) и недалеко от будущего строительства тянется цепь воронкообразных провальных ям глубиной 20 и более метров диаметром от 60 до 200 метров. Как мы</w:t>
      </w:r>
      <w:r w:rsidR="00AF0BC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потом узнали у местных жителей</w:t>
      </w:r>
      <w:r w:rsidR="007C4D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их называют </w:t>
      </w:r>
      <w:r w:rsidR="00A848A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ЧУЛАНАМИ. Там же есть </w:t>
      </w:r>
      <w:r w:rsidR="0082463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деревня Болотниково, рядом с ней озеро. Было! Год назад вся вода из этого озера за одну ночь ушла! Люди встали утром, а воды-то нет! За одну ночь озеро ушло под землю! Об этом писали все местные и центральные газеты, даже телевидение показывало! </w:t>
      </w:r>
      <w:r w:rsidR="005307E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Было интересно и смешно, как из области фантастики! Если б только знали газетчики и телевизионщики, что через год-другой здесь будут строить АЭС, они схватились бы за голову!  </w:t>
      </w:r>
    </w:p>
    <w:p w:rsidR="005307E2" w:rsidRDefault="005307E2" w:rsidP="00E0283A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Проходя по одной из деревень, мы беседовали с одной старушкой, она рассказала нам,</w:t>
      </w:r>
      <w:r w:rsidR="00A15F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что у них в деревне есть гора, которая раньше начиналась крутым склоном, а сейчас эта гора «присела», а склон и совсем исчез. Он ушел под землю! Ближайшие огороды наклонились. То есть ландшафт этой земли  меняется не столетиями, а на глазах одного поколения. Буровики побурили</w:t>
      </w:r>
      <w:r w:rsidR="00C464D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-побурили</w:t>
      </w:r>
      <w:r w:rsidR="00A15F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и, видимо дали добро на строительство АЭС. Ну</w:t>
      </w:r>
      <w:r w:rsidR="00AF0BC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r w:rsidR="00A15F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построят ее, постоит наша АЭС немного, да и «присядет», как сказала нам старушка</w:t>
      </w:r>
      <w:r w:rsidR="005C189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</w:p>
    <w:p w:rsidR="00443B53" w:rsidRDefault="00443B53" w:rsidP="00E0283A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 З</w:t>
      </w:r>
      <w:r w:rsidR="003D684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емли вокруг Навашино заповедные. Здесь</w:t>
      </w:r>
      <w:r w:rsidR="00C464D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="003D684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 сегодняшнего дня</w:t>
      </w:r>
      <w:r w:rsidR="00C464D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="003D684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обитают</w:t>
      </w:r>
      <w:r w:rsidR="00C464D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реликтовые животные (это нам на уроках</w:t>
      </w:r>
      <w:r w:rsidR="003D684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географии говорили) – </w:t>
      </w:r>
      <w:r w:rsidR="00C464D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r w:rsidR="003D684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длинноносая выхухоль</w:t>
      </w:r>
      <w:r w:rsidR="00C464D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r w:rsidR="003D684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</w:t>
      </w:r>
      <w:r w:rsidR="00C464D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r w:rsidR="003D684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полушник озерный</w:t>
      </w:r>
      <w:r w:rsidR="00C464D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r w:rsidR="003D684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Все это жизнь, требующая воды. Воды в этих местах хватает. Пойма Оки изобилует озерам</w:t>
      </w:r>
      <w:r w:rsidR="00C464D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и-старицами, карстовые озера  (</w:t>
      </w:r>
      <w:r w:rsidR="003D684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Ореховец, Омут, Кривое, Свято</w:t>
      </w:r>
      <w:r w:rsidR="00C464D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</w:t>
      </w:r>
      <w:r w:rsidR="003D684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др.)</w:t>
      </w:r>
      <w:r w:rsidR="008301D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образовавшиеся на месте провалов. Провал происходит в результате выщелачивания горных пород подземными водами.  Таким озером является </w:t>
      </w:r>
      <w:r w:rsidR="002003F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озеро</w:t>
      </w:r>
      <w:r w:rsidR="008301D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Святое у села Дедово.</w:t>
      </w:r>
      <w:r w:rsidR="002003F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Об этом озере говорят, что здесь некогда находилась церковь, которая и ныне стоит на 20-ти метровой глубине. Если вы отправитесь разгадывать загадки этого озера, будьте осторожны, недалеко от него расположено Малое Святое озеро, окруженное сфагновым болотом. </w:t>
      </w:r>
    </w:p>
    <w:p w:rsidR="002003F5" w:rsidRDefault="002003F5" w:rsidP="00E0283A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 территории района расположен Навашинский биологический заказник, созданный в 1964 году, для охраны выхухоли.</w:t>
      </w:r>
    </w:p>
    <w:p w:rsidR="002003F5" w:rsidRDefault="002003F5" w:rsidP="00E0283A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А вы знаете, что АЭС при обычной работе, выбрасывает радиоактивные вещества (цезий-137, </w:t>
      </w:r>
      <w:r w:rsidR="00E74C6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кобальт-60 и др.), которые рассеиваются в атмосфере и выпадают в радиусе 50-100 км. И, что отработанные смертоносные отходы увозят для захоронения не сразу. Они остывают 3-4 года. То есть вынутое из реактора отработанное топливо будет находиться в Монаково еще 4 года и где-то остывать. А мы в это время будем ходить за ягодами в Навашинские леса.</w:t>
      </w:r>
    </w:p>
    <w:p w:rsidR="00A1628A" w:rsidRDefault="0056040C" w:rsidP="00E0283A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Когда строился мой поселок, старые люди говорили, что в этом месте поселок строить нельзя, так как в этом месте река поворачивает и здесь находится так называемая «Роза ветров». А это значит, что все выбросы ветром будут доставляться как раз туда, где я живу. На мой век достаточно и того строительства, которое уже есть у нас в районе. Потому что « гладко только на бумаге»</w:t>
      </w:r>
      <w:r w:rsidR="00EA15B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56040C" w:rsidRPr="00A1628A" w:rsidRDefault="0017378B" w:rsidP="0017378B">
      <w:pPr>
        <w:pStyle w:val="ab"/>
        <w:spacing w:before="100" w:beforeAutospacing="1" w:after="100" w:afterAutospacing="1"/>
        <w:ind w:left="375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Глава 4 . </w:t>
      </w:r>
      <w:r w:rsidR="00A1628A" w:rsidRPr="00A1628A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Результаты и их обсуждения.</w:t>
      </w:r>
      <w:r w:rsidR="0056040C" w:rsidRPr="00A1628A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164B7" w:rsidRDefault="00A1628A" w:rsidP="00E0283A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результате исследования я и мои друзья, убедились в том, что как бы хорошо всем нам не было от строительства АЭС в Монаково, но  это очень опасно. Так как наша местность</w:t>
      </w:r>
      <w:r w:rsidR="00C464D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просто не предусматривает стройки такого масштаба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и большинство людей согласны со мной.</w:t>
      </w:r>
      <w:r w:rsidR="00C854E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Я и мои друзья проводили у нас в поселке социологический опрос (100 чел.) Из них только 14 человек  - за строительство АЭС в Монаково, 5 человек сказали, что им все равно, а 81 человек  - против.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1D34EF" w:rsidRPr="009732E0" w:rsidRDefault="0017378B" w:rsidP="0017378B">
      <w:pPr>
        <w:pStyle w:val="ab"/>
        <w:spacing w:before="100" w:beforeAutospacing="1" w:after="100" w:afterAutospacing="1"/>
        <w:ind w:left="375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lastRenderedPageBreak/>
        <w:t xml:space="preserve">Глава 5. </w:t>
      </w:r>
      <w:r w:rsidR="001D34EF" w:rsidRPr="009732E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Выводы.</w:t>
      </w:r>
    </w:p>
    <w:p w:rsidR="003D07F2" w:rsidRDefault="001D34EF" w:rsidP="00AF0BC1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Любая энергетика создает риск для человека, воздействует на окружающую среду.</w:t>
      </w:r>
      <w:r w:rsidR="003D07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А Нижегородскую АЭС  собираются построить в местности, не предусмотренной для такой масштабной стройки. </w:t>
      </w:r>
    </w:p>
    <w:p w:rsidR="00AF0BC1" w:rsidRDefault="00290DAF" w:rsidP="00AF0BC1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1.</w:t>
      </w:r>
      <w:r w:rsidR="003D07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имеется наличие карстовых провалов.</w:t>
      </w:r>
    </w:p>
    <w:p w:rsidR="00290DAF" w:rsidRDefault="00290DAF" w:rsidP="00AF0BC1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2.  заболоченность территории</w:t>
      </w:r>
    </w:p>
    <w:p w:rsidR="003D07F2" w:rsidRDefault="00290DAF" w:rsidP="00AF0BC1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3. </w:t>
      </w:r>
      <w:r w:rsidR="003D07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наличие заповедных земель.</w:t>
      </w:r>
    </w:p>
    <w:p w:rsidR="003D07F2" w:rsidRDefault="00290DAF" w:rsidP="00AF0BC1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4. </w:t>
      </w:r>
      <w:r w:rsidR="003D07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район с постоянным притоком грунтовых вод.</w:t>
      </w:r>
    </w:p>
    <w:p w:rsidR="003D07F2" w:rsidRDefault="00290DAF" w:rsidP="00AF0BC1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5. </w:t>
      </w:r>
      <w:r w:rsidR="003D07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густонаселенность прилегающей территории (116,4 чел/ кв.м).</w:t>
      </w:r>
    </w:p>
    <w:p w:rsidR="00290DAF" w:rsidRDefault="00290DAF" w:rsidP="00AF0BC1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6. поблизости  имеется памятник природы и зона отдыха – озеро Святое.</w:t>
      </w:r>
    </w:p>
    <w:p w:rsidR="003D07F2" w:rsidRDefault="00290DAF" w:rsidP="00AF0BC1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 ходе исследования я и мои друзья, пришли к выводу, что в Монаково строительство АЭС недопустимо, даже исходя из тех пунктов, перечисленных мной выше.  </w:t>
      </w:r>
    </w:p>
    <w:p w:rsidR="00AF0BC1" w:rsidRDefault="00290DAF" w:rsidP="00AF0BC1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Всегда</w:t>
      </w:r>
      <w:r w:rsidR="001D34E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нужно помнить, что </w:t>
      </w:r>
      <w:r w:rsidR="009732E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Земля живет по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своим законам. Ей все равно, ЧТО </w:t>
      </w:r>
      <w:r w:rsidR="009732E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ее поверхности построят люди. Надо провалиться – она провалится хоть под церковью, хоть под атомной станцией. Есть хорошая пословица: « Хочешь рассмешить бога – расскажи ему о своих планах».  Люди планируют возвести АЭС среди карстовых пород, а наверху (ТАМ) возможно, уже смеются.</w:t>
      </w:r>
      <w:r w:rsidR="007641E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Может быть, конечно, я и ошибаюсь, и зря боюсь каких-нибудь последствий, но тогда нужно больше сведений о безопасности АЭС в СМИ, а также результаты </w:t>
      </w:r>
      <w:r w:rsidR="00DB226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инженерно-геологических изысканий.</w:t>
      </w:r>
    </w:p>
    <w:p w:rsidR="00AF0BC1" w:rsidRDefault="00AF0BC1" w:rsidP="00AF0BC1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F0BC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Отсюда можно сделать вывод,  прежде всего, чтобы у л</w:t>
      </w:r>
      <w:r w:rsidR="00C464D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юдей не было страха перед будущи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м, необходимо повысить « радиологическую грамотность населения» - как сказал Роберт Гейл – американский радиолог.</w:t>
      </w:r>
    </w:p>
    <w:p w:rsidR="001D34EF" w:rsidRDefault="00AF0BC1" w:rsidP="001D34EF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 прекрасно понимаю, что альтернативы ядерной энергетики нет. Атомная энергетика в стране  должна развиваться. Но не в Монаково</w:t>
      </w:r>
      <w:r w:rsidR="00C464D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F0BC1" w:rsidRDefault="00AF0BC1" w:rsidP="001D34EF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10CD0" w:rsidRDefault="00A10CD0" w:rsidP="00963900">
      <w:pPr>
        <w:spacing w:before="100" w:beforeAutospacing="1" w:after="100" w:afterAutospacing="1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10CD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lastRenderedPageBreak/>
        <w:t>Список литературы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10CD0" w:rsidRPr="00270685" w:rsidRDefault="00A10CD0" w:rsidP="00270685">
      <w:pPr>
        <w:pStyle w:val="ab"/>
        <w:spacing w:before="100" w:beforeAutospacing="1" w:after="100" w:afterAutospacing="1"/>
        <w:ind w:left="144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C5C36" w:rsidRDefault="002C5C36" w:rsidP="00A10CD0">
      <w:pPr>
        <w:pStyle w:val="ab"/>
        <w:numPr>
          <w:ilvl w:val="1"/>
          <w:numId w:val="10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 Земля Нижегородская» газета, №37(978) от 11 сентября 2009 г.</w:t>
      </w:r>
    </w:p>
    <w:p w:rsidR="002C5C36" w:rsidRDefault="002C5C36" w:rsidP="00A10CD0">
      <w:pPr>
        <w:pStyle w:val="ab"/>
        <w:numPr>
          <w:ilvl w:val="1"/>
          <w:numId w:val="10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«Информационный бюллетень»</w:t>
      </w:r>
      <w:r w:rsidR="00FB257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№ 11, Нижегородское региональное отделение Ядерное общество СССР 1991 г.</w:t>
      </w:r>
    </w:p>
    <w:p w:rsidR="00270685" w:rsidRPr="00270685" w:rsidRDefault="00AD61B2" w:rsidP="00270685">
      <w:pPr>
        <w:pStyle w:val="ab"/>
        <w:numPr>
          <w:ilvl w:val="1"/>
          <w:numId w:val="10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«Бывает ли атом мирным</w:t>
      </w:r>
      <w:r w:rsidR="0027068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?» </w:t>
      </w:r>
      <w:r w:rsidR="00270685"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  <w:t>http</w:t>
      </w:r>
      <w:r w:rsidR="00270685" w:rsidRPr="0027068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//</w:t>
      </w:r>
      <w:r w:rsidR="00270685"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  <w:t>ru</w:t>
      </w:r>
      <w:r w:rsidR="00270685" w:rsidRPr="0027068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  <w:r w:rsidR="00270685"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  <w:t>Wikipedia</w:t>
      </w:r>
      <w:r w:rsidR="00270685" w:rsidRPr="00AD61B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270685"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  <w:t>org</w:t>
      </w:r>
      <w:r w:rsidR="00270685" w:rsidRPr="00AD61B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</w:t>
      </w:r>
      <w:r w:rsidR="00270685"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  <w:t>wiki</w:t>
      </w:r>
      <w:r w:rsidR="00270685" w:rsidRPr="00AD61B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//</w:t>
      </w:r>
    </w:p>
    <w:p w:rsidR="00270685" w:rsidRPr="00BB4BDD" w:rsidRDefault="00AD61B2" w:rsidP="00270685">
      <w:pPr>
        <w:pStyle w:val="ab"/>
        <w:numPr>
          <w:ilvl w:val="1"/>
          <w:numId w:val="10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« История развития ядерной энергетики в России». </w:t>
      </w:r>
      <w:r w:rsidR="00270685"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  <w:t>http</w:t>
      </w:r>
      <w:r w:rsidR="00270685" w:rsidRPr="00AD61B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//</w:t>
      </w:r>
      <w:r w:rsidR="00270685"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  <w:t>www</w:t>
      </w:r>
      <w:r w:rsidR="00270685" w:rsidRPr="00AD61B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270685"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  <w:t>minatom</w:t>
      </w:r>
      <w:r w:rsidR="00270685" w:rsidRPr="00AD61B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270685"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  <w:t>ru</w:t>
      </w:r>
      <w:r w:rsidR="00270685" w:rsidRPr="00AD61B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</w:t>
      </w:r>
    </w:p>
    <w:p w:rsidR="00BB4BDD" w:rsidRPr="00BB4BDD" w:rsidRDefault="00BB4BDD" w:rsidP="00AD61B2">
      <w:pPr>
        <w:pStyle w:val="ab"/>
        <w:spacing w:before="100" w:beforeAutospacing="1" w:after="100" w:afterAutospacing="1"/>
        <w:ind w:left="144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BB4BDD" w:rsidRPr="00270685" w:rsidRDefault="00AD61B2" w:rsidP="00270685">
      <w:pPr>
        <w:pStyle w:val="ab"/>
        <w:numPr>
          <w:ilvl w:val="1"/>
          <w:numId w:val="10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«Написал». </w:t>
      </w:r>
      <w:r w:rsidR="00BB4BDD"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  <w:t>http</w:t>
      </w:r>
      <w:r w:rsidR="00BB4BDD" w:rsidRPr="00BB4BD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//</w:t>
      </w:r>
      <w:r w:rsidR="00BB4BDD"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  <w:t>Xronometr</w:t>
      </w:r>
      <w:r w:rsidR="00BB4BDD" w:rsidRPr="00BB4BD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BB4BDD"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  <w:t>ru</w:t>
      </w:r>
      <w:r w:rsidR="00BB4BDD" w:rsidRPr="00BB4BD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/</w:t>
      </w:r>
      <w:r w:rsidR="00BB4BDD"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  <w:t>index</w:t>
      </w:r>
      <w:r w:rsidR="00BB4BDD" w:rsidRPr="00BB4BD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BB4BDD"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  <w:t>p</w:t>
      </w:r>
      <w:r w:rsidR="00BB4BDD" w:rsidRPr="00BB4BD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?</w:t>
      </w:r>
      <w:r w:rsidR="00BB4BDD">
        <w:rPr>
          <w:rFonts w:ascii="Georgia" w:eastAsia="Times New Roman" w:hAnsi="Georgia" w:cs="Times New Roman"/>
          <w:color w:val="000000"/>
          <w:sz w:val="28"/>
          <w:szCs w:val="28"/>
          <w:lang w:val="en-US" w:eastAsia="ru-RU"/>
        </w:rPr>
        <w:t>newsid</w:t>
      </w:r>
      <w:r w:rsidR="00BB4BDD" w:rsidRPr="00BB4BD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=444</w:t>
      </w:r>
    </w:p>
    <w:p w:rsidR="00A10CD0" w:rsidRDefault="00A10CD0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10CD0" w:rsidRDefault="00A10CD0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10CD0" w:rsidRDefault="00A10CD0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10CD0" w:rsidRDefault="00A10CD0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10CD0" w:rsidRDefault="00A10CD0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10CD0" w:rsidRDefault="00A10CD0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10CD0" w:rsidRDefault="00A10CD0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10CD0" w:rsidRDefault="00A10CD0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10CD0" w:rsidRDefault="00A10CD0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10CD0" w:rsidRDefault="00A10CD0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10CD0" w:rsidRDefault="00A10CD0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10CD0" w:rsidRDefault="00A10CD0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10CD0" w:rsidRDefault="00A10CD0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10CD0" w:rsidRDefault="00A10CD0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10CD0" w:rsidRDefault="00A10CD0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843704" w:rsidRDefault="00843704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843704" w:rsidRPr="00A10CD0" w:rsidRDefault="00843704" w:rsidP="00843704">
      <w:pPr>
        <w:spacing w:before="100" w:beforeAutospacing="1" w:after="100" w:afterAutospacing="1"/>
        <w:jc w:val="center"/>
        <w:rPr>
          <w:rFonts w:ascii="Georgia" w:hAnsi="Georgia" w:cs="Georgia"/>
          <w:b/>
          <w:bCs/>
          <w:color w:val="000000"/>
          <w:sz w:val="28"/>
          <w:szCs w:val="28"/>
          <w:lang w:eastAsia="ru-RU"/>
        </w:rPr>
      </w:pPr>
      <w:r>
        <w:rPr>
          <w:rFonts w:ascii="Georgia" w:hAnsi="Georgia" w:cs="Georgia"/>
          <w:b/>
          <w:bCs/>
          <w:color w:val="000000"/>
          <w:sz w:val="28"/>
          <w:szCs w:val="28"/>
          <w:lang w:eastAsia="ru-RU"/>
        </w:rPr>
        <w:lastRenderedPageBreak/>
        <w:t>Пр</w:t>
      </w:r>
      <w:r w:rsidRPr="00A10CD0">
        <w:rPr>
          <w:rFonts w:ascii="Georgia" w:hAnsi="Georgia" w:cs="Georgia"/>
          <w:b/>
          <w:bCs/>
          <w:color w:val="000000"/>
          <w:sz w:val="28"/>
          <w:szCs w:val="28"/>
          <w:lang w:eastAsia="ru-RU"/>
        </w:rPr>
        <w:t>иложение 1.</w:t>
      </w:r>
    </w:p>
    <w:p w:rsidR="00843704" w:rsidRPr="00985C96" w:rsidRDefault="00843704" w:rsidP="00843704">
      <w:pPr>
        <w:shd w:val="clear" w:color="auto" w:fill="F8FC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0" cy="1964690"/>
            <wp:effectExtent l="19050" t="0" r="0" b="0"/>
            <wp:docPr id="8" name="Рисунок 2" descr="http://upload.wikimedia.org/wikipedia/commons/thumb/4/4c/Yearly_fuel_of_a_nuclear_power_plant.png/180px-Yearly_fuel_of_a_nuclear_power_plant.png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upload.wikimedia.org/wikipedia/commons/thumb/4/4c/Yearly_fuel_of_a_nuclear_power_plant.png/180px-Yearly_fuel_of_a_nuclear_power_plant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8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5C96">
        <w:rPr>
          <w:rFonts w:ascii="Times New Roman" w:hAnsi="Times New Roman" w:cs="Times New Roman"/>
          <w:sz w:val="28"/>
          <w:szCs w:val="28"/>
          <w:lang w:eastAsia="ru-RU"/>
        </w:rPr>
        <w:t>Сравнительный объем топлива, используемого за го</w:t>
      </w:r>
      <w:r>
        <w:rPr>
          <w:rFonts w:ascii="Times New Roman" w:hAnsi="Times New Roman" w:cs="Times New Roman"/>
          <w:sz w:val="28"/>
          <w:szCs w:val="28"/>
          <w:lang w:eastAsia="ru-RU"/>
        </w:rPr>
        <w:t>д одним реактором типа ВВЭР-1000</w:t>
      </w: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F1C82">
        <w:rPr>
          <w:b/>
          <w:sz w:val="28"/>
          <w:szCs w:val="28"/>
        </w:rPr>
        <w:lastRenderedPageBreak/>
        <w:t>Приложение 2</w:t>
      </w:r>
      <w:r>
        <w:rPr>
          <w:sz w:val="28"/>
          <w:szCs w:val="28"/>
        </w:rPr>
        <w:t>.</w:t>
      </w:r>
    </w:p>
    <w:p w:rsidR="00843704" w:rsidRDefault="00843704" w:rsidP="00843704">
      <w:pPr>
        <w:rPr>
          <w:sz w:val="28"/>
          <w:szCs w:val="28"/>
        </w:rPr>
      </w:pPr>
      <w:r>
        <w:rPr>
          <w:sz w:val="28"/>
          <w:szCs w:val="28"/>
        </w:rPr>
        <w:t>Участок карты от п.Дружба  до Монаково, фото карстового провала.</w:t>
      </w:r>
    </w:p>
    <w:p w:rsidR="00843704" w:rsidRDefault="00843704" w:rsidP="0084370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21610" cy="2628900"/>
            <wp:effectExtent l="19050" t="0" r="254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86150" cy="2600325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04" w:rsidRDefault="00843704" w:rsidP="00843704">
      <w:pPr>
        <w:rPr>
          <w:sz w:val="28"/>
          <w:szCs w:val="28"/>
        </w:rPr>
      </w:pPr>
      <w:r>
        <w:rPr>
          <w:sz w:val="28"/>
          <w:szCs w:val="28"/>
        </w:rPr>
        <w:t>Карстовый провал в районе деревни Болотникова.</w:t>
      </w: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</w:p>
    <w:p w:rsidR="00843704" w:rsidRPr="000F1C82" w:rsidRDefault="00843704" w:rsidP="00843704">
      <w:pPr>
        <w:rPr>
          <w:b/>
          <w:sz w:val="28"/>
          <w:szCs w:val="28"/>
        </w:rPr>
      </w:pPr>
      <w:r w:rsidRPr="000F1C82">
        <w:rPr>
          <w:b/>
          <w:sz w:val="28"/>
          <w:szCs w:val="28"/>
        </w:rPr>
        <w:lastRenderedPageBreak/>
        <w:t>Приложение 3.</w:t>
      </w:r>
    </w:p>
    <w:p w:rsidR="00843704" w:rsidRDefault="00843704" w:rsidP="00843704">
      <w:pPr>
        <w:rPr>
          <w:sz w:val="28"/>
          <w:szCs w:val="28"/>
        </w:rPr>
      </w:pPr>
      <w:r>
        <w:rPr>
          <w:sz w:val="28"/>
          <w:szCs w:val="28"/>
        </w:rPr>
        <w:t>Роза ветров для Выксунского района п. Дружба. Определение направления ветров, господствующих в данной местности.</w:t>
      </w:r>
    </w:p>
    <w:p w:rsidR="00843704" w:rsidRDefault="00843704" w:rsidP="00843704">
      <w:r>
        <w:t xml:space="preserve">Июль: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Январь:</w:t>
      </w:r>
    </w:p>
    <w:p w:rsidR="00843704" w:rsidRDefault="00843704" w:rsidP="00843704">
      <w:pPr>
        <w:tabs>
          <w:tab w:val="left" w:pos="1257"/>
          <w:tab w:val="left" w:pos="6196"/>
        </w:tabs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209pt;margin-top:26.4pt;width:27.5pt;height:27pt;z-index:251731968" strokecolor="white">
            <v:textbox style="mso-next-textbox:#_x0000_s1095">
              <w:txbxContent>
                <w:p w:rsidR="00843704" w:rsidRDefault="00843704" w:rsidP="00843704">
                  <w:r>
                    <w:t>СЗ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66" style="position:absolute;z-index:251702272" from="291.5pt,98.4pt" to="291.5pt,116.4pt"/>
        </w:pict>
      </w:r>
      <w:r>
        <w:rPr>
          <w:noProof/>
          <w:lang w:eastAsia="ru-RU"/>
        </w:rPr>
        <w:pict>
          <v:line id="_x0000_s1065" style="position:absolute;z-index:251701248" from="302.5pt,116.4pt" to="302.5pt,134.4pt"/>
        </w:pict>
      </w:r>
      <w:r>
        <w:rPr>
          <w:noProof/>
          <w:lang w:eastAsia="ru-RU"/>
        </w:rPr>
        <w:pict>
          <v:line id="_x0000_s1062" style="position:absolute;z-index:251698176" from="291.5pt,143.4pt" to="291.5pt,161.4pt"/>
        </w:pict>
      </w:r>
      <w:r>
        <w:rPr>
          <w:noProof/>
          <w:lang w:eastAsia="ru-RU"/>
        </w:rPr>
        <w:pict>
          <v:line id="_x0000_s1061" style="position:absolute;z-index:251697152" from="302.5pt,134.4pt" to="302.5pt,152.4pt"/>
        </w:pict>
      </w:r>
      <w:r>
        <w:rPr>
          <w:noProof/>
          <w:lang w:eastAsia="ru-RU"/>
        </w:rPr>
        <w:pict>
          <v:line id="_x0000_s1060" style="position:absolute;z-index:251696128" from="324.5pt,107.4pt" to="324.5pt,125.4pt"/>
        </w:pict>
      </w:r>
      <w:r>
        <w:rPr>
          <w:noProof/>
          <w:lang w:eastAsia="ru-RU"/>
        </w:rPr>
        <w:pict>
          <v:line id="_x0000_s1059" style="position:absolute;z-index:251695104" from="302.5pt,116.4pt" to="319pt,116.4pt"/>
        </w:pict>
      </w:r>
      <w:r>
        <w:rPr>
          <w:noProof/>
          <w:lang w:eastAsia="ru-RU"/>
        </w:rPr>
        <w:pict>
          <v:line id="_x0000_s1057" style="position:absolute;z-index:251693056" from="280.5pt,125.4pt" to="280.5pt,143.4pt"/>
        </w:pict>
      </w:r>
      <w:r>
        <w:rPr>
          <w:noProof/>
          <w:lang w:eastAsia="ru-RU"/>
        </w:rPr>
        <w:pict>
          <v:line id="_x0000_s1056" style="position:absolute;z-index:251692032" from="291.5pt,125.4pt" to="291.5pt,143.4pt"/>
        </w:pict>
      </w:r>
      <w:r>
        <w:rPr>
          <w:noProof/>
          <w:lang w:eastAsia="ru-RU"/>
        </w:rPr>
        <w:pict>
          <v:line id="_x0000_s1055" style="position:absolute;flip:x;z-index:251691008" from="236.5pt,53.4pt" to="396pt,206.4pt"/>
        </w:pict>
      </w:r>
      <w:r>
        <w:rPr>
          <w:noProof/>
          <w:lang w:eastAsia="ru-RU"/>
        </w:rPr>
        <w:pict>
          <v:line id="_x0000_s1054" style="position:absolute;flip:x;z-index:251689984" from="220pt,134.4pt" to="412.5pt,134.4pt"/>
        </w:pict>
      </w:r>
      <w:r>
        <w:rPr>
          <w:noProof/>
          <w:lang w:eastAsia="ru-RU"/>
        </w:rPr>
        <w:pict>
          <v:line id="_x0000_s1053" style="position:absolute;z-index:251688960" from="313.5pt,17.4pt" to="313.5pt,251.4pt"/>
        </w:pict>
      </w:r>
      <w:r>
        <w:rPr>
          <w:noProof/>
          <w:lang w:eastAsia="ru-RU"/>
        </w:rPr>
        <w:pict>
          <v:line id="_x0000_s1026" style="position:absolute;z-index:251661312" from="66pt,17.4pt" to="66pt,251.4pt"/>
        </w:pic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  <w:t>С</w:t>
      </w:r>
    </w:p>
    <w:p w:rsidR="00843704" w:rsidRDefault="00843704" w:rsidP="00843704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90" type="#_x0000_t202" style="position:absolute;margin-left:385pt;margin-top:14.75pt;width:27.5pt;height:27pt;z-index:251726848" strokecolor="white">
            <v:textbox>
              <w:txbxContent>
                <w:p w:rsidR="00843704" w:rsidRDefault="00843704" w:rsidP="00843704">
                  <w:r>
                    <w:t>СВ.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9" type="#_x0000_t202" style="position:absolute;margin-left:148.5pt;margin-top:5.75pt;width:27.5pt;height:27pt;z-index:251725824" strokecolor="white">
            <v:textbox>
              <w:txbxContent>
                <w:p w:rsidR="00843704" w:rsidRDefault="00843704" w:rsidP="00843704">
                  <w:r>
                    <w:t>СВ.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6" type="#_x0000_t202" style="position:absolute;margin-left:-38.5pt;margin-top:5.75pt;width:27.5pt;height:27pt;z-index:251722752" strokecolor="white">
            <v:textbox style="mso-next-textbox:#_x0000_s1086">
              <w:txbxContent>
                <w:p w:rsidR="00843704" w:rsidRDefault="00843704" w:rsidP="00843704">
                  <w:r>
                    <w:t>СЗ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67" style="position:absolute;z-index:251703296" from="231pt,14.75pt" to="396pt,194.75pt"/>
        </w:pict>
      </w:r>
      <w:r>
        <w:rPr>
          <w:noProof/>
          <w:lang w:eastAsia="ru-RU"/>
        </w:rPr>
        <w:pict>
          <v:line id="_x0000_s1028" style="position:absolute;flip:x;z-index:251663360" from="-11pt,23.75pt" to="148.5pt,176.75pt"/>
        </w:pict>
      </w:r>
      <w:r>
        <w:rPr>
          <w:noProof/>
          <w:lang w:eastAsia="ru-RU"/>
        </w:rPr>
        <w:pict>
          <v:line id="_x0000_s1029" style="position:absolute;z-index:251664384" from="-16.5pt,14.75pt" to="148.5pt,194.75pt"/>
        </w:pict>
      </w:r>
    </w:p>
    <w:p w:rsidR="00843704" w:rsidRDefault="00843704" w:rsidP="00843704">
      <w:pPr>
        <w:rPr>
          <w:sz w:val="28"/>
          <w:szCs w:val="28"/>
        </w:rPr>
      </w:pPr>
    </w:p>
    <w:p w:rsidR="00843704" w:rsidRDefault="00843704" w:rsidP="00843704">
      <w:pPr>
        <w:rPr>
          <w:sz w:val="28"/>
          <w:szCs w:val="28"/>
        </w:rPr>
      </w:pPr>
      <w:r>
        <w:rPr>
          <w:noProof/>
          <w:lang w:eastAsia="ru-RU"/>
        </w:rPr>
        <w:pict>
          <v:line id="_x0000_s1070" style="position:absolute;flip:x y;z-index:251706368" from="327pt,22.65pt" to="330pt,44.85pt"/>
        </w:pict>
      </w:r>
      <w:r>
        <w:rPr>
          <w:noProof/>
          <w:lang w:eastAsia="ru-RU"/>
        </w:rPr>
        <w:pict>
          <v:line id="_x0000_s1079" style="position:absolute;flip:y;z-index:251715584" from="45pt,13.65pt" to="63pt,22.65pt"/>
        </w:pict>
      </w:r>
      <w:r>
        <w:rPr>
          <w:noProof/>
          <w:lang w:eastAsia="ru-RU"/>
        </w:rPr>
        <w:pict>
          <v:line id="_x0000_s1080" style="position:absolute;z-index:251716608" from="63pt,13.65pt" to="81pt,31.65pt"/>
        </w:pict>
      </w:r>
      <w:r>
        <w:rPr>
          <w:noProof/>
          <w:lang w:eastAsia="ru-RU"/>
        </w:rPr>
        <w:pict>
          <v:line id="_x0000_s1077" style="position:absolute;flip:y;z-index:251713536" from="-22pt,22.65pt" to="45pt,45.45pt"/>
        </w:pict>
      </w:r>
      <w:r>
        <w:rPr>
          <w:noProof/>
          <w:lang w:eastAsia="ru-RU"/>
        </w:rPr>
        <w:pict>
          <v:line id="_x0000_s1071" style="position:absolute;flip:x y;z-index:251707392" from="4in,22.65pt" to="330pt,27.45pt"/>
        </w:pict>
      </w:r>
      <w:r>
        <w:rPr>
          <w:noProof/>
          <w:lang w:eastAsia="ru-RU"/>
        </w:rPr>
        <w:pict>
          <v:line id="_x0000_s1072" style="position:absolute;flip:x;z-index:251708416" from="279pt,22.65pt" to="4in,49.65pt"/>
        </w:pict>
      </w:r>
      <w:r>
        <w:rPr>
          <w:noProof/>
          <w:lang w:eastAsia="ru-RU"/>
        </w:rPr>
        <w:pict>
          <v:line id="_x0000_s1078" style="position:absolute;z-index:251714560" from="33pt,9.45pt" to="33pt,9.45pt"/>
        </w:pict>
      </w:r>
      <w:r>
        <w:rPr>
          <w:noProof/>
          <w:lang w:eastAsia="ru-RU"/>
        </w:rPr>
        <w:pict>
          <v:line id="_x0000_s1052" style="position:absolute;z-index:251687936" from="44pt,9.45pt" to="44pt,27.45pt"/>
        </w:pict>
      </w:r>
      <w:r>
        <w:rPr>
          <w:noProof/>
          <w:lang w:eastAsia="ru-RU"/>
        </w:rPr>
        <w:pict>
          <v:line id="_x0000_s1051" style="position:absolute;z-index:251686912" from="55pt,27.45pt" to="55pt,45.45pt"/>
        </w:pict>
      </w:r>
      <w:r>
        <w:rPr>
          <w:noProof/>
          <w:lang w:eastAsia="ru-RU"/>
        </w:rPr>
        <w:pict>
          <v:line id="_x0000_s1047" style="position:absolute;z-index:251682816" from="77pt,18.45pt" to="77pt,36.45pt"/>
        </w:pict>
      </w:r>
      <w:r>
        <w:rPr>
          <w:noProof/>
          <w:lang w:eastAsia="ru-RU"/>
        </w:rPr>
        <w:pict>
          <v:line id="_x0000_s1046" style="position:absolute;z-index:251681792" from="55pt,18.45pt" to="71.5pt,18.45pt"/>
        </w:pict>
      </w:r>
      <w:r>
        <w:rPr>
          <w:noProof/>
          <w:lang w:eastAsia="ru-RU"/>
        </w:rPr>
        <w:pict>
          <v:line id="_x0000_s1045" style="position:absolute;z-index:251680768" from="55pt,27.45pt" to="71.5pt,27.45pt"/>
        </w:pict>
      </w:r>
    </w:p>
    <w:p w:rsidR="00843704" w:rsidRDefault="00843704" w:rsidP="00843704">
      <w:pPr>
        <w:tabs>
          <w:tab w:val="left" w:pos="3438"/>
        </w:tabs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259.5pt;margin-top:15.8pt;width:21pt;height:58.8pt;flip:x;z-index:251735040" o:connectortype="straight"/>
        </w:pict>
      </w:r>
      <w:r>
        <w:rPr>
          <w:noProof/>
          <w:lang w:eastAsia="ru-RU"/>
        </w:rPr>
        <w:pict>
          <v:shape id="_x0000_s1097" type="#_x0000_t32" style="position:absolute;margin-left:259.5pt;margin-top:24.75pt;width:62pt;height:45.6pt;flip:x;z-index:251734016" o:connectortype="straight"/>
        </w:pict>
      </w:r>
      <w:r>
        <w:rPr>
          <w:noProof/>
          <w:lang w:eastAsia="ru-RU"/>
        </w:rPr>
        <w:pict>
          <v:line id="_x0000_s1074" style="position:absolute;flip:y;z-index:251710464" from="321.5pt,10.95pt" to="330pt,24.75pt"/>
        </w:pict>
      </w:r>
      <w:r>
        <w:rPr>
          <w:noProof/>
          <w:lang w:eastAsia="ru-RU"/>
        </w:rPr>
        <w:pict>
          <v:line id="_x0000_s1073" style="position:absolute;flip:y;z-index:251709440" from="315pt,24.8pt" to="324.5pt,29pt"/>
        </w:pict>
      </w:r>
      <w:r>
        <w:rPr>
          <w:noProof/>
          <w:lang w:eastAsia="ru-RU"/>
        </w:rPr>
        <w:pict>
          <v:line id="_x0000_s1081" style="position:absolute;z-index:251717632" from="81pt,2pt" to="99pt,11pt"/>
        </w:pict>
      </w:r>
      <w:r>
        <w:rPr>
          <w:noProof/>
          <w:lang w:eastAsia="ru-RU"/>
        </w:rPr>
        <w:pict>
          <v:line id="_x0000_s1082" style="position:absolute;flip:x;z-index:251718656" from="81pt,11pt" to="99pt,29pt"/>
        </w:pict>
      </w:r>
      <w:r>
        <w:rPr>
          <w:noProof/>
          <w:lang w:eastAsia="ru-RU"/>
        </w:rPr>
        <w:pict>
          <v:line id="_x0000_s1076" style="position:absolute;flip:x y;z-index:251712512" from="-22pt,15.75pt" to="45pt,29pt"/>
        </w:pict>
      </w:r>
      <w:r>
        <w:rPr>
          <w:noProof/>
          <w:lang w:eastAsia="ru-RU"/>
        </w:rPr>
        <w:pict>
          <v:shape id="_x0000_s1094" type="#_x0000_t202" style="position:absolute;margin-left:203.5pt;margin-top:6.75pt;width:16.5pt;height:27pt;z-index:251730944" strokecolor="white">
            <v:textbox style="mso-next-textbox:#_x0000_s1094">
              <w:txbxContent>
                <w:p w:rsidR="00843704" w:rsidRPr="00164DF7" w:rsidRDefault="00843704" w:rsidP="00843704">
                  <w:pPr>
                    <w:rPr>
                      <w:sz w:val="28"/>
                      <w:szCs w:val="28"/>
                    </w:rPr>
                  </w:pPr>
                  <w:r w:rsidRPr="00164DF7">
                    <w:rPr>
                      <w:sz w:val="28"/>
                      <w:szCs w:val="28"/>
                    </w:rPr>
                    <w:t>З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1" type="#_x0000_t202" style="position:absolute;margin-left:407pt;margin-top:6.75pt;width:16.5pt;height:27pt;z-index:251727872" strokecolor="white">
            <v:textbox style="mso-next-textbox:#_x0000_s1091">
              <w:txbxContent>
                <w:p w:rsidR="00843704" w:rsidRPr="00164DF7" w:rsidRDefault="00843704" w:rsidP="00843704">
                  <w:pPr>
                    <w:rPr>
                      <w:sz w:val="28"/>
                      <w:szCs w:val="28"/>
                    </w:rPr>
                  </w:pPr>
                  <w:r w:rsidRPr="00164DF7">
                    <w:rPr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5" type="#_x0000_t202" style="position:absolute;margin-left:159.5pt;margin-top:6.75pt;width:16.5pt;height:27pt;z-index:251721728" strokecolor="white">
            <v:textbox style="mso-next-textbox:#_x0000_s1085">
              <w:txbxContent>
                <w:p w:rsidR="00843704" w:rsidRPr="00164DF7" w:rsidRDefault="00843704" w:rsidP="00843704">
                  <w:pPr>
                    <w:rPr>
                      <w:sz w:val="28"/>
                      <w:szCs w:val="28"/>
                    </w:rPr>
                  </w:pPr>
                  <w:r w:rsidRPr="00164DF7">
                    <w:rPr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4" type="#_x0000_t202" style="position:absolute;margin-left:-44pt;margin-top:6.75pt;width:16.5pt;height:27pt;z-index:251720704" strokecolor="white">
            <v:textbox style="mso-next-textbox:#_x0000_s1084">
              <w:txbxContent>
                <w:p w:rsidR="00843704" w:rsidRPr="00164DF7" w:rsidRDefault="00843704" w:rsidP="00843704">
                  <w:pPr>
                    <w:rPr>
                      <w:sz w:val="28"/>
                      <w:szCs w:val="28"/>
                    </w:rPr>
                  </w:pPr>
                  <w:r w:rsidRPr="00164DF7">
                    <w:rPr>
                      <w:sz w:val="28"/>
                      <w:szCs w:val="28"/>
                    </w:rPr>
                    <w:t>З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69" style="position:absolute;z-index:251705344" from="324.5pt,24.75pt" to="324.5pt,42.75pt"/>
        </w:pict>
      </w:r>
      <w:r>
        <w:rPr>
          <w:noProof/>
          <w:lang w:eastAsia="ru-RU"/>
        </w:rPr>
        <w:pict>
          <v:line id="_x0000_s1064" style="position:absolute;z-index:251700224" from="324.5pt,6.75pt" to="324.5pt,24.75pt"/>
        </w:pict>
      </w:r>
      <w:r>
        <w:rPr>
          <w:noProof/>
          <w:lang w:eastAsia="ru-RU"/>
        </w:rPr>
        <w:pict>
          <v:line id="_x0000_s1068" style="position:absolute;z-index:251704320" from="302.5pt,6.75pt" to="319pt,6.75pt"/>
        </w:pict>
      </w:r>
      <w:r>
        <w:rPr>
          <w:noProof/>
          <w:lang w:eastAsia="ru-RU"/>
        </w:rPr>
        <w:pict>
          <v:line id="_x0000_s1050" style="position:absolute;z-index:251685888" from="77pt,15.75pt" to="77pt,33.75pt"/>
        </w:pict>
      </w:r>
      <w:r>
        <w:rPr>
          <w:noProof/>
          <w:lang w:eastAsia="ru-RU"/>
        </w:rPr>
        <w:pict>
          <v:line id="_x0000_s1049" style="position:absolute;z-index:251684864" from="44pt,24.75pt" to="44pt,42.75pt"/>
        </w:pict>
      </w:r>
      <w:r>
        <w:rPr>
          <w:noProof/>
          <w:lang w:eastAsia="ru-RU"/>
        </w:rPr>
        <w:pict>
          <v:line id="_x0000_s1048" style="position:absolute;z-index:251683840" from="55pt,15.75pt" to="55pt,33.75pt"/>
        </w:pict>
      </w:r>
      <w:r>
        <w:rPr>
          <w:noProof/>
          <w:lang w:eastAsia="ru-RU"/>
        </w:rPr>
        <w:pict>
          <v:line id="_x0000_s1044" style="position:absolute;z-index:251679744" from="55pt,6.75pt" to="71.5pt,6.75pt"/>
        </w:pict>
      </w:r>
      <w:r>
        <w:rPr>
          <w:noProof/>
          <w:lang w:eastAsia="ru-RU"/>
        </w:rPr>
        <w:pict>
          <v:line id="_x0000_s1041" style="position:absolute;z-index:251676672" from="60.5pt,24.75pt" to="77pt,24.75pt"/>
        </w:pict>
      </w:r>
      <w:r>
        <w:rPr>
          <w:noProof/>
          <w:lang w:eastAsia="ru-RU"/>
        </w:rPr>
        <w:pict>
          <v:line id="_x0000_s1040" style="position:absolute;z-index:251675648" from="-22pt,6.75pt" to="-22pt,24.75pt"/>
        </w:pict>
      </w:r>
      <w:r>
        <w:rPr>
          <w:noProof/>
          <w:lang w:eastAsia="ru-RU"/>
        </w:rPr>
        <w:pict>
          <v:line id="_x0000_s1039" style="position:absolute;z-index:251674624" from="-11pt,6.75pt" to="-11pt,24.75pt"/>
        </w:pict>
      </w:r>
      <w:r>
        <w:rPr>
          <w:noProof/>
          <w:lang w:eastAsia="ru-RU"/>
        </w:rPr>
        <w:pict>
          <v:line id="_x0000_s1038" style="position:absolute;z-index:251673600" from="0,6.75pt" to="0,24.75pt"/>
        </w:pict>
      </w:r>
      <w:r>
        <w:rPr>
          <w:noProof/>
          <w:lang w:eastAsia="ru-RU"/>
        </w:rPr>
        <w:pict>
          <v:line id="_x0000_s1037" style="position:absolute;z-index:251672576" from="11pt,6.75pt" to="11pt,24.75pt"/>
        </w:pict>
      </w:r>
      <w:r>
        <w:rPr>
          <w:noProof/>
          <w:lang w:eastAsia="ru-RU"/>
        </w:rPr>
        <w:pict>
          <v:line id="_x0000_s1036" style="position:absolute;z-index:251671552" from="22pt,6.75pt" to="22pt,24.75pt"/>
        </w:pict>
      </w:r>
      <w:r>
        <w:rPr>
          <w:noProof/>
          <w:lang w:eastAsia="ru-RU"/>
        </w:rPr>
        <w:pict>
          <v:line id="_x0000_s1035" style="position:absolute;z-index:251670528" from="33pt,6.75pt" to="33pt,24.75pt"/>
        </w:pict>
      </w:r>
      <w:r>
        <w:rPr>
          <w:noProof/>
          <w:lang w:eastAsia="ru-RU"/>
        </w:rPr>
        <w:pict>
          <v:line id="_x0000_s1034" style="position:absolute;z-index:251669504" from="44pt,6.75pt" to="44pt,24.75pt"/>
        </w:pict>
      </w:r>
      <w:r>
        <w:rPr>
          <w:noProof/>
          <w:lang w:eastAsia="ru-RU"/>
        </w:rPr>
        <w:pict>
          <v:line id="_x0000_s1033" style="position:absolute;z-index:251668480" from="55pt,6.75pt" to="55pt,24.75pt"/>
        </w:pict>
      </w:r>
      <w:r>
        <w:rPr>
          <w:noProof/>
          <w:lang w:eastAsia="ru-RU"/>
        </w:rPr>
        <w:pict>
          <v:line id="_x0000_s1032" style="position:absolute;z-index:251667456" from="99pt,6.75pt" to="99pt,24.75pt"/>
        </w:pict>
      </w:r>
      <w:r>
        <w:rPr>
          <w:noProof/>
          <w:lang w:eastAsia="ru-RU"/>
        </w:rPr>
        <w:pict>
          <v:line id="_x0000_s1031" style="position:absolute;z-index:251666432" from="88pt,6.75pt" to="88pt,24.75pt"/>
        </w:pict>
      </w:r>
      <w:r>
        <w:rPr>
          <w:noProof/>
          <w:lang w:eastAsia="ru-RU"/>
        </w:rPr>
        <w:pict>
          <v:line id="_x0000_s1030" style="position:absolute;z-index:251665408" from="77pt,6.75pt" to="77pt,24.75pt"/>
        </w:pict>
      </w:r>
      <w:r>
        <w:rPr>
          <w:noProof/>
          <w:lang w:eastAsia="ru-RU"/>
        </w:rPr>
        <w:pict>
          <v:line id="_x0000_s1027" style="position:absolute;flip:x;z-index:251662336" from="-27.5pt,15.75pt" to="165pt,15.75pt"/>
        </w:pict>
      </w:r>
      <w:r>
        <w:rPr>
          <w:sz w:val="28"/>
          <w:szCs w:val="28"/>
        </w:rPr>
        <w:tab/>
      </w:r>
    </w:p>
    <w:p w:rsidR="00843704" w:rsidRDefault="00843704" w:rsidP="00843704">
      <w:pPr>
        <w:rPr>
          <w:sz w:val="28"/>
          <w:szCs w:val="28"/>
        </w:rPr>
      </w:pPr>
      <w:r>
        <w:rPr>
          <w:noProof/>
          <w:lang w:eastAsia="ru-RU"/>
        </w:rPr>
        <w:pict>
          <v:line id="_x0000_s1058" style="position:absolute;z-index:251694080" from="308pt,-.65pt" to="324.5pt,-.65pt"/>
        </w:pict>
      </w:r>
      <w:r>
        <w:rPr>
          <w:noProof/>
          <w:lang w:eastAsia="ru-RU"/>
        </w:rPr>
        <w:pict>
          <v:line id="_x0000_s1075" style="position:absolute;flip:x y;z-index:251711488" from="45pt,-.65pt" to="63pt,17.35pt"/>
        </w:pict>
      </w:r>
      <w:r>
        <w:rPr>
          <w:noProof/>
          <w:lang w:eastAsia="ru-RU"/>
        </w:rPr>
        <w:pict>
          <v:line id="_x0000_s1083" style="position:absolute;flip:x;z-index:251719680" from="63pt,-.65pt" to="81pt,17.35pt"/>
        </w:pict>
      </w:r>
      <w:r>
        <w:rPr>
          <w:noProof/>
          <w:lang w:eastAsia="ru-RU"/>
        </w:rPr>
        <w:pict>
          <v:line id="_x0000_s1100" style="position:absolute;z-index:251737088" from="261pt,26.35pt" to="261pt,44.35pt"/>
        </w:pict>
      </w:r>
      <w:r>
        <w:rPr>
          <w:noProof/>
          <w:sz w:val="28"/>
          <w:szCs w:val="28"/>
          <w:lang w:eastAsia="ru-RU"/>
        </w:rPr>
        <w:pict>
          <v:line id="_x0000_s1099" style="position:absolute;z-index:251736064" from="270pt,17.35pt" to="270pt,35.35pt"/>
        </w:pict>
      </w:r>
      <w:r>
        <w:rPr>
          <w:noProof/>
          <w:lang w:eastAsia="ru-RU"/>
        </w:rPr>
        <w:pict>
          <v:shape id="_x0000_s1096" type="#_x0000_t32" style="position:absolute;margin-left:227.7pt;margin-top:4.15pt;width:.05pt;height:.05pt;z-index:251732992" o:connectortype="straight"/>
        </w:pict>
      </w:r>
      <w:r>
        <w:rPr>
          <w:noProof/>
          <w:lang w:eastAsia="ru-RU"/>
        </w:rPr>
        <w:pict>
          <v:line id="_x0000_s1063" style="position:absolute;z-index:251699200" from="280.5pt,4.1pt" to="280.5pt,22.1pt"/>
        </w:pict>
      </w:r>
      <w:r>
        <w:rPr>
          <w:noProof/>
          <w:lang w:eastAsia="ru-RU"/>
        </w:rPr>
        <w:pict>
          <v:line id="_x0000_s1043" style="position:absolute;z-index:251678720" from="60.5pt,13.1pt" to="77pt,13.1pt"/>
        </w:pict>
      </w:r>
      <w:r>
        <w:rPr>
          <w:noProof/>
          <w:lang w:eastAsia="ru-RU"/>
        </w:rPr>
        <w:pict>
          <v:line id="_x0000_s1042" style="position:absolute;z-index:251677696" from="60.5pt,4.1pt" to="77pt,4.1pt"/>
        </w:pict>
      </w:r>
    </w:p>
    <w:p w:rsidR="00843704" w:rsidRDefault="00843704" w:rsidP="00843704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93" type="#_x0000_t202" style="position:absolute;margin-left:214.5pt;margin-top:28.45pt;width:38.5pt;height:18pt;z-index:251729920" strokecolor="white">
            <v:textbox style="mso-next-textbox:#_x0000_s1093">
              <w:txbxContent>
                <w:p w:rsidR="00843704" w:rsidRDefault="00843704" w:rsidP="00843704">
                  <w:r>
                    <w:t>ЮЗ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7" type="#_x0000_t202" style="position:absolute;margin-left:-33pt;margin-top:28.45pt;width:38.5pt;height:18pt;z-index:251723776" strokecolor="white">
            <v:textbox style="mso-next-textbox:#_x0000_s1087">
              <w:txbxContent>
                <w:p w:rsidR="00843704" w:rsidRDefault="00843704" w:rsidP="00843704">
                  <w:r>
                    <w:t>ЮЗ</w:t>
                  </w:r>
                </w:p>
              </w:txbxContent>
            </v:textbox>
          </v:shape>
        </w:pict>
      </w:r>
    </w:p>
    <w:p w:rsidR="00843704" w:rsidRDefault="00843704" w:rsidP="00843704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092" type="#_x0000_t202" style="position:absolute;margin-left:379.5pt;margin-top:7.8pt;width:44pt;height:27pt;z-index:251728896" strokecolor="white">
            <v:textbox style="mso-next-textbox:#_x0000_s1092">
              <w:txbxContent>
                <w:p w:rsidR="00843704" w:rsidRDefault="00843704" w:rsidP="00843704">
                  <w:r>
                    <w:t>ЮВ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8" type="#_x0000_t202" style="position:absolute;margin-left:137.5pt;margin-top:16.8pt;width:44pt;height:27pt;z-index:251724800" strokecolor="white">
            <v:textbox style="mso-next-textbox:#_x0000_s1088">
              <w:txbxContent>
                <w:p w:rsidR="00843704" w:rsidRDefault="00843704" w:rsidP="00843704">
                  <w:r>
                    <w:t>ЮВ</w:t>
                  </w:r>
                </w:p>
              </w:txbxContent>
            </v:textbox>
          </v:shape>
        </w:pict>
      </w:r>
    </w:p>
    <w:p w:rsidR="00843704" w:rsidRDefault="00843704" w:rsidP="008437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Ю                                                                           Ю</w:t>
      </w:r>
    </w:p>
    <w:p w:rsidR="00843704" w:rsidRDefault="00843704" w:rsidP="00843704">
      <w:pPr>
        <w:rPr>
          <w:sz w:val="28"/>
          <w:szCs w:val="28"/>
        </w:rPr>
      </w:pPr>
      <w:r>
        <w:rPr>
          <w:sz w:val="28"/>
          <w:szCs w:val="28"/>
        </w:rPr>
        <w:t>По январской розе ветров видно, что северный, северо-восточный, восточный, южный, юго-восточный, юго-западный, западный, северо-западный дули соответственно 4, 3, 2, 2, 10, 6, 4 дня, откуда видно, что юго-западные ветры являются преобладающими.</w:t>
      </w:r>
    </w:p>
    <w:p w:rsidR="00843704" w:rsidRDefault="00843704" w:rsidP="00843704">
      <w:pPr>
        <w:rPr>
          <w:sz w:val="28"/>
          <w:szCs w:val="28"/>
        </w:rPr>
      </w:pPr>
      <w:r>
        <w:rPr>
          <w:sz w:val="28"/>
          <w:szCs w:val="28"/>
        </w:rPr>
        <w:t>По июльской розе ветров преобладающими являются западные и юго-западные ветры. Если Монаково находиться по отношению к посёлку Дружба в северо-востоке, то по розе ветров радиоактивные выбросы с АЭС вместе  воздушными массами зимой и частично летом будут достигать нашего посёлка.</w:t>
      </w:r>
    </w:p>
    <w:p w:rsidR="00843704" w:rsidRPr="00963900" w:rsidRDefault="00843704" w:rsidP="0084370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Приложение 4</w:t>
      </w:r>
      <w:r w:rsidRPr="00963900">
        <w:rPr>
          <w:b/>
          <w:bCs/>
          <w:sz w:val="28"/>
          <w:szCs w:val="28"/>
        </w:rPr>
        <w:t>.</w:t>
      </w:r>
    </w:p>
    <w:p w:rsidR="00843704" w:rsidRPr="009C0FCA" w:rsidRDefault="00843704" w:rsidP="008437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0F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Корпусные водо–водяные реакторы </w:t>
      </w:r>
    </w:p>
    <w:p w:rsidR="00843704" w:rsidRPr="009C0FCA" w:rsidRDefault="00843704" w:rsidP="008437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0F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Реактор ВВЭР </w:t>
      </w:r>
    </w:p>
    <w:p w:rsidR="00843704" w:rsidRPr="009C0FCA" w:rsidRDefault="00843704" w:rsidP="008437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0F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C0FCA">
        <w:rPr>
          <w:rFonts w:ascii="Times New Roman" w:hAnsi="Times New Roman" w:cs="Times New Roman"/>
          <w:sz w:val="28"/>
          <w:szCs w:val="28"/>
          <w:lang w:eastAsia="ru-RU"/>
        </w:rPr>
        <w:t>одо-</w:t>
      </w:r>
      <w:r w:rsidRPr="009C0F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C0FCA">
        <w:rPr>
          <w:rFonts w:ascii="Times New Roman" w:hAnsi="Times New Roman" w:cs="Times New Roman"/>
          <w:sz w:val="28"/>
          <w:szCs w:val="28"/>
          <w:lang w:eastAsia="ru-RU"/>
        </w:rPr>
        <w:t xml:space="preserve">одяные </w:t>
      </w:r>
      <w:r w:rsidRPr="009C0F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9C0FCA">
        <w:rPr>
          <w:rFonts w:ascii="Times New Roman" w:hAnsi="Times New Roman" w:cs="Times New Roman"/>
          <w:sz w:val="28"/>
          <w:szCs w:val="28"/>
          <w:lang w:eastAsia="ru-RU"/>
        </w:rPr>
        <w:t xml:space="preserve">нергетические </w:t>
      </w:r>
      <w:r w:rsidRPr="009C0F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9C0FCA">
        <w:rPr>
          <w:rFonts w:ascii="Times New Roman" w:hAnsi="Times New Roman" w:cs="Times New Roman"/>
          <w:sz w:val="28"/>
          <w:szCs w:val="28"/>
          <w:lang w:eastAsia="ru-RU"/>
        </w:rPr>
        <w:t xml:space="preserve">еакторы (ВВЭР) номинальной электрической мощности 440 и 1000 МВт (ВВЭР-440 и ВВЭР-1000). Реакторы ВВЭР - корпусного типа. В качестве теплоносителя и замедлителя нейтронов используется обычная вода. </w:t>
      </w:r>
    </w:p>
    <w:p w:rsidR="00843704" w:rsidRPr="009C0FCA" w:rsidRDefault="00843704" w:rsidP="008437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4500880"/>
            <wp:effectExtent l="19050" t="0" r="0" b="0"/>
            <wp:docPr id="4" name="Рисунок 4" descr="mhtml:file://C:\Documents%20and%20Settings\007\Рабочий%20стол\монаково\Экология%20и%20атомная%20энергия.mht!http://www.ecoatominf.ru/publishs/Help2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tml:file://C:\Documents%20and%20Settings\007\Рабочий%20стол\монаково\Экология%20и%20атомная%20энергия.mht!http://www.ecoatominf.ru/publishs/Help2/image022.gif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04" w:rsidRPr="009C0FCA" w:rsidRDefault="00843704" w:rsidP="008437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0FCA">
        <w:rPr>
          <w:rFonts w:ascii="Times New Roman" w:hAnsi="Times New Roman" w:cs="Times New Roman"/>
          <w:sz w:val="28"/>
          <w:szCs w:val="28"/>
          <w:lang w:eastAsia="ru-RU"/>
        </w:rPr>
        <w:t xml:space="preserve">Корпусный реактор типа ВВЭР представляет собой толстостенный стальной цилиндрический сосуд диаметром 3,5–4,5 м и высотой 15–18 м со съемной крышкой, рассчитанный на давление до 16 МПа. </w:t>
      </w:r>
    </w:p>
    <w:p w:rsidR="00843704" w:rsidRPr="009C0FCA" w:rsidRDefault="00843704" w:rsidP="008437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0FCA">
        <w:rPr>
          <w:rFonts w:ascii="Times New Roman" w:hAnsi="Times New Roman" w:cs="Times New Roman"/>
          <w:sz w:val="28"/>
          <w:szCs w:val="28"/>
          <w:lang w:eastAsia="ru-RU"/>
        </w:rPr>
        <w:t xml:space="preserve">Внутри этого корпуса размещена активная зона, состоящая из ядерного горючего и органов регулирования. Через активную зону прокачивается вода – теплоноситель – под высоким давлением, которая отводит тепло от ядерного горючего. Эта же вода служит и замедлителем нейтронов. Для замены выгоревшего ядерного горючего на свежее реактор нужно остановить и расхолодить, после чего снимают крышку с корпуса и с помощью специальных приспособлений производят операцию по перегрузке ядерного горючего. </w:t>
      </w:r>
    </w:p>
    <w:p w:rsidR="00843704" w:rsidRPr="009C0FCA" w:rsidRDefault="00843704" w:rsidP="008437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0F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Тепловая мощность реактора примерно в три раза больше электрической (так, для ВВЭР-440 тепловая мощность 1375 МВт, для ВВЭР–1000 – 3000 МВт). Реакторы ВВЭР работают на топливе, обогащенном ураном: на ВВЭР-440 обогащение 3,6%, а на ВВЭР–1000 4,4%. </w:t>
      </w:r>
    </w:p>
    <w:p w:rsidR="00843704" w:rsidRPr="009C0FCA" w:rsidRDefault="00843704" w:rsidP="008437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0F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Замедлитель </w:t>
      </w:r>
      <w:r w:rsidRPr="009C0FCA">
        <w:rPr>
          <w:rFonts w:ascii="Times New Roman" w:hAnsi="Times New Roman" w:cs="Times New Roman"/>
          <w:sz w:val="28"/>
          <w:szCs w:val="28"/>
          <w:lang w:eastAsia="ru-RU"/>
        </w:rPr>
        <w:t xml:space="preserve">(который одновременно является и теплоносителем) – вода, которая сильно поглощает нейтроны. С точки зрения безопасности важно, что происходит с теплоносителем вне реактора. Теплоноситель радиоактивен из-за его облучения нейтронами и гамма – излучением в реакторе, и за счет попадания в теплоноситель в каком-то количестве продуктов деления из ТВЭЛов. </w:t>
      </w:r>
    </w:p>
    <w:p w:rsidR="00843704" w:rsidRPr="009C0FCA" w:rsidRDefault="00843704" w:rsidP="008437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0FCA">
        <w:rPr>
          <w:rFonts w:ascii="Times New Roman" w:hAnsi="Times New Roman" w:cs="Times New Roman"/>
          <w:sz w:val="28"/>
          <w:szCs w:val="28"/>
          <w:lang w:eastAsia="ru-RU"/>
        </w:rPr>
        <w:t xml:space="preserve">Схема снятия тепла в реакторах типа ВВЭР такова. Теплоноситель (вода) прокачивается через активную зону реактора, где нагревается. Вода в этом контуре находится под высоким давлением и поэтому не закипает. Отобрав тепло у ТВЭЛов, вода по главным циркуляционным трубопроводам поступает в парогенератор и далее направляется обратно в реактор. Эта замкнутая система трубопроводов называется первым контуром. </w:t>
      </w:r>
      <w:r w:rsidRPr="009C0F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Ввиду того, что наработанная в реакторе радиоактивность не попадает во внешнюю среду, система с замкнутым первым контуром является очень удачной. </w:t>
      </w:r>
    </w:p>
    <w:p w:rsidR="00843704" w:rsidRPr="009C0FCA" w:rsidRDefault="00843704" w:rsidP="008437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0FCA">
        <w:rPr>
          <w:rFonts w:ascii="Times New Roman" w:hAnsi="Times New Roman" w:cs="Times New Roman"/>
          <w:sz w:val="28"/>
          <w:szCs w:val="28"/>
          <w:lang w:eastAsia="ru-RU"/>
        </w:rPr>
        <w:t xml:space="preserve">В парогенераторах теплоноситель, циркулирующий </w:t>
      </w:r>
      <w:r w:rsidRPr="009C0F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первому контуру</w:t>
      </w:r>
      <w:r w:rsidRPr="009C0FCA">
        <w:rPr>
          <w:rFonts w:ascii="Times New Roman" w:hAnsi="Times New Roman" w:cs="Times New Roman"/>
          <w:sz w:val="28"/>
          <w:szCs w:val="28"/>
          <w:lang w:eastAsia="ru-RU"/>
        </w:rPr>
        <w:t xml:space="preserve">, отдает тепло воде второго контура. Генерируемый в парогенераторах пар поступает на турбины по главным паропроводам </w:t>
      </w:r>
      <w:r w:rsidRPr="009C0F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второго контура </w:t>
      </w:r>
      <w:r w:rsidRPr="009C0FCA">
        <w:rPr>
          <w:rFonts w:ascii="Times New Roman" w:hAnsi="Times New Roman" w:cs="Times New Roman"/>
          <w:sz w:val="28"/>
          <w:szCs w:val="28"/>
          <w:lang w:eastAsia="ru-RU"/>
        </w:rPr>
        <w:t xml:space="preserve">и, пройдя цилиндры высокого и низкого давления с промежуточной сепарацией и перегревом, отдает часть своей энергии на вращение турбины, которая приводит в действие генератор переменного тока. Отработанный в турбине пар поступает в </w:t>
      </w:r>
      <w:r w:rsidRPr="009C0F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конденсатор</w:t>
      </w:r>
      <w:r w:rsidRPr="009C0FCA">
        <w:rPr>
          <w:rFonts w:ascii="Times New Roman" w:hAnsi="Times New Roman" w:cs="Times New Roman"/>
          <w:sz w:val="28"/>
          <w:szCs w:val="28"/>
          <w:lang w:eastAsia="ru-RU"/>
        </w:rPr>
        <w:t xml:space="preserve">. Конденсатор, охлаждаемый водой циркуляционного контура (своего рода </w:t>
      </w:r>
      <w:r w:rsidRPr="009C0F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третий контур</w:t>
      </w:r>
      <w:r w:rsidRPr="009C0FCA">
        <w:rPr>
          <w:rFonts w:ascii="Times New Roman" w:hAnsi="Times New Roman" w:cs="Times New Roman"/>
          <w:sz w:val="28"/>
          <w:szCs w:val="28"/>
          <w:lang w:eastAsia="ru-RU"/>
        </w:rPr>
        <w:t>), обеспечивает сбор и конденсацию отработавшего пара. Конденсат, пройдя систему регенеративных подогревателей, подается на подпитку парогенераторов. Циркуляция теплоносителя обеспечивается насосами.</w:t>
      </w:r>
    </w:p>
    <w:p w:rsidR="00843704" w:rsidRPr="009C0FCA" w:rsidRDefault="00843704" w:rsidP="008437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C0FC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Реакторы типа ВВЭР успешно работают на Волгодонской, Нововоронежской, Кольской, Ереванской и других АЭС в нашей стране и за рубежом</w:t>
      </w:r>
      <w:r w:rsidRPr="009C0FC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843704" w:rsidRDefault="00843704" w:rsidP="008437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0FC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43704" w:rsidRDefault="00843704" w:rsidP="00843704">
      <w:pPr>
        <w:spacing w:after="56" w:line="240" w:lineRule="auto"/>
        <w:outlineLvl w:val="2"/>
        <w:rPr>
          <w:rFonts w:ascii="Verdana" w:hAnsi="Verdana" w:cs="Verdana"/>
          <w:b/>
          <w:bCs/>
          <w:color w:val="3C3B3A"/>
          <w:sz w:val="28"/>
          <w:szCs w:val="28"/>
          <w:lang w:eastAsia="ru-RU"/>
        </w:rPr>
      </w:pPr>
    </w:p>
    <w:p w:rsidR="00843704" w:rsidRDefault="00843704" w:rsidP="00843704">
      <w:pPr>
        <w:spacing w:after="56" w:line="240" w:lineRule="auto"/>
        <w:outlineLvl w:val="2"/>
        <w:rPr>
          <w:rFonts w:ascii="Verdana" w:hAnsi="Verdana" w:cs="Verdana"/>
          <w:b/>
          <w:bCs/>
          <w:color w:val="3C3B3A"/>
          <w:sz w:val="28"/>
          <w:szCs w:val="28"/>
          <w:lang w:eastAsia="ru-RU"/>
        </w:rPr>
      </w:pPr>
    </w:p>
    <w:p w:rsidR="00843704" w:rsidRDefault="00843704" w:rsidP="00843704">
      <w:pPr>
        <w:spacing w:after="56" w:line="240" w:lineRule="auto"/>
        <w:outlineLvl w:val="2"/>
        <w:rPr>
          <w:rFonts w:ascii="Verdana" w:hAnsi="Verdana" w:cs="Verdana"/>
          <w:b/>
          <w:bCs/>
          <w:color w:val="3C3B3A"/>
          <w:sz w:val="28"/>
          <w:szCs w:val="28"/>
          <w:lang w:eastAsia="ru-RU"/>
        </w:rPr>
      </w:pPr>
    </w:p>
    <w:p w:rsidR="00843704" w:rsidRDefault="00843704" w:rsidP="00843704">
      <w:pPr>
        <w:spacing w:after="56" w:line="240" w:lineRule="auto"/>
        <w:outlineLvl w:val="2"/>
        <w:rPr>
          <w:rFonts w:ascii="Verdana" w:hAnsi="Verdana" w:cs="Verdana"/>
          <w:b/>
          <w:bCs/>
          <w:color w:val="3C3B3A"/>
          <w:sz w:val="28"/>
          <w:szCs w:val="28"/>
          <w:lang w:eastAsia="ru-RU"/>
        </w:rPr>
      </w:pPr>
    </w:p>
    <w:p w:rsidR="00843704" w:rsidRDefault="00843704" w:rsidP="00843704">
      <w:pPr>
        <w:spacing w:after="56" w:line="240" w:lineRule="auto"/>
        <w:outlineLvl w:val="2"/>
        <w:rPr>
          <w:rFonts w:ascii="Verdana" w:hAnsi="Verdana" w:cs="Verdana"/>
          <w:b/>
          <w:bCs/>
          <w:color w:val="3C3B3A"/>
          <w:sz w:val="28"/>
          <w:szCs w:val="28"/>
          <w:lang w:eastAsia="ru-RU"/>
        </w:rPr>
      </w:pPr>
    </w:p>
    <w:p w:rsidR="00843704" w:rsidRDefault="00843704" w:rsidP="00843704">
      <w:pPr>
        <w:spacing w:after="56" w:line="240" w:lineRule="auto"/>
        <w:jc w:val="center"/>
        <w:outlineLvl w:val="2"/>
        <w:rPr>
          <w:rFonts w:ascii="Verdana" w:hAnsi="Verdana" w:cs="Verdana"/>
          <w:b/>
          <w:bCs/>
          <w:color w:val="3C3B3A"/>
          <w:sz w:val="28"/>
          <w:szCs w:val="28"/>
          <w:lang w:eastAsia="ru-RU"/>
        </w:rPr>
      </w:pPr>
      <w:r>
        <w:rPr>
          <w:rFonts w:ascii="Verdana" w:hAnsi="Verdana" w:cs="Verdana"/>
          <w:b/>
          <w:bCs/>
          <w:color w:val="3C3B3A"/>
          <w:sz w:val="28"/>
          <w:szCs w:val="28"/>
          <w:lang w:eastAsia="ru-RU"/>
        </w:rPr>
        <w:lastRenderedPageBreak/>
        <w:t>Приложение 5.</w:t>
      </w:r>
    </w:p>
    <w:p w:rsidR="00843704" w:rsidRDefault="00843704" w:rsidP="00843704">
      <w:pPr>
        <w:spacing w:after="56" w:line="240" w:lineRule="auto"/>
        <w:jc w:val="center"/>
        <w:outlineLvl w:val="2"/>
        <w:rPr>
          <w:rFonts w:ascii="Verdana" w:hAnsi="Verdana" w:cs="Verdana"/>
          <w:b/>
          <w:bCs/>
          <w:color w:val="3C3B3A"/>
          <w:sz w:val="28"/>
          <w:szCs w:val="28"/>
          <w:lang w:eastAsia="ru-RU"/>
        </w:rPr>
      </w:pPr>
      <w:r w:rsidRPr="00421BA4">
        <w:rPr>
          <w:rFonts w:ascii="Verdana" w:hAnsi="Verdana" w:cs="Verdana"/>
          <w:b/>
          <w:bCs/>
          <w:color w:val="3C3B3A"/>
          <w:sz w:val="28"/>
          <w:szCs w:val="28"/>
          <w:lang w:eastAsia="ru-RU"/>
        </w:rPr>
        <w:t>"Нет АЭС в Монаково"</w:t>
      </w:r>
    </w:p>
    <w:p w:rsidR="00843704" w:rsidRPr="00421BA4" w:rsidRDefault="00843704" w:rsidP="00843704">
      <w:pPr>
        <w:spacing w:after="56" w:line="240" w:lineRule="auto"/>
        <w:jc w:val="center"/>
        <w:outlineLvl w:val="2"/>
        <w:rPr>
          <w:rFonts w:ascii="Verdana" w:hAnsi="Verdana" w:cs="Verdana"/>
          <w:b/>
          <w:bCs/>
          <w:color w:val="3C3B3A"/>
          <w:sz w:val="28"/>
          <w:szCs w:val="28"/>
          <w:lang w:eastAsia="ru-RU"/>
        </w:rPr>
      </w:pPr>
    </w:p>
    <w:tbl>
      <w:tblPr>
        <w:tblW w:w="5000" w:type="pct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54"/>
      </w:tblGrid>
      <w:tr w:rsidR="00843704" w:rsidRPr="002D6230" w:rsidTr="00E95F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704" w:rsidRPr="00325BB4" w:rsidRDefault="00843704" w:rsidP="00E95F9B">
            <w:pPr>
              <w:spacing w:after="0" w:line="240" w:lineRule="auto"/>
              <w:rPr>
                <w:rFonts w:ascii="Verdana" w:hAnsi="Verdana" w:cs="Verdana"/>
                <w:sz w:val="14"/>
                <w:szCs w:val="1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47625" distB="47625" distL="47625" distR="47625" simplePos="0" relativeHeight="251738112" behindDoc="0" locked="0" layoutInCell="1" allowOverlap="0">
                  <wp:simplePos x="0" y="0"/>
                  <wp:positionH relativeFrom="column">
                    <wp:posOffset>-5137785</wp:posOffset>
                  </wp:positionH>
                  <wp:positionV relativeFrom="line">
                    <wp:posOffset>-635</wp:posOffset>
                  </wp:positionV>
                  <wp:extent cx="5088255" cy="3257550"/>
                  <wp:effectExtent l="19050" t="0" r="0" b="0"/>
                  <wp:wrapSquare wrapText="bothSides"/>
                  <wp:docPr id="77" name="Рисунок 2" descr="http://www.murom.ru/files/images/murom_ru/image/News/noa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murom.ru/files/images/murom_ru/image/News/noa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8255" cy="3257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25BB4">
              <w:rPr>
                <w:rFonts w:ascii="Verdana" w:hAnsi="Verdana" w:cs="Verdana"/>
                <w:sz w:val="14"/>
                <w:szCs w:val="14"/>
                <w:lang w:eastAsia="ru-RU"/>
              </w:rPr>
              <w:t xml:space="preserve">   </w:t>
            </w:r>
          </w:p>
        </w:tc>
      </w:tr>
    </w:tbl>
    <w:p w:rsidR="00843704" w:rsidRPr="006B624D" w:rsidRDefault="00843704" w:rsidP="00843704">
      <w:pPr>
        <w:spacing w:after="24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43704" w:rsidRPr="006B624D" w:rsidRDefault="00843704" w:rsidP="00843704">
      <w:pPr>
        <w:spacing w:after="24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43704" w:rsidRPr="006B624D" w:rsidRDefault="00843704" w:rsidP="00843704">
      <w:pPr>
        <w:spacing w:after="24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43704" w:rsidRPr="006B624D" w:rsidRDefault="00843704" w:rsidP="00843704">
      <w:pPr>
        <w:spacing w:after="24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43704" w:rsidRPr="001614B0" w:rsidRDefault="00843704" w:rsidP="00843704">
      <w:pPr>
        <w:rPr>
          <w:sz w:val="28"/>
          <w:szCs w:val="28"/>
        </w:rPr>
      </w:pPr>
    </w:p>
    <w:p w:rsidR="00A10CD0" w:rsidRPr="00A10CD0" w:rsidRDefault="00A10CD0" w:rsidP="00A10CD0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21BA4" w:rsidRDefault="00421BA4" w:rsidP="009C0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BA4" w:rsidRPr="009C0FCA" w:rsidRDefault="00421BA4" w:rsidP="009C0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58" w:rsidRDefault="00951258" w:rsidP="00425DD1">
      <w:pPr>
        <w:spacing w:after="56" w:line="240" w:lineRule="auto"/>
        <w:outlineLvl w:val="2"/>
        <w:rPr>
          <w:rFonts w:ascii="Verdana" w:eastAsia="Times New Roman" w:hAnsi="Verdana" w:cs="Times New Roman"/>
          <w:b/>
          <w:bCs/>
          <w:color w:val="3C3B3A"/>
          <w:sz w:val="28"/>
          <w:szCs w:val="28"/>
          <w:lang w:eastAsia="ru-RU"/>
        </w:rPr>
      </w:pPr>
    </w:p>
    <w:p w:rsidR="00425DD1" w:rsidRDefault="00425DD1" w:rsidP="00951258">
      <w:pPr>
        <w:spacing w:after="56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C3B3A"/>
          <w:sz w:val="28"/>
          <w:szCs w:val="28"/>
          <w:lang w:eastAsia="ru-RU"/>
        </w:rPr>
      </w:pPr>
    </w:p>
    <w:p w:rsidR="00951258" w:rsidRPr="00421BA4" w:rsidRDefault="00951258" w:rsidP="00951258">
      <w:pPr>
        <w:spacing w:after="56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C3B3A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4"/>
      </w:tblGrid>
      <w:tr w:rsidR="00425DD1" w:rsidRPr="00325BB4" w:rsidTr="00425DD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DD1" w:rsidRPr="00325BB4" w:rsidRDefault="00425DD1" w:rsidP="000009E3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325BB4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 xml:space="preserve">   </w:t>
            </w:r>
          </w:p>
        </w:tc>
      </w:tr>
    </w:tbl>
    <w:p w:rsidR="00425DD1" w:rsidRPr="006B624D" w:rsidRDefault="00425DD1" w:rsidP="00425DD1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25DD1" w:rsidRPr="006B624D" w:rsidRDefault="00425DD1" w:rsidP="00425DD1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25DD1" w:rsidRPr="006B624D" w:rsidRDefault="00425DD1" w:rsidP="00425DD1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25DD1" w:rsidRPr="006B624D" w:rsidRDefault="00425DD1" w:rsidP="00425DD1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0FCA" w:rsidRPr="001614B0" w:rsidRDefault="009C0FCA" w:rsidP="00813FB8">
      <w:pPr>
        <w:rPr>
          <w:sz w:val="28"/>
          <w:szCs w:val="28"/>
        </w:rPr>
      </w:pPr>
    </w:p>
    <w:sectPr w:rsidR="009C0FCA" w:rsidRPr="001614B0" w:rsidSect="00BB7A11">
      <w:footerReference w:type="default" r:id="rId86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154" w:rsidRDefault="005D3154" w:rsidP="002B0C31">
      <w:pPr>
        <w:spacing w:after="0" w:line="240" w:lineRule="auto"/>
      </w:pPr>
      <w:r>
        <w:separator/>
      </w:r>
    </w:p>
  </w:endnote>
  <w:endnote w:type="continuationSeparator" w:id="1">
    <w:p w:rsidR="005D3154" w:rsidRDefault="005D3154" w:rsidP="002B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6094"/>
      <w:docPartObj>
        <w:docPartGallery w:val="Page Numbers (Bottom of Page)"/>
        <w:docPartUnique/>
      </w:docPartObj>
    </w:sdtPr>
    <w:sdtContent>
      <w:p w:rsidR="003D07F2" w:rsidRDefault="00135E0E">
        <w:pPr>
          <w:pStyle w:val="a5"/>
          <w:jc w:val="right"/>
        </w:pPr>
        <w:fldSimple w:instr=" PAGE   \* MERGEFORMAT ">
          <w:r w:rsidR="00843704">
            <w:rPr>
              <w:noProof/>
            </w:rPr>
            <w:t>25</w:t>
          </w:r>
        </w:fldSimple>
      </w:p>
    </w:sdtContent>
  </w:sdt>
  <w:p w:rsidR="003D07F2" w:rsidRDefault="003D07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154" w:rsidRDefault="005D3154" w:rsidP="002B0C31">
      <w:pPr>
        <w:spacing w:after="0" w:line="240" w:lineRule="auto"/>
      </w:pPr>
      <w:r>
        <w:separator/>
      </w:r>
    </w:p>
  </w:footnote>
  <w:footnote w:type="continuationSeparator" w:id="1">
    <w:p w:rsidR="005D3154" w:rsidRDefault="005D3154" w:rsidP="002B0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57"/>
    <w:multiLevelType w:val="multilevel"/>
    <w:tmpl w:val="CF50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71A61"/>
    <w:multiLevelType w:val="multilevel"/>
    <w:tmpl w:val="A1C0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A27F4"/>
    <w:multiLevelType w:val="multilevel"/>
    <w:tmpl w:val="FB12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71957"/>
    <w:multiLevelType w:val="multilevel"/>
    <w:tmpl w:val="CE2018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4">
    <w:nsid w:val="1D962E02"/>
    <w:multiLevelType w:val="multilevel"/>
    <w:tmpl w:val="5BEE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104F4"/>
    <w:multiLevelType w:val="multilevel"/>
    <w:tmpl w:val="4FFA95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6">
    <w:nsid w:val="250D09E5"/>
    <w:multiLevelType w:val="hybridMultilevel"/>
    <w:tmpl w:val="263C0E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BB5DA9"/>
    <w:multiLevelType w:val="multilevel"/>
    <w:tmpl w:val="E8F6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E57F8"/>
    <w:multiLevelType w:val="multilevel"/>
    <w:tmpl w:val="0782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94747"/>
    <w:multiLevelType w:val="multilevel"/>
    <w:tmpl w:val="7420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E4EB0"/>
    <w:multiLevelType w:val="multilevel"/>
    <w:tmpl w:val="1BAAC1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4ED1EB9"/>
    <w:multiLevelType w:val="multilevel"/>
    <w:tmpl w:val="ACE4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E85FB0"/>
    <w:multiLevelType w:val="hybridMultilevel"/>
    <w:tmpl w:val="6772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415C5"/>
    <w:multiLevelType w:val="multilevel"/>
    <w:tmpl w:val="B6C4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C79FC"/>
    <w:multiLevelType w:val="multilevel"/>
    <w:tmpl w:val="2650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A551B"/>
    <w:multiLevelType w:val="multilevel"/>
    <w:tmpl w:val="CE2018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6">
    <w:nsid w:val="3D7A3C0B"/>
    <w:multiLevelType w:val="multilevel"/>
    <w:tmpl w:val="847C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BB604E"/>
    <w:multiLevelType w:val="multilevel"/>
    <w:tmpl w:val="D01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5F6690"/>
    <w:multiLevelType w:val="multilevel"/>
    <w:tmpl w:val="CF22CE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8" w:hanging="2160"/>
      </w:pPr>
      <w:rPr>
        <w:rFonts w:hint="default"/>
      </w:rPr>
    </w:lvl>
  </w:abstractNum>
  <w:abstractNum w:abstractNumId="19">
    <w:nsid w:val="48162CAC"/>
    <w:multiLevelType w:val="multilevel"/>
    <w:tmpl w:val="1B9C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554329"/>
    <w:multiLevelType w:val="hybridMultilevel"/>
    <w:tmpl w:val="986ABBB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F8328A9"/>
    <w:multiLevelType w:val="multilevel"/>
    <w:tmpl w:val="3B84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BD5A61"/>
    <w:multiLevelType w:val="multilevel"/>
    <w:tmpl w:val="1D84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394F2C"/>
    <w:multiLevelType w:val="multilevel"/>
    <w:tmpl w:val="3D2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236E12"/>
    <w:multiLevelType w:val="multilevel"/>
    <w:tmpl w:val="D4E042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25">
    <w:nsid w:val="5DE55EC6"/>
    <w:multiLevelType w:val="multilevel"/>
    <w:tmpl w:val="323A5B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26">
    <w:nsid w:val="683627B5"/>
    <w:multiLevelType w:val="multilevel"/>
    <w:tmpl w:val="160A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B115CD"/>
    <w:multiLevelType w:val="multilevel"/>
    <w:tmpl w:val="E3167C1A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72E34743"/>
    <w:multiLevelType w:val="multilevel"/>
    <w:tmpl w:val="221A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CE1147"/>
    <w:multiLevelType w:val="multilevel"/>
    <w:tmpl w:val="4488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7"/>
  </w:num>
  <w:num w:numId="3">
    <w:abstractNumId w:val="22"/>
  </w:num>
  <w:num w:numId="4">
    <w:abstractNumId w:val="13"/>
  </w:num>
  <w:num w:numId="5">
    <w:abstractNumId w:val="16"/>
  </w:num>
  <w:num w:numId="6">
    <w:abstractNumId w:val="11"/>
  </w:num>
  <w:num w:numId="7">
    <w:abstractNumId w:val="8"/>
  </w:num>
  <w:num w:numId="8">
    <w:abstractNumId w:val="19"/>
  </w:num>
  <w:num w:numId="9">
    <w:abstractNumId w:val="7"/>
  </w:num>
  <w:num w:numId="10">
    <w:abstractNumId w:val="1"/>
  </w:num>
  <w:num w:numId="11">
    <w:abstractNumId w:val="23"/>
  </w:num>
  <w:num w:numId="12">
    <w:abstractNumId w:val="9"/>
  </w:num>
  <w:num w:numId="13">
    <w:abstractNumId w:val="26"/>
  </w:num>
  <w:num w:numId="14">
    <w:abstractNumId w:val="4"/>
  </w:num>
  <w:num w:numId="15">
    <w:abstractNumId w:val="28"/>
  </w:num>
  <w:num w:numId="16">
    <w:abstractNumId w:val="14"/>
  </w:num>
  <w:num w:numId="17">
    <w:abstractNumId w:val="0"/>
  </w:num>
  <w:num w:numId="18">
    <w:abstractNumId w:val="21"/>
  </w:num>
  <w:num w:numId="19">
    <w:abstractNumId w:val="27"/>
  </w:num>
  <w:num w:numId="20">
    <w:abstractNumId w:val="2"/>
  </w:num>
  <w:num w:numId="21">
    <w:abstractNumId w:val="6"/>
  </w:num>
  <w:num w:numId="22">
    <w:abstractNumId w:val="18"/>
  </w:num>
  <w:num w:numId="23">
    <w:abstractNumId w:val="25"/>
  </w:num>
  <w:num w:numId="24">
    <w:abstractNumId w:val="24"/>
  </w:num>
  <w:num w:numId="25">
    <w:abstractNumId w:val="10"/>
  </w:num>
  <w:num w:numId="26">
    <w:abstractNumId w:val="5"/>
  </w:num>
  <w:num w:numId="27">
    <w:abstractNumId w:val="12"/>
  </w:num>
  <w:num w:numId="28">
    <w:abstractNumId w:val="3"/>
  </w:num>
  <w:num w:numId="29">
    <w:abstractNumId w:val="15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C31"/>
    <w:rsid w:val="000009E3"/>
    <w:rsid w:val="00033FF2"/>
    <w:rsid w:val="00065CFF"/>
    <w:rsid w:val="00083634"/>
    <w:rsid w:val="000D2282"/>
    <w:rsid w:val="000F0839"/>
    <w:rsid w:val="00135E0E"/>
    <w:rsid w:val="00144354"/>
    <w:rsid w:val="00145AC0"/>
    <w:rsid w:val="0015603B"/>
    <w:rsid w:val="001614B0"/>
    <w:rsid w:val="0017378B"/>
    <w:rsid w:val="001B01B1"/>
    <w:rsid w:val="001B6E74"/>
    <w:rsid w:val="001D2831"/>
    <w:rsid w:val="001D34EF"/>
    <w:rsid w:val="001F0A83"/>
    <w:rsid w:val="002003F5"/>
    <w:rsid w:val="00237BBB"/>
    <w:rsid w:val="00270685"/>
    <w:rsid w:val="002824E8"/>
    <w:rsid w:val="00290DAF"/>
    <w:rsid w:val="002A667F"/>
    <w:rsid w:val="002B0C31"/>
    <w:rsid w:val="002C5C36"/>
    <w:rsid w:val="002E7FB6"/>
    <w:rsid w:val="00300C46"/>
    <w:rsid w:val="00321740"/>
    <w:rsid w:val="00322E38"/>
    <w:rsid w:val="00323D18"/>
    <w:rsid w:val="00334029"/>
    <w:rsid w:val="003702D1"/>
    <w:rsid w:val="003D07F2"/>
    <w:rsid w:val="003D6844"/>
    <w:rsid w:val="003D7F94"/>
    <w:rsid w:val="003E24CA"/>
    <w:rsid w:val="0040741D"/>
    <w:rsid w:val="00421BA4"/>
    <w:rsid w:val="00422990"/>
    <w:rsid w:val="00425DD1"/>
    <w:rsid w:val="00433C27"/>
    <w:rsid w:val="00435F2A"/>
    <w:rsid w:val="00440E37"/>
    <w:rsid w:val="00443B53"/>
    <w:rsid w:val="00446FC0"/>
    <w:rsid w:val="00486C20"/>
    <w:rsid w:val="004C4624"/>
    <w:rsid w:val="00527C16"/>
    <w:rsid w:val="005307E2"/>
    <w:rsid w:val="0056040C"/>
    <w:rsid w:val="00596C77"/>
    <w:rsid w:val="005B2209"/>
    <w:rsid w:val="005C189B"/>
    <w:rsid w:val="005C6E46"/>
    <w:rsid w:val="005D3154"/>
    <w:rsid w:val="005E4C88"/>
    <w:rsid w:val="005F3469"/>
    <w:rsid w:val="005F5F99"/>
    <w:rsid w:val="00605430"/>
    <w:rsid w:val="00606632"/>
    <w:rsid w:val="00620CE6"/>
    <w:rsid w:val="00653711"/>
    <w:rsid w:val="006742A1"/>
    <w:rsid w:val="0067462A"/>
    <w:rsid w:val="00680DFE"/>
    <w:rsid w:val="00696CCF"/>
    <w:rsid w:val="006A0417"/>
    <w:rsid w:val="006C0C9A"/>
    <w:rsid w:val="006F4F54"/>
    <w:rsid w:val="007040D1"/>
    <w:rsid w:val="0072397A"/>
    <w:rsid w:val="00732685"/>
    <w:rsid w:val="00732F9B"/>
    <w:rsid w:val="00740A27"/>
    <w:rsid w:val="0074708D"/>
    <w:rsid w:val="007641E1"/>
    <w:rsid w:val="00775148"/>
    <w:rsid w:val="0078420E"/>
    <w:rsid w:val="00790141"/>
    <w:rsid w:val="007C4DF2"/>
    <w:rsid w:val="007C7C43"/>
    <w:rsid w:val="00813FB8"/>
    <w:rsid w:val="0082427F"/>
    <w:rsid w:val="0082463E"/>
    <w:rsid w:val="00826B63"/>
    <w:rsid w:val="008301DA"/>
    <w:rsid w:val="008369A4"/>
    <w:rsid w:val="00843704"/>
    <w:rsid w:val="00844B82"/>
    <w:rsid w:val="008769C3"/>
    <w:rsid w:val="008770EF"/>
    <w:rsid w:val="00877A66"/>
    <w:rsid w:val="00886783"/>
    <w:rsid w:val="0088749E"/>
    <w:rsid w:val="008D7D74"/>
    <w:rsid w:val="008E53DB"/>
    <w:rsid w:val="008F60AA"/>
    <w:rsid w:val="008F710F"/>
    <w:rsid w:val="00902ECE"/>
    <w:rsid w:val="009125D8"/>
    <w:rsid w:val="0091696B"/>
    <w:rsid w:val="00924356"/>
    <w:rsid w:val="00946D28"/>
    <w:rsid w:val="00951258"/>
    <w:rsid w:val="00963900"/>
    <w:rsid w:val="009664A0"/>
    <w:rsid w:val="009725CF"/>
    <w:rsid w:val="009732E0"/>
    <w:rsid w:val="009761D2"/>
    <w:rsid w:val="00980C5D"/>
    <w:rsid w:val="00985C96"/>
    <w:rsid w:val="00986040"/>
    <w:rsid w:val="009A6734"/>
    <w:rsid w:val="009B16C0"/>
    <w:rsid w:val="009B7D16"/>
    <w:rsid w:val="009C0FCA"/>
    <w:rsid w:val="009C3C7D"/>
    <w:rsid w:val="009C3C9B"/>
    <w:rsid w:val="00A0179F"/>
    <w:rsid w:val="00A10CD0"/>
    <w:rsid w:val="00A15F26"/>
    <w:rsid w:val="00A1628A"/>
    <w:rsid w:val="00A24DB2"/>
    <w:rsid w:val="00A44266"/>
    <w:rsid w:val="00A552E1"/>
    <w:rsid w:val="00A655F9"/>
    <w:rsid w:val="00A70306"/>
    <w:rsid w:val="00A848A5"/>
    <w:rsid w:val="00A84EB5"/>
    <w:rsid w:val="00A86CF2"/>
    <w:rsid w:val="00A87782"/>
    <w:rsid w:val="00AB6959"/>
    <w:rsid w:val="00AD61B2"/>
    <w:rsid w:val="00AF0BC1"/>
    <w:rsid w:val="00AF1807"/>
    <w:rsid w:val="00B03980"/>
    <w:rsid w:val="00B22740"/>
    <w:rsid w:val="00B36075"/>
    <w:rsid w:val="00B4015F"/>
    <w:rsid w:val="00B47B66"/>
    <w:rsid w:val="00B538D1"/>
    <w:rsid w:val="00BB4BDD"/>
    <w:rsid w:val="00BB6F83"/>
    <w:rsid w:val="00BB7A11"/>
    <w:rsid w:val="00BE1D14"/>
    <w:rsid w:val="00C03938"/>
    <w:rsid w:val="00C162E6"/>
    <w:rsid w:val="00C464DE"/>
    <w:rsid w:val="00C70687"/>
    <w:rsid w:val="00C854E2"/>
    <w:rsid w:val="00D2581F"/>
    <w:rsid w:val="00D33BB0"/>
    <w:rsid w:val="00D67928"/>
    <w:rsid w:val="00D714AC"/>
    <w:rsid w:val="00D9357E"/>
    <w:rsid w:val="00D94FFA"/>
    <w:rsid w:val="00DA7B11"/>
    <w:rsid w:val="00DB2264"/>
    <w:rsid w:val="00DE1516"/>
    <w:rsid w:val="00DE5815"/>
    <w:rsid w:val="00DE6363"/>
    <w:rsid w:val="00DF0E24"/>
    <w:rsid w:val="00E0283A"/>
    <w:rsid w:val="00E17B6F"/>
    <w:rsid w:val="00E25C60"/>
    <w:rsid w:val="00E708B0"/>
    <w:rsid w:val="00E74C65"/>
    <w:rsid w:val="00E76029"/>
    <w:rsid w:val="00EA1592"/>
    <w:rsid w:val="00EA15B5"/>
    <w:rsid w:val="00EA1AA2"/>
    <w:rsid w:val="00ED4BB6"/>
    <w:rsid w:val="00F05C37"/>
    <w:rsid w:val="00F164B7"/>
    <w:rsid w:val="00F27388"/>
    <w:rsid w:val="00F41454"/>
    <w:rsid w:val="00F80341"/>
    <w:rsid w:val="00F8797D"/>
    <w:rsid w:val="00F9660F"/>
    <w:rsid w:val="00FA4C90"/>
    <w:rsid w:val="00FB257B"/>
    <w:rsid w:val="00FD1D43"/>
    <w:rsid w:val="00FD2D82"/>
    <w:rsid w:val="00FD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9B"/>
  </w:style>
  <w:style w:type="paragraph" w:styleId="1">
    <w:name w:val="heading 1"/>
    <w:basedOn w:val="a"/>
    <w:link w:val="10"/>
    <w:uiPriority w:val="9"/>
    <w:qFormat/>
    <w:rsid w:val="006A0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4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B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0C31"/>
  </w:style>
  <w:style w:type="paragraph" w:styleId="a5">
    <w:name w:val="footer"/>
    <w:basedOn w:val="a"/>
    <w:link w:val="a6"/>
    <w:uiPriority w:val="99"/>
    <w:unhideWhenUsed/>
    <w:rsid w:val="002B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C31"/>
  </w:style>
  <w:style w:type="character" w:styleId="a7">
    <w:name w:val="Hyperlink"/>
    <w:basedOn w:val="a0"/>
    <w:uiPriority w:val="99"/>
    <w:semiHidden/>
    <w:unhideWhenUsed/>
    <w:rsid w:val="006A041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">
    <w:name w:val="suggestions"/>
    <w:basedOn w:val="a"/>
    <w:rsid w:val="006A041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"/>
    <w:rsid w:val="006A0417"/>
    <w:pPr>
      <w:pBdr>
        <w:top w:val="single" w:sz="2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suggestions-results">
    <w:name w:val="suggestions-results"/>
    <w:basedOn w:val="a"/>
    <w:rsid w:val="006A0417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suggestions-result">
    <w:name w:val="suggestions-result"/>
    <w:basedOn w:val="a"/>
    <w:rsid w:val="006A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result-current">
    <w:name w:val="suggestions-result-current"/>
    <w:basedOn w:val="a"/>
    <w:rsid w:val="006A0417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wikieditor-ui">
    <w:name w:val="wikieditor-ui"/>
    <w:basedOn w:val="a"/>
    <w:rsid w:val="006A04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editor-ui-text">
    <w:name w:val="wikieditor-ui-text"/>
    <w:basedOn w:val="a"/>
    <w:rsid w:val="006A0417"/>
    <w:pPr>
      <w:pBdr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editor-ui-toc">
    <w:name w:val="wikieditor-ui-toc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editor-ui-toolbar">
    <w:name w:val="wikieditor-ui-toolbar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6A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6A0417"/>
    <w:pPr>
      <w:spacing w:before="100" w:beforeAutospacing="1" w:after="100" w:afterAutospacing="1" w:line="240" w:lineRule="auto"/>
      <w:ind w:hanging="108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6A0417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6A04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6A04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6A04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A7D7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6A04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hover">
    <w:name w:val="ui-state-hover"/>
    <w:basedOn w:val="a"/>
    <w:rsid w:val="006A041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6A041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6A0417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6A0417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6A0417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6A0417"/>
    <w:pPr>
      <w:shd w:val="clear" w:color="auto" w:fill="AAAAAA"/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rsid w:val="006A041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basic">
    <w:name w:val="flaggedrevs_basic"/>
    <w:basedOn w:val="a"/>
    <w:rsid w:val="006A0417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0F8FF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quality">
    <w:name w:val="flaggedrevs_quality"/>
    <w:basedOn w:val="a"/>
    <w:rsid w:val="006A0417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0FFF0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pristine">
    <w:name w:val="flaggedrevs_pristine"/>
    <w:basedOn w:val="a"/>
    <w:rsid w:val="006A0417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0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notice">
    <w:name w:val="flaggedrevs_notice"/>
    <w:basedOn w:val="a"/>
    <w:rsid w:val="006A0417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editnotice">
    <w:name w:val="flaggedrevs_editnotice"/>
    <w:basedOn w:val="a"/>
    <w:rsid w:val="006A0417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diffnotice">
    <w:name w:val="flaggedrevs_diffnotice"/>
    <w:basedOn w:val="a"/>
    <w:rsid w:val="006A0417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warning">
    <w:name w:val="flaggedrevs_warning"/>
    <w:basedOn w:val="a"/>
    <w:rsid w:val="006A0417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0"/>
      <w:spacing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preview">
    <w:name w:val="flaggedrevs_preview"/>
    <w:basedOn w:val="a"/>
    <w:rsid w:val="006A0417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color w:val="8B0000"/>
      <w:sz w:val="24"/>
      <w:szCs w:val="24"/>
      <w:lang w:eastAsia="ru-RU"/>
    </w:rPr>
  </w:style>
  <w:style w:type="paragraph" w:customStyle="1" w:styleId="flaggedrevsnotes">
    <w:name w:val="flaggedrevs_notes"/>
    <w:basedOn w:val="a"/>
    <w:rsid w:val="006A0417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100" w:beforeAutospacing="1" w:after="100" w:afterAutospacing="1" w:line="240" w:lineRule="auto"/>
      <w:ind w:left="563" w:right="56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text-value">
    <w:name w:val="fr-text-valu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checkbox">
    <w:name w:val="fr-checkbox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20">
    <w:name w:val="fr-marker-20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40">
    <w:name w:val="fr-marker-40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60">
    <w:name w:val="fr-marker-60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80">
    <w:name w:val="fr-marker-80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100">
    <w:name w:val="fr-marker-100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short">
    <w:name w:val="flaggedrevs_short"/>
    <w:basedOn w:val="a"/>
    <w:rsid w:val="006A0417"/>
    <w:pPr>
      <w:shd w:val="clear" w:color="auto" w:fill="F9F9F9"/>
      <w:spacing w:after="0" w:line="180" w:lineRule="atLeast"/>
      <w:ind w:left="2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r-text">
    <w:name w:val="fr-text"/>
    <w:basedOn w:val="a"/>
    <w:rsid w:val="006A0417"/>
    <w:pPr>
      <w:spacing w:after="0" w:line="240" w:lineRule="atLeast"/>
      <w:ind w:right="7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value20">
    <w:name w:val="fr-value20"/>
    <w:basedOn w:val="a"/>
    <w:rsid w:val="006A0417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40">
    <w:name w:val="fr-value40"/>
    <w:basedOn w:val="a"/>
    <w:rsid w:val="006A0417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60">
    <w:name w:val="fr-value60"/>
    <w:basedOn w:val="a"/>
    <w:rsid w:val="006A0417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80">
    <w:name w:val="fr-value80"/>
    <w:basedOn w:val="a"/>
    <w:rsid w:val="006A0417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100">
    <w:name w:val="fr-value100"/>
    <w:basedOn w:val="a"/>
    <w:rsid w:val="006A0417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box0">
    <w:name w:val="flaggedrevs-box0"/>
    <w:basedOn w:val="a"/>
    <w:rsid w:val="006A0417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9F9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box1">
    <w:name w:val="flaggedrevs-box1"/>
    <w:basedOn w:val="a"/>
    <w:rsid w:val="006A0417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0F8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box2">
    <w:name w:val="flaggedrevs-box2"/>
    <w:basedOn w:val="a"/>
    <w:rsid w:val="006A0417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0FF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box3">
    <w:name w:val="flaggedrevs-box3"/>
    <w:basedOn w:val="a"/>
    <w:rsid w:val="006A0417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color-0">
    <w:name w:val="flaggedrevs-color-0"/>
    <w:basedOn w:val="a"/>
    <w:rsid w:val="006A0417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1">
    <w:name w:val="flaggedrevs-color-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2">
    <w:name w:val="flaggedrevs-color-2"/>
    <w:basedOn w:val="a"/>
    <w:rsid w:val="006A0417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3">
    <w:name w:val="flaggedrevs-color-3"/>
    <w:basedOn w:val="a"/>
    <w:rsid w:val="006A0417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unreviewed">
    <w:name w:val="flaggedrevs-unreviewed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unreviewed2">
    <w:name w:val="flaggedrevs-unreviewed2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toggle">
    <w:name w:val="flaggedrevs_toggl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fr-icon-current">
    <w:name w:val="fr-icon-current"/>
    <w:basedOn w:val="a"/>
    <w:rsid w:val="006A0417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stable">
    <w:name w:val="fr-icon-stable"/>
    <w:basedOn w:val="a"/>
    <w:rsid w:val="006A0417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quality">
    <w:name w:val="fr-icon-quality"/>
    <w:basedOn w:val="a"/>
    <w:rsid w:val="006A0417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locked">
    <w:name w:val="fr-icon-locked"/>
    <w:basedOn w:val="a"/>
    <w:rsid w:val="006A0417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unlocked">
    <w:name w:val="fr-icon-unlocked"/>
    <w:basedOn w:val="a"/>
    <w:rsid w:val="006A0417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diff-ratings">
    <w:name w:val="fr-diff-ratings"/>
    <w:basedOn w:val="a"/>
    <w:rsid w:val="006A041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fr-diff-to-stable">
    <w:name w:val="fr-diff-to-stable"/>
    <w:basedOn w:val="a"/>
    <w:rsid w:val="006A041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hist-stable-user">
    <w:name w:val="fr-hist-stable-user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hist-quality-user">
    <w:name w:val="fr-hist-quality-user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hist-autoreviewed">
    <w:name w:val="fr-hist-autoreviewed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backlognotice">
    <w:name w:val="fr-backlognotice"/>
    <w:basedOn w:val="a"/>
    <w:rsid w:val="006A0417"/>
    <w:pPr>
      <w:pBdr>
        <w:top w:val="single" w:sz="4" w:space="2" w:color="990000"/>
        <w:left w:val="single" w:sz="4" w:space="2" w:color="990000"/>
        <w:bottom w:val="single" w:sz="4" w:space="2" w:color="990000"/>
        <w:right w:val="single" w:sz="4" w:space="2" w:color="990000"/>
      </w:pBdr>
      <w:shd w:val="clear" w:color="auto" w:fill="F5ECEC"/>
      <w:spacing w:before="56" w:after="56" w:line="240" w:lineRule="auto"/>
      <w:ind w:left="56" w:right="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watchlist-old-notice">
    <w:name w:val="fr-watchlist-old-notice"/>
    <w:basedOn w:val="a"/>
    <w:rsid w:val="006A0417"/>
    <w:pPr>
      <w:pBdr>
        <w:top w:val="single" w:sz="4" w:space="2" w:color="990000"/>
        <w:left w:val="single" w:sz="4" w:space="2" w:color="990000"/>
        <w:bottom w:val="single" w:sz="4" w:space="2" w:color="990000"/>
        <w:right w:val="single" w:sz="4" w:space="2" w:color="990000"/>
      </w:pBdr>
      <w:shd w:val="clear" w:color="auto" w:fill="FEECD7"/>
      <w:spacing w:before="56" w:after="56" w:line="240" w:lineRule="auto"/>
      <w:ind w:left="56" w:right="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">
    <w:name w:val="fr-pending-long"/>
    <w:basedOn w:val="a"/>
    <w:rsid w:val="006A0417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2">
    <w:name w:val="fr-pending-long2"/>
    <w:basedOn w:val="a"/>
    <w:rsid w:val="006A0417"/>
    <w:pPr>
      <w:shd w:val="clear" w:color="auto" w:fill="F5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3">
    <w:name w:val="fr-pending-long3"/>
    <w:basedOn w:val="a"/>
    <w:rsid w:val="006A0417"/>
    <w:pPr>
      <w:shd w:val="clear" w:color="auto" w:fill="E2CA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unreviewed-unwatched">
    <w:name w:val="fr-unreviewed-unwatched"/>
    <w:basedOn w:val="a"/>
    <w:rsid w:val="006A0417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under-review">
    <w:name w:val="fr-under-review"/>
    <w:basedOn w:val="a"/>
    <w:rsid w:val="006A041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reviewform">
    <w:name w:val="flaggedrevs_reviewform"/>
    <w:basedOn w:val="a"/>
    <w:rsid w:val="006A0417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r-rating-controls">
    <w:name w:val="fr-rating-controls"/>
    <w:basedOn w:val="a"/>
    <w:rsid w:val="006A0417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controls-disabled">
    <w:name w:val="fr-rating-controls-disabled"/>
    <w:basedOn w:val="a"/>
    <w:rsid w:val="006A0417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s">
    <w:name w:val="fr-rating-options"/>
    <w:basedOn w:val="a"/>
    <w:rsid w:val="006A0417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0">
    <w:name w:val="fr-rating-option-0"/>
    <w:basedOn w:val="a"/>
    <w:rsid w:val="006A0417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1">
    <w:name w:val="fr-rating-option-1"/>
    <w:basedOn w:val="a"/>
    <w:rsid w:val="006A0417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2">
    <w:name w:val="fr-rating-option-2"/>
    <w:basedOn w:val="a"/>
    <w:rsid w:val="006A0417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3">
    <w:name w:val="fr-rating-option-3"/>
    <w:basedOn w:val="a"/>
    <w:rsid w:val="006A0417"/>
    <w:pPr>
      <w:shd w:val="clear" w:color="auto" w:fill="FEF0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4">
    <w:name w:val="fr-rating-option-4"/>
    <w:basedOn w:val="a"/>
    <w:rsid w:val="006A0417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diff-patrollink">
    <w:name w:val="fr-diff-patrollink"/>
    <w:basedOn w:val="a"/>
    <w:rsid w:val="006A04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notes-box">
    <w:name w:val="fr-notes-box"/>
    <w:basedOn w:val="a"/>
    <w:rsid w:val="006A0417"/>
    <w:pPr>
      <w:spacing w:after="0" w:line="240" w:lineRule="auto"/>
      <w:ind w:left="120"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comment-box">
    <w:name w:val="fr-comment-box"/>
    <w:basedOn w:val="a"/>
    <w:rsid w:val="006A0417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dave">
    <w:name w:val="fr-rating-dave"/>
    <w:basedOn w:val="a"/>
    <w:rsid w:val="006A0417"/>
    <w:pPr>
      <w:shd w:val="clear" w:color="auto" w:fill="E0EC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rave">
    <w:name w:val="fr-rating-rave"/>
    <w:basedOn w:val="a"/>
    <w:rsid w:val="006A0417"/>
    <w:pPr>
      <w:shd w:val="clear" w:color="auto" w:fill="E0F8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hiddenform">
    <w:name w:val="fr-hiddenform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arningbox">
    <w:name w:val="warningbox"/>
    <w:basedOn w:val="a"/>
    <w:rsid w:val="006A0417"/>
    <w:pPr>
      <w:pBdr>
        <w:top w:val="single" w:sz="4" w:space="0" w:color="EEEE00"/>
        <w:left w:val="single" w:sz="4" w:space="0" w:color="EEEE00"/>
        <w:bottom w:val="single" w:sz="4" w:space="0" w:color="EEEE00"/>
        <w:right w:val="single" w:sz="4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6A0417"/>
    <w:pPr>
      <w:pBdr>
        <w:top w:val="single" w:sz="4" w:space="0" w:color="D5D9E6"/>
        <w:left w:val="single" w:sz="4" w:space="0" w:color="D5D9E6"/>
        <w:bottom w:val="single" w:sz="4" w:space="0" w:color="D5D9E6"/>
        <w:right w:val="single" w:sz="4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ransparent">
    <w:name w:val="transparent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box">
    <w:name w:val="infobox"/>
    <w:basedOn w:val="a"/>
    <w:rsid w:val="006A0417"/>
    <w:pPr>
      <w:pBdr>
        <w:top w:val="single" w:sz="4" w:space="5" w:color="AAAAAA"/>
        <w:left w:val="single" w:sz="4" w:space="5" w:color="AAAAAA"/>
        <w:bottom w:val="single" w:sz="4" w:space="5" w:color="AAAAAA"/>
        <w:right w:val="single" w:sz="4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otice">
    <w:name w:val="notice"/>
    <w:basedOn w:val="a"/>
    <w:rsid w:val="006A0417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6A0417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structure">
    <w:name w:val="hiddenstructur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pa">
    <w:name w:val="ipa"/>
    <w:basedOn w:val="a"/>
    <w:rsid w:val="006A04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"/>
    <w:rsid w:val="006A0417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polytonic">
    <w:name w:val="polytonic"/>
    <w:basedOn w:val="a"/>
    <w:rsid w:val="006A0417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ordinates">
    <w:name w:val="coordinates"/>
    <w:basedOn w:val="a"/>
    <w:rsid w:val="006A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6A041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6A041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istics-group-import">
    <w:name w:val="statistics-group-import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transwiki">
    <w:name w:val="statistics-group-transwiki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developer">
    <w:name w:val="statistics-group-developer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boardvote">
    <w:name w:val="statistics-group-boardvot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reviewer">
    <w:name w:val="statistics-group-reviewer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steward">
    <w:name w:val="statistics-group-steward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p-templatelink">
    <w:name w:val="wp-templatelink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iw-focus">
    <w:name w:val="iw-focus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w-babel">
    <w:name w:val="iw-babel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ikieditor-ui-bottom">
    <w:name w:val="wikieditor-ui-bottom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editor-ui-top">
    <w:name w:val="wikieditor-ui-top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s">
    <w:name w:val="sections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-main">
    <w:name w:val="section-main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">
    <w:name w:val="group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">
    <w:name w:val="section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">
    <w:name w:val="loading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-select">
    <w:name w:val="tool-select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">
    <w:name w:val="index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">
    <w:name w:val="pages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nner">
    <w:name w:val="spinner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s">
    <w:name w:val="options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">
    <w:name w:val="option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relheading-2">
    <w:name w:val="option[rel=heading-2]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relheading-3">
    <w:name w:val="option[rel=heading-3]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relheading-4">
    <w:name w:val="option[rel=heading-4]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relheading-5">
    <w:name w:val="option[rel=heading-5]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oticesmall">
    <w:name w:val="sitenoticesmall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oticesmallanon">
    <w:name w:val="sitenoticesmallanon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oticesmalluser">
    <w:name w:val="sitenoticesmalluser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6A0417"/>
  </w:style>
  <w:style w:type="character" w:customStyle="1" w:styleId="tab">
    <w:name w:val="tab"/>
    <w:basedOn w:val="a0"/>
    <w:rsid w:val="006A0417"/>
  </w:style>
  <w:style w:type="paragraph" w:customStyle="1" w:styleId="wikieditor-ui-bottom1">
    <w:name w:val="wikieditor-ui-bottom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editor-ui-top1">
    <w:name w:val="wikieditor-ui-top1"/>
    <w:basedOn w:val="a"/>
    <w:rsid w:val="006A0417"/>
    <w:pPr>
      <w:pBdr>
        <w:bottom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editor-ui-text1">
    <w:name w:val="wikieditor-ui-text1"/>
    <w:basedOn w:val="a"/>
    <w:rsid w:val="006A0417"/>
    <w:pPr>
      <w:pBdr>
        <w:lef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editor-ui-toc1">
    <w:name w:val="wikieditor-ui-toc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s1">
    <w:name w:val="sections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6A0417"/>
    <w:pPr>
      <w:pBdr>
        <w:top w:val="single" w:sz="4" w:space="0" w:color="DDDDDD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ading1">
    <w:name w:val="loading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nner1">
    <w:name w:val="spinner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nner2">
    <w:name w:val="spinner2"/>
    <w:basedOn w:val="a"/>
    <w:rsid w:val="006A0417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pinner3">
    <w:name w:val="spinner3"/>
    <w:basedOn w:val="a"/>
    <w:rsid w:val="006A0417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abs1">
    <w:name w:val="tabs1"/>
    <w:basedOn w:val="a"/>
    <w:rsid w:val="006A0417"/>
    <w:pPr>
      <w:spacing w:before="34" w:after="34" w:line="240" w:lineRule="auto"/>
      <w:ind w:left="34" w:righ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-main1">
    <w:name w:val="section-main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1">
    <w:name w:val="group1"/>
    <w:basedOn w:val="a"/>
    <w:rsid w:val="006A0417"/>
    <w:pPr>
      <w:pBdr>
        <w:right w:val="single" w:sz="4" w:space="3" w:color="DDDDDD"/>
      </w:pBdr>
      <w:spacing w:before="34" w:after="34" w:line="240" w:lineRule="auto"/>
      <w:ind w:left="34" w:righ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2">
    <w:name w:val="group2"/>
    <w:basedOn w:val="a"/>
    <w:rsid w:val="006A0417"/>
    <w:pPr>
      <w:pBdr>
        <w:left w:val="single" w:sz="4" w:space="3" w:color="DDDDDD"/>
      </w:pBdr>
      <w:spacing w:before="34" w:after="34" w:line="240" w:lineRule="auto"/>
      <w:ind w:left="34" w:righ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1">
    <w:name w:val="tab1"/>
    <w:basedOn w:val="a0"/>
    <w:rsid w:val="006A0417"/>
  </w:style>
  <w:style w:type="paragraph" w:customStyle="1" w:styleId="label1">
    <w:name w:val="label1"/>
    <w:basedOn w:val="a"/>
    <w:rsid w:val="006A0417"/>
    <w:pPr>
      <w:spacing w:before="23" w:after="23" w:line="248" w:lineRule="atLeast"/>
      <w:ind w:left="56" w:right="90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tool-select1">
    <w:name w:val="tool-select1"/>
    <w:basedOn w:val="a"/>
    <w:rsid w:val="006A04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23" w:after="23" w:line="240" w:lineRule="auto"/>
      <w:ind w:left="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2">
    <w:name w:val="label2"/>
    <w:basedOn w:val="a"/>
    <w:rsid w:val="006A0417"/>
    <w:pPr>
      <w:spacing w:after="0" w:line="248" w:lineRule="atLeast"/>
      <w:ind w:right="45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label3">
    <w:name w:val="label3"/>
    <w:basedOn w:val="a"/>
    <w:rsid w:val="006A0417"/>
    <w:pPr>
      <w:spacing w:after="0" w:line="248" w:lineRule="atLeast"/>
      <w:ind w:left="45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menu1">
    <w:name w:val="menu1"/>
    <w:basedOn w:val="a"/>
    <w:rsid w:val="006A0417"/>
    <w:pPr>
      <w:spacing w:before="100" w:beforeAutospacing="1" w:after="100" w:afterAutospacing="1" w:line="240" w:lineRule="auto"/>
      <w:ind w:left="-11" w:right="-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s1">
    <w:name w:val="options1"/>
    <w:basedOn w:val="a"/>
    <w:rsid w:val="006A04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248" w:after="100" w:afterAutospacing="1" w:line="240" w:lineRule="auto"/>
      <w:ind w:left="-1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ptions2">
    <w:name w:val="options2"/>
    <w:basedOn w:val="a"/>
    <w:rsid w:val="006A0417"/>
    <w:pPr>
      <w:spacing w:before="24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1">
    <w:name w:val="option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ption2">
    <w:name w:val="option2"/>
    <w:basedOn w:val="a"/>
    <w:rsid w:val="006A0417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ptionrelheading-21">
    <w:name w:val="option[rel=heading-2]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optionrelheading-31">
    <w:name w:val="option[rel=heading-3]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optionrelheading-41">
    <w:name w:val="option[rel=heading-4]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ptionrelheading-51">
    <w:name w:val="option[rel=heading-5]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x1">
    <w:name w:val="index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6A0417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pages1">
    <w:name w:val="pages1"/>
    <w:basedOn w:val="a"/>
    <w:rsid w:val="006A0417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6A041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ui-state-default1">
    <w:name w:val="ui-state-default1"/>
    <w:basedOn w:val="a"/>
    <w:rsid w:val="006A04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6A041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6A0417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6A0417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6A0417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6A0417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6A0417"/>
    <w:pPr>
      <w:spacing w:before="100" w:beforeAutospacing="1" w:after="100" w:afterAutospacing="1" w:line="240" w:lineRule="auto"/>
      <w:ind w:hanging="108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6A0417"/>
    <w:pPr>
      <w:spacing w:before="100" w:beforeAutospacing="1" w:after="100" w:afterAutospacing="1" w:line="240" w:lineRule="auto"/>
      <w:ind w:hanging="108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6A0417"/>
    <w:pPr>
      <w:spacing w:before="100" w:beforeAutospacing="1" w:after="100" w:afterAutospacing="1" w:line="240" w:lineRule="auto"/>
      <w:ind w:hanging="108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6A0417"/>
    <w:pPr>
      <w:spacing w:before="100" w:beforeAutospacing="1" w:after="100" w:afterAutospacing="1" w:line="240" w:lineRule="auto"/>
      <w:ind w:hanging="108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6A0417"/>
    <w:pPr>
      <w:spacing w:before="100" w:beforeAutospacing="1" w:after="100" w:afterAutospacing="1" w:line="240" w:lineRule="auto"/>
      <w:ind w:hanging="108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6A0417"/>
    <w:pPr>
      <w:spacing w:before="100" w:beforeAutospacing="1" w:after="100" w:afterAutospacing="1" w:line="240" w:lineRule="auto"/>
      <w:ind w:hanging="108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6A0417"/>
    <w:pPr>
      <w:spacing w:before="100" w:beforeAutospacing="1" w:after="100" w:afterAutospacing="1" w:line="240" w:lineRule="auto"/>
      <w:ind w:hanging="108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6A0417"/>
    <w:pPr>
      <w:spacing w:before="100" w:beforeAutospacing="1" w:after="100" w:afterAutospacing="1" w:line="240" w:lineRule="auto"/>
      <w:ind w:hanging="108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6A0417"/>
    <w:pPr>
      <w:spacing w:before="100" w:beforeAutospacing="1" w:after="100" w:afterAutospacing="1" w:line="240" w:lineRule="auto"/>
      <w:ind w:hanging="108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1">
    <w:name w:val="ui-accordion-header1"/>
    <w:basedOn w:val="a"/>
    <w:rsid w:val="006A0417"/>
    <w:pPr>
      <w:spacing w:before="1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6A0417"/>
    <w:pPr>
      <w:spacing w:after="100" w:afterAutospacing="1" w:line="240" w:lineRule="auto"/>
      <w:ind w:hanging="108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6A0417"/>
    <w:pPr>
      <w:spacing w:after="23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6A0417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6A0417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6A0417"/>
    <w:pPr>
      <w:spacing w:before="24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6A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6A041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6A0417"/>
    <w:pPr>
      <w:spacing w:after="0" w:line="240" w:lineRule="auto"/>
      <w:ind w:left="-11" w:right="-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slider-handle1">
    <w:name w:val="ui-slider-handle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6A0417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6A041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aggedrevsshort1">
    <w:name w:val="flaggedrevs_short1"/>
    <w:basedOn w:val="a"/>
    <w:rsid w:val="006A0417"/>
    <w:pPr>
      <w:shd w:val="clear" w:color="auto" w:fill="F9F9F9"/>
      <w:spacing w:after="0" w:line="180" w:lineRule="atLeast"/>
      <w:ind w:right="2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subcaption1">
    <w:name w:val="subcaption1"/>
    <w:basedOn w:val="a0"/>
    <w:rsid w:val="006A0417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6A0417"/>
    <w:pPr>
      <w:spacing w:before="23" w:after="23" w:line="240" w:lineRule="auto"/>
      <w:ind w:left="23" w:right="23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6A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tenoticesmall1">
    <w:name w:val="sitenoticesmall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tenoticesmallanon1">
    <w:name w:val="sitenoticesmallanon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tenoticesmalluser1">
    <w:name w:val="sitenoticesmalluser1"/>
    <w:basedOn w:val="a"/>
    <w:rsid w:val="006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6A0417"/>
  </w:style>
  <w:style w:type="character" w:customStyle="1" w:styleId="editsection">
    <w:name w:val="editsection"/>
    <w:basedOn w:val="a0"/>
    <w:rsid w:val="006A0417"/>
  </w:style>
  <w:style w:type="character" w:customStyle="1" w:styleId="geo">
    <w:name w:val="geo"/>
    <w:basedOn w:val="a0"/>
    <w:rsid w:val="006A0417"/>
  </w:style>
  <w:style w:type="character" w:customStyle="1" w:styleId="latitude">
    <w:name w:val="latitude"/>
    <w:basedOn w:val="a0"/>
    <w:rsid w:val="006A0417"/>
  </w:style>
  <w:style w:type="character" w:customStyle="1" w:styleId="longitude">
    <w:name w:val="longitude"/>
    <w:basedOn w:val="a0"/>
    <w:rsid w:val="006A0417"/>
  </w:style>
  <w:style w:type="character" w:customStyle="1" w:styleId="coordinates1">
    <w:name w:val="coordinates1"/>
    <w:basedOn w:val="a0"/>
    <w:rsid w:val="006A0417"/>
    <w:rPr>
      <w:caps w:val="0"/>
    </w:rPr>
  </w:style>
  <w:style w:type="character" w:customStyle="1" w:styleId="geo-geo-dms">
    <w:name w:val="geo-geo-dms"/>
    <w:basedOn w:val="a0"/>
    <w:rsid w:val="006A0417"/>
  </w:style>
  <w:style w:type="character" w:customStyle="1" w:styleId="geo-lat1">
    <w:name w:val="geo-lat1"/>
    <w:basedOn w:val="a0"/>
    <w:rsid w:val="006A0417"/>
  </w:style>
  <w:style w:type="character" w:customStyle="1" w:styleId="geo-lon1">
    <w:name w:val="geo-lon1"/>
    <w:basedOn w:val="a0"/>
    <w:rsid w:val="006A0417"/>
  </w:style>
  <w:style w:type="character" w:customStyle="1" w:styleId="geo-multi-punct1">
    <w:name w:val="geo-multi-punct1"/>
    <w:basedOn w:val="a0"/>
    <w:rsid w:val="006A0417"/>
    <w:rPr>
      <w:vanish/>
      <w:webHidden w:val="0"/>
      <w:specVanish w:val="0"/>
    </w:rPr>
  </w:style>
  <w:style w:type="paragraph" w:styleId="a9">
    <w:name w:val="Balloon Text"/>
    <w:basedOn w:val="a"/>
    <w:link w:val="aa"/>
    <w:uiPriority w:val="99"/>
    <w:semiHidden/>
    <w:unhideWhenUsed/>
    <w:rsid w:val="006A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41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3C27"/>
    <w:pPr>
      <w:ind w:left="720"/>
      <w:contextualSpacing/>
    </w:pPr>
  </w:style>
  <w:style w:type="character" w:styleId="ac">
    <w:name w:val="Strong"/>
    <w:basedOn w:val="a0"/>
    <w:uiPriority w:val="22"/>
    <w:qFormat/>
    <w:rsid w:val="009C0FCA"/>
    <w:rPr>
      <w:b/>
      <w:bCs/>
    </w:rPr>
  </w:style>
  <w:style w:type="character" w:styleId="ad">
    <w:name w:val="Emphasis"/>
    <w:basedOn w:val="a0"/>
    <w:uiPriority w:val="20"/>
    <w:qFormat/>
    <w:rsid w:val="009C0FCA"/>
    <w:rPr>
      <w:i/>
      <w:iCs/>
    </w:rPr>
  </w:style>
  <w:style w:type="character" w:customStyle="1" w:styleId="z-">
    <w:name w:val="z-Начало формы Знак"/>
    <w:basedOn w:val="a0"/>
    <w:link w:val="z-0"/>
    <w:uiPriority w:val="99"/>
    <w:semiHidden/>
    <w:rsid w:val="00425D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25D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rsid w:val="00425D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425D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A%D0%B0%D0%BB%D0%B8%D0%BD%D0%B8%D0%BD%D1%81%D0%BA%D0%B0%D1%8F_%D0%90%D0%AD%D0%A1" TargetMode="External"/><Relationship Id="rId18" Type="http://schemas.openxmlformats.org/officeDocument/2006/relationships/hyperlink" Target="http://ru.wikipedia.org/wiki/%D0%A1%D0%BC%D0%BE%D0%BB%D0%B5%D0%BD%D1%81%D0%BA%D0%B0%D1%8F_%D0%90%D0%AD%D0%A1" TargetMode="External"/><Relationship Id="rId26" Type="http://schemas.openxmlformats.org/officeDocument/2006/relationships/hyperlink" Target="http://ru.wikipedia.org/wiki/%D0%91%D0%B0%D1%88%D0%BA%D0%B8%D1%80%D1%81%D0%BA%D0%B0%D1%8F_%D0%90%D0%AD%D0%A1" TargetMode="External"/><Relationship Id="rId39" Type="http://schemas.openxmlformats.org/officeDocument/2006/relationships/hyperlink" Target="http://ru.wikipedia.org/wiki/%D0%9E%D0%B1%D0%BD%D0%B8%D0%BD%D1%81%D0%BA%D0%B0%D1%8F_%D0%90%D0%AD%D0%A1" TargetMode="External"/><Relationship Id="rId21" Type="http://schemas.openxmlformats.org/officeDocument/2006/relationships/hyperlink" Target="http://ru.wikipedia.org/wiki/%D0%9A%D0%B0%D0%BB%D0%B8%D0%BD%D0%B8%D0%BD%D0%B3%D1%80%D0%B0%D0%B4%D1%81%D0%BA%D0%B0%D1%8F_%D0%90%D0%AD%D0%A1" TargetMode="External"/><Relationship Id="rId34" Type="http://schemas.openxmlformats.org/officeDocument/2006/relationships/hyperlink" Target="http://ru.wikipedia.org/wiki/%D0%9A%D1%80%D1%8B%D0%BC%D1%81%D0%BA%D0%B0%D1%8F_%D0%90%D0%AD%D0%A1" TargetMode="External"/><Relationship Id="rId42" Type="http://schemas.openxmlformats.org/officeDocument/2006/relationships/hyperlink" Target="http://ru.wikipedia.org/wiki/%D0%98%D0%B3%D0%BD%D0%B0%D0%BB%D0%B8%D0%BD%D1%81%D0%BA%D0%B0%D1%8F_%D0%90%D0%AD%D0%A1" TargetMode="External"/><Relationship Id="rId47" Type="http://schemas.openxmlformats.org/officeDocument/2006/relationships/hyperlink" Target="http://ru.wikipedia.org/wiki/%D0%A1%D0%B8%D0%B1%D0%B8%D1%80%D1%81%D0%BA%D0%B0%D1%8F_%D0%90%D0%AD%D0%A1" TargetMode="External"/><Relationship Id="rId50" Type="http://schemas.openxmlformats.org/officeDocument/2006/relationships/hyperlink" Target="http://ru.wikipedia.org/wiki/1964" TargetMode="External"/><Relationship Id="rId55" Type="http://schemas.openxmlformats.org/officeDocument/2006/relationships/hyperlink" Target="http://ru.wikipedia.org/wiki/%D0%A0%D0%B5%D0%B0%D0%BA%D1%82%D0%BE%D1%80%D1%8B_%D0%BD%D0%B0_%D1%82%D1%8F%D0%B6%D1%91%D0%BB%D0%BE%D0%B9_%D0%B2%D0%BE%D0%B4%D0%B5" TargetMode="External"/><Relationship Id="rId63" Type="http://schemas.openxmlformats.org/officeDocument/2006/relationships/hyperlink" Target="http://ru.wikipedia.org/wiki/%D0%AF%D0%B4%D0%B5%D1%80%D0%BD%D1%8B%D0%B9_%D1%80%D0%B5%D0%B0%D0%BA%D1%82%D0%BE%D1%80" TargetMode="External"/><Relationship Id="rId68" Type="http://schemas.openxmlformats.org/officeDocument/2006/relationships/hyperlink" Target="http://ru.wikipedia.org/wiki/%D0%9D%D0%B0%D1%82%D1%80%D0%B8%D0%B9" TargetMode="External"/><Relationship Id="rId76" Type="http://schemas.openxmlformats.org/officeDocument/2006/relationships/hyperlink" Target="http://ru.wikipedia.org/wiki/%D0%A1%D1%82%D1%80%D0%B0%D1%85%D0%BE%D0%B2%D0%B0%D0%BD%D0%B8%D0%B5" TargetMode="External"/><Relationship Id="rId84" Type="http://schemas.openxmlformats.org/officeDocument/2006/relationships/image" Target="media/image6.png"/><Relationship Id="rId7" Type="http://schemas.openxmlformats.org/officeDocument/2006/relationships/endnotes" Target="endnotes.xml"/><Relationship Id="rId71" Type="http://schemas.openxmlformats.org/officeDocument/2006/relationships/hyperlink" Target="http://ru.wikipedia.org/wiki/%D0%93%D1%80%D0%B0%D0%B4%D0%B8%D1%80%D0%BD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B%D0%B5%D0%BD%D0%B8%D0%BD%D0%B3%D1%80%D0%B0%D0%B4%D1%81%D0%BA%D0%B0%D1%8F_%D0%90%D0%AD%D0%A1" TargetMode="External"/><Relationship Id="rId29" Type="http://schemas.openxmlformats.org/officeDocument/2006/relationships/hyperlink" Target="http://ru.wikipedia.org/wiki/%D0%92%D0%BE%D1%80%D0%BE%D0%BD%D0%B5%D0%B6" TargetMode="External"/><Relationship Id="rId11" Type="http://schemas.openxmlformats.org/officeDocument/2006/relationships/hyperlink" Target="http://ru.wikipedia.org/wiki/%D0%91%D0%B8%D0%BB%D0%B8%D0%B1%D0%B8%D0%BD%D1%81%D0%BA%D0%B0%D1%8F_%D0%90%D0%AD%D0%A1" TargetMode="External"/><Relationship Id="rId24" Type="http://schemas.openxmlformats.org/officeDocument/2006/relationships/hyperlink" Target="http://ru.wikipedia.org/wiki/%D0%AE%D0%B6%D0%BD%D0%BE-%D0%A3%D1%80%D0%B0%D0%BB%D1%8C%D1%81%D0%BA%D0%B0%D1%8F_%D0%90%D0%AD%D0%A1" TargetMode="External"/><Relationship Id="rId32" Type="http://schemas.openxmlformats.org/officeDocument/2006/relationships/hyperlink" Target="http://ru.wikipedia.org/wiki/%D0%9A%D0%BE%D1%81%D1%82%D1%80%D0%BE%D0%BC%D1%81%D0%BA%D0%B0%D1%8F_%D0%90%D0%AD%D0%A1" TargetMode="External"/><Relationship Id="rId37" Type="http://schemas.openxmlformats.org/officeDocument/2006/relationships/hyperlink" Target="http://ru.wikipedia.org/wiki/%D0%A2%D0%B0%D1%82%D0%B0%D1%80%D1%81%D0%BA%D0%B0%D1%8F_%D0%90%D0%AD%D0%A1" TargetMode="External"/><Relationship Id="rId40" Type="http://schemas.openxmlformats.org/officeDocument/2006/relationships/hyperlink" Target="http://ru.wikipedia.org/wiki/%D0%A1%D0%B8%D0%B1%D0%B8%D1%80%D1%81%D0%BA%D0%B0%D1%8F_%D0%90%D0%AD%D0%A1" TargetMode="External"/><Relationship Id="rId45" Type="http://schemas.openxmlformats.org/officeDocument/2006/relationships/hyperlink" Target="http://ru.wikipedia.org/wiki/%D0%9A%D0%B0%D0%BB%D1%83%D0%B6%D1%81%D0%BA%D0%B0%D1%8F_%D0%BE%D0%B1%D0%BB%D0%B0%D1%81%D1%82%D1%8C" TargetMode="External"/><Relationship Id="rId53" Type="http://schemas.openxmlformats.org/officeDocument/2006/relationships/hyperlink" Target="http://ru.wikipedia.org/wiki/%D0%A0%D0%B5%D0%B0%D0%BA%D1%82%D0%BE%D1%80%D1%8B_%D0%BD%D0%B0_%D1%82%D0%B5%D0%BF%D0%BB%D0%BE%D0%B2%D1%8B%D1%85_%D0%BD%D0%B5%D0%B9%D1%82%D1%80%D0%BE%D0%BD%D0%B0%D1%85" TargetMode="External"/><Relationship Id="rId58" Type="http://schemas.openxmlformats.org/officeDocument/2006/relationships/hyperlink" Target="http://ru.wikipedia.org/wiki/%D0%A2%D0%B5%D1%80%D0%BC%D0%BE%D1%8F%D0%B4%D0%B5%D1%80%D0%BD%D1%8B%D0%B5_%D1%80%D0%B5%D0%B0%D0%BA%D1%82%D0%BE%D1%80%D1%8B" TargetMode="External"/><Relationship Id="rId66" Type="http://schemas.openxmlformats.org/officeDocument/2006/relationships/hyperlink" Target="http://ru.wikipedia.org/wiki/%D0%AD%D0%BB%D0%B5%D0%BA%D1%82%D1%80%D0%B8%D1%87%D0%B5%D1%81%D0%BA%D0%B8%D0%B9_%D0%B3%D0%B5%D0%BD%D0%B5%D1%80%D0%B0%D1%82%D0%BE%D1%80" TargetMode="External"/><Relationship Id="rId74" Type="http://schemas.openxmlformats.org/officeDocument/2006/relationships/hyperlink" Target="http://ru.wikipedia.org/wiki/%D0%A2%D0%B5%D0%BF%D0%BB%D0%BE%D0%B2%D1%8B%D0%B5_%D0%BD%D0%B5%D0%B9%D1%82%D1%80%D0%BE%D0%BD%D1%8B" TargetMode="External"/><Relationship Id="rId79" Type="http://schemas.openxmlformats.org/officeDocument/2006/relationships/image" Target="media/image2.png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1.gif"/><Relationship Id="rId82" Type="http://schemas.openxmlformats.org/officeDocument/2006/relationships/image" Target="media/image4.jpeg"/><Relationship Id="rId19" Type="http://schemas.openxmlformats.org/officeDocument/2006/relationships/hyperlink" Target="http://ru.wikipedia.org/wiki/%D0%9D%D0%B8%D0%B6%D0%B5%D0%B3%D0%BE%D1%80%D0%BE%D0%B4%D1%81%D0%BA%D0%B0%D1%8F_%D0%90%D0%AD%D0%A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0%D0%BB%D0%B0%D0%BA%D0%BE%D0%B2%D1%81%D0%BA%D0%B0%D1%8F_%D0%90%D0%AD%D0%A1" TargetMode="External"/><Relationship Id="rId14" Type="http://schemas.openxmlformats.org/officeDocument/2006/relationships/hyperlink" Target="http://ru.wikipedia.org/wiki/%D0%9A%D0%BE%D0%BB%D1%8C%D1%81%D0%BA%D0%B0%D1%8F_%D0%90%D0%AD%D0%A1" TargetMode="External"/><Relationship Id="rId22" Type="http://schemas.openxmlformats.org/officeDocument/2006/relationships/hyperlink" Target="http://ru.wikipedia.org/wiki/%D0%A1%D0%B5%D0%B2%D0%B5%D1%80%D1%81%D0%BA%D0%B0%D1%8F_%D0%90%D0%AD%D0%A1" TargetMode="External"/><Relationship Id="rId27" Type="http://schemas.openxmlformats.org/officeDocument/2006/relationships/hyperlink" Target="http://ru.wikipedia.org/wiki/%D0%90%D0%B3%D0%B8%D0%B4%D0%B5%D0%BB%D1%8C_(%D0%B3%D0%BE%D1%80%D0%BE%D0%B4)" TargetMode="External"/><Relationship Id="rId30" Type="http://schemas.openxmlformats.org/officeDocument/2006/relationships/hyperlink" Target="http://ru.wikipedia.org/wiki/%D0%93%D0%BE%D1%80%D1%8C%D0%BA%D0%BE%D0%B2%D1%81%D0%BA%D0%B0%D1%8F_%D0%90%D0%A1%D0%A2" TargetMode="External"/><Relationship Id="rId35" Type="http://schemas.openxmlformats.org/officeDocument/2006/relationships/hyperlink" Target="http://ru.wikipedia.org/wiki/%D0%A9%D1%91%D0%BB%D0%BA%D0%B8%D0%BD%D0%BE" TargetMode="External"/><Relationship Id="rId43" Type="http://schemas.openxmlformats.org/officeDocument/2006/relationships/hyperlink" Target="http://ru.wikipedia.org/wiki/27_%D0%B8%D1%8E%D0%BD%D1%8F" TargetMode="External"/><Relationship Id="rId48" Type="http://schemas.openxmlformats.org/officeDocument/2006/relationships/hyperlink" Target="http://ru.wikipedia.org/wiki/%D0%91%D0%B5%D0%BB%D0%BE%D1%8F%D1%80%D1%81%D0%BA%D0%B0%D1%8F_%D0%90%D0%AD%D0%A1" TargetMode="External"/><Relationship Id="rId56" Type="http://schemas.openxmlformats.org/officeDocument/2006/relationships/hyperlink" Target="http://ru.wikipedia.org/wiki/%D0%A0%D0%B5%D0%B0%D0%BA%D1%82%D0%BE%D1%80%D1%8B_%D0%BD%D0%B0_%D0%B1%D1%8B%D1%81%D1%82%D1%80%D1%8B%D1%85_%D0%BD%D0%B5%D0%B9%D1%82%D1%80%D0%BE%D0%BD%D0%B0%D1%85" TargetMode="External"/><Relationship Id="rId64" Type="http://schemas.openxmlformats.org/officeDocument/2006/relationships/hyperlink" Target="http://ru.wikipedia.org/wiki/%D0%9F%D0%B0%D1%80%D0%BE%D0%B3%D0%B5%D0%BD%D0%B5%D1%80%D0%B0%D1%82%D0%BE%D1%80" TargetMode="External"/><Relationship Id="rId69" Type="http://schemas.openxmlformats.org/officeDocument/2006/relationships/hyperlink" Target="http://ru.wikipedia.org/wiki/%D0%92%D0%92%D0%AD%D0%A0" TargetMode="External"/><Relationship Id="rId77" Type="http://schemas.openxmlformats.org/officeDocument/2006/relationships/hyperlink" Target="http://ru.wikipedia.org/wiki/%D0%AD%D0%BA%D0%BE%D0%BD%D0%BE%D0%BC%D0%B8%D1%87%D0%B5%D1%81%D0%BA%D0%B8%D0%B9_%D1%8D%D1%84%D1%84%D0%B5%D0%BA%D1%82" TargetMode="External"/><Relationship Id="rId8" Type="http://schemas.openxmlformats.org/officeDocument/2006/relationships/hyperlink" Target="http://ru.wikipedia.org/wiki/%D0%A0%D0%BE%D1%81%D1%81%D0%B8%D1%8F" TargetMode="External"/><Relationship Id="rId51" Type="http://schemas.openxmlformats.org/officeDocument/2006/relationships/hyperlink" Target="http://ru.wikipedia.org/wiki/1964" TargetMode="External"/><Relationship Id="rId72" Type="http://schemas.openxmlformats.org/officeDocument/2006/relationships/hyperlink" Target="http://ru.wikipedia.org/wiki/%D0%A2%D1%80%D0%BE%D0%B8%D1%86%D0%BA%D0%B0%D1%8F_%D0%93%D0%A0%D0%AD%D0%A1" TargetMode="External"/><Relationship Id="rId80" Type="http://schemas.openxmlformats.org/officeDocument/2006/relationships/hyperlink" Target="http://ru.wikipedia.org/wiki/%D0%A4%D0%B0%D0%B9%D0%BB:Yearly_fuel_of_a_nuclear_power_plant.png" TargetMode="External"/><Relationship Id="rId85" Type="http://schemas.openxmlformats.org/officeDocument/2006/relationships/image" Target="media/image7.jpeg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2%D0%BE%D0%BB%D0%B3%D0%BE%D0%B4%D0%BE%D0%BD%D1%81%D0%BA%D0%B0%D1%8F_%D0%90%D0%AD%D0%A1" TargetMode="External"/><Relationship Id="rId17" Type="http://schemas.openxmlformats.org/officeDocument/2006/relationships/hyperlink" Target="http://ru.wikipedia.org/wiki/%D0%9D%D0%BE%D0%B2%D0%BE%D0%B2%D0%BE%D1%80%D0%BE%D0%BD%D0%B5%D0%B6%D1%81%D0%BA%D0%B0%D1%8F_%D0%90%D0%AD%D0%A1" TargetMode="External"/><Relationship Id="rId25" Type="http://schemas.openxmlformats.org/officeDocument/2006/relationships/hyperlink" Target="http://ru.wikipedia.org/wiki/%D0%9A%D0%BE%D1%81%D1%82%D1%80%D0%BE%D0%BC%D1%81%D0%BA%D0%B0%D1%8F_%D0%90%D0%AD%D0%A1" TargetMode="External"/><Relationship Id="rId33" Type="http://schemas.openxmlformats.org/officeDocument/2006/relationships/hyperlink" Target="http://ru.wikipedia.org/wiki/%D0%A7%D0%B8%D1%81%D1%82%D1%8B%D0%B5_%D0%91%D0%BE%D1%80%D1%8B" TargetMode="External"/><Relationship Id="rId38" Type="http://schemas.openxmlformats.org/officeDocument/2006/relationships/hyperlink" Target="http://ru.wikipedia.org/wiki/%D0%9A%D0%B0%D0%BC%D1%81%D0%BA%D0%B8%D0%B5_%D0%9F%D0%BE%D0%BB%D1%8F%D0%BD%D1%8B" TargetMode="External"/><Relationship Id="rId46" Type="http://schemas.openxmlformats.org/officeDocument/2006/relationships/hyperlink" Target="http://ru.wikipedia.org/wiki/1958" TargetMode="External"/><Relationship Id="rId59" Type="http://schemas.openxmlformats.org/officeDocument/2006/relationships/hyperlink" Target="http://ru.wikipedia.org/wiki/%D0%90%D1%82%D0%BE%D0%BC%D0%BD%D0%B0%D1%8F_%D1%82%D0%B5%D0%BF%D0%BB%D0%BE%D1%8D%D0%BB%D0%B5%D0%BA%D1%82%D1%80%D0%BE%D1%86%D0%B5%D0%BD%D1%82%D1%80%D0%B0%D0%BB%D1%8C" TargetMode="External"/><Relationship Id="rId67" Type="http://schemas.openxmlformats.org/officeDocument/2006/relationships/hyperlink" Target="http://ru.wikipedia.org/wiki/%D0%9A%D0%BE%D0%BD%D0%B4%D0%B5%D0%BD%D1%81%D0%B0%D1%82%D0%BE%D1%80_(%D1%82%D0%B5%D0%BF%D0%BB%D0%BE%D1%82%D0%B5%D1%85%D0%BD%D0%B8%D0%BA%D0%B0)" TargetMode="External"/><Relationship Id="rId20" Type="http://schemas.openxmlformats.org/officeDocument/2006/relationships/hyperlink" Target="http://ru.wikipedia.org/wiki/%D0%9F%D0%BB%D0%B0%D0%B2%D1%83%D1%87%D0%B0%D1%8F_%D0%B0%D1%82%D0%BE%D0%BC%D0%BD%D0%B0%D1%8F_%D1%8D%D0%BB%D0%B5%D0%BA%D1%82%D1%80%D0%BE%D1%81%D1%82%D0%B0%D0%BD%D1%86%D0%B8%D1%8F" TargetMode="External"/><Relationship Id="rId41" Type="http://schemas.openxmlformats.org/officeDocument/2006/relationships/hyperlink" Target="http://ru.wikipedia.org/wiki/%D0%A7%D0%B5%D1%80%D0%BD%D0%BE%D0%B1%D1%8B%D0%BB%D1%8C%D1%81%D0%BA%D0%B0%D1%8F_%D0%90%D0%AD%D0%A1" TargetMode="External"/><Relationship Id="rId54" Type="http://schemas.openxmlformats.org/officeDocument/2006/relationships/hyperlink" Target="http://ru.wikipedia.org/wiki/%D0%A0%D0%B5%D0%B0%D0%BA%D1%82%D0%BE%D1%80%D1%8B_%D0%BD%D0%B0_%D0%BB%D1%91%D0%B3%D0%BA%D0%BE%D0%B9_%D0%B2%D0%BE%D0%B4%D0%B5" TargetMode="External"/><Relationship Id="rId62" Type="http://schemas.openxmlformats.org/officeDocument/2006/relationships/hyperlink" Target="http://ru.wikipedia.org/wiki/%D0%92%D0%92%D0%AD%D0%A0" TargetMode="External"/><Relationship Id="rId70" Type="http://schemas.openxmlformats.org/officeDocument/2006/relationships/hyperlink" Target="http://ru.wikipedia.org/wiki/%D0%A0%D0%91%D0%9C%D0%9A" TargetMode="External"/><Relationship Id="rId75" Type="http://schemas.openxmlformats.org/officeDocument/2006/relationships/hyperlink" Target="http://ru.wikipedia.org/wiki/%D0%AF%D0%B4%D0%B5%D1%80%D0%BD%D0%B0%D1%8F_%D0%B0%D0%B2%D0%B0%D1%80%D0%B8%D1%8F" TargetMode="External"/><Relationship Id="rId83" Type="http://schemas.openxmlformats.org/officeDocument/2006/relationships/image" Target="media/image5.jpeg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u.wikipedia.org/wiki/%D0%9A%D1%83%D1%80%D1%81%D0%BA%D0%B0%D1%8F_%D0%90%D0%AD%D0%A1" TargetMode="External"/><Relationship Id="rId23" Type="http://schemas.openxmlformats.org/officeDocument/2006/relationships/hyperlink" Target="http://ru.wikipedia.org/wiki/%D0%A2%D0%B2%D0%B5%D1%80%D1%81%D0%BA%D0%B0%D1%8F_%D0%90%D0%AD%D0%A1" TargetMode="External"/><Relationship Id="rId28" Type="http://schemas.openxmlformats.org/officeDocument/2006/relationships/hyperlink" Target="http://ru.wikipedia.org/wiki/%D0%92%D0%BE%D1%80%D0%BE%D0%BD%D0%B5%D0%B6%D1%81%D0%BA%D0%B0%D1%8F_%D0%90%D0%A1%D0%A2" TargetMode="External"/><Relationship Id="rId36" Type="http://schemas.openxmlformats.org/officeDocument/2006/relationships/hyperlink" Target="http://ru.wikipedia.org/wiki/%D0%A3%D0%BA%D1%80%D0%B0%D0%B8%D0%BD%D0%B0" TargetMode="External"/><Relationship Id="rId49" Type="http://schemas.openxmlformats.org/officeDocument/2006/relationships/hyperlink" Target="http://ru.wikipedia.org/wiki/26_%D0%B0%D0%BF%D1%80%D0%B5%D0%BB%D1%8F" TargetMode="External"/><Relationship Id="rId57" Type="http://schemas.openxmlformats.org/officeDocument/2006/relationships/hyperlink" Target="http://ru.wikipedia.org/w/index.php?title=%D0%A1%D1%83%D0%B1%D0%BA%D1%80%D0%B8%D1%82%D0%B8%D1%87%D0%B5%D1%81%D0%BA%D0%B8%D0%B5_%D1%80%D0%B5%D0%B0%D0%BA%D1%82%D0%BE%D1%80%D1%8B&amp;action=edit&amp;redlink=1" TargetMode="External"/><Relationship Id="rId10" Type="http://schemas.openxmlformats.org/officeDocument/2006/relationships/hyperlink" Target="http://ru.wikipedia.org/wiki/%D0%91%D0%B5%D0%BB%D0%BE%D1%8F%D1%80%D1%81%D0%BA%D0%B0%D1%8F_%D0%90%D0%AD%D0%A1" TargetMode="External"/><Relationship Id="rId31" Type="http://schemas.openxmlformats.org/officeDocument/2006/relationships/hyperlink" Target="http://ru.wikipedia.org/wiki/%D0%9D%D0%B8%D0%B6%D0%BD%D0%B8%D0%B9_%D0%9D%D0%BE%D0%B2%D0%B3%D0%BE%D1%80%D0%BE%D0%B4" TargetMode="External"/><Relationship Id="rId44" Type="http://schemas.openxmlformats.org/officeDocument/2006/relationships/hyperlink" Target="http://ru.wikipedia.org/wiki/%D0%9E%D0%B1%D0%BD%D0%B8%D0%BD%D1%81%D0%BA" TargetMode="External"/><Relationship Id="rId52" Type="http://schemas.openxmlformats.org/officeDocument/2006/relationships/hyperlink" Target="http://ru.wikipedia.org/wiki/%D0%9D%D0%BE%D0%B2%D0%BE%D0%B2%D0%BE%D1%80%D0%BE%D0%BD%D0%B5%D0%B6%D1%81%D0%BA%D0%B0%D1%8F_%D0%90%D0%AD%D0%A1" TargetMode="External"/><Relationship Id="rId60" Type="http://schemas.openxmlformats.org/officeDocument/2006/relationships/hyperlink" Target="http://ru.wikipedia.org/wiki/%D0%A4%D0%B0%D0%B9%D0%BB:PressurizedWaterReactor_ru.gif" TargetMode="External"/><Relationship Id="rId65" Type="http://schemas.openxmlformats.org/officeDocument/2006/relationships/hyperlink" Target="http://ru.wikipedia.org/wiki/%D0%9F%D0%B0%D1%80%D0%BE%D0%B2%D0%B0%D1%8F_%D1%82%D1%83%D1%80%D0%B1%D0%B8%D0%BD%D0%B0" TargetMode="External"/><Relationship Id="rId73" Type="http://schemas.openxmlformats.org/officeDocument/2006/relationships/hyperlink" Target="http://ru.wikipedia.org/wiki/%D0%9E%D0%B1%D0%BB%D1%83%D1%87%D1%91%D0%BD%D0%BD%D0%BE%D0%B5_%D1%8F%D0%B4%D0%B5%D1%80%D0%BD%D0%BE%D0%B5_%D1%82%D0%BE%D0%BF%D0%BB%D0%B8%D0%B2%D0%BE" TargetMode="External"/><Relationship Id="rId78" Type="http://schemas.openxmlformats.org/officeDocument/2006/relationships/hyperlink" Target="http://seliane.ru/archives/1086" TargetMode="External"/><Relationship Id="rId81" Type="http://schemas.openxmlformats.org/officeDocument/2006/relationships/image" Target="media/image3.png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C65D-BD15-4857-BA8F-98C63EEA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7022</Words>
  <Characters>40029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7</cp:revision>
  <cp:lastPrinted>2010-01-10T14:47:00Z</cp:lastPrinted>
  <dcterms:created xsi:type="dcterms:W3CDTF">2010-01-10T14:38:00Z</dcterms:created>
  <dcterms:modified xsi:type="dcterms:W3CDTF">2010-01-18T15:09:00Z</dcterms:modified>
</cp:coreProperties>
</file>