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90" w:rsidRPr="00701E90" w:rsidRDefault="00701E90" w:rsidP="00701E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01E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русского языка в 6-м классе по теме</w:t>
      </w:r>
      <w:r w:rsidRPr="00701E9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"Имя числительное" 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урока: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"Путешестви</w:t>
      </w:r>
      <w:r w:rsidR="0079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Страну выученных уроков". </w:t>
      </w:r>
      <w:bookmarkStart w:id="0" w:name="_GoBack"/>
      <w:bookmarkEnd w:id="0"/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урока: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повторительно-обобщающий.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проведения: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– игра.</w:t>
      </w:r>
    </w:p>
    <w:p w:rsidR="00701E90" w:rsidRPr="00701E90" w:rsidRDefault="003267B4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</w:t>
      </w:r>
      <w:r w:rsidR="00701E90" w:rsidRPr="00701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и: </w:t>
      </w:r>
    </w:p>
    <w:p w:rsidR="00701E90" w:rsidRPr="00701E90" w:rsidRDefault="003267B4" w:rsidP="003267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о числительном как </w:t>
      </w:r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речи,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разрядах, изменении</w:t>
      </w:r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особенностях и синтаксических</w:t>
      </w:r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1E90" w:rsidRPr="00701E90" w:rsidRDefault="003267B4" w:rsidP="003267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</w:t>
      </w:r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отличать числительные от других частей речи, производить морфологический и синтаксический разборы, изменять числительные по падежам, использовать их в своей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(устной и письменной); развивать творческие способности</w:t>
      </w:r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701E90" w:rsidRPr="00701E90" w:rsidRDefault="003267B4" w:rsidP="003267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</w:t>
      </w:r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русского языка. </w:t>
      </w:r>
    </w:p>
    <w:p w:rsidR="00701E90" w:rsidRPr="00701E90" w:rsidRDefault="003267B4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карточки с заданиями, рисунки, иллюстрации к сказкам, детские книги сказок, </w:t>
      </w:r>
      <w:r w:rsidR="0063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компьютер, презентация, рабочие листы.</w:t>
      </w:r>
      <w:proofErr w:type="gramEnd"/>
    </w:p>
    <w:p w:rsidR="00701E90" w:rsidRPr="00701E90" w:rsidRDefault="00701E90" w:rsidP="00701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ВСТУПЛЕНИЕ.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учителя.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 ребята. Все вы, наверное, читали книгу Л.</w:t>
      </w:r>
      <w:r w:rsidR="000F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Гераскиной</w:t>
      </w:r>
      <w:proofErr w:type="spellEnd"/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 стране невыученных уроков". А наш урок называется "В стране выученных уроков". Что это за страна? Ну, конечно, это школьная страна, в которой мы бываем каждый день, куда приходим рано утром, а уходим нередко уже к вечеру. Но сегодняшний урок – мечта некоторых школьников: за 45 минут мы побываем на 7 уроках. Помогать же нам будет часть речи, которую вы сами сейчас назовёте.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мы поиграем в "Третий лишний":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один, одиночка, одиночество;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пятёрка, пятерня, пять;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четырёхугольник, четыре, четвёрка.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один, пять, четыре.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вы назвали лишними именно эти слова? (Это числительные.)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остальные слова</w:t>
      </w:r>
      <w:r w:rsidR="00326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частью речи являются? (Имена существительные.)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каких уроках вам помогают числительные? (Русский язык, математика.)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я хочу вам показать, что не только на этих уроках вы встречаетесь с числительными, но и на других. Итак, отправляемся на уроки. Числительные идут с нами. А возвещать </w:t>
      </w:r>
      <w:proofErr w:type="gramStart"/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конец урока будет 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звонок.</w:t>
      </w:r>
    </w:p>
    <w:p w:rsidR="00631198" w:rsidRDefault="00631198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E90" w:rsidRPr="00701E90" w:rsidRDefault="004403F6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01E90"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УРОК РУССКОГО ЯЗЫКА.</w:t>
      </w:r>
    </w:p>
    <w:p w:rsidR="00412F0B" w:rsidRDefault="00412F0B" w:rsidP="00412F0B">
      <w:pPr>
        <w:pStyle w:val="Style19"/>
        <w:widowControl/>
        <w:numPr>
          <w:ilvl w:val="0"/>
          <w:numId w:val="3"/>
        </w:numPr>
        <w:rPr>
          <w:rStyle w:val="FontStyle41"/>
        </w:rPr>
      </w:pPr>
      <w:r>
        <w:rPr>
          <w:rStyle w:val="FontStyle41"/>
        </w:rPr>
        <w:lastRenderedPageBreak/>
        <w:t>Таблица «Верные - неверные утверждения»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992"/>
        <w:gridCol w:w="3261"/>
      </w:tblGrid>
      <w:tr w:rsidR="00732FEC" w:rsidTr="00732FEC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32FEC" w:rsidRPr="00412F0B" w:rsidRDefault="00732FEC">
            <w:pPr>
              <w:pStyle w:val="Style25"/>
              <w:widowControl/>
              <w:jc w:val="center"/>
              <w:rPr>
                <w:rStyle w:val="FontStyle44"/>
                <w:sz w:val="28"/>
                <w:szCs w:val="28"/>
              </w:rPr>
            </w:pPr>
            <w:r w:rsidRPr="00412F0B">
              <w:rPr>
                <w:rStyle w:val="FontStyle44"/>
                <w:sz w:val="28"/>
                <w:szCs w:val="28"/>
              </w:rPr>
              <w:t>Утверждения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32FEC" w:rsidRPr="00412F0B" w:rsidRDefault="00732FEC">
            <w:pPr>
              <w:pStyle w:val="Style25"/>
              <w:widowControl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Д</w:t>
            </w:r>
            <w:r w:rsidRPr="00412F0B">
              <w:rPr>
                <w:rStyle w:val="FontStyle44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32FEC" w:rsidRPr="00412F0B" w:rsidRDefault="00732FEC">
            <w:pPr>
              <w:pStyle w:val="Style25"/>
              <w:widowControl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 xml:space="preserve">Нет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25"/>
              <w:widowControl/>
              <w:jc w:val="center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Аргументация</w:t>
            </w:r>
          </w:p>
        </w:tc>
      </w:tr>
      <w:tr w:rsidR="00732FEC" w:rsidTr="00732FEC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P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</w:p>
          <w:p w:rsidR="00732FEC" w:rsidRP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  <w:r w:rsidRPr="00732FEC">
              <w:rPr>
                <w:rStyle w:val="FontStyle42"/>
                <w:i/>
                <w:sz w:val="28"/>
                <w:szCs w:val="28"/>
              </w:rPr>
              <w:t>Все числительные делятся на 2 группы</w:t>
            </w:r>
          </w:p>
          <w:p w:rsidR="00732FEC" w:rsidRP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DC08CE" w:rsidRDefault="00DC08CE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DC08CE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Количественные и порядковые</w:t>
            </w:r>
          </w:p>
        </w:tc>
      </w:tr>
      <w:tr w:rsidR="00732FEC" w:rsidTr="00732FEC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P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</w:p>
          <w:p w:rsidR="00732FEC" w:rsidRPr="00732FEC" w:rsidRDefault="00DC08CE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  <w:r>
              <w:rPr>
                <w:rStyle w:val="FontStyle42"/>
                <w:i/>
                <w:sz w:val="28"/>
                <w:szCs w:val="28"/>
              </w:rPr>
              <w:t>Числительные можно записать только цифрами</w:t>
            </w:r>
          </w:p>
          <w:p w:rsidR="00732FEC" w:rsidRP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DC08CE" w:rsidRDefault="00DC08CE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DC08CE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Цифрами и словами</w:t>
            </w:r>
          </w:p>
        </w:tc>
      </w:tr>
      <w:tr w:rsidR="00732FEC" w:rsidTr="00732FEC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</w:p>
          <w:p w:rsidR="00732FEC" w:rsidRP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  <w:r w:rsidRPr="00732FEC">
              <w:rPr>
                <w:rStyle w:val="FontStyle42"/>
                <w:i/>
                <w:sz w:val="28"/>
                <w:szCs w:val="28"/>
              </w:rPr>
              <w:t>Имена числительные по своему строению делятся на 3 группы: собирательные, количественные и целые</w:t>
            </w:r>
          </w:p>
          <w:p w:rsidR="00732FEC" w:rsidRP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Числительные, состоящие из одного слова – простые,</w:t>
            </w:r>
            <w:r w:rsidR="00DC08CE">
              <w:rPr>
                <w:rFonts w:ascii="Times New Roman" w:hAnsi="Times New Roman"/>
              </w:rPr>
              <w:t xml:space="preserve"> из 2 и более </w:t>
            </w:r>
            <w:r>
              <w:rPr>
                <w:rFonts w:ascii="Times New Roman" w:hAnsi="Times New Roman"/>
              </w:rPr>
              <w:t>-составные</w:t>
            </w:r>
          </w:p>
        </w:tc>
      </w:tr>
      <w:tr w:rsidR="00732FEC" w:rsidTr="00732FEC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</w:p>
          <w:p w:rsid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  <w:r w:rsidRPr="00732FEC">
              <w:rPr>
                <w:rStyle w:val="FontStyle42"/>
                <w:i/>
                <w:sz w:val="28"/>
                <w:szCs w:val="28"/>
              </w:rPr>
              <w:t>К количественным числительным относятся: целые, дробные  и собирательные</w:t>
            </w:r>
          </w:p>
          <w:p w:rsidR="00732FEC" w:rsidRP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732FEC" w:rsidTr="00732FEC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</w:p>
          <w:p w:rsid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  <w:r>
              <w:rPr>
                <w:rStyle w:val="FontStyle42"/>
                <w:i/>
                <w:sz w:val="28"/>
                <w:szCs w:val="28"/>
              </w:rPr>
              <w:t>При склонении дробных числительных изменяется только 1 часть</w:t>
            </w:r>
          </w:p>
          <w:p w:rsidR="00732FEC" w:rsidRPr="00732FEC" w:rsidRDefault="00732FEC" w:rsidP="004A5154">
            <w:pPr>
              <w:pStyle w:val="Style9"/>
              <w:widowControl/>
              <w:ind w:firstLine="0"/>
              <w:jc w:val="left"/>
              <w:rPr>
                <w:rStyle w:val="FontStyle42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</w:p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__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FEC" w:rsidRDefault="00732FEC">
            <w:pPr>
              <w:pStyle w:val="Style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Изменяются обе части: первая часть склоняется как числительное, вторая - как прилагательное во мн. числе</w:t>
            </w:r>
          </w:p>
        </w:tc>
      </w:tr>
    </w:tbl>
    <w:p w:rsidR="00701E90" w:rsidRPr="00412F0B" w:rsidRDefault="00951ADB" w:rsidP="00412F0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числительных (Работа в парах с взаимопроверкой)</w:t>
      </w:r>
    </w:p>
    <w:p w:rsid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вариант: 93 года; II вариант: 93 год.</w:t>
      </w:r>
    </w:p>
    <w:p w:rsidR="00DC08CE" w:rsidRDefault="00DC08CE" w:rsidP="00DC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  девяносто три года, девяносто третий год</w:t>
      </w:r>
    </w:p>
    <w:p w:rsidR="00DC08CE" w:rsidRDefault="00DC08CE" w:rsidP="00DC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 п.    девяноста три года, девяносто третьего года</w:t>
      </w:r>
    </w:p>
    <w:p w:rsidR="00DC08CE" w:rsidRDefault="00DC08CE" w:rsidP="00DC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п.   девяноста трем годам, девяносто третьему году</w:t>
      </w:r>
    </w:p>
    <w:p w:rsidR="00DC08CE" w:rsidRDefault="00DC08CE" w:rsidP="00DC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П.   девяносто три года, девяносто третий год</w:t>
      </w:r>
    </w:p>
    <w:p w:rsidR="00DC08CE" w:rsidRDefault="00DC08CE" w:rsidP="00DC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п.    девяноста тремя годами, девяносто третьим годом</w:t>
      </w:r>
    </w:p>
    <w:p w:rsidR="00DC08CE" w:rsidRDefault="00DC08CE" w:rsidP="00DC0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п.   о девяноста трёх годах, о девяносто третьем годе</w:t>
      </w:r>
    </w:p>
    <w:p w:rsidR="00631198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чём отличие? (I вариант – количественное числит</w:t>
      </w:r>
      <w:r w:rsidR="0063119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ельное, II вариант – порядковое)</w:t>
      </w:r>
    </w:p>
    <w:p w:rsid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количественных числительных при склонении изменяются все слова, а у</w:t>
      </w:r>
      <w:r w:rsidR="0032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порядковых – только последнее.</w:t>
      </w:r>
    </w:p>
    <w:p w:rsidR="00C63AE6" w:rsidRPr="00C63AE6" w:rsidRDefault="00C63AE6" w:rsidP="00C6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63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предложениях неверно употреблены числительные:</w:t>
      </w:r>
    </w:p>
    <w:p w:rsidR="00C63AE6" w:rsidRPr="00C63AE6" w:rsidRDefault="00C63AE6" w:rsidP="00C6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А) </w:t>
      </w:r>
      <w:r w:rsidRPr="00C63A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Мимо проплыли </w:t>
      </w:r>
      <w:proofErr w:type="gramStart"/>
      <w:r w:rsidRPr="00C63A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трое рыб</w:t>
      </w:r>
      <w:proofErr w:type="gramEnd"/>
      <w:r w:rsidRPr="00C63A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C63AE6" w:rsidRPr="00C63AE6" w:rsidRDefault="00C63AE6" w:rsidP="00C6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Б) </w:t>
      </w:r>
      <w:r w:rsidRPr="00C63A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Две маленькие рыбешки сопровождали огромную рыбину.</w:t>
      </w:r>
    </w:p>
    <w:p w:rsidR="00C63AE6" w:rsidRPr="00C63AE6" w:rsidRDefault="00C63AE6" w:rsidP="00C6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В) </w:t>
      </w:r>
      <w:r w:rsidRPr="00C63A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 этого воздушного замка </w:t>
      </w:r>
      <w:proofErr w:type="gramStart"/>
      <w:r w:rsidRPr="00C63A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трое башен</w:t>
      </w:r>
      <w:proofErr w:type="gramEnd"/>
      <w:r w:rsidRPr="00C63A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C63AE6" w:rsidRPr="00C63AE6" w:rsidRDefault="00C63AE6" w:rsidP="00C6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Г) </w:t>
      </w:r>
      <w:r w:rsidRPr="00C63A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Держись подальше </w:t>
      </w:r>
      <w:r w:rsidRPr="00C63A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от </w:t>
      </w:r>
      <w:proofErr w:type="gramStart"/>
      <w:r w:rsidRPr="00C63A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обоих</w:t>
      </w:r>
      <w:proofErr w:type="gramEnd"/>
      <w:r w:rsidRPr="00C63A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большущих рыб!</w:t>
      </w:r>
    </w:p>
    <w:p w:rsidR="00C63AE6" w:rsidRPr="00C63AE6" w:rsidRDefault="00C63AE6" w:rsidP="00C63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Д) </w:t>
      </w:r>
      <w:r w:rsidRPr="00C63A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иллюстрации изображено пять рыб.</w:t>
      </w:r>
    </w:p>
    <w:p w:rsidR="00701E90" w:rsidRPr="00701E90" w:rsidRDefault="004403F6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01E90"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ПЕРЕМЕНА.</w:t>
      </w:r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Отгадайте ребусы: 7я, 40а, 100л, е</w:t>
      </w:r>
      <w:proofErr w:type="gramStart"/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о5, с3ж. Ответ: семья, сорока, стол, едва, опять, стриж.</w:t>
      </w:r>
    </w:p>
    <w:p w:rsidR="00820F4C" w:rsidRDefault="00820F4C" w:rsidP="00820F4C">
      <w:pPr>
        <w:spacing w:after="134" w:line="1" w:lineRule="exact"/>
        <w:rPr>
          <w:sz w:val="24"/>
          <w:szCs w:val="24"/>
        </w:rPr>
      </w:pPr>
    </w:p>
    <w:p w:rsidR="000F4D31" w:rsidRDefault="000F4D31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E90" w:rsidRPr="00701E90" w:rsidRDefault="004403F6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701E90"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УРОК МАТЕМАТИКИ.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Подсчитайте результат и запишите примеры словами:47 + 15 =189 – 33 =72</w:t>
      </w:r>
      <w:proofErr w:type="gramStart"/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=18 Х 10 =</w:t>
      </w:r>
    </w:p>
    <w:p w:rsidR="00701E90" w:rsidRPr="00701E90" w:rsidRDefault="00701E90" w:rsidP="007F0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К сорока семи прибавить пятнадцать – получится шестьдесят два. От ста восьмидесяти девяти отнять тридцать три – получится сто пятьдесят шесть. Семьдесят два разделить на двенадцать – будет шесть. Восемнадцать умножить на десять – будет сто </w:t>
      </w:r>
    </w:p>
    <w:p w:rsidR="00701E90" w:rsidRPr="00701E90" w:rsidRDefault="004403F6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01E90"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ПЕРЕМЕНА.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Отгадайте загадки, в которых есть числительные: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1). У двух матерей по пяти сыновей, а имя одно всем. (Руки, пальцы.)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2). Четыре брата бегут, друг друга не догонят. (Колёса.)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3). Сто одёжек и все без застёжек. (Капуста.)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4). Тридцать два молотят, один поворачивает. (Зубы и язык.)</w:t>
      </w:r>
    </w:p>
    <w:p w:rsidR="00701E90" w:rsidRPr="00701E90" w:rsidRDefault="004403F6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01E90"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УРОК ИСТОРИИ.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древних летописях, сказаниях, легендах часто встречаются числительные. Постарайтесь услышать их и выписать вместе с теми существительными, к которым они относятся.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 приказал Олег грекам дать дани на две тысячи кораблей, по </w:t>
      </w:r>
      <w:proofErr w:type="gramStart"/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двенадцати гривен</w:t>
      </w:r>
      <w:proofErr w:type="gramEnd"/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человека, а было в каждом корабле по сорок мужей". (Две тысячи кораблей, двенадцать гривен, сорок мужей.)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5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выписали? Словосочетания. 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 слова были понятны? 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</w:t>
      </w:r>
    </w:p>
    <w:p w:rsidR="00701E90" w:rsidRPr="00701E90" w:rsidRDefault="00701E90" w:rsidP="000A2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 – 1) женатый мужчина; 2) деятель на к.-н. общественном поприще (устар.).</w:t>
      </w:r>
    </w:p>
    <w:p w:rsidR="00701E90" w:rsidRPr="00701E90" w:rsidRDefault="00701E90" w:rsidP="000A2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Гривна – 1) монета достоинством в 10 копеек; 2) медная монета достоинством в 3 копейки (устар.); 3) первоначально – ожерелье или цепь, носившиеся на "гриве", т.е. на шее; основная денежная и весовая единица в Древней Руси, представляющая собой серебряный слиток весом около 200 граммов.</w:t>
      </w:r>
    </w:p>
    <w:p w:rsidR="004403F6" w:rsidRDefault="00701E90" w:rsidP="0044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значениях употреблены эти слова в представленных примерах?</w:t>
      </w:r>
    </w:p>
    <w:p w:rsidR="004403F6" w:rsidRDefault="004403F6" w:rsidP="0044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90" w:rsidRPr="00701E90" w:rsidRDefault="004403F6" w:rsidP="0044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01E90"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ПЕРЕМЕНА.</w:t>
      </w:r>
      <w:r w:rsidR="00701E90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фразеологизмы, в составе которых есть числительные.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один на один, играть первую скрипку, одного поля ягоды, первый блин комом и т.д.</w:t>
      </w:r>
    </w:p>
    <w:p w:rsidR="00701E90" w:rsidRDefault="004403F6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701E90"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УРОК МУЗЫКИ.</w:t>
      </w:r>
      <w:r w:rsidR="00B16272" w:rsidRPr="00B16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Угадай мелодию, запиши предложение с числительным. Каким членом предложения оно является?</w:t>
      </w:r>
      <w:r w:rsidR="000F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6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2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16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Жили у бабуси </w:t>
      </w:r>
      <w:r w:rsidR="00FD0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весёлых гуся</w:t>
      </w:r>
      <w:r w:rsidR="0032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r w:rsidR="00FD0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Дважды два – четыре</w:t>
      </w:r>
      <w:r w:rsidR="0032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D0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3A5294" w:rsidRPr="00701E90" w:rsidRDefault="004403F6" w:rsidP="003A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ПЕРЕМЕНА</w:t>
      </w:r>
      <w:r w:rsidR="003A5294"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5294" w:rsidRPr="00701E90" w:rsidRDefault="004403F6" w:rsidP="003A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Сделаем зарядку. Я </w:t>
      </w:r>
      <w:r w:rsidR="003A5294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вспомнить </w:t>
      </w:r>
      <w:r w:rsidR="003A5294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правописания числительных – правило о мягком знаке. Встаньте. Я буду называть числительные: если мягкий знак стоит </w:t>
      </w:r>
      <w:r w:rsidR="003A5294"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середине числительного – руки вперёд, в конце – присядьте, если его в слове нет – попрыгайте.</w:t>
      </w:r>
    </w:p>
    <w:p w:rsidR="003A5294" w:rsidRPr="00701E90" w:rsidRDefault="003A5294" w:rsidP="003A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Семьсот, одиннадцать, сорок;</w:t>
      </w:r>
      <w:r w:rsidR="000F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шестнадцать, восемьдесят, двести;</w:t>
      </w:r>
      <w:r w:rsidR="000F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девятьсот, девятнадцать, девяносто.</w:t>
      </w:r>
    </w:p>
    <w:p w:rsidR="003A5294" w:rsidRPr="00B16272" w:rsidRDefault="003A5294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90" w:rsidRPr="00701E90" w:rsidRDefault="004403F6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</w:t>
      </w:r>
      <w:r w:rsidR="00701E90"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УРОК БИОЛОГИИ.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уроке биологии вы изучаете растения. </w:t>
      </w:r>
      <w:proofErr w:type="gramStart"/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на столах тоже лежат "растения" – "ромашки" (карточки с рисунками для проведения тестов</w:t>
      </w:r>
      <w:r w:rsidR="00215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 в занимательной форме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"ромашки" помогут вам проверить, хорошо ли вы знаете разряды числительных. На лепестках написаны числительные; перенесите номер лепестка в одну из групп. (Тест с последующей самопроверкой.)</w:t>
      </w:r>
    </w:p>
    <w:p w:rsidR="00951ADB" w:rsidRPr="002B76EB" w:rsidRDefault="00701E90" w:rsidP="00951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Проверка:</w:t>
      </w:r>
      <w:r w:rsidR="0095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ADB" w:rsidRPr="002B76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Количественное целое:</w:t>
      </w:r>
      <w:r w:rsidR="0095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1,2,3,10</w:t>
      </w:r>
    </w:p>
    <w:p w:rsidR="00951ADB" w:rsidRPr="002B76EB" w:rsidRDefault="00951ADB" w:rsidP="00951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Количественное дробное: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</w:p>
    <w:p w:rsidR="00951ADB" w:rsidRPr="002B76EB" w:rsidRDefault="00951ADB" w:rsidP="00951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Количественное собирательное: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5,9</w:t>
      </w:r>
    </w:p>
    <w:p w:rsidR="00951ADB" w:rsidRPr="002B76EB" w:rsidRDefault="00951ADB" w:rsidP="00951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E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Порядковое: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6,7,11,12</w:t>
      </w: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294" w:rsidRPr="00701E90" w:rsidRDefault="004403F6" w:rsidP="003A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3A5294"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УРОК ЛИТЕРАТУРЫ.</w:t>
      </w:r>
    </w:p>
    <w:p w:rsidR="003A5294" w:rsidRPr="00701E90" w:rsidRDefault="003A5294" w:rsidP="003A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литературные произведения, в заголовке которых есть числительные, и их авторов.</w:t>
      </w:r>
    </w:p>
    <w:p w:rsidR="003A5294" w:rsidRDefault="003A5294" w:rsidP="003267B4">
      <w:pPr>
        <w:spacing w:before="100" w:beforeAutospacing="1" w:after="100" w:afterAutospacing="1" w:line="240" w:lineRule="auto"/>
        <w:rPr>
          <w:rStyle w:val="FontStyle41"/>
        </w:rPr>
      </w:pP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А.Дюма "Три мушкетёра", С.Маршак "Двенадцать месяцев", Ж.Верн "Два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дцать тысяч лье под водой</w:t>
      </w:r>
      <w:r w:rsidR="003267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5294" w:rsidRDefault="003A5294" w:rsidP="003A5294">
      <w:pPr>
        <w:pStyle w:val="Style6"/>
        <w:widowControl/>
        <w:spacing w:line="264" w:lineRule="exact"/>
        <w:ind w:firstLine="0"/>
        <w:rPr>
          <w:rStyle w:val="FontStyle35"/>
        </w:rPr>
      </w:pPr>
      <w:r>
        <w:rPr>
          <w:rStyle w:val="FontStyle35"/>
        </w:rPr>
        <w:t>1-я строка - название стихотворения, тема (обычно су</w:t>
      </w:r>
      <w:r>
        <w:rPr>
          <w:rStyle w:val="FontStyle35"/>
        </w:rPr>
        <w:softHyphen/>
        <w:t>ществительное);</w:t>
      </w:r>
    </w:p>
    <w:p w:rsidR="003A5294" w:rsidRDefault="003A5294" w:rsidP="003A5294">
      <w:pPr>
        <w:pStyle w:val="Style6"/>
        <w:widowControl/>
        <w:spacing w:line="264" w:lineRule="exact"/>
        <w:ind w:firstLine="0"/>
        <w:jc w:val="left"/>
        <w:rPr>
          <w:rStyle w:val="FontStyle35"/>
        </w:rPr>
      </w:pPr>
      <w:r>
        <w:rPr>
          <w:rStyle w:val="FontStyle35"/>
        </w:rPr>
        <w:t>2-я строка - описание темы (два прилагательных);</w:t>
      </w:r>
    </w:p>
    <w:p w:rsidR="003A5294" w:rsidRDefault="003A5294" w:rsidP="003A5294">
      <w:pPr>
        <w:pStyle w:val="Style6"/>
        <w:widowControl/>
        <w:spacing w:before="5" w:line="264" w:lineRule="exact"/>
        <w:ind w:firstLine="0"/>
        <w:rPr>
          <w:rStyle w:val="FontStyle35"/>
        </w:rPr>
      </w:pPr>
      <w:r>
        <w:rPr>
          <w:rStyle w:val="FontStyle35"/>
        </w:rPr>
        <w:t>3-я строка - действие (обычно три глагола, относящихся к теме);</w:t>
      </w:r>
    </w:p>
    <w:p w:rsidR="003A5294" w:rsidRDefault="003A5294" w:rsidP="003A5294">
      <w:pPr>
        <w:pStyle w:val="Style6"/>
        <w:widowControl/>
        <w:spacing w:before="5" w:line="264" w:lineRule="exact"/>
        <w:ind w:firstLine="0"/>
        <w:rPr>
          <w:rStyle w:val="FontStyle35"/>
        </w:rPr>
      </w:pPr>
      <w:r>
        <w:rPr>
          <w:rStyle w:val="FontStyle35"/>
        </w:rPr>
        <w:t>4-я строка - чувство (фраза из четырех слов, выражающих отношение автора к теме);</w:t>
      </w:r>
    </w:p>
    <w:p w:rsidR="003A5294" w:rsidRDefault="003A5294" w:rsidP="003A5294">
      <w:pPr>
        <w:pStyle w:val="Style6"/>
        <w:widowControl/>
        <w:spacing w:line="264" w:lineRule="exact"/>
        <w:ind w:firstLine="0"/>
        <w:rPr>
          <w:rStyle w:val="FontStyle35"/>
        </w:rPr>
      </w:pPr>
      <w:r>
        <w:rPr>
          <w:rStyle w:val="FontStyle35"/>
        </w:rPr>
        <w:t>5-я строка - повторение сути, синоним первой строки (обычно существительное).</w:t>
      </w:r>
    </w:p>
    <w:p w:rsidR="003A5294" w:rsidRDefault="003A5294" w:rsidP="003A5294">
      <w:pPr>
        <w:spacing w:after="134" w:line="1" w:lineRule="exact"/>
        <w:rPr>
          <w:sz w:val="24"/>
          <w:szCs w:val="24"/>
        </w:rPr>
      </w:pPr>
    </w:p>
    <w:p w:rsidR="003A5294" w:rsidRPr="00701E90" w:rsidRDefault="003A5294" w:rsidP="00FD0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90" w:rsidRP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XIII. ДОМАШНЕЕ ЗАДАНИЕ </w:t>
      </w:r>
      <w:r w:rsidRPr="00701E9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выбор): 1) составить словарный диктант с числительными; 2) сочинение-миниатюра "Наш класс" с использованием числительных.</w:t>
      </w:r>
      <w:r w:rsidR="00F072C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составить задачи по иллюстрациям</w:t>
      </w:r>
    </w:p>
    <w:p w:rsidR="00701E90" w:rsidRDefault="00701E90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ПОДВЕДЕНИЕ ИТОГОВ. ВЫСТАВЛЕНИЕ ОЦЕНОК.</w:t>
      </w:r>
    </w:p>
    <w:p w:rsidR="00536721" w:rsidRPr="00536721" w:rsidRDefault="00536721" w:rsidP="00701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7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Оцените свои знания в виде предложения, употребив числительное. (Я знаю тему на пять баллов)</w:t>
      </w:r>
    </w:p>
    <w:p w:rsidR="00017E15" w:rsidRDefault="00017E15" w:rsidP="00017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DB" w:rsidRDefault="00951ADB" w:rsidP="00017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51ADB" w:rsidSect="007F0D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0C7"/>
    <w:multiLevelType w:val="hybridMultilevel"/>
    <w:tmpl w:val="47D63674"/>
    <w:lvl w:ilvl="0" w:tplc="4DCCDF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083C"/>
    <w:multiLevelType w:val="multilevel"/>
    <w:tmpl w:val="39BC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814B9"/>
    <w:multiLevelType w:val="hybridMultilevel"/>
    <w:tmpl w:val="464E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5F1C"/>
    <w:multiLevelType w:val="multilevel"/>
    <w:tmpl w:val="154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64A08"/>
    <w:multiLevelType w:val="hybridMultilevel"/>
    <w:tmpl w:val="47D63674"/>
    <w:lvl w:ilvl="0" w:tplc="4DCCD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4381F"/>
    <w:multiLevelType w:val="hybridMultilevel"/>
    <w:tmpl w:val="464E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22F2"/>
    <w:multiLevelType w:val="hybridMultilevel"/>
    <w:tmpl w:val="47D63674"/>
    <w:lvl w:ilvl="0" w:tplc="4DCCD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81571"/>
    <w:multiLevelType w:val="multilevel"/>
    <w:tmpl w:val="AC58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E90"/>
    <w:rsid w:val="00017E15"/>
    <w:rsid w:val="000A24FF"/>
    <w:rsid w:val="000F4D31"/>
    <w:rsid w:val="00215A60"/>
    <w:rsid w:val="002B76EB"/>
    <w:rsid w:val="002C5B43"/>
    <w:rsid w:val="003267B4"/>
    <w:rsid w:val="003A5294"/>
    <w:rsid w:val="00412F0B"/>
    <w:rsid w:val="004403F6"/>
    <w:rsid w:val="004719E5"/>
    <w:rsid w:val="00481BE1"/>
    <w:rsid w:val="00536721"/>
    <w:rsid w:val="00631198"/>
    <w:rsid w:val="00701E90"/>
    <w:rsid w:val="00732FEC"/>
    <w:rsid w:val="00793F5A"/>
    <w:rsid w:val="007F0D88"/>
    <w:rsid w:val="00820F4C"/>
    <w:rsid w:val="00951ADB"/>
    <w:rsid w:val="00AC741C"/>
    <w:rsid w:val="00B16272"/>
    <w:rsid w:val="00C63AE6"/>
    <w:rsid w:val="00D25575"/>
    <w:rsid w:val="00DC08CE"/>
    <w:rsid w:val="00DC5355"/>
    <w:rsid w:val="00F072C1"/>
    <w:rsid w:val="00F52D97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60"/>
  </w:style>
  <w:style w:type="paragraph" w:styleId="1">
    <w:name w:val="heading 1"/>
    <w:basedOn w:val="a"/>
    <w:link w:val="10"/>
    <w:uiPriority w:val="9"/>
    <w:qFormat/>
    <w:rsid w:val="0070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1E90"/>
    <w:rPr>
      <w:color w:val="0000FF"/>
      <w:u w:val="single"/>
    </w:rPr>
  </w:style>
  <w:style w:type="character" w:styleId="a4">
    <w:name w:val="Emphasis"/>
    <w:basedOn w:val="a0"/>
    <w:uiPriority w:val="20"/>
    <w:qFormat/>
    <w:rsid w:val="00701E90"/>
    <w:rPr>
      <w:i/>
      <w:iCs/>
    </w:rPr>
  </w:style>
  <w:style w:type="paragraph" w:styleId="a5">
    <w:name w:val="Normal (Web)"/>
    <w:basedOn w:val="a"/>
    <w:uiPriority w:val="99"/>
    <w:semiHidden/>
    <w:unhideWhenUsed/>
    <w:rsid w:val="0070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E90"/>
    <w:rPr>
      <w:b/>
      <w:bCs/>
    </w:rPr>
  </w:style>
  <w:style w:type="paragraph" w:customStyle="1" w:styleId="Style6">
    <w:name w:val="Style6"/>
    <w:basedOn w:val="a"/>
    <w:uiPriority w:val="99"/>
    <w:rsid w:val="00820F4C"/>
    <w:pPr>
      <w:widowControl w:val="0"/>
      <w:autoSpaceDE w:val="0"/>
      <w:autoSpaceDN w:val="0"/>
      <w:adjustRightInd w:val="0"/>
      <w:spacing w:after="0" w:line="262" w:lineRule="exact"/>
      <w:ind w:firstLine="27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20F4C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820F4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412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12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12F0B"/>
    <w:pPr>
      <w:widowControl w:val="0"/>
      <w:autoSpaceDE w:val="0"/>
      <w:autoSpaceDN w:val="0"/>
      <w:adjustRightInd w:val="0"/>
      <w:spacing w:after="0" w:line="221" w:lineRule="exact"/>
      <w:ind w:hanging="29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12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412F0B"/>
    <w:rPr>
      <w:rFonts w:ascii="Times New Roman" w:hAnsi="Times New Roman" w:cs="Times New Roman" w:hint="default"/>
      <w:sz w:val="18"/>
      <w:szCs w:val="18"/>
    </w:rPr>
  </w:style>
  <w:style w:type="character" w:customStyle="1" w:styleId="FontStyle44">
    <w:name w:val="Font Style44"/>
    <w:basedOn w:val="a0"/>
    <w:uiPriority w:val="99"/>
    <w:rsid w:val="00412F0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List Paragraph"/>
    <w:basedOn w:val="a"/>
    <w:uiPriority w:val="34"/>
    <w:qFormat/>
    <w:rsid w:val="00412F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4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4"/>
    <w:locked/>
    <w:rsid w:val="00D2557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D25575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00">
    <w:name w:val="Основной текст + 10"/>
    <w:aliases w:val="5 pt"/>
    <w:basedOn w:val="aa"/>
    <w:rsid w:val="00D25575"/>
    <w:rPr>
      <w:rFonts w:ascii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60"/>
  </w:style>
  <w:style w:type="paragraph" w:styleId="1">
    <w:name w:val="heading 1"/>
    <w:basedOn w:val="a"/>
    <w:link w:val="10"/>
    <w:uiPriority w:val="9"/>
    <w:qFormat/>
    <w:rsid w:val="0070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1E90"/>
    <w:rPr>
      <w:color w:val="0000FF"/>
      <w:u w:val="single"/>
    </w:rPr>
  </w:style>
  <w:style w:type="character" w:styleId="a4">
    <w:name w:val="Emphasis"/>
    <w:basedOn w:val="a0"/>
    <w:uiPriority w:val="20"/>
    <w:qFormat/>
    <w:rsid w:val="00701E90"/>
    <w:rPr>
      <w:i/>
      <w:iCs/>
    </w:rPr>
  </w:style>
  <w:style w:type="paragraph" w:styleId="a5">
    <w:name w:val="Normal (Web)"/>
    <w:basedOn w:val="a"/>
    <w:uiPriority w:val="99"/>
    <w:semiHidden/>
    <w:unhideWhenUsed/>
    <w:rsid w:val="0070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E90"/>
    <w:rPr>
      <w:b/>
      <w:bCs/>
    </w:rPr>
  </w:style>
  <w:style w:type="paragraph" w:customStyle="1" w:styleId="Style6">
    <w:name w:val="Style6"/>
    <w:basedOn w:val="a"/>
    <w:uiPriority w:val="99"/>
    <w:rsid w:val="00820F4C"/>
    <w:pPr>
      <w:widowControl w:val="0"/>
      <w:autoSpaceDE w:val="0"/>
      <w:autoSpaceDN w:val="0"/>
      <w:adjustRightInd w:val="0"/>
      <w:spacing w:after="0" w:line="262" w:lineRule="exact"/>
      <w:ind w:firstLine="27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20F4C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820F4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412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12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12F0B"/>
    <w:pPr>
      <w:widowControl w:val="0"/>
      <w:autoSpaceDE w:val="0"/>
      <w:autoSpaceDN w:val="0"/>
      <w:adjustRightInd w:val="0"/>
      <w:spacing w:after="0" w:line="221" w:lineRule="exact"/>
      <w:ind w:hanging="29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12F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412F0B"/>
    <w:rPr>
      <w:rFonts w:ascii="Times New Roman" w:hAnsi="Times New Roman" w:cs="Times New Roman" w:hint="default"/>
      <w:sz w:val="18"/>
      <w:szCs w:val="18"/>
    </w:rPr>
  </w:style>
  <w:style w:type="character" w:customStyle="1" w:styleId="FontStyle44">
    <w:name w:val="Font Style44"/>
    <w:basedOn w:val="a0"/>
    <w:uiPriority w:val="99"/>
    <w:rsid w:val="00412F0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List Paragraph"/>
    <w:basedOn w:val="a"/>
    <w:uiPriority w:val="34"/>
    <w:qFormat/>
    <w:rsid w:val="00412F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81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592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160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2015-02-18T01:30:00Z</cp:lastPrinted>
  <dcterms:created xsi:type="dcterms:W3CDTF">2015-01-30T14:27:00Z</dcterms:created>
  <dcterms:modified xsi:type="dcterms:W3CDTF">2015-11-16T08:32:00Z</dcterms:modified>
</cp:coreProperties>
</file>