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D4" w:rsidRPr="009C5574" w:rsidRDefault="004D130B" w:rsidP="004D130B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000505"/>
            <wp:effectExtent l="0" t="0" r="3175" b="0"/>
            <wp:docPr id="1" name="Рисунок 1" descr="http://img1.liveinternet.ru/images/attach/b/4/104/386/104386693_Pisma_mudr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b/4/104/386/104386693_Pisma_mudr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CD4"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УВАЖАЕМЫЕ ИСКАТЕЛИ КЛАДА!</w:t>
      </w:r>
    </w:p>
    <w:p w:rsidR="009A6CD4" w:rsidRPr="009C5574" w:rsidRDefault="009A6CD4" w:rsidP="009A6CD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МЫ ИМЕЕМ ПРАВО НАПРАВИТЬ ВАС К СКАЗОЧНОМУ ПЕСОНАЖУ, ИМЯ КОТОРОГО КАК У ЭТОЙ ПРИЯТНОЙ И ХОРОШО ЗНАКОМОЙ ВАМ ОСОБЫ.</w:t>
      </w:r>
    </w:p>
    <w:p w:rsidR="009A6CD4" w:rsidRPr="009C5574" w:rsidRDefault="009A6CD4" w:rsidP="009A6CD4">
      <w:pPr>
        <w:rPr>
          <w:rFonts w:ascii="Segoe Script" w:hAnsi="Segoe Script"/>
          <w:color w:val="313131"/>
          <w:sz w:val="32"/>
          <w:szCs w:val="32"/>
          <w:shd w:val="clear" w:color="auto" w:fill="FFFFFF"/>
        </w:rPr>
      </w:pPr>
      <w:r w:rsidRPr="009C5574">
        <w:rPr>
          <w:rFonts w:ascii="Segoe Script" w:hAnsi="Segoe Script"/>
          <w:color w:val="313131"/>
          <w:sz w:val="32"/>
          <w:szCs w:val="32"/>
          <w:shd w:val="clear" w:color="auto" w:fill="FFFFFF"/>
        </w:rPr>
        <w:t xml:space="preserve">Немного погодя осияло и </w:t>
      </w:r>
      <w:proofErr w:type="gramStart"/>
      <w:r w:rsidRPr="009C5574">
        <w:rPr>
          <w:rFonts w:ascii="Segoe Script" w:hAnsi="Segoe Script"/>
          <w:color w:val="313131"/>
          <w:sz w:val="32"/>
          <w:szCs w:val="32"/>
          <w:shd w:val="clear" w:color="auto" w:fill="FFFFFF"/>
        </w:rPr>
        <w:t>небо</w:t>
      </w:r>
      <w:proofErr w:type="gramEnd"/>
      <w:r w:rsidRPr="009C5574">
        <w:rPr>
          <w:rFonts w:ascii="Segoe Script" w:hAnsi="Segoe Script"/>
          <w:color w:val="313131"/>
          <w:sz w:val="32"/>
          <w:szCs w:val="32"/>
          <w:shd w:val="clear" w:color="auto" w:fill="FFFFFF"/>
        </w:rPr>
        <w:t xml:space="preserve"> и землю — летит по воздуху золотая колесница, в упряжи шесть огненных змеев; на колеснице сидит королевна (ЁЕ ИМЯ – ВАША ПОДСКАЗКА) — такой красы неописанной, что ни вздумать, ни взгадать, ни в сказке сказать! Сошла она с колесницы, села на золотой трон; начала подзывать к себе голубок по очереди и учить их разным мудростям. Покончила ученье, вскочила на колесницу и была такова!</w:t>
      </w:r>
    </w:p>
    <w:p w:rsidR="001E3DDC" w:rsidRDefault="009A6CD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ДЛЯ ОБЛЕГЧЕНИЯ ПОИСКА МЫ СООБЩАЕМ ВАМ ПАРОЛЬ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●●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●▬●</w:t>
      </w:r>
    </w:p>
    <w:p w:rsidR="001E3DDC" w:rsidRDefault="009A6CD4"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А ОТВЕТНЫЙ ПАРОЛЬ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▬●●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●▬●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●●▬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●●●▬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▬●●●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1E3DDC"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sectPr w:rsidR="001E3DDC" w:rsidSect="004D13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D9"/>
    <w:rsid w:val="001E3DDC"/>
    <w:rsid w:val="002B09D1"/>
    <w:rsid w:val="004D130B"/>
    <w:rsid w:val="009A6CD4"/>
    <w:rsid w:val="00E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4</cp:revision>
  <dcterms:created xsi:type="dcterms:W3CDTF">2015-01-15T14:33:00Z</dcterms:created>
  <dcterms:modified xsi:type="dcterms:W3CDTF">2015-01-15T15:45:00Z</dcterms:modified>
</cp:coreProperties>
</file>