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46" w:rsidRDefault="00C16F46"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706A1D">
      <w:pPr>
        <w:spacing w:after="0" w:line="360" w:lineRule="auto"/>
        <w:jc w:val="center"/>
        <w:rPr>
          <w:rFonts w:ascii="Monotype Corsiva" w:eastAsia="Times New Roman" w:hAnsi="Monotype Corsiva" w:cs="Times New Roman"/>
          <w:sz w:val="48"/>
          <w:szCs w:val="48"/>
          <w:lang w:eastAsia="ru-RU"/>
        </w:rPr>
      </w:pPr>
      <w:r w:rsidRPr="00706A1D">
        <w:rPr>
          <w:rFonts w:ascii="Monotype Corsiva" w:eastAsia="Times New Roman" w:hAnsi="Monotype Corsiva" w:cs="Times New Roman"/>
          <w:sz w:val="48"/>
          <w:szCs w:val="48"/>
          <w:lang w:eastAsia="ru-RU"/>
        </w:rPr>
        <w:t>Внеклассное мероприятие</w:t>
      </w:r>
    </w:p>
    <w:p w:rsidR="00706A1D" w:rsidRPr="00706A1D" w:rsidRDefault="00706A1D" w:rsidP="00706A1D">
      <w:pPr>
        <w:spacing w:after="0" w:line="360" w:lineRule="auto"/>
        <w:jc w:val="center"/>
        <w:rPr>
          <w:rFonts w:ascii="Monotype Corsiva" w:eastAsia="Times New Roman" w:hAnsi="Monotype Corsiva" w:cs="Times New Roman"/>
          <w:sz w:val="72"/>
          <w:szCs w:val="72"/>
          <w:lang w:eastAsia="ru-RU"/>
        </w:rPr>
      </w:pPr>
      <w:r w:rsidRPr="00706A1D">
        <w:rPr>
          <w:rFonts w:ascii="Monotype Corsiva" w:eastAsia="Times New Roman" w:hAnsi="Monotype Corsiva" w:cs="Times New Roman"/>
          <w:sz w:val="48"/>
          <w:szCs w:val="48"/>
          <w:lang w:eastAsia="ru-RU"/>
        </w:rPr>
        <w:t xml:space="preserve">по математике  </w:t>
      </w:r>
      <w:r>
        <w:rPr>
          <w:rFonts w:ascii="Monotype Corsiva" w:eastAsia="Times New Roman" w:hAnsi="Monotype Corsiva" w:cs="Times New Roman"/>
          <w:sz w:val="48"/>
          <w:szCs w:val="48"/>
          <w:lang w:eastAsia="ru-RU"/>
        </w:rPr>
        <w:t xml:space="preserve">                                                                     </w:t>
      </w:r>
      <w:r w:rsidRPr="00706A1D">
        <w:rPr>
          <w:rFonts w:ascii="Monotype Corsiva" w:eastAsia="Times New Roman" w:hAnsi="Monotype Corsiva" w:cs="Times New Roman"/>
          <w:sz w:val="72"/>
          <w:szCs w:val="72"/>
          <w:lang w:eastAsia="ru-RU"/>
        </w:rPr>
        <w:t>«В поисках черного золота»</w:t>
      </w:r>
    </w:p>
    <w:p w:rsidR="00706A1D" w:rsidRPr="00706A1D" w:rsidRDefault="00706A1D" w:rsidP="00706A1D">
      <w:pPr>
        <w:spacing w:after="0" w:line="360" w:lineRule="auto"/>
        <w:jc w:val="center"/>
        <w:rPr>
          <w:rFonts w:ascii="Monotype Corsiva" w:eastAsia="Times New Roman" w:hAnsi="Monotype Corsiva" w:cs="Times New Roman"/>
          <w:sz w:val="48"/>
          <w:szCs w:val="48"/>
          <w:lang w:eastAsia="ru-RU"/>
        </w:rPr>
      </w:pPr>
      <w:r w:rsidRPr="00706A1D">
        <w:rPr>
          <w:rFonts w:ascii="Monotype Corsiva" w:eastAsia="Times New Roman" w:hAnsi="Monotype Corsiva" w:cs="Times New Roman"/>
          <w:sz w:val="48"/>
          <w:szCs w:val="48"/>
          <w:lang w:eastAsia="ru-RU"/>
        </w:rPr>
        <w:t>для 5-6 классов</w:t>
      </w:r>
    </w:p>
    <w:p w:rsidR="00706A1D" w:rsidRPr="00706A1D" w:rsidRDefault="00706A1D" w:rsidP="008534F6">
      <w:pPr>
        <w:spacing w:after="0" w:line="240" w:lineRule="auto"/>
        <w:rPr>
          <w:rFonts w:ascii="Monotype Corsiva" w:eastAsia="Times New Roman" w:hAnsi="Monotype Corsiva" w:cs="Times New Roman"/>
          <w:sz w:val="48"/>
          <w:szCs w:val="48"/>
          <w:lang w:eastAsia="ru-RU"/>
        </w:rPr>
      </w:pPr>
    </w:p>
    <w:p w:rsidR="00706A1D" w:rsidRPr="00706A1D" w:rsidRDefault="00706A1D" w:rsidP="008534F6">
      <w:pPr>
        <w:spacing w:after="0" w:line="240" w:lineRule="auto"/>
        <w:rPr>
          <w:rFonts w:ascii="Monotype Corsiva" w:eastAsia="Times New Roman" w:hAnsi="Monotype Corsiva" w:cs="Times New Roman"/>
          <w:sz w:val="48"/>
          <w:szCs w:val="4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Подготовила:  учитель математики                            </w:t>
      </w:r>
    </w:p>
    <w:p w:rsidR="00706A1D" w:rsidRDefault="00706A1D" w:rsidP="008534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Томалова</w:t>
      </w:r>
      <w:proofErr w:type="spellEnd"/>
      <w:r>
        <w:rPr>
          <w:rFonts w:ascii="Times New Roman" w:eastAsia="Times New Roman" w:hAnsi="Times New Roman" w:cs="Times New Roman"/>
          <w:sz w:val="28"/>
          <w:szCs w:val="28"/>
          <w:lang w:eastAsia="ru-RU"/>
        </w:rPr>
        <w:t xml:space="preserve"> Е.А.</w:t>
      </w: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p>
    <w:p w:rsidR="00706A1D" w:rsidRDefault="00706A1D" w:rsidP="008534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Талинка</w:t>
      </w:r>
      <w:proofErr w:type="spellEnd"/>
      <w:r>
        <w:rPr>
          <w:rFonts w:ascii="Times New Roman" w:eastAsia="Times New Roman" w:hAnsi="Times New Roman" w:cs="Times New Roman"/>
          <w:sz w:val="28"/>
          <w:szCs w:val="28"/>
          <w:lang w:eastAsia="ru-RU"/>
        </w:rPr>
        <w:t xml:space="preserve">  2014г.</w:t>
      </w:r>
    </w:p>
    <w:p w:rsidR="00C16F46" w:rsidRPr="008534F6" w:rsidRDefault="00784E22" w:rsidP="00E354C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Автор: </w:t>
      </w:r>
      <w:proofErr w:type="spellStart"/>
      <w:r>
        <w:rPr>
          <w:rFonts w:ascii="Times New Roman" w:eastAsia="Times New Roman" w:hAnsi="Times New Roman" w:cs="Times New Roman"/>
          <w:sz w:val="28"/>
          <w:szCs w:val="28"/>
          <w:lang w:eastAsia="ru-RU"/>
        </w:rPr>
        <w:t>Томалова</w:t>
      </w:r>
      <w:proofErr w:type="spellEnd"/>
      <w:r>
        <w:rPr>
          <w:rFonts w:ascii="Times New Roman" w:eastAsia="Times New Roman" w:hAnsi="Times New Roman" w:cs="Times New Roman"/>
          <w:sz w:val="28"/>
          <w:szCs w:val="28"/>
          <w:lang w:eastAsia="ru-RU"/>
        </w:rPr>
        <w:t xml:space="preserve"> Елена Алексеевна,</w:t>
      </w:r>
      <w:r w:rsidR="008534F6">
        <w:rPr>
          <w:rFonts w:ascii="Times New Roman" w:eastAsia="Times New Roman" w:hAnsi="Times New Roman" w:cs="Times New Roman"/>
          <w:sz w:val="28"/>
          <w:szCs w:val="28"/>
          <w:lang w:eastAsia="ru-RU"/>
        </w:rPr>
        <w:t xml:space="preserve"> </w:t>
      </w:r>
      <w:r w:rsidR="008534F6" w:rsidRPr="008534F6">
        <w:rPr>
          <w:rFonts w:ascii="Times New Roman" w:eastAsia="Times New Roman" w:hAnsi="Times New Roman" w:cs="Times New Roman"/>
          <w:sz w:val="24"/>
          <w:szCs w:val="24"/>
          <w:lang w:eastAsia="ru-RU"/>
        </w:rPr>
        <w:t xml:space="preserve">учитель математики МКОУ </w:t>
      </w:r>
      <w:r w:rsidR="00FA2435">
        <w:rPr>
          <w:rFonts w:ascii="Times New Roman" w:eastAsia="Times New Roman" w:hAnsi="Times New Roman" w:cs="Times New Roman"/>
          <w:sz w:val="24"/>
          <w:szCs w:val="24"/>
          <w:lang w:eastAsia="ru-RU"/>
        </w:rPr>
        <w:t>«</w:t>
      </w:r>
      <w:r w:rsidR="008534F6" w:rsidRPr="008534F6">
        <w:rPr>
          <w:rFonts w:ascii="Times New Roman" w:eastAsia="Times New Roman" w:hAnsi="Times New Roman" w:cs="Times New Roman"/>
          <w:sz w:val="24"/>
          <w:szCs w:val="24"/>
          <w:lang w:eastAsia="ru-RU"/>
        </w:rPr>
        <w:t>СОШ №7</w:t>
      </w:r>
      <w:r w:rsidR="00FA2435">
        <w:rPr>
          <w:rFonts w:ascii="Times New Roman" w:eastAsia="Times New Roman" w:hAnsi="Times New Roman" w:cs="Times New Roman"/>
          <w:sz w:val="24"/>
          <w:szCs w:val="24"/>
          <w:lang w:eastAsia="ru-RU"/>
        </w:rPr>
        <w:t>»</w:t>
      </w:r>
    </w:p>
    <w:p w:rsidR="00784E22" w:rsidRDefault="00FA2435" w:rsidP="00E354CC">
      <w:pPr>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Талинка</w:t>
      </w:r>
      <w:proofErr w:type="spellEnd"/>
      <w:r>
        <w:rPr>
          <w:rFonts w:ascii="Times New Roman" w:eastAsia="Times New Roman" w:hAnsi="Times New Roman" w:cs="Times New Roman"/>
          <w:sz w:val="24"/>
          <w:szCs w:val="24"/>
          <w:lang w:eastAsia="ru-RU"/>
        </w:rPr>
        <w:t>, Октябрьский</w:t>
      </w:r>
      <w:r w:rsidR="00784E22">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Ханты-Мансийский автономный</w:t>
      </w:r>
      <w:r w:rsidR="00784E22">
        <w:rPr>
          <w:rFonts w:ascii="Times New Roman" w:eastAsia="Times New Roman" w:hAnsi="Times New Roman" w:cs="Times New Roman"/>
          <w:sz w:val="24"/>
          <w:szCs w:val="24"/>
          <w:lang w:eastAsia="ru-RU"/>
        </w:rPr>
        <w:t xml:space="preserve"> округ</w:t>
      </w:r>
      <w:r>
        <w:rPr>
          <w:rFonts w:ascii="Times New Roman" w:eastAsia="Times New Roman" w:hAnsi="Times New Roman" w:cs="Times New Roman"/>
          <w:sz w:val="24"/>
          <w:szCs w:val="24"/>
          <w:lang w:eastAsia="ru-RU"/>
        </w:rPr>
        <w:t xml:space="preserve"> - Югра</w:t>
      </w:r>
      <w:r w:rsidR="008534F6">
        <w:rPr>
          <w:rFonts w:ascii="Times New Roman" w:eastAsia="Times New Roman" w:hAnsi="Times New Roman" w:cs="Times New Roman"/>
          <w:sz w:val="24"/>
          <w:szCs w:val="24"/>
          <w:lang w:eastAsia="ru-RU"/>
        </w:rPr>
        <w:t>.</w:t>
      </w:r>
    </w:p>
    <w:p w:rsidR="00A33C1B" w:rsidRDefault="00A33C1B" w:rsidP="00E354CC">
      <w:pPr>
        <w:spacing w:after="0"/>
        <w:rPr>
          <w:rFonts w:ascii="Times New Roman" w:hAnsi="Times New Roman" w:cs="Times New Roman"/>
        </w:rPr>
      </w:pPr>
      <w:r>
        <w:rPr>
          <w:rFonts w:ascii="Times New Roman" w:hAnsi="Times New Roman" w:cs="Times New Roman"/>
        </w:rPr>
        <w:t xml:space="preserve">                                            </w:t>
      </w:r>
    </w:p>
    <w:p w:rsidR="00A33C1B" w:rsidRDefault="00A33C1B" w:rsidP="00E354CC">
      <w:pPr>
        <w:spacing w:after="0"/>
        <w:rPr>
          <w:rFonts w:ascii="Times New Roman" w:eastAsia="Times New Roman" w:hAnsi="Times New Roman" w:cs="Times New Roman"/>
          <w:sz w:val="24"/>
          <w:szCs w:val="24"/>
          <w:lang w:eastAsia="ru-RU"/>
        </w:rPr>
      </w:pPr>
      <w:r>
        <w:rPr>
          <w:rFonts w:ascii="Times New Roman" w:hAnsi="Times New Roman" w:cs="Times New Roman"/>
        </w:rPr>
        <w:t xml:space="preserve">                                                                    Аннотация</w:t>
      </w:r>
    </w:p>
    <w:p w:rsidR="000C660B" w:rsidRDefault="00A33C1B" w:rsidP="00A33C1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p>
    <w:p w:rsidR="000C660B" w:rsidRDefault="00CB0AE0" w:rsidP="005F317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     </w:t>
      </w:r>
      <w:r w:rsidR="000C660B" w:rsidRPr="0080308A">
        <w:rPr>
          <w:rFonts w:ascii="Times New Roman" w:hAnsi="Times New Roman" w:cs="Times New Roman"/>
        </w:rPr>
        <w:t>Внеклассное</w:t>
      </w:r>
      <w:r w:rsidR="000C660B">
        <w:rPr>
          <w:rFonts w:ascii="Times New Roman" w:hAnsi="Times New Roman" w:cs="Times New Roman"/>
        </w:rPr>
        <w:t xml:space="preserve"> мероприятие по математике «В поисках черного золота</w:t>
      </w:r>
      <w:r w:rsidR="000C660B" w:rsidRPr="0080308A">
        <w:rPr>
          <w:rFonts w:ascii="Times New Roman" w:hAnsi="Times New Roman" w:cs="Times New Roman"/>
        </w:rPr>
        <w:t>» разработано  и проводилось для учащихся 5-6 классов.</w:t>
      </w:r>
      <w:r w:rsidR="000C660B">
        <w:rPr>
          <w:rFonts w:ascii="Times New Roman" w:hAnsi="Times New Roman" w:cs="Times New Roman"/>
        </w:rPr>
        <w:t xml:space="preserve">  Форма  проведения - игра. Участники команд  в роли геологов - нефтяников участвуют в поисках условного месторождения нефти. </w:t>
      </w:r>
      <w:r w:rsidR="000C660B">
        <w:rPr>
          <w:rFonts w:ascii="Times New Roman" w:eastAsia="Times New Roman" w:hAnsi="Times New Roman" w:cs="Times New Roman"/>
          <w:sz w:val="24"/>
          <w:szCs w:val="24"/>
          <w:lang w:eastAsia="ru-RU"/>
        </w:rPr>
        <w:t>Работа команд осуществляется по  маршрутным листам</w:t>
      </w:r>
      <w:r w:rsidR="000C660B" w:rsidRPr="00B71FEB">
        <w:rPr>
          <w:rFonts w:ascii="Times New Roman" w:eastAsia="Times New Roman" w:hAnsi="Times New Roman" w:cs="Times New Roman"/>
          <w:sz w:val="24"/>
          <w:szCs w:val="24"/>
          <w:lang w:eastAsia="ru-RU"/>
        </w:rPr>
        <w:t xml:space="preserve"> с указа</w:t>
      </w:r>
      <w:r w:rsidR="000C660B">
        <w:rPr>
          <w:rFonts w:ascii="Times New Roman" w:eastAsia="Times New Roman" w:hAnsi="Times New Roman" w:cs="Times New Roman"/>
          <w:sz w:val="24"/>
          <w:szCs w:val="24"/>
          <w:lang w:eastAsia="ru-RU"/>
        </w:rPr>
        <w:t>нной последовательностью станций, на которых они выполняют задания.     Вступительная часть мероприятия сопровождается презентацией</w:t>
      </w:r>
      <w:r w:rsidR="000C660B" w:rsidRPr="000E73B5">
        <w:rPr>
          <w:rFonts w:ascii="Times New Roman" w:eastAsia="Times New Roman" w:hAnsi="Times New Roman" w:cs="Times New Roman"/>
          <w:sz w:val="24"/>
          <w:szCs w:val="24"/>
          <w:lang w:eastAsia="ru-RU"/>
        </w:rPr>
        <w:t xml:space="preserve"> </w:t>
      </w:r>
      <w:proofErr w:type="spellStart"/>
      <w:r w:rsidR="000C660B" w:rsidRPr="000A44FC">
        <w:rPr>
          <w:rFonts w:ascii="Times New Roman" w:eastAsia="Times New Roman" w:hAnsi="Times New Roman" w:cs="Times New Roman"/>
          <w:sz w:val="24"/>
          <w:szCs w:val="24"/>
          <w:lang w:eastAsia="ru-RU"/>
        </w:rPr>
        <w:t>Power</w:t>
      </w:r>
      <w:proofErr w:type="spellEnd"/>
      <w:r w:rsidR="000C660B">
        <w:rPr>
          <w:rFonts w:ascii="Times New Roman" w:eastAsia="Times New Roman" w:hAnsi="Times New Roman" w:cs="Times New Roman"/>
          <w:sz w:val="24"/>
          <w:szCs w:val="24"/>
          <w:lang w:eastAsia="ru-RU"/>
        </w:rPr>
        <w:t xml:space="preserve"> </w:t>
      </w:r>
      <w:proofErr w:type="spellStart"/>
      <w:r w:rsidR="000C660B" w:rsidRPr="000A44FC">
        <w:rPr>
          <w:rFonts w:ascii="Times New Roman" w:eastAsia="Times New Roman" w:hAnsi="Times New Roman" w:cs="Times New Roman"/>
          <w:sz w:val="24"/>
          <w:szCs w:val="24"/>
          <w:lang w:eastAsia="ru-RU"/>
        </w:rPr>
        <w:t>Point</w:t>
      </w:r>
      <w:proofErr w:type="spellEnd"/>
      <w:r w:rsidR="000C660B">
        <w:rPr>
          <w:rFonts w:ascii="Times New Roman" w:eastAsia="Times New Roman" w:hAnsi="Times New Roman" w:cs="Times New Roman"/>
          <w:sz w:val="24"/>
          <w:szCs w:val="24"/>
          <w:lang w:eastAsia="ru-RU"/>
        </w:rPr>
        <w:t>.</w:t>
      </w:r>
    </w:p>
    <w:p w:rsidR="000C660B" w:rsidRDefault="000C660B" w:rsidP="00A33C1B">
      <w:pPr>
        <w:spacing w:after="0" w:line="240" w:lineRule="auto"/>
        <w:rPr>
          <w:rFonts w:ascii="Times New Roman" w:eastAsia="Times New Roman" w:hAnsi="Times New Roman" w:cs="Times New Roman"/>
          <w:sz w:val="24"/>
          <w:szCs w:val="24"/>
          <w:lang w:eastAsia="ru-RU"/>
        </w:rPr>
      </w:pPr>
    </w:p>
    <w:p w:rsidR="00175783" w:rsidRPr="00175783" w:rsidRDefault="00A33C1B" w:rsidP="00A33C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0201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D6461">
        <w:rPr>
          <w:rFonts w:ascii="Times New Roman" w:eastAsia="Times New Roman" w:hAnsi="Times New Roman" w:cs="Times New Roman"/>
          <w:sz w:val="28"/>
          <w:szCs w:val="28"/>
          <w:lang w:eastAsia="ru-RU"/>
        </w:rPr>
        <w:t>Внекл</w:t>
      </w:r>
      <w:r w:rsidR="00020177">
        <w:rPr>
          <w:rFonts w:ascii="Times New Roman" w:eastAsia="Times New Roman" w:hAnsi="Times New Roman" w:cs="Times New Roman"/>
          <w:sz w:val="28"/>
          <w:szCs w:val="28"/>
          <w:lang w:eastAsia="ru-RU"/>
        </w:rPr>
        <w:t>ассное мероприятие по математике</w:t>
      </w:r>
    </w:p>
    <w:p w:rsidR="00175783" w:rsidRDefault="00A33C1B" w:rsidP="00175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поисках черного золота</w:t>
      </w:r>
      <w:r w:rsidR="00175783" w:rsidRPr="00175783">
        <w:rPr>
          <w:rFonts w:ascii="Times New Roman" w:eastAsia="Times New Roman" w:hAnsi="Times New Roman" w:cs="Times New Roman"/>
          <w:b/>
          <w:sz w:val="28"/>
          <w:szCs w:val="28"/>
          <w:lang w:eastAsia="ru-RU"/>
        </w:rPr>
        <w:t>»</w:t>
      </w:r>
    </w:p>
    <w:p w:rsidR="00020177" w:rsidRPr="00175783" w:rsidRDefault="00020177" w:rsidP="00175783">
      <w:pPr>
        <w:spacing w:after="0" w:line="240" w:lineRule="auto"/>
        <w:jc w:val="center"/>
        <w:rPr>
          <w:rFonts w:ascii="Times New Roman" w:eastAsia="Times New Roman" w:hAnsi="Times New Roman" w:cs="Times New Roman"/>
          <w:b/>
          <w:sz w:val="28"/>
          <w:szCs w:val="28"/>
          <w:lang w:eastAsia="ru-RU"/>
        </w:rPr>
      </w:pPr>
    </w:p>
    <w:p w:rsidR="00D9736C" w:rsidRPr="00D9736C" w:rsidRDefault="00175783" w:rsidP="00E67D69">
      <w:pPr>
        <w:spacing w:after="0" w:line="240" w:lineRule="auto"/>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 xml:space="preserve">                                                                      </w:t>
      </w:r>
      <w:r w:rsidR="00D9736C" w:rsidRPr="00D9736C">
        <w:rPr>
          <w:rFonts w:ascii="Monotype Corsiva" w:eastAsia="Times New Roman" w:hAnsi="Monotype Corsiva" w:cs="Times New Roman"/>
          <w:sz w:val="28"/>
          <w:szCs w:val="28"/>
          <w:lang w:eastAsia="ru-RU"/>
        </w:rPr>
        <w:t xml:space="preserve">      </w:t>
      </w:r>
      <w:r w:rsidR="00083729">
        <w:rPr>
          <w:rFonts w:ascii="Monotype Corsiva" w:eastAsia="Times New Roman" w:hAnsi="Monotype Corsiva" w:cs="Times New Roman"/>
          <w:sz w:val="28"/>
          <w:szCs w:val="28"/>
          <w:lang w:eastAsia="ru-RU"/>
        </w:rPr>
        <w:t>«</w:t>
      </w:r>
      <w:r w:rsidR="00D9736C" w:rsidRPr="00D9736C">
        <w:rPr>
          <w:rFonts w:ascii="Monotype Corsiva" w:eastAsia="Times New Roman" w:hAnsi="Monotype Corsiva" w:cs="Times New Roman"/>
          <w:sz w:val="28"/>
          <w:szCs w:val="28"/>
          <w:lang w:eastAsia="ru-RU"/>
        </w:rPr>
        <w:t xml:space="preserve">Кто смолоду делает и думает сам, тот </w:t>
      </w:r>
    </w:p>
    <w:p w:rsidR="00D9736C" w:rsidRPr="00D9736C" w:rsidRDefault="00D9736C" w:rsidP="00E67D69">
      <w:pPr>
        <w:spacing w:after="0" w:line="240" w:lineRule="auto"/>
        <w:rPr>
          <w:rFonts w:ascii="Monotype Corsiva" w:eastAsia="Times New Roman" w:hAnsi="Monotype Corsiva" w:cs="Times New Roman"/>
          <w:sz w:val="28"/>
          <w:szCs w:val="28"/>
          <w:lang w:eastAsia="ru-RU"/>
        </w:rPr>
      </w:pPr>
      <w:r w:rsidRPr="00D9736C">
        <w:rPr>
          <w:rFonts w:ascii="Monotype Corsiva" w:eastAsia="Times New Roman" w:hAnsi="Monotype Corsiva" w:cs="Times New Roman"/>
          <w:sz w:val="28"/>
          <w:szCs w:val="28"/>
          <w:lang w:eastAsia="ru-RU"/>
        </w:rPr>
        <w:t xml:space="preserve">                                                                            становится  потом нужнее, крепче, умнее». </w:t>
      </w:r>
    </w:p>
    <w:p w:rsidR="001F1BDB" w:rsidRPr="00E67D69" w:rsidRDefault="00E67D69" w:rsidP="00E67D69">
      <w:pPr>
        <w:spacing w:after="0" w:line="240" w:lineRule="auto"/>
        <w:rPr>
          <w:rFonts w:ascii="Monotype Corsiva" w:eastAsia="Times New Roman" w:hAnsi="Monotype Corsiva" w:cs="Times New Roman"/>
          <w:sz w:val="28"/>
          <w:szCs w:val="28"/>
          <w:lang w:eastAsia="ru-RU"/>
        </w:rPr>
      </w:pPr>
      <w:r>
        <w:rPr>
          <w:rFonts w:ascii="Monotype Corsiva" w:eastAsia="Times New Roman" w:hAnsi="Monotype Corsiva" w:cs="Times New Roman"/>
          <w:sz w:val="28"/>
          <w:szCs w:val="28"/>
          <w:lang w:eastAsia="ru-RU"/>
        </w:rPr>
        <w:t xml:space="preserve">               </w:t>
      </w:r>
      <w:r w:rsidR="00D9736C" w:rsidRPr="00D9736C">
        <w:rPr>
          <w:rFonts w:ascii="Monotype Corsiva" w:eastAsia="Times New Roman" w:hAnsi="Monotype Corsiva" w:cs="Times New Roman"/>
          <w:sz w:val="28"/>
          <w:szCs w:val="28"/>
          <w:lang w:eastAsia="ru-RU"/>
        </w:rPr>
        <w:t xml:space="preserve">                                                                                         </w:t>
      </w:r>
      <w:r>
        <w:rPr>
          <w:rFonts w:ascii="Monotype Corsiva" w:eastAsia="Times New Roman" w:hAnsi="Monotype Corsiva" w:cs="Times New Roman"/>
          <w:sz w:val="28"/>
          <w:szCs w:val="28"/>
          <w:lang w:eastAsia="ru-RU"/>
        </w:rPr>
        <w:t xml:space="preserve">                       </w:t>
      </w:r>
      <w:r w:rsidR="00D9736C" w:rsidRPr="00D9736C">
        <w:rPr>
          <w:rFonts w:ascii="Monotype Corsiva" w:eastAsia="Times New Roman" w:hAnsi="Monotype Corsiva" w:cs="Times New Roman"/>
          <w:sz w:val="28"/>
          <w:szCs w:val="28"/>
          <w:lang w:eastAsia="ru-RU"/>
        </w:rPr>
        <w:t xml:space="preserve"> </w:t>
      </w:r>
      <w:proofErr w:type="spellStart"/>
      <w:r>
        <w:rPr>
          <w:rFonts w:ascii="Monotype Corsiva" w:eastAsia="Times New Roman" w:hAnsi="Monotype Corsiva" w:cs="Times New Roman"/>
          <w:sz w:val="28"/>
          <w:szCs w:val="28"/>
          <w:lang w:eastAsia="ru-RU"/>
        </w:rPr>
        <w:t>В.Шукшин</w:t>
      </w:r>
      <w:proofErr w:type="spellEnd"/>
      <w:r>
        <w:rPr>
          <w:rFonts w:ascii="Times New Roman" w:hAnsi="Times New Roman" w:cs="Times New Roman"/>
        </w:rPr>
        <w:t xml:space="preserve">          </w:t>
      </w:r>
      <w:r w:rsidR="00D9736C" w:rsidRPr="00D9736C">
        <w:rPr>
          <w:rFonts w:ascii="Monotype Corsiva" w:eastAsia="Times New Roman" w:hAnsi="Monotype Corsiva" w:cs="Times New Roman"/>
          <w:sz w:val="28"/>
          <w:szCs w:val="28"/>
          <w:lang w:eastAsia="ru-RU"/>
        </w:rPr>
        <w:t xml:space="preserve">                                                    </w:t>
      </w:r>
      <w:r>
        <w:rPr>
          <w:rFonts w:ascii="Monotype Corsiva" w:eastAsia="Times New Roman" w:hAnsi="Monotype Corsiva" w:cs="Times New Roman"/>
          <w:sz w:val="28"/>
          <w:szCs w:val="28"/>
          <w:lang w:eastAsia="ru-RU"/>
        </w:rPr>
        <w:t xml:space="preserve">   </w:t>
      </w:r>
    </w:p>
    <w:p w:rsidR="00D9736C" w:rsidRPr="00D9736C" w:rsidRDefault="00D9736C" w:rsidP="00E67D69">
      <w:pPr>
        <w:tabs>
          <w:tab w:val="center" w:pos="4677"/>
        </w:tabs>
        <w:spacing w:after="0" w:line="240" w:lineRule="auto"/>
        <w:rPr>
          <w:rFonts w:ascii="Monotype Corsiva" w:eastAsia="Times New Roman" w:hAnsi="Monotype Corsiva" w:cs="Times New Roman"/>
          <w:sz w:val="28"/>
          <w:szCs w:val="28"/>
          <w:lang w:eastAsia="ru-RU"/>
        </w:rPr>
      </w:pPr>
      <w:r w:rsidRPr="00D9736C">
        <w:rPr>
          <w:rFonts w:ascii="Monotype Corsiva" w:eastAsia="Times New Roman" w:hAnsi="Monotype Corsiva" w:cs="Times New Roman"/>
          <w:sz w:val="28"/>
          <w:szCs w:val="28"/>
          <w:lang w:eastAsia="ru-RU"/>
        </w:rPr>
        <w:t xml:space="preserve">                                                                 </w:t>
      </w:r>
      <w:r w:rsidR="00A33C1B">
        <w:rPr>
          <w:rFonts w:ascii="Monotype Corsiva" w:eastAsia="Times New Roman" w:hAnsi="Monotype Corsiva" w:cs="Times New Roman"/>
          <w:sz w:val="28"/>
          <w:szCs w:val="28"/>
          <w:lang w:eastAsia="ru-RU"/>
        </w:rPr>
        <w:tab/>
      </w:r>
    </w:p>
    <w:p w:rsidR="00D9736C" w:rsidRPr="006D6461" w:rsidRDefault="00D9736C" w:rsidP="001F1BDB">
      <w:pPr>
        <w:spacing w:line="240" w:lineRule="auto"/>
        <w:rPr>
          <w:rFonts w:ascii="Times New Roman" w:hAnsi="Times New Roman" w:cs="Times New Roman"/>
          <w:b/>
          <w:sz w:val="24"/>
          <w:szCs w:val="24"/>
          <w:lang w:eastAsia="ru-RU"/>
        </w:rPr>
      </w:pPr>
      <w:r w:rsidRPr="006D6461">
        <w:rPr>
          <w:rFonts w:ascii="Times New Roman" w:hAnsi="Times New Roman" w:cs="Times New Roman"/>
          <w:sz w:val="24"/>
          <w:szCs w:val="24"/>
          <w:lang w:eastAsia="ru-RU"/>
        </w:rPr>
        <w:t xml:space="preserve">                                                                 </w:t>
      </w:r>
      <w:r w:rsidR="006D6461" w:rsidRPr="006D6461">
        <w:rPr>
          <w:rFonts w:ascii="Times New Roman" w:hAnsi="Times New Roman" w:cs="Times New Roman"/>
          <w:b/>
          <w:sz w:val="24"/>
          <w:szCs w:val="24"/>
          <w:lang w:eastAsia="ru-RU"/>
        </w:rPr>
        <w:t>Цели мероприятия</w:t>
      </w:r>
      <w:r w:rsidRPr="006D6461">
        <w:rPr>
          <w:rFonts w:ascii="Times New Roman" w:hAnsi="Times New Roman" w:cs="Times New Roman"/>
          <w:b/>
          <w:sz w:val="24"/>
          <w:szCs w:val="24"/>
          <w:lang w:eastAsia="ru-RU"/>
        </w:rPr>
        <w:t>:</w:t>
      </w:r>
    </w:p>
    <w:p w:rsidR="00D9736C" w:rsidRPr="00B71FEB" w:rsidRDefault="00D9736C" w:rsidP="001F1BDB">
      <w:pPr>
        <w:spacing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1.Проверить умени</w:t>
      </w:r>
      <w:r w:rsidR="0055594E" w:rsidRPr="00B71FEB">
        <w:rPr>
          <w:rFonts w:ascii="Times New Roman" w:eastAsia="Times New Roman" w:hAnsi="Times New Roman" w:cs="Times New Roman"/>
          <w:sz w:val="24"/>
          <w:szCs w:val="24"/>
          <w:lang w:eastAsia="ru-RU"/>
        </w:rPr>
        <w:t xml:space="preserve">я учащихся применять знания по математике </w:t>
      </w:r>
      <w:r w:rsidRPr="00B71FEB">
        <w:rPr>
          <w:rFonts w:ascii="Times New Roman" w:eastAsia="Times New Roman" w:hAnsi="Times New Roman" w:cs="Times New Roman"/>
          <w:sz w:val="24"/>
          <w:szCs w:val="24"/>
          <w:lang w:eastAsia="ru-RU"/>
        </w:rPr>
        <w:t xml:space="preserve"> </w:t>
      </w:r>
      <w:r w:rsidR="00D548D6">
        <w:rPr>
          <w:rFonts w:ascii="Times New Roman" w:eastAsia="Times New Roman" w:hAnsi="Times New Roman" w:cs="Times New Roman"/>
          <w:sz w:val="24"/>
          <w:szCs w:val="24"/>
          <w:lang w:eastAsia="ru-RU"/>
        </w:rPr>
        <w:t>при решении нестандартных задач</w:t>
      </w:r>
      <w:r w:rsidRPr="00B71FEB">
        <w:rPr>
          <w:rFonts w:ascii="Times New Roman" w:eastAsia="Times New Roman" w:hAnsi="Times New Roman" w:cs="Times New Roman"/>
          <w:sz w:val="24"/>
          <w:szCs w:val="24"/>
          <w:lang w:eastAsia="ru-RU"/>
        </w:rPr>
        <w:t>.</w:t>
      </w:r>
    </w:p>
    <w:p w:rsidR="00D9736C" w:rsidRPr="00B71FEB" w:rsidRDefault="00D9736C" w:rsidP="001F1BDB">
      <w:pPr>
        <w:spacing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2. Развивать познавательную активность, смекалку и сообразительность у учащихся. Вырабатывать интерес к предметам. Развивать память через постоянное обращение заданий к имеющимся знаниям учащихся.</w:t>
      </w:r>
    </w:p>
    <w:p w:rsidR="00D9736C" w:rsidRPr="00B71FEB" w:rsidRDefault="00D9736C" w:rsidP="001F1BDB">
      <w:pPr>
        <w:spacing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3. Воспитывать у учащихся сознательную дисциплину, умение работать в группе. Воспитывать чувство сопереживания и формировать у учащихся «здоровое» соперничество. Воспитывать настойчивость и упорство в достижении цели.</w:t>
      </w:r>
      <w:r w:rsidR="0055594E" w:rsidRPr="00B71FEB">
        <w:rPr>
          <w:rFonts w:ascii="Times New Roman" w:eastAsia="Times New Roman" w:hAnsi="Times New Roman" w:cs="Times New Roman"/>
          <w:sz w:val="24"/>
          <w:szCs w:val="24"/>
          <w:lang w:eastAsia="ru-RU"/>
        </w:rPr>
        <w:t xml:space="preserve"> Воспитывать любовь к родному краю.</w:t>
      </w:r>
    </w:p>
    <w:p w:rsidR="00D9736C" w:rsidRDefault="00D9736C" w:rsidP="001F1BDB">
      <w:pPr>
        <w:spacing w:line="240" w:lineRule="auto"/>
        <w:rPr>
          <w:rFonts w:ascii="Times New Roman" w:eastAsia="Times New Roman" w:hAnsi="Times New Roman" w:cs="Times New Roman"/>
          <w:b/>
          <w:sz w:val="24"/>
          <w:szCs w:val="24"/>
          <w:lang w:eastAsia="ru-RU"/>
        </w:rPr>
      </w:pPr>
      <w:r w:rsidRPr="00D548D6">
        <w:rPr>
          <w:rFonts w:ascii="Times New Roman" w:eastAsia="Times New Roman" w:hAnsi="Times New Roman" w:cs="Times New Roman"/>
          <w:b/>
          <w:sz w:val="24"/>
          <w:szCs w:val="24"/>
          <w:lang w:eastAsia="ru-RU"/>
        </w:rPr>
        <w:t xml:space="preserve">                                                      Оборудование</w:t>
      </w:r>
      <w:r w:rsidR="00F37A00">
        <w:rPr>
          <w:rFonts w:ascii="Times New Roman" w:eastAsia="Times New Roman" w:hAnsi="Times New Roman" w:cs="Times New Roman"/>
          <w:b/>
          <w:sz w:val="24"/>
          <w:szCs w:val="24"/>
          <w:lang w:eastAsia="ru-RU"/>
        </w:rPr>
        <w:t xml:space="preserve"> и материалы</w:t>
      </w:r>
      <w:r w:rsidRPr="00D548D6">
        <w:rPr>
          <w:rFonts w:ascii="Times New Roman" w:eastAsia="Times New Roman" w:hAnsi="Times New Roman" w:cs="Times New Roman"/>
          <w:b/>
          <w:sz w:val="24"/>
          <w:szCs w:val="24"/>
          <w:lang w:eastAsia="ru-RU"/>
        </w:rPr>
        <w:t>:</w:t>
      </w:r>
    </w:p>
    <w:p w:rsidR="00D9736C" w:rsidRPr="00B71FEB" w:rsidRDefault="00F37A00"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Видеоп</w:t>
      </w:r>
      <w:r w:rsidRPr="00F37A00">
        <w:rPr>
          <w:rFonts w:ascii="Times New Roman" w:eastAsia="Times New Roman" w:hAnsi="Times New Roman" w:cs="Times New Roman"/>
          <w:sz w:val="24"/>
          <w:szCs w:val="24"/>
          <w:lang w:eastAsia="ru-RU"/>
        </w:rPr>
        <w:t xml:space="preserve">роектор, компьютер, </w:t>
      </w:r>
      <w:r>
        <w:rPr>
          <w:rFonts w:ascii="Times New Roman" w:eastAsia="Times New Roman" w:hAnsi="Times New Roman" w:cs="Times New Roman"/>
          <w:sz w:val="24"/>
          <w:szCs w:val="24"/>
          <w:lang w:eastAsia="ru-RU"/>
        </w:rPr>
        <w:t xml:space="preserve">презентация </w:t>
      </w:r>
      <w:proofErr w:type="spellStart"/>
      <w:r w:rsidRPr="000A44FC">
        <w:rPr>
          <w:rFonts w:ascii="Times New Roman" w:eastAsia="Times New Roman" w:hAnsi="Times New Roman" w:cs="Times New Roman"/>
          <w:sz w:val="24"/>
          <w:szCs w:val="24"/>
          <w:lang w:eastAsia="ru-RU"/>
        </w:rPr>
        <w:t>Power</w:t>
      </w:r>
      <w:proofErr w:type="spellEnd"/>
      <w:r>
        <w:rPr>
          <w:rFonts w:ascii="Times New Roman" w:eastAsia="Times New Roman" w:hAnsi="Times New Roman" w:cs="Times New Roman"/>
          <w:sz w:val="24"/>
          <w:szCs w:val="24"/>
          <w:lang w:eastAsia="ru-RU"/>
        </w:rPr>
        <w:t xml:space="preserve"> </w:t>
      </w:r>
      <w:proofErr w:type="spellStart"/>
      <w:r w:rsidRPr="000A44FC">
        <w:rPr>
          <w:rFonts w:ascii="Times New Roman" w:eastAsia="Times New Roman" w:hAnsi="Times New Roman" w:cs="Times New Roman"/>
          <w:sz w:val="24"/>
          <w:szCs w:val="24"/>
          <w:lang w:eastAsia="ru-RU"/>
        </w:rPr>
        <w:t>Point</w:t>
      </w:r>
      <w:proofErr w:type="spellEnd"/>
      <w:r w:rsidR="00764B7F">
        <w:rPr>
          <w:rFonts w:ascii="Times New Roman" w:eastAsia="Times New Roman" w:hAnsi="Times New Roman" w:cs="Times New Roman"/>
          <w:sz w:val="24"/>
          <w:szCs w:val="24"/>
          <w:lang w:eastAsia="ru-RU"/>
        </w:rPr>
        <w:t>, видеофрагменты  детского журнала «Ералаш»; ж</w:t>
      </w:r>
      <w:r w:rsidR="0055594E" w:rsidRPr="00B71FEB">
        <w:rPr>
          <w:rFonts w:ascii="Times New Roman" w:eastAsia="Times New Roman" w:hAnsi="Times New Roman" w:cs="Times New Roman"/>
          <w:sz w:val="24"/>
          <w:szCs w:val="24"/>
          <w:lang w:eastAsia="ru-RU"/>
        </w:rPr>
        <w:t>етоны  четы</w:t>
      </w:r>
      <w:r w:rsidR="00CB0AE0">
        <w:rPr>
          <w:rFonts w:ascii="Times New Roman" w:eastAsia="Times New Roman" w:hAnsi="Times New Roman" w:cs="Times New Roman"/>
          <w:sz w:val="24"/>
          <w:szCs w:val="24"/>
          <w:lang w:eastAsia="ru-RU"/>
        </w:rPr>
        <w:t>рех цветов</w:t>
      </w:r>
      <w:proofErr w:type="gramStart"/>
      <w:r w:rsidR="00CB0AE0">
        <w:rPr>
          <w:rFonts w:ascii="Times New Roman" w:eastAsia="Times New Roman" w:hAnsi="Times New Roman" w:cs="Times New Roman"/>
          <w:sz w:val="24"/>
          <w:szCs w:val="24"/>
          <w:lang w:eastAsia="ru-RU"/>
        </w:rPr>
        <w:t xml:space="preserve"> :</w:t>
      </w:r>
      <w:proofErr w:type="gramEnd"/>
      <w:r w:rsidR="00CB0AE0">
        <w:rPr>
          <w:rFonts w:ascii="Times New Roman" w:eastAsia="Times New Roman" w:hAnsi="Times New Roman" w:cs="Times New Roman"/>
          <w:sz w:val="24"/>
          <w:szCs w:val="24"/>
          <w:lang w:eastAsia="ru-RU"/>
        </w:rPr>
        <w:t xml:space="preserve">  </w:t>
      </w:r>
      <w:r w:rsidR="00D9736C" w:rsidRPr="00B71FEB">
        <w:rPr>
          <w:rFonts w:ascii="Times New Roman" w:eastAsia="Times New Roman" w:hAnsi="Times New Roman" w:cs="Times New Roman"/>
          <w:sz w:val="24"/>
          <w:szCs w:val="24"/>
          <w:lang w:eastAsia="ru-RU"/>
        </w:rPr>
        <w:t>красные,  желтые,  зеленые</w:t>
      </w:r>
      <w:r w:rsidR="0055594E" w:rsidRPr="00B71FEB">
        <w:rPr>
          <w:rFonts w:ascii="Times New Roman" w:eastAsia="Times New Roman" w:hAnsi="Times New Roman" w:cs="Times New Roman"/>
          <w:sz w:val="24"/>
          <w:szCs w:val="24"/>
          <w:lang w:eastAsia="ru-RU"/>
        </w:rPr>
        <w:t>,</w:t>
      </w:r>
      <w:r w:rsidR="00CB0AE0">
        <w:rPr>
          <w:rFonts w:ascii="Times New Roman" w:eastAsia="Times New Roman" w:hAnsi="Times New Roman" w:cs="Times New Roman"/>
          <w:sz w:val="24"/>
          <w:szCs w:val="24"/>
          <w:lang w:eastAsia="ru-RU"/>
        </w:rPr>
        <w:t xml:space="preserve"> синие  (</w:t>
      </w:r>
      <w:r w:rsidR="0055594E" w:rsidRPr="00B71FEB">
        <w:rPr>
          <w:rFonts w:ascii="Times New Roman" w:eastAsia="Times New Roman" w:hAnsi="Times New Roman" w:cs="Times New Roman"/>
          <w:sz w:val="24"/>
          <w:szCs w:val="24"/>
          <w:lang w:eastAsia="ru-RU"/>
        </w:rPr>
        <w:t>36штук),  маршрутные  листы – 4</w:t>
      </w:r>
      <w:r w:rsidR="00D9736C" w:rsidRPr="00B71FEB">
        <w:rPr>
          <w:rFonts w:ascii="Times New Roman" w:eastAsia="Times New Roman" w:hAnsi="Times New Roman" w:cs="Times New Roman"/>
          <w:sz w:val="24"/>
          <w:szCs w:val="24"/>
          <w:lang w:eastAsia="ru-RU"/>
        </w:rPr>
        <w:t xml:space="preserve"> шт.,  задания на каждой станции, таблички  с названиями ста</w:t>
      </w:r>
      <w:r w:rsidR="0055594E" w:rsidRPr="00B71FEB">
        <w:rPr>
          <w:rFonts w:ascii="Times New Roman" w:eastAsia="Times New Roman" w:hAnsi="Times New Roman" w:cs="Times New Roman"/>
          <w:sz w:val="24"/>
          <w:szCs w:val="24"/>
          <w:lang w:eastAsia="ru-RU"/>
        </w:rPr>
        <w:t>нций: «Геометрическая», «Арифметическая», «Экологи</w:t>
      </w:r>
      <w:r w:rsidR="00D9736C" w:rsidRPr="00B71FEB">
        <w:rPr>
          <w:rFonts w:ascii="Times New Roman" w:eastAsia="Times New Roman" w:hAnsi="Times New Roman" w:cs="Times New Roman"/>
          <w:sz w:val="24"/>
          <w:szCs w:val="24"/>
          <w:lang w:eastAsia="ru-RU"/>
        </w:rPr>
        <w:t xml:space="preserve">ческая», </w:t>
      </w:r>
      <w:r w:rsidR="0055594E" w:rsidRPr="00B71FEB">
        <w:rPr>
          <w:rFonts w:ascii="Times New Roman" w:eastAsia="Times New Roman" w:hAnsi="Times New Roman" w:cs="Times New Roman"/>
          <w:sz w:val="24"/>
          <w:szCs w:val="24"/>
          <w:lang w:eastAsia="ru-RU"/>
        </w:rPr>
        <w:t>« Экономическая», четыре  карты (разрезаны на 4</w:t>
      </w:r>
      <w:r w:rsidR="000A44FC">
        <w:rPr>
          <w:rFonts w:ascii="Times New Roman" w:eastAsia="Times New Roman" w:hAnsi="Times New Roman" w:cs="Times New Roman"/>
          <w:sz w:val="24"/>
          <w:szCs w:val="24"/>
          <w:lang w:eastAsia="ru-RU"/>
        </w:rPr>
        <w:t xml:space="preserve"> части), </w:t>
      </w:r>
      <w:r w:rsidR="00746F20">
        <w:rPr>
          <w:rFonts w:ascii="Times New Roman" w:eastAsia="Times New Roman" w:hAnsi="Times New Roman" w:cs="Times New Roman"/>
          <w:sz w:val="24"/>
          <w:szCs w:val="24"/>
          <w:lang w:eastAsia="ru-RU"/>
        </w:rPr>
        <w:t xml:space="preserve">жетон </w:t>
      </w:r>
      <w:r w:rsidR="00CC3890">
        <w:rPr>
          <w:rFonts w:ascii="Times New Roman" w:eastAsia="Times New Roman" w:hAnsi="Times New Roman" w:cs="Times New Roman"/>
          <w:sz w:val="24"/>
          <w:szCs w:val="24"/>
          <w:lang w:eastAsia="ru-RU"/>
        </w:rPr>
        <w:t>с изображением нефтяной вышки</w:t>
      </w:r>
      <w:r w:rsidR="00FA4684">
        <w:rPr>
          <w:rFonts w:ascii="Times New Roman" w:eastAsia="Times New Roman" w:hAnsi="Times New Roman" w:cs="Times New Roman"/>
          <w:sz w:val="24"/>
          <w:szCs w:val="24"/>
          <w:lang w:eastAsia="ru-RU"/>
        </w:rPr>
        <w:t>.</w:t>
      </w:r>
      <w:r w:rsidR="000A44FC">
        <w:rPr>
          <w:rFonts w:ascii="Times New Roman" w:eastAsia="Times New Roman" w:hAnsi="Times New Roman" w:cs="Times New Roman"/>
          <w:sz w:val="24"/>
          <w:szCs w:val="24"/>
          <w:lang w:eastAsia="ru-RU"/>
        </w:rPr>
        <w:t xml:space="preserve"> </w:t>
      </w:r>
      <w:r w:rsidR="00CC3890">
        <w:rPr>
          <w:rFonts w:ascii="Times New Roman" w:eastAsia="Times New Roman" w:hAnsi="Times New Roman" w:cs="Times New Roman"/>
          <w:sz w:val="24"/>
          <w:szCs w:val="24"/>
          <w:lang w:eastAsia="ru-RU"/>
        </w:rPr>
        <w:t xml:space="preserve">                         </w:t>
      </w:r>
    </w:p>
    <w:p w:rsidR="00D9736C" w:rsidRDefault="0055594E" w:rsidP="001F1BDB">
      <w:pPr>
        <w:spacing w:line="240" w:lineRule="auto"/>
        <w:rPr>
          <w:rFonts w:ascii="Times New Roman" w:eastAsia="Times New Roman" w:hAnsi="Times New Roman" w:cs="Times New Roman"/>
          <w:sz w:val="24"/>
          <w:szCs w:val="24"/>
          <w:lang w:eastAsia="ru-RU"/>
        </w:rPr>
      </w:pPr>
      <w:r w:rsidRPr="00D548D6">
        <w:rPr>
          <w:rFonts w:ascii="Times New Roman" w:eastAsia="Times New Roman" w:hAnsi="Times New Roman" w:cs="Times New Roman"/>
          <w:b/>
          <w:sz w:val="24"/>
          <w:szCs w:val="24"/>
          <w:lang w:eastAsia="ru-RU"/>
        </w:rPr>
        <w:t>Участники</w:t>
      </w:r>
      <w:r w:rsidRPr="00B71FEB">
        <w:rPr>
          <w:rFonts w:ascii="Times New Roman" w:eastAsia="Times New Roman" w:hAnsi="Times New Roman" w:cs="Times New Roman"/>
          <w:sz w:val="24"/>
          <w:szCs w:val="24"/>
          <w:lang w:eastAsia="ru-RU"/>
        </w:rPr>
        <w:t>: учащиеся  5-6</w:t>
      </w:r>
      <w:r w:rsidR="00D9736C" w:rsidRPr="00B71FEB">
        <w:rPr>
          <w:rFonts w:ascii="Times New Roman" w:eastAsia="Times New Roman" w:hAnsi="Times New Roman" w:cs="Times New Roman"/>
          <w:sz w:val="24"/>
          <w:szCs w:val="24"/>
          <w:lang w:eastAsia="ru-RU"/>
        </w:rPr>
        <w:t xml:space="preserve"> классов</w:t>
      </w:r>
      <w:r w:rsidR="00764B7F">
        <w:rPr>
          <w:rFonts w:ascii="Times New Roman" w:eastAsia="Times New Roman" w:hAnsi="Times New Roman" w:cs="Times New Roman"/>
          <w:sz w:val="24"/>
          <w:szCs w:val="24"/>
          <w:lang w:eastAsia="ru-RU"/>
        </w:rPr>
        <w:t>.</w:t>
      </w:r>
    </w:p>
    <w:p w:rsidR="00764B7F" w:rsidRDefault="00764B7F"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проведении  мероприятия участвуют: двое ведущих (ученики 10 класса),  два члена жюри (учителя</w:t>
      </w:r>
      <w:r w:rsidR="00985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 учителя математики для работы на станциях; 1 учитель - в месте нахождения черного золота; кураторы - 4 ученика 10-х классов;</w:t>
      </w:r>
      <w:r w:rsidR="00985F6F">
        <w:rPr>
          <w:rFonts w:ascii="Times New Roman" w:eastAsia="Times New Roman" w:hAnsi="Times New Roman" w:cs="Times New Roman"/>
          <w:sz w:val="24"/>
          <w:szCs w:val="24"/>
          <w:lang w:eastAsia="ru-RU"/>
        </w:rPr>
        <w:t xml:space="preserve">  ведущие программы для болельщиков (учитель математики и ученик 10 класса).</w:t>
      </w:r>
    </w:p>
    <w:p w:rsidR="001A6C64" w:rsidRDefault="001A6C64" w:rsidP="00FA4684">
      <w:pPr>
        <w:spacing w:after="0" w:line="240" w:lineRule="auto"/>
        <w:rPr>
          <w:rFonts w:ascii="Times New Roman" w:eastAsia="Times New Roman" w:hAnsi="Times New Roman" w:cs="Times New Roman"/>
          <w:sz w:val="24"/>
          <w:szCs w:val="24"/>
          <w:lang w:eastAsia="ru-RU"/>
        </w:rPr>
      </w:pPr>
      <w:r w:rsidRPr="00FA4684">
        <w:rPr>
          <w:rFonts w:ascii="Times New Roman" w:eastAsia="Times New Roman" w:hAnsi="Times New Roman" w:cs="Times New Roman"/>
          <w:b/>
          <w:sz w:val="24"/>
          <w:szCs w:val="24"/>
          <w:lang w:eastAsia="ru-RU"/>
        </w:rPr>
        <w:t>Подготовительная ра</w:t>
      </w:r>
      <w:r w:rsidR="0080343C" w:rsidRPr="00FA4684">
        <w:rPr>
          <w:rFonts w:ascii="Times New Roman" w:eastAsia="Times New Roman" w:hAnsi="Times New Roman" w:cs="Times New Roman"/>
          <w:b/>
          <w:sz w:val="24"/>
          <w:szCs w:val="24"/>
          <w:lang w:eastAsia="ru-RU"/>
        </w:rPr>
        <w:t>бота</w:t>
      </w:r>
      <w:r w:rsidR="00C00F5B">
        <w:rPr>
          <w:rFonts w:ascii="Times New Roman" w:eastAsia="Times New Roman" w:hAnsi="Times New Roman" w:cs="Times New Roman"/>
          <w:b/>
          <w:sz w:val="24"/>
          <w:szCs w:val="24"/>
          <w:lang w:eastAsia="ru-RU"/>
        </w:rPr>
        <w:t xml:space="preserve"> и условия игры</w:t>
      </w:r>
      <w:r w:rsidR="0080343C">
        <w:rPr>
          <w:rFonts w:ascii="Times New Roman" w:eastAsia="Times New Roman" w:hAnsi="Times New Roman" w:cs="Times New Roman"/>
          <w:sz w:val="24"/>
          <w:szCs w:val="24"/>
          <w:lang w:eastAsia="ru-RU"/>
        </w:rPr>
        <w:t>:  Для участия в игре ребята от каждого класса выбирали по 6 участников. От  шести классов параллелей 5-х и 6-х классов всего было 36 участников.</w:t>
      </w:r>
    </w:p>
    <w:p w:rsidR="00C00F5B" w:rsidRPr="00C00F5B" w:rsidRDefault="0080343C" w:rsidP="00C00F5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входе в актовый зал, где состоялось открытие игры,  участникам игры были пре</w:t>
      </w:r>
      <w:r w:rsidR="00FA4684">
        <w:rPr>
          <w:rFonts w:ascii="Times New Roman" w:eastAsia="Times New Roman" w:hAnsi="Times New Roman" w:cs="Times New Roman"/>
          <w:sz w:val="24"/>
          <w:szCs w:val="24"/>
          <w:lang w:eastAsia="ru-RU"/>
        </w:rPr>
        <w:t>дложены жетоны четырех цветов (</w:t>
      </w:r>
      <w:r>
        <w:rPr>
          <w:rFonts w:ascii="Times New Roman" w:eastAsia="Times New Roman" w:hAnsi="Times New Roman" w:cs="Times New Roman"/>
          <w:sz w:val="24"/>
          <w:szCs w:val="24"/>
          <w:lang w:eastAsia="ru-RU"/>
        </w:rPr>
        <w:t xml:space="preserve">синий, </w:t>
      </w:r>
      <w:r w:rsidR="00FA4684">
        <w:rPr>
          <w:rFonts w:ascii="Times New Roman" w:eastAsia="Times New Roman" w:hAnsi="Times New Roman" w:cs="Times New Roman"/>
          <w:sz w:val="24"/>
          <w:szCs w:val="24"/>
          <w:lang w:eastAsia="ru-RU"/>
        </w:rPr>
        <w:t xml:space="preserve">красный, желтый, зеленый). Таким образом, </w:t>
      </w:r>
      <w:r w:rsidR="00FA4684">
        <w:rPr>
          <w:rFonts w:ascii="Times New Roman" w:eastAsia="Times New Roman" w:hAnsi="Times New Roman" w:cs="Times New Roman"/>
          <w:sz w:val="24"/>
          <w:szCs w:val="24"/>
          <w:lang w:eastAsia="ru-RU"/>
        </w:rPr>
        <w:lastRenderedPageBreak/>
        <w:t>все участники разделились на 4 команды по 9 человек. За каждой командой был закреплен куратор (ученик 10 класса), который  сопровождал команду на протяжении всей игры.</w:t>
      </w:r>
      <w:r w:rsidR="00FC5933">
        <w:rPr>
          <w:rFonts w:ascii="Times New Roman" w:eastAsia="Times New Roman" w:hAnsi="Times New Roman" w:cs="Times New Roman"/>
          <w:sz w:val="24"/>
          <w:szCs w:val="24"/>
          <w:lang w:eastAsia="ru-RU"/>
        </w:rPr>
        <w:t xml:space="preserve"> Маршрутные листы были составлены так, чтобы команды передвигались по станциям в порядке очередности. </w:t>
      </w:r>
      <w:r w:rsidR="00FC5933" w:rsidRPr="00FC5933">
        <w:rPr>
          <w:rFonts w:ascii="Times New Roman" w:eastAsia="Times New Roman" w:hAnsi="Times New Roman" w:cs="Times New Roman"/>
          <w:sz w:val="24"/>
          <w:szCs w:val="24"/>
          <w:lang w:eastAsia="ru-RU"/>
        </w:rPr>
        <w:t>Для каж</w:t>
      </w:r>
      <w:r w:rsidR="00FC5933">
        <w:rPr>
          <w:rFonts w:ascii="Times New Roman" w:eastAsia="Times New Roman" w:hAnsi="Times New Roman" w:cs="Times New Roman"/>
          <w:sz w:val="24"/>
          <w:szCs w:val="24"/>
          <w:lang w:eastAsia="ru-RU"/>
        </w:rPr>
        <w:t>дой команды была приготовле</w:t>
      </w:r>
      <w:r w:rsidR="00FC5933" w:rsidRPr="00FC5933">
        <w:rPr>
          <w:rFonts w:ascii="Times New Roman" w:eastAsia="Times New Roman" w:hAnsi="Times New Roman" w:cs="Times New Roman"/>
          <w:sz w:val="24"/>
          <w:szCs w:val="24"/>
          <w:lang w:eastAsia="ru-RU"/>
        </w:rPr>
        <w:t>на</w:t>
      </w:r>
      <w:r w:rsidR="00FC5933">
        <w:rPr>
          <w:rFonts w:ascii="Times New Roman" w:eastAsia="Times New Roman" w:hAnsi="Times New Roman" w:cs="Times New Roman"/>
          <w:sz w:val="24"/>
          <w:szCs w:val="24"/>
          <w:lang w:eastAsia="ru-RU"/>
        </w:rPr>
        <w:t xml:space="preserve"> карта соответствующего цвета с планом 2 этажа школы, разрезанная на 4 части. </w:t>
      </w:r>
      <w:r w:rsidR="00C00F5B">
        <w:rPr>
          <w:rFonts w:ascii="Times New Roman" w:eastAsia="Times New Roman" w:hAnsi="Times New Roman" w:cs="Times New Roman"/>
          <w:sz w:val="24"/>
          <w:szCs w:val="24"/>
          <w:lang w:eastAsia="ru-RU"/>
        </w:rPr>
        <w:t xml:space="preserve">На карте </w:t>
      </w:r>
      <w:r w:rsidR="00FC5933">
        <w:rPr>
          <w:rFonts w:ascii="Times New Roman" w:eastAsia="Times New Roman" w:hAnsi="Times New Roman" w:cs="Times New Roman"/>
          <w:sz w:val="24"/>
          <w:szCs w:val="24"/>
          <w:lang w:eastAsia="ru-RU"/>
        </w:rPr>
        <w:t xml:space="preserve"> наклеены картинки, означающие  учебные кабинеты второго этажа</w:t>
      </w:r>
      <w:r w:rsidR="00C00F5B">
        <w:rPr>
          <w:rFonts w:ascii="Times New Roman" w:eastAsia="Times New Roman" w:hAnsi="Times New Roman" w:cs="Times New Roman"/>
          <w:sz w:val="24"/>
          <w:szCs w:val="24"/>
          <w:lang w:eastAsia="ru-RU"/>
        </w:rPr>
        <w:t xml:space="preserve"> и месторождение нефти  </w:t>
      </w:r>
      <w:r w:rsidR="00C00F5B" w:rsidRPr="00944F98">
        <w:rPr>
          <w:rFonts w:ascii="Times New Roman" w:eastAsia="Times New Roman" w:hAnsi="Times New Roman" w:cs="Times New Roman"/>
          <w:i/>
          <w:sz w:val="24"/>
          <w:szCs w:val="24"/>
          <w:lang w:eastAsia="ru-RU"/>
        </w:rPr>
        <w:t>(Приложение 1)</w:t>
      </w:r>
      <w:r w:rsidR="00FC5933" w:rsidRPr="00944F98">
        <w:rPr>
          <w:rFonts w:ascii="Times New Roman" w:eastAsia="Times New Roman" w:hAnsi="Times New Roman" w:cs="Times New Roman"/>
          <w:i/>
          <w:sz w:val="24"/>
          <w:szCs w:val="24"/>
          <w:lang w:eastAsia="ru-RU"/>
        </w:rPr>
        <w:t>.</w:t>
      </w:r>
      <w:r w:rsidR="00FC5933">
        <w:rPr>
          <w:rFonts w:ascii="Times New Roman" w:eastAsia="Times New Roman" w:hAnsi="Times New Roman" w:cs="Times New Roman"/>
          <w:sz w:val="24"/>
          <w:szCs w:val="24"/>
          <w:lang w:eastAsia="ru-RU"/>
        </w:rPr>
        <w:t xml:space="preserve"> </w:t>
      </w:r>
      <w:r w:rsidR="00944F98">
        <w:rPr>
          <w:rFonts w:ascii="Times New Roman" w:eastAsia="Times New Roman" w:hAnsi="Times New Roman" w:cs="Times New Roman"/>
          <w:sz w:val="24"/>
          <w:szCs w:val="24"/>
          <w:lang w:eastAsia="ru-RU"/>
        </w:rPr>
        <w:t xml:space="preserve">После выполнения заданий </w:t>
      </w:r>
      <w:r w:rsidR="00944F98" w:rsidRPr="00944F98">
        <w:rPr>
          <w:rFonts w:ascii="Times New Roman" w:eastAsia="Times New Roman" w:hAnsi="Times New Roman" w:cs="Times New Roman"/>
          <w:i/>
          <w:sz w:val="24"/>
          <w:szCs w:val="24"/>
          <w:lang w:eastAsia="ru-RU"/>
        </w:rPr>
        <w:t>(Приложение 2)</w:t>
      </w:r>
      <w:r w:rsidR="00944F98">
        <w:rPr>
          <w:rFonts w:ascii="Times New Roman" w:eastAsia="Times New Roman" w:hAnsi="Times New Roman" w:cs="Times New Roman"/>
          <w:sz w:val="24"/>
          <w:szCs w:val="24"/>
          <w:lang w:eastAsia="ru-RU"/>
        </w:rPr>
        <w:t xml:space="preserve">  на каждой станции  команды получали кусок карты. Собрав карту</w:t>
      </w:r>
      <w:r w:rsidR="00FC5933">
        <w:rPr>
          <w:rFonts w:ascii="Times New Roman" w:eastAsia="Times New Roman" w:hAnsi="Times New Roman" w:cs="Times New Roman"/>
          <w:sz w:val="24"/>
          <w:szCs w:val="24"/>
          <w:lang w:eastAsia="ru-RU"/>
        </w:rPr>
        <w:t>, ученики</w:t>
      </w:r>
      <w:r w:rsidR="00C00F5B">
        <w:rPr>
          <w:rFonts w:ascii="Times New Roman" w:eastAsia="Times New Roman" w:hAnsi="Times New Roman" w:cs="Times New Roman"/>
          <w:sz w:val="24"/>
          <w:szCs w:val="24"/>
          <w:lang w:eastAsia="ru-RU"/>
        </w:rPr>
        <w:t xml:space="preserve"> определяли</w:t>
      </w:r>
      <w:r w:rsidR="00FC5933">
        <w:rPr>
          <w:rFonts w:ascii="Times New Roman" w:eastAsia="Times New Roman" w:hAnsi="Times New Roman" w:cs="Times New Roman"/>
          <w:sz w:val="24"/>
          <w:szCs w:val="24"/>
          <w:lang w:eastAsia="ru-RU"/>
        </w:rPr>
        <w:t xml:space="preserve"> место нахождения черного золота</w:t>
      </w:r>
      <w:r w:rsidR="00FC5933" w:rsidRPr="00C00F5B">
        <w:rPr>
          <w:rFonts w:ascii="Times New Roman" w:eastAsia="Times New Roman" w:hAnsi="Times New Roman" w:cs="Times New Roman"/>
          <w:sz w:val="24"/>
          <w:szCs w:val="24"/>
          <w:lang w:eastAsia="ru-RU"/>
        </w:rPr>
        <w:t xml:space="preserve">. </w:t>
      </w:r>
      <w:r w:rsidR="00C00F5B" w:rsidRPr="00C00F5B">
        <w:rPr>
          <w:rFonts w:ascii="Times New Roman" w:eastAsia="Times New Roman" w:hAnsi="Times New Roman" w:cs="Times New Roman"/>
          <w:sz w:val="24"/>
          <w:szCs w:val="24"/>
          <w:lang w:eastAsia="ru-RU"/>
        </w:rPr>
        <w:t>На последнем куске карты каждой команды будет позывной: «Ученье - свет!».  Н</w:t>
      </w:r>
      <w:r w:rsidR="00944F98">
        <w:rPr>
          <w:rFonts w:ascii="Times New Roman" w:eastAsia="Times New Roman" w:hAnsi="Times New Roman" w:cs="Times New Roman"/>
          <w:sz w:val="24"/>
          <w:szCs w:val="24"/>
          <w:lang w:eastAsia="ru-RU"/>
        </w:rPr>
        <w:t>а карте месторождение</w:t>
      </w:r>
      <w:r w:rsidR="00C00F5B" w:rsidRPr="00C00F5B">
        <w:rPr>
          <w:rFonts w:ascii="Times New Roman" w:eastAsia="Times New Roman" w:hAnsi="Times New Roman" w:cs="Times New Roman"/>
          <w:sz w:val="24"/>
          <w:szCs w:val="24"/>
          <w:lang w:eastAsia="ru-RU"/>
        </w:rPr>
        <w:t xml:space="preserve"> изображено нефтяной вышкой. </w:t>
      </w:r>
      <w:r w:rsidR="00944F98">
        <w:rPr>
          <w:rFonts w:ascii="Times New Roman" w:eastAsia="Times New Roman" w:hAnsi="Times New Roman" w:cs="Times New Roman"/>
          <w:sz w:val="24"/>
          <w:szCs w:val="24"/>
          <w:lang w:eastAsia="ru-RU"/>
        </w:rPr>
        <w:t xml:space="preserve">Сигналом </w:t>
      </w:r>
      <w:r w:rsidR="00C00F5B" w:rsidRPr="00C00F5B">
        <w:rPr>
          <w:rFonts w:ascii="Times New Roman" w:eastAsia="Times New Roman" w:hAnsi="Times New Roman" w:cs="Times New Roman"/>
          <w:sz w:val="24"/>
          <w:szCs w:val="24"/>
          <w:lang w:eastAsia="ru-RU"/>
        </w:rPr>
        <w:t xml:space="preserve"> </w:t>
      </w:r>
      <w:r w:rsidR="00944F98">
        <w:rPr>
          <w:rFonts w:ascii="Times New Roman" w:eastAsia="Times New Roman" w:hAnsi="Times New Roman" w:cs="Times New Roman"/>
          <w:sz w:val="24"/>
          <w:szCs w:val="24"/>
          <w:lang w:eastAsia="ru-RU"/>
        </w:rPr>
        <w:t xml:space="preserve">обнаружения командой </w:t>
      </w:r>
      <w:r w:rsidR="00C00F5B" w:rsidRPr="00C00F5B">
        <w:rPr>
          <w:rFonts w:ascii="Times New Roman" w:eastAsia="Times New Roman" w:hAnsi="Times New Roman" w:cs="Times New Roman"/>
          <w:sz w:val="24"/>
          <w:szCs w:val="24"/>
          <w:lang w:eastAsia="ru-RU"/>
        </w:rPr>
        <w:t xml:space="preserve">  месторождения</w:t>
      </w:r>
      <w:r w:rsidR="00944F98">
        <w:rPr>
          <w:rFonts w:ascii="Times New Roman" w:eastAsia="Times New Roman" w:hAnsi="Times New Roman" w:cs="Times New Roman"/>
          <w:sz w:val="24"/>
          <w:szCs w:val="24"/>
          <w:lang w:eastAsia="ru-RU"/>
        </w:rPr>
        <w:t xml:space="preserve"> (какой-нибудь другой кабинет)</w:t>
      </w:r>
      <w:r w:rsidR="00C00F5B" w:rsidRPr="00C00F5B">
        <w:rPr>
          <w:rFonts w:ascii="Times New Roman" w:eastAsia="Times New Roman" w:hAnsi="Times New Roman" w:cs="Times New Roman"/>
          <w:sz w:val="24"/>
          <w:szCs w:val="24"/>
          <w:lang w:eastAsia="ru-RU"/>
        </w:rPr>
        <w:t xml:space="preserve">,  </w:t>
      </w:r>
      <w:r w:rsidR="00B0110C">
        <w:rPr>
          <w:rFonts w:ascii="Times New Roman" w:eastAsia="Times New Roman" w:hAnsi="Times New Roman" w:cs="Times New Roman"/>
          <w:sz w:val="24"/>
          <w:szCs w:val="24"/>
          <w:lang w:eastAsia="ru-RU"/>
        </w:rPr>
        <w:t>будет ответ находящего</w:t>
      </w:r>
      <w:r w:rsidR="00C00F5B" w:rsidRPr="00C00F5B">
        <w:rPr>
          <w:rFonts w:ascii="Times New Roman" w:eastAsia="Times New Roman" w:hAnsi="Times New Roman" w:cs="Times New Roman"/>
          <w:sz w:val="24"/>
          <w:szCs w:val="24"/>
          <w:lang w:eastAsia="ru-RU"/>
        </w:rPr>
        <w:t>ся  там человек</w:t>
      </w:r>
      <w:r w:rsidR="00B0110C">
        <w:rPr>
          <w:rFonts w:ascii="Times New Roman" w:eastAsia="Times New Roman" w:hAnsi="Times New Roman" w:cs="Times New Roman"/>
          <w:sz w:val="24"/>
          <w:szCs w:val="24"/>
          <w:lang w:eastAsia="ru-RU"/>
        </w:rPr>
        <w:t>а</w:t>
      </w:r>
      <w:r w:rsidR="00944F98">
        <w:rPr>
          <w:rFonts w:ascii="Times New Roman" w:eastAsia="Times New Roman" w:hAnsi="Times New Roman" w:cs="Times New Roman"/>
          <w:sz w:val="24"/>
          <w:szCs w:val="24"/>
          <w:lang w:eastAsia="ru-RU"/>
        </w:rPr>
        <w:t xml:space="preserve"> </w:t>
      </w:r>
      <w:r w:rsidR="000102AB">
        <w:rPr>
          <w:rFonts w:ascii="Times New Roman" w:eastAsia="Times New Roman" w:hAnsi="Times New Roman" w:cs="Times New Roman"/>
          <w:sz w:val="24"/>
          <w:szCs w:val="24"/>
          <w:lang w:eastAsia="ru-RU"/>
        </w:rPr>
        <w:t>(</w:t>
      </w:r>
      <w:r w:rsidR="00944F98">
        <w:rPr>
          <w:rFonts w:ascii="Times New Roman" w:eastAsia="Times New Roman" w:hAnsi="Times New Roman" w:cs="Times New Roman"/>
          <w:sz w:val="24"/>
          <w:szCs w:val="24"/>
          <w:lang w:eastAsia="ru-RU"/>
        </w:rPr>
        <w:t>может быть любой учитель-предметник)</w:t>
      </w:r>
      <w:r w:rsidR="00C00F5B" w:rsidRPr="00C00F5B">
        <w:rPr>
          <w:rFonts w:ascii="Times New Roman" w:eastAsia="Times New Roman" w:hAnsi="Times New Roman" w:cs="Times New Roman"/>
          <w:sz w:val="24"/>
          <w:szCs w:val="24"/>
          <w:lang w:eastAsia="ru-RU"/>
        </w:rPr>
        <w:t>: «Не ученье - тьма!».</w:t>
      </w:r>
    </w:p>
    <w:p w:rsidR="00FA4684" w:rsidRPr="00FC5933" w:rsidRDefault="00FA4684" w:rsidP="00FC5933">
      <w:pPr>
        <w:spacing w:after="0" w:line="240" w:lineRule="auto"/>
        <w:rPr>
          <w:rFonts w:ascii="Times New Roman" w:eastAsia="Times New Roman" w:hAnsi="Times New Roman" w:cs="Times New Roman"/>
          <w:sz w:val="24"/>
          <w:szCs w:val="24"/>
          <w:lang w:eastAsia="ru-RU"/>
        </w:rPr>
      </w:pPr>
    </w:p>
    <w:p w:rsidR="006D6461" w:rsidRDefault="00F37A00" w:rsidP="001F1BDB">
      <w:pPr>
        <w:spacing w:line="240" w:lineRule="auto"/>
        <w:rPr>
          <w:rFonts w:ascii="Times New Roman" w:eastAsia="Times New Roman" w:hAnsi="Times New Roman" w:cs="Times New Roman"/>
          <w:sz w:val="24"/>
          <w:szCs w:val="24"/>
          <w:lang w:eastAsia="ru-RU"/>
        </w:rPr>
      </w:pPr>
      <w:r w:rsidRPr="00FA4684">
        <w:rPr>
          <w:rFonts w:ascii="Times New Roman" w:eastAsia="Times New Roman" w:hAnsi="Times New Roman" w:cs="Times New Roman"/>
          <w:b/>
          <w:sz w:val="24"/>
          <w:szCs w:val="24"/>
          <w:lang w:eastAsia="ru-RU"/>
        </w:rPr>
        <w:t>Продолжительность</w:t>
      </w:r>
      <w:r w:rsidR="00FA4684">
        <w:rPr>
          <w:rFonts w:ascii="Times New Roman" w:eastAsia="Times New Roman" w:hAnsi="Times New Roman" w:cs="Times New Roman"/>
          <w:sz w:val="24"/>
          <w:szCs w:val="24"/>
          <w:lang w:eastAsia="ru-RU"/>
        </w:rPr>
        <w:t>:</w:t>
      </w:r>
      <w:r w:rsidR="00C246A3">
        <w:rPr>
          <w:rFonts w:ascii="Times New Roman" w:eastAsia="Times New Roman" w:hAnsi="Times New Roman" w:cs="Times New Roman"/>
          <w:sz w:val="24"/>
          <w:szCs w:val="24"/>
          <w:lang w:eastAsia="ru-RU"/>
        </w:rPr>
        <w:t xml:space="preserve"> 45-</w:t>
      </w:r>
      <w:r>
        <w:rPr>
          <w:rFonts w:ascii="Times New Roman" w:eastAsia="Times New Roman" w:hAnsi="Times New Roman" w:cs="Times New Roman"/>
          <w:sz w:val="24"/>
          <w:szCs w:val="24"/>
          <w:lang w:eastAsia="ru-RU"/>
        </w:rPr>
        <w:t xml:space="preserve"> 50</w:t>
      </w:r>
      <w:r w:rsidR="006D6461">
        <w:rPr>
          <w:rFonts w:ascii="Times New Roman" w:eastAsia="Times New Roman" w:hAnsi="Times New Roman" w:cs="Times New Roman"/>
          <w:sz w:val="24"/>
          <w:szCs w:val="24"/>
          <w:lang w:eastAsia="ru-RU"/>
        </w:rPr>
        <w:t xml:space="preserve"> минут.</w:t>
      </w:r>
    </w:p>
    <w:p w:rsidR="00C16F46" w:rsidRDefault="00C16F46" w:rsidP="001F1BDB">
      <w:pPr>
        <w:spacing w:after="0" w:line="240" w:lineRule="auto"/>
        <w:rPr>
          <w:rFonts w:ascii="Times New Roman" w:eastAsia="Calibri" w:hAnsi="Times New Roman" w:cs="Times New Roman"/>
          <w:bCs/>
          <w:kern w:val="24"/>
          <w:sz w:val="24"/>
          <w:szCs w:val="24"/>
        </w:rPr>
      </w:pPr>
    </w:p>
    <w:p w:rsidR="00C16F46" w:rsidRDefault="00C16F46" w:rsidP="001F1BDB">
      <w:pPr>
        <w:spacing w:after="0" w:line="240" w:lineRule="auto"/>
        <w:rPr>
          <w:rFonts w:ascii="Times New Roman" w:eastAsia="Calibri" w:hAnsi="Times New Roman" w:cs="Times New Roman"/>
          <w:b/>
          <w:bCs/>
          <w:kern w:val="24"/>
          <w:sz w:val="24"/>
          <w:szCs w:val="24"/>
        </w:rPr>
      </w:pPr>
      <w:r w:rsidRPr="00C16F46">
        <w:rPr>
          <w:rFonts w:ascii="Times New Roman" w:eastAsia="Calibri" w:hAnsi="Times New Roman" w:cs="Times New Roman"/>
          <w:b/>
          <w:bCs/>
          <w:kern w:val="24"/>
          <w:sz w:val="24"/>
          <w:szCs w:val="24"/>
        </w:rPr>
        <w:t xml:space="preserve">                                    План мероприятия:</w:t>
      </w:r>
    </w:p>
    <w:p w:rsidR="00C16F46" w:rsidRDefault="00C16F46" w:rsidP="001F1BDB">
      <w:pPr>
        <w:pStyle w:val="a3"/>
        <w:numPr>
          <w:ilvl w:val="0"/>
          <w:numId w:val="8"/>
        </w:numPr>
        <w:spacing w:after="0" w:line="240" w:lineRule="auto"/>
        <w:rPr>
          <w:rFonts w:ascii="Times New Roman" w:eastAsia="Calibri" w:hAnsi="Times New Roman" w:cs="Times New Roman"/>
          <w:bCs/>
          <w:kern w:val="24"/>
          <w:sz w:val="24"/>
          <w:szCs w:val="24"/>
        </w:rPr>
      </w:pPr>
      <w:r w:rsidRPr="00C16F46">
        <w:rPr>
          <w:rFonts w:ascii="Times New Roman" w:eastAsia="Calibri" w:hAnsi="Times New Roman" w:cs="Times New Roman"/>
          <w:bCs/>
          <w:kern w:val="24"/>
          <w:sz w:val="24"/>
          <w:szCs w:val="24"/>
        </w:rPr>
        <w:t>Вступительная часть</w:t>
      </w:r>
      <w:r>
        <w:rPr>
          <w:rFonts w:ascii="Times New Roman" w:eastAsia="Calibri" w:hAnsi="Times New Roman" w:cs="Times New Roman"/>
          <w:bCs/>
          <w:kern w:val="24"/>
          <w:sz w:val="24"/>
          <w:szCs w:val="24"/>
        </w:rPr>
        <w:t>.</w:t>
      </w:r>
    </w:p>
    <w:p w:rsidR="00C16F46" w:rsidRDefault="00C16F46" w:rsidP="001F1BDB">
      <w:pPr>
        <w:pStyle w:val="a3"/>
        <w:numPr>
          <w:ilvl w:val="0"/>
          <w:numId w:val="8"/>
        </w:numPr>
        <w:spacing w:after="0" w:line="24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Игра.</w:t>
      </w:r>
    </w:p>
    <w:p w:rsidR="00C16F46" w:rsidRPr="00C16F46" w:rsidRDefault="00C16F46" w:rsidP="001F1BDB">
      <w:pPr>
        <w:pStyle w:val="a3"/>
        <w:numPr>
          <w:ilvl w:val="0"/>
          <w:numId w:val="8"/>
        </w:numPr>
        <w:spacing w:after="0" w:line="24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Подведение итогов игры.</w:t>
      </w:r>
    </w:p>
    <w:p w:rsidR="00ED139B" w:rsidRPr="00D142A2" w:rsidRDefault="00ED139B" w:rsidP="001F1BDB">
      <w:pPr>
        <w:spacing w:after="0" w:line="240" w:lineRule="auto"/>
        <w:rPr>
          <w:rFonts w:ascii="Times New Roman" w:eastAsia="Calibri" w:hAnsi="Times New Roman" w:cs="Times New Roman"/>
          <w:bCs/>
          <w:kern w:val="24"/>
          <w:sz w:val="24"/>
          <w:szCs w:val="24"/>
        </w:rPr>
      </w:pPr>
    </w:p>
    <w:p w:rsidR="00D9736C" w:rsidRDefault="00CC3890" w:rsidP="001F1BDB">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D6461">
        <w:rPr>
          <w:rFonts w:ascii="Times New Roman" w:eastAsia="Times New Roman" w:hAnsi="Times New Roman" w:cs="Times New Roman"/>
          <w:b/>
          <w:sz w:val="24"/>
          <w:szCs w:val="24"/>
          <w:lang w:eastAsia="ru-RU"/>
        </w:rPr>
        <w:t>Ход мероприятия</w:t>
      </w:r>
    </w:p>
    <w:p w:rsidR="00083729" w:rsidRPr="000A44FC" w:rsidRDefault="00083729" w:rsidP="001F1BDB">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Вступительная часть</w:t>
      </w:r>
    </w:p>
    <w:p w:rsidR="007866D9" w:rsidRPr="00B71FEB" w:rsidRDefault="00083729" w:rsidP="001F1BDB">
      <w:pPr>
        <w:pStyle w:val="a3"/>
        <w:tabs>
          <w:tab w:val="left" w:pos="284"/>
        </w:tabs>
        <w:spacing w:line="240" w:lineRule="auto"/>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r w:rsidR="00BA51A0" w:rsidRPr="00B71FEB">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0043564E">
        <w:rPr>
          <w:rFonts w:ascii="Times New Roman" w:eastAsia="Times New Roman" w:hAnsi="Times New Roman" w:cs="Times New Roman"/>
          <w:i/>
          <w:sz w:val="24"/>
          <w:szCs w:val="24"/>
          <w:lang w:eastAsia="ru-RU"/>
        </w:rPr>
        <w:t>Мероприятие открывается  презентацией</w:t>
      </w:r>
      <w:r w:rsidR="00D46597" w:rsidRPr="00B71FEB">
        <w:rPr>
          <w:rFonts w:ascii="Times New Roman" w:eastAsia="Times New Roman" w:hAnsi="Times New Roman" w:cs="Times New Roman"/>
          <w:i/>
          <w:sz w:val="24"/>
          <w:szCs w:val="24"/>
          <w:lang w:eastAsia="ru-RU"/>
        </w:rPr>
        <w:t xml:space="preserve"> «</w:t>
      </w:r>
      <w:r w:rsidR="008534F6">
        <w:rPr>
          <w:rFonts w:ascii="Times New Roman" w:eastAsia="Times New Roman" w:hAnsi="Times New Roman" w:cs="Times New Roman"/>
          <w:i/>
          <w:sz w:val="24"/>
          <w:szCs w:val="24"/>
          <w:lang w:eastAsia="ru-RU"/>
        </w:rPr>
        <w:t>Край мой таежный</w:t>
      </w:r>
      <w:r w:rsidR="00D46597" w:rsidRPr="00B71FEB">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43564E">
        <w:rPr>
          <w:rFonts w:ascii="Times New Roman" w:eastAsia="Times New Roman" w:hAnsi="Times New Roman" w:cs="Times New Roman"/>
          <w:b/>
          <w:i/>
          <w:sz w:val="24"/>
          <w:szCs w:val="24"/>
          <w:lang w:eastAsia="ru-RU"/>
        </w:rPr>
        <w:t>(Слайд</w:t>
      </w:r>
      <w:r w:rsidR="00E354CC" w:rsidRPr="0043564E">
        <w:rPr>
          <w:rFonts w:ascii="Times New Roman" w:eastAsia="Times New Roman" w:hAnsi="Times New Roman" w:cs="Times New Roman"/>
          <w:b/>
          <w:i/>
          <w:sz w:val="24"/>
          <w:szCs w:val="24"/>
          <w:lang w:eastAsia="ru-RU"/>
        </w:rPr>
        <w:t>ы</w:t>
      </w:r>
      <w:r w:rsidR="00C246A3" w:rsidRPr="0043564E">
        <w:rPr>
          <w:rFonts w:ascii="Times New Roman" w:eastAsia="Times New Roman" w:hAnsi="Times New Roman" w:cs="Times New Roman"/>
          <w:b/>
          <w:i/>
          <w:sz w:val="24"/>
          <w:szCs w:val="24"/>
          <w:lang w:eastAsia="ru-RU"/>
        </w:rPr>
        <w:t xml:space="preserve"> 1-19</w:t>
      </w:r>
      <w:r w:rsidRPr="0043564E">
        <w:rPr>
          <w:rFonts w:ascii="Times New Roman" w:eastAsia="Times New Roman" w:hAnsi="Times New Roman" w:cs="Times New Roman"/>
          <w:b/>
          <w:i/>
          <w:sz w:val="24"/>
          <w:szCs w:val="24"/>
          <w:lang w:eastAsia="ru-RU"/>
        </w:rPr>
        <w:t>)</w:t>
      </w:r>
      <w:r w:rsidR="0043564E" w:rsidRPr="0043564E">
        <w:rPr>
          <w:rFonts w:ascii="Times New Roman" w:eastAsia="Times New Roman" w:hAnsi="Times New Roman" w:cs="Times New Roman"/>
          <w:b/>
          <w:i/>
          <w:sz w:val="24"/>
          <w:szCs w:val="24"/>
          <w:lang w:eastAsia="ru-RU"/>
        </w:rPr>
        <w:t>,</w:t>
      </w:r>
      <w:r w:rsidR="0043564E">
        <w:rPr>
          <w:rFonts w:ascii="Times New Roman" w:eastAsia="Times New Roman" w:hAnsi="Times New Roman" w:cs="Times New Roman"/>
          <w:i/>
          <w:sz w:val="24"/>
          <w:szCs w:val="24"/>
          <w:lang w:eastAsia="ru-RU"/>
        </w:rPr>
        <w:t xml:space="preserve"> в сопровождении песни «Северная песня» в исполнении Юлиана.</w:t>
      </w:r>
    </w:p>
    <w:p w:rsidR="00F42BB4" w:rsidRPr="00B71FEB" w:rsidRDefault="00BA51A0" w:rsidP="001F1BDB">
      <w:pPr>
        <w:spacing w:line="240" w:lineRule="auto"/>
        <w:rPr>
          <w:rFonts w:ascii="Times New Roman" w:eastAsia="Times New Roman" w:hAnsi="Times New Roman" w:cs="Times New Roman"/>
          <w:i/>
          <w:sz w:val="24"/>
          <w:szCs w:val="24"/>
          <w:lang w:eastAsia="ru-RU"/>
        </w:rPr>
      </w:pPr>
      <w:r w:rsidRPr="00B71FEB">
        <w:rPr>
          <w:rFonts w:ascii="Times New Roman" w:eastAsia="Times New Roman" w:hAnsi="Times New Roman" w:cs="Times New Roman"/>
          <w:i/>
          <w:sz w:val="24"/>
          <w:szCs w:val="24"/>
          <w:lang w:eastAsia="ru-RU"/>
        </w:rPr>
        <w:t xml:space="preserve">2) </w:t>
      </w:r>
      <w:r w:rsidR="00083729">
        <w:rPr>
          <w:rFonts w:ascii="Times New Roman" w:eastAsia="Times New Roman" w:hAnsi="Times New Roman" w:cs="Times New Roman"/>
          <w:i/>
          <w:sz w:val="24"/>
          <w:szCs w:val="24"/>
          <w:lang w:eastAsia="ru-RU"/>
        </w:rPr>
        <w:t>Выход  ведущих</w:t>
      </w:r>
      <w:r w:rsidR="007866D9" w:rsidRPr="00B71FEB">
        <w:rPr>
          <w:rFonts w:ascii="Times New Roman" w:eastAsia="Times New Roman" w:hAnsi="Times New Roman" w:cs="Times New Roman"/>
          <w:i/>
          <w:sz w:val="24"/>
          <w:szCs w:val="24"/>
          <w:lang w:eastAsia="ru-RU"/>
        </w:rPr>
        <w:t>:</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 xml:space="preserve"> </w:t>
      </w:r>
      <w:r w:rsidR="009C34FF" w:rsidRPr="001A6C64">
        <w:rPr>
          <w:rFonts w:ascii="Times New Roman" w:eastAsia="Times New Roman" w:hAnsi="Times New Roman" w:cs="Times New Roman"/>
          <w:b/>
          <w:sz w:val="24"/>
          <w:szCs w:val="24"/>
          <w:lang w:eastAsia="ru-RU"/>
        </w:rPr>
        <w:t>1</w:t>
      </w:r>
      <w:r w:rsidR="00AC50CC" w:rsidRPr="001A6C64">
        <w:rPr>
          <w:rFonts w:ascii="Times New Roman" w:eastAsia="Times New Roman" w:hAnsi="Times New Roman" w:cs="Times New Roman"/>
          <w:b/>
          <w:sz w:val="24"/>
          <w:szCs w:val="24"/>
          <w:lang w:eastAsia="ru-RU"/>
        </w:rPr>
        <w:t>вед</w:t>
      </w:r>
      <w:r w:rsidR="00697917">
        <w:rPr>
          <w:rFonts w:ascii="Times New Roman" w:eastAsia="Times New Roman" w:hAnsi="Times New Roman" w:cs="Times New Roman"/>
          <w:b/>
          <w:sz w:val="24"/>
          <w:szCs w:val="24"/>
          <w:lang w:eastAsia="ru-RU"/>
        </w:rPr>
        <w:t>ущий</w:t>
      </w:r>
      <w:r w:rsidR="009C34FF" w:rsidRPr="001A6C64">
        <w:rPr>
          <w:rFonts w:ascii="Times New Roman" w:eastAsia="Times New Roman" w:hAnsi="Times New Roman" w:cs="Times New Roman"/>
          <w:b/>
          <w:sz w:val="24"/>
          <w:szCs w:val="24"/>
          <w:lang w:eastAsia="ru-RU"/>
        </w:rPr>
        <w:t>:</w:t>
      </w:r>
      <w:r w:rsidR="001A6C64">
        <w:rPr>
          <w:rFonts w:ascii="Times New Roman" w:eastAsia="Times New Roman" w:hAnsi="Times New Roman" w:cs="Times New Roman"/>
          <w:b/>
          <w:sz w:val="24"/>
          <w:szCs w:val="24"/>
          <w:lang w:eastAsia="ru-RU"/>
        </w:rPr>
        <w:t xml:space="preserve"> </w:t>
      </w:r>
      <w:r w:rsidRPr="00B71FEB">
        <w:rPr>
          <w:rFonts w:ascii="Times New Roman" w:eastAsia="Times New Roman" w:hAnsi="Times New Roman" w:cs="Times New Roman"/>
          <w:sz w:val="24"/>
          <w:szCs w:val="24"/>
          <w:lang w:eastAsia="ru-RU"/>
        </w:rPr>
        <w:t>Люблю тайгу! Нигде на свете нет</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Такого эха – гулкого, как вече.</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И в час, когда над ней встает рассвет</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И в час, когда ложится синий вечер.</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p>
    <w:p w:rsidR="00F42BB4" w:rsidRPr="00B71FEB" w:rsidRDefault="00AC50CC"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2вед</w:t>
      </w:r>
      <w:r w:rsidR="00697917">
        <w:rPr>
          <w:rFonts w:ascii="Times New Roman" w:eastAsia="Times New Roman" w:hAnsi="Times New Roman" w:cs="Times New Roman"/>
          <w:b/>
          <w:sz w:val="24"/>
          <w:szCs w:val="24"/>
          <w:lang w:eastAsia="ru-RU"/>
        </w:rPr>
        <w:t>ущий</w:t>
      </w:r>
      <w:r w:rsidR="00F42BB4" w:rsidRPr="001A6C64">
        <w:rPr>
          <w:rFonts w:ascii="Times New Roman" w:eastAsia="Times New Roman" w:hAnsi="Times New Roman" w:cs="Times New Roman"/>
          <w:b/>
          <w:sz w:val="24"/>
          <w:szCs w:val="24"/>
          <w:lang w:eastAsia="ru-RU"/>
        </w:rPr>
        <w:t>:</w:t>
      </w:r>
      <w:r w:rsidR="00F42BB4" w:rsidRPr="00B71FEB">
        <w:rPr>
          <w:rFonts w:ascii="Times New Roman" w:eastAsia="Times New Roman" w:hAnsi="Times New Roman" w:cs="Times New Roman"/>
          <w:sz w:val="24"/>
          <w:szCs w:val="24"/>
          <w:lang w:eastAsia="ru-RU"/>
        </w:rPr>
        <w:t xml:space="preserve">   Люблю тайгу! За таинство ночей,</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За нрав ее крутой, но не кричащий,</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За мир ее – поистине ничей</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И за ее нечесаные чащи…</w:t>
      </w:r>
    </w:p>
    <w:p w:rsidR="00697917" w:rsidRDefault="00697917" w:rsidP="001F1BDB">
      <w:pPr>
        <w:spacing w:after="0" w:line="240" w:lineRule="auto"/>
        <w:rPr>
          <w:rFonts w:ascii="Times New Roman" w:eastAsia="Times New Roman" w:hAnsi="Times New Roman" w:cs="Times New Roman"/>
          <w:sz w:val="24"/>
          <w:szCs w:val="24"/>
          <w:lang w:eastAsia="ru-RU"/>
        </w:rPr>
      </w:pPr>
    </w:p>
    <w:p w:rsidR="00F42BB4" w:rsidRPr="00B71FEB" w:rsidRDefault="00AC50CC" w:rsidP="001F1BDB">
      <w:pPr>
        <w:spacing w:after="0" w:line="240" w:lineRule="auto"/>
        <w:rPr>
          <w:rFonts w:ascii="Times New Roman" w:eastAsia="Times New Roman" w:hAnsi="Times New Roman" w:cs="Times New Roman"/>
          <w:sz w:val="24"/>
          <w:szCs w:val="24"/>
          <w:lang w:eastAsia="ru-RU"/>
        </w:rPr>
      </w:pPr>
      <w:r w:rsidRPr="00697917">
        <w:rPr>
          <w:rFonts w:ascii="Times New Roman" w:eastAsia="Times New Roman" w:hAnsi="Times New Roman" w:cs="Times New Roman"/>
          <w:b/>
          <w:sz w:val="24"/>
          <w:szCs w:val="24"/>
          <w:lang w:eastAsia="ru-RU"/>
        </w:rPr>
        <w:t>1вед</w:t>
      </w:r>
      <w:r w:rsidR="00697917" w:rsidRPr="00697917">
        <w:rPr>
          <w:rFonts w:ascii="Times New Roman" w:eastAsia="Times New Roman" w:hAnsi="Times New Roman" w:cs="Times New Roman"/>
          <w:b/>
          <w:sz w:val="24"/>
          <w:szCs w:val="24"/>
          <w:lang w:eastAsia="ru-RU"/>
        </w:rPr>
        <w:t>ущий</w:t>
      </w:r>
      <w:r w:rsidR="00F42BB4" w:rsidRPr="00B71FEB">
        <w:rPr>
          <w:rFonts w:ascii="Times New Roman" w:eastAsia="Times New Roman" w:hAnsi="Times New Roman" w:cs="Times New Roman"/>
          <w:sz w:val="24"/>
          <w:szCs w:val="24"/>
          <w:lang w:eastAsia="ru-RU"/>
        </w:rPr>
        <w:t>.: Там над водой смородина густа,</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Там рябчик напевает осторожный</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Да будет свята эта красота</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В ее извечной тишине тревожной! </w:t>
      </w:r>
      <w:r w:rsidR="00F500CB">
        <w:rPr>
          <w:rFonts w:ascii="Times New Roman" w:eastAsia="Times New Roman" w:hAnsi="Times New Roman" w:cs="Times New Roman"/>
          <w:sz w:val="24"/>
          <w:szCs w:val="24"/>
          <w:lang w:eastAsia="ru-RU"/>
        </w:rPr>
        <w:t>[1]</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p>
    <w:p w:rsidR="00F42BB4" w:rsidRPr="00B71FEB" w:rsidRDefault="00AC50CC"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2вед</w:t>
      </w:r>
      <w:r w:rsidR="00697917">
        <w:rPr>
          <w:rFonts w:ascii="Times New Roman" w:eastAsia="Times New Roman" w:hAnsi="Times New Roman" w:cs="Times New Roman"/>
          <w:b/>
          <w:sz w:val="24"/>
          <w:szCs w:val="24"/>
          <w:lang w:eastAsia="ru-RU"/>
        </w:rPr>
        <w:t>ущий</w:t>
      </w:r>
      <w:r w:rsidR="00F42BB4" w:rsidRPr="00B71FEB">
        <w:rPr>
          <w:rFonts w:ascii="Times New Roman" w:eastAsia="Times New Roman" w:hAnsi="Times New Roman" w:cs="Times New Roman"/>
          <w:sz w:val="24"/>
          <w:szCs w:val="24"/>
          <w:lang w:eastAsia="ru-RU"/>
        </w:rPr>
        <w:t xml:space="preserve"> Край таежный прекрасен не только своей красотой,  но и богатством природных ресурсов: нефть, газ, лес, природа и конечно трудолюбивыми людьми.</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p>
    <w:p w:rsidR="00F42BB4" w:rsidRPr="00B71FEB" w:rsidRDefault="00F42BB4" w:rsidP="001F1BDB">
      <w:pPr>
        <w:spacing w:after="0" w:line="240" w:lineRule="auto"/>
        <w:rPr>
          <w:rFonts w:ascii="Times New Roman" w:eastAsia="Times New Roman" w:hAnsi="Times New Roman" w:cs="Times New Roman"/>
          <w:i/>
          <w:sz w:val="24"/>
          <w:szCs w:val="24"/>
          <w:lang w:eastAsia="ru-RU"/>
        </w:rPr>
      </w:pPr>
      <w:r w:rsidRPr="0043564E">
        <w:rPr>
          <w:rFonts w:ascii="Times New Roman" w:eastAsia="Times New Roman" w:hAnsi="Times New Roman" w:cs="Times New Roman"/>
          <w:b/>
          <w:i/>
          <w:sz w:val="24"/>
          <w:szCs w:val="24"/>
          <w:lang w:eastAsia="ru-RU"/>
        </w:rPr>
        <w:t>Слайд</w:t>
      </w:r>
      <w:r w:rsidR="002B3A6E">
        <w:rPr>
          <w:rFonts w:ascii="Times New Roman" w:eastAsia="Times New Roman" w:hAnsi="Times New Roman" w:cs="Times New Roman"/>
          <w:b/>
          <w:i/>
          <w:sz w:val="24"/>
          <w:szCs w:val="24"/>
          <w:lang w:eastAsia="ru-RU"/>
        </w:rPr>
        <w:t xml:space="preserve"> 20</w:t>
      </w:r>
      <w:r w:rsidR="00083729">
        <w:rPr>
          <w:rFonts w:ascii="Times New Roman" w:eastAsia="Times New Roman" w:hAnsi="Times New Roman" w:cs="Times New Roman"/>
          <w:i/>
          <w:sz w:val="24"/>
          <w:szCs w:val="24"/>
          <w:lang w:eastAsia="ru-RU"/>
        </w:rPr>
        <w:t xml:space="preserve"> </w:t>
      </w:r>
      <w:r w:rsidRPr="00B71FEB">
        <w:rPr>
          <w:rFonts w:ascii="Times New Roman" w:eastAsia="Times New Roman" w:hAnsi="Times New Roman" w:cs="Times New Roman"/>
          <w:i/>
          <w:sz w:val="24"/>
          <w:szCs w:val="24"/>
          <w:lang w:eastAsia="ru-RU"/>
        </w:rPr>
        <w:t xml:space="preserve"> «Югра в цифрах».</w:t>
      </w:r>
      <w:r w:rsidR="00D65787">
        <w:rPr>
          <w:rFonts w:ascii="Times New Roman" w:eastAsia="Times New Roman" w:hAnsi="Times New Roman" w:cs="Times New Roman"/>
          <w:i/>
          <w:sz w:val="24"/>
          <w:szCs w:val="24"/>
          <w:lang w:eastAsia="ru-RU"/>
        </w:rPr>
        <w:t xml:space="preserve"> [4]</w:t>
      </w:r>
    </w:p>
    <w:p w:rsidR="009C34FF" w:rsidRPr="00B71FEB" w:rsidRDefault="00AC50CC"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1вед</w:t>
      </w:r>
      <w:r w:rsidR="00697917">
        <w:rPr>
          <w:rFonts w:ascii="Times New Roman" w:eastAsia="Times New Roman" w:hAnsi="Times New Roman" w:cs="Times New Roman"/>
          <w:b/>
          <w:sz w:val="24"/>
          <w:szCs w:val="24"/>
          <w:lang w:eastAsia="ru-RU"/>
        </w:rPr>
        <w:t>ущий</w:t>
      </w:r>
      <w:r w:rsidR="00E1366B" w:rsidRPr="001A6C64">
        <w:rPr>
          <w:rFonts w:ascii="Times New Roman" w:eastAsia="Times New Roman" w:hAnsi="Times New Roman" w:cs="Times New Roman"/>
          <w:b/>
          <w:sz w:val="24"/>
          <w:szCs w:val="24"/>
          <w:lang w:eastAsia="ru-RU"/>
        </w:rPr>
        <w:t>:</w:t>
      </w:r>
      <w:r w:rsidR="00E1366B" w:rsidRPr="00B71FEB">
        <w:rPr>
          <w:rFonts w:ascii="Times New Roman" w:eastAsia="Times New Roman" w:hAnsi="Times New Roman" w:cs="Times New Roman"/>
          <w:sz w:val="24"/>
          <w:szCs w:val="24"/>
          <w:lang w:eastAsia="ru-RU"/>
        </w:rPr>
        <w:t xml:space="preserve"> </w:t>
      </w:r>
      <w:r w:rsidR="009C34FF" w:rsidRPr="00B71FEB">
        <w:rPr>
          <w:rFonts w:ascii="Times New Roman" w:eastAsia="Times New Roman" w:hAnsi="Times New Roman" w:cs="Times New Roman"/>
          <w:sz w:val="24"/>
          <w:szCs w:val="24"/>
          <w:lang w:eastAsia="ru-RU"/>
        </w:rPr>
        <w:t>З</w:t>
      </w:r>
      <w:r w:rsidR="00334888">
        <w:rPr>
          <w:rFonts w:ascii="Times New Roman" w:eastAsia="Times New Roman" w:hAnsi="Times New Roman" w:cs="Times New Roman"/>
          <w:sz w:val="24"/>
          <w:szCs w:val="24"/>
          <w:lang w:eastAsia="ru-RU"/>
        </w:rPr>
        <w:t xml:space="preserve">а 2014год было добыто в Югре 250 </w:t>
      </w:r>
      <w:proofErr w:type="spellStart"/>
      <w:r w:rsidR="009C34FF" w:rsidRPr="00B71FEB">
        <w:rPr>
          <w:rFonts w:ascii="Times New Roman" w:eastAsia="Times New Roman" w:hAnsi="Times New Roman" w:cs="Times New Roman"/>
          <w:sz w:val="24"/>
          <w:szCs w:val="24"/>
          <w:lang w:eastAsia="ru-RU"/>
        </w:rPr>
        <w:t>млн</w:t>
      </w:r>
      <w:proofErr w:type="gramStart"/>
      <w:r w:rsidR="009C34FF" w:rsidRPr="00B71FEB">
        <w:rPr>
          <w:rFonts w:ascii="Times New Roman" w:eastAsia="Times New Roman" w:hAnsi="Times New Roman" w:cs="Times New Roman"/>
          <w:sz w:val="24"/>
          <w:szCs w:val="24"/>
          <w:lang w:eastAsia="ru-RU"/>
        </w:rPr>
        <w:t>.т</w:t>
      </w:r>
      <w:proofErr w:type="gramEnd"/>
      <w:r w:rsidR="009C34FF" w:rsidRPr="00B71FEB">
        <w:rPr>
          <w:rFonts w:ascii="Times New Roman" w:eastAsia="Times New Roman" w:hAnsi="Times New Roman" w:cs="Times New Roman"/>
          <w:sz w:val="24"/>
          <w:szCs w:val="24"/>
          <w:lang w:eastAsia="ru-RU"/>
        </w:rPr>
        <w:t>онн</w:t>
      </w:r>
      <w:proofErr w:type="spellEnd"/>
      <w:r w:rsidR="009C34FF" w:rsidRPr="00B71FEB">
        <w:rPr>
          <w:rFonts w:ascii="Times New Roman" w:eastAsia="Times New Roman" w:hAnsi="Times New Roman" w:cs="Times New Roman"/>
          <w:sz w:val="24"/>
          <w:szCs w:val="24"/>
          <w:lang w:eastAsia="ru-RU"/>
        </w:rPr>
        <w:t xml:space="preserve"> нефти. Добыча нефти продолжается. За январь 2015года пробурено 220 новых скважин.</w:t>
      </w:r>
    </w:p>
    <w:p w:rsidR="00F42BB4" w:rsidRPr="00B71FEB" w:rsidRDefault="00F42BB4" w:rsidP="001F1BDB">
      <w:pPr>
        <w:spacing w:after="0" w:line="240" w:lineRule="auto"/>
        <w:rPr>
          <w:rFonts w:ascii="Times New Roman" w:eastAsia="Times New Roman" w:hAnsi="Times New Roman" w:cs="Times New Roman"/>
          <w:i/>
          <w:sz w:val="24"/>
          <w:szCs w:val="24"/>
          <w:lang w:eastAsia="ru-RU"/>
        </w:rPr>
      </w:pPr>
    </w:p>
    <w:p w:rsidR="00F42BB4" w:rsidRPr="00B71FEB" w:rsidRDefault="006D6461"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2 вед</w:t>
      </w:r>
      <w:r w:rsidR="00697917">
        <w:rPr>
          <w:rFonts w:ascii="Times New Roman" w:eastAsia="Times New Roman" w:hAnsi="Times New Roman" w:cs="Times New Roman"/>
          <w:b/>
          <w:sz w:val="24"/>
          <w:szCs w:val="24"/>
          <w:lang w:eastAsia="ru-RU"/>
        </w:rPr>
        <w:t>ущий</w:t>
      </w:r>
      <w:r w:rsidR="00F42BB4" w:rsidRPr="001A6C64">
        <w:rPr>
          <w:rFonts w:ascii="Times New Roman" w:eastAsia="Times New Roman" w:hAnsi="Times New Roman" w:cs="Times New Roman"/>
          <w:b/>
          <w:sz w:val="24"/>
          <w:szCs w:val="24"/>
          <w:lang w:eastAsia="ru-RU"/>
        </w:rPr>
        <w:t>:</w:t>
      </w:r>
      <w:r w:rsidR="00F42BB4" w:rsidRPr="00B71FEB">
        <w:rPr>
          <w:rFonts w:ascii="Times New Roman" w:eastAsia="Times New Roman" w:hAnsi="Times New Roman" w:cs="Times New Roman"/>
          <w:sz w:val="24"/>
          <w:szCs w:val="24"/>
          <w:lang w:eastAsia="ru-RU"/>
        </w:rPr>
        <w:t xml:space="preserve"> Цифры, счет, объем, расстояние, длина,</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lastRenderedPageBreak/>
        <w:t>Одним словом,</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 в основе всего лежит математика.</w:t>
      </w:r>
    </w:p>
    <w:p w:rsidR="00F42BB4" w:rsidRPr="00B71FEB" w:rsidRDefault="006D6461" w:rsidP="001F1BDB">
      <w:pPr>
        <w:spacing w:after="0" w:line="240" w:lineRule="auto"/>
        <w:rPr>
          <w:rFonts w:ascii="Times New Roman" w:eastAsia="Times New Roman" w:hAnsi="Times New Roman" w:cs="Times New Roman"/>
          <w:sz w:val="24"/>
          <w:szCs w:val="24"/>
          <w:lang w:eastAsia="ru-RU"/>
        </w:rPr>
      </w:pPr>
      <w:r w:rsidRPr="001A6C64">
        <w:rPr>
          <w:rFonts w:ascii="Times New Roman" w:eastAsia="Times New Roman" w:hAnsi="Times New Roman" w:cs="Times New Roman"/>
          <w:b/>
          <w:sz w:val="24"/>
          <w:szCs w:val="24"/>
          <w:lang w:eastAsia="ru-RU"/>
        </w:rPr>
        <w:t>1 вед</w:t>
      </w:r>
      <w:r w:rsidR="00697917">
        <w:rPr>
          <w:rFonts w:ascii="Times New Roman" w:eastAsia="Times New Roman" w:hAnsi="Times New Roman" w:cs="Times New Roman"/>
          <w:b/>
          <w:sz w:val="24"/>
          <w:szCs w:val="24"/>
          <w:lang w:eastAsia="ru-RU"/>
        </w:rPr>
        <w:t>ущий</w:t>
      </w:r>
      <w:r w:rsidR="00F42BB4" w:rsidRPr="001A6C64">
        <w:rPr>
          <w:rFonts w:ascii="Times New Roman" w:eastAsia="Times New Roman" w:hAnsi="Times New Roman" w:cs="Times New Roman"/>
          <w:b/>
          <w:sz w:val="24"/>
          <w:szCs w:val="24"/>
          <w:lang w:eastAsia="ru-RU"/>
        </w:rPr>
        <w:t>:</w:t>
      </w:r>
      <w:r w:rsidR="00F42BB4" w:rsidRPr="00B71FEB">
        <w:rPr>
          <w:rFonts w:ascii="Times New Roman" w:eastAsia="Times New Roman" w:hAnsi="Times New Roman" w:cs="Times New Roman"/>
          <w:sz w:val="24"/>
          <w:szCs w:val="24"/>
          <w:lang w:eastAsia="ru-RU"/>
        </w:rPr>
        <w:t xml:space="preserve"> Математика!</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Для всех, для нас она важна!</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Ввысь запускает самолеты, </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Возводит нефтяные вышки, корабли.</w:t>
      </w:r>
    </w:p>
    <w:p w:rsidR="00F42BB4" w:rsidRPr="00B71FEB" w:rsidRDefault="00F42BB4" w:rsidP="001F1BDB">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Контролирует полеты, передвижение земли!</w:t>
      </w:r>
    </w:p>
    <w:p w:rsidR="00F42BB4" w:rsidRPr="001A6C64" w:rsidRDefault="00F42BB4" w:rsidP="001F1BDB">
      <w:pPr>
        <w:spacing w:after="0" w:line="240" w:lineRule="auto"/>
        <w:rPr>
          <w:rFonts w:ascii="Times New Roman" w:eastAsia="Times New Roman" w:hAnsi="Times New Roman" w:cs="Times New Roman"/>
          <w:b/>
          <w:sz w:val="24"/>
          <w:szCs w:val="24"/>
          <w:lang w:eastAsia="ru-RU"/>
        </w:rPr>
      </w:pPr>
    </w:p>
    <w:p w:rsidR="007866D9" w:rsidRPr="00D52517" w:rsidRDefault="006D6461" w:rsidP="001F1BDB">
      <w:pPr>
        <w:spacing w:after="0" w:line="240" w:lineRule="auto"/>
        <w:rPr>
          <w:rFonts w:ascii="Times New Roman" w:eastAsia="Times New Roman" w:hAnsi="Times New Roman" w:cs="Times New Roman"/>
          <w:i/>
          <w:sz w:val="24"/>
          <w:szCs w:val="24"/>
          <w:lang w:eastAsia="ru-RU"/>
        </w:rPr>
      </w:pPr>
      <w:r w:rsidRPr="001A6C64">
        <w:rPr>
          <w:rFonts w:ascii="Times New Roman" w:eastAsia="Times New Roman" w:hAnsi="Times New Roman" w:cs="Times New Roman"/>
          <w:b/>
          <w:sz w:val="24"/>
          <w:szCs w:val="24"/>
          <w:lang w:eastAsia="ru-RU"/>
        </w:rPr>
        <w:t>2 вед</w:t>
      </w:r>
      <w:r w:rsidR="00697917">
        <w:rPr>
          <w:rFonts w:ascii="Times New Roman" w:eastAsia="Times New Roman" w:hAnsi="Times New Roman" w:cs="Times New Roman"/>
          <w:b/>
          <w:sz w:val="24"/>
          <w:szCs w:val="24"/>
          <w:lang w:eastAsia="ru-RU"/>
        </w:rPr>
        <w:t>ущий</w:t>
      </w:r>
      <w:r w:rsidR="00F42BB4" w:rsidRPr="00B71FEB">
        <w:rPr>
          <w:rFonts w:ascii="Times New Roman" w:eastAsia="Times New Roman" w:hAnsi="Times New Roman" w:cs="Times New Roman"/>
          <w:sz w:val="24"/>
          <w:szCs w:val="24"/>
          <w:lang w:eastAsia="ru-RU"/>
        </w:rPr>
        <w:t xml:space="preserve">: Сегодня мы с вами попробуем </w:t>
      </w:r>
      <w:r w:rsidR="009C34FF" w:rsidRPr="00B71FEB">
        <w:rPr>
          <w:rFonts w:ascii="Times New Roman" w:eastAsia="Times New Roman" w:hAnsi="Times New Roman" w:cs="Times New Roman"/>
          <w:sz w:val="24"/>
          <w:szCs w:val="24"/>
          <w:lang w:eastAsia="ru-RU"/>
        </w:rPr>
        <w:t>найти новое месторождение неф</w:t>
      </w:r>
      <w:r w:rsidR="00BA51A0" w:rsidRPr="00B71FEB">
        <w:rPr>
          <w:rFonts w:ascii="Times New Roman" w:eastAsia="Times New Roman" w:hAnsi="Times New Roman" w:cs="Times New Roman"/>
          <w:sz w:val="24"/>
          <w:szCs w:val="24"/>
          <w:lang w:eastAsia="ru-RU"/>
        </w:rPr>
        <w:t>ти, испытаем себя в роли геологов-нефтяников</w:t>
      </w:r>
      <w:r w:rsidR="009C34FF" w:rsidRPr="00B71FEB">
        <w:rPr>
          <w:rFonts w:ascii="Times New Roman" w:eastAsia="Times New Roman" w:hAnsi="Times New Roman" w:cs="Times New Roman"/>
          <w:sz w:val="24"/>
          <w:szCs w:val="24"/>
          <w:lang w:eastAsia="ru-RU"/>
        </w:rPr>
        <w:t>.</w:t>
      </w:r>
      <w:r w:rsidR="00D52517">
        <w:rPr>
          <w:rFonts w:ascii="Times New Roman" w:eastAsia="Times New Roman" w:hAnsi="Times New Roman" w:cs="Times New Roman"/>
          <w:sz w:val="24"/>
          <w:szCs w:val="24"/>
          <w:lang w:eastAsia="ru-RU"/>
        </w:rPr>
        <w:t xml:space="preserve"> </w:t>
      </w:r>
      <w:r w:rsidR="00D52517" w:rsidRPr="0043564E">
        <w:rPr>
          <w:rFonts w:ascii="Times New Roman" w:eastAsia="Times New Roman" w:hAnsi="Times New Roman" w:cs="Times New Roman"/>
          <w:b/>
          <w:sz w:val="24"/>
          <w:szCs w:val="24"/>
          <w:lang w:eastAsia="ru-RU"/>
        </w:rPr>
        <w:t>(</w:t>
      </w:r>
      <w:r w:rsidR="00C246A3" w:rsidRPr="0043564E">
        <w:rPr>
          <w:rFonts w:ascii="Times New Roman" w:eastAsia="Times New Roman" w:hAnsi="Times New Roman" w:cs="Times New Roman"/>
          <w:b/>
          <w:i/>
          <w:sz w:val="24"/>
          <w:szCs w:val="24"/>
          <w:lang w:eastAsia="ru-RU"/>
        </w:rPr>
        <w:t>Слайд 21</w:t>
      </w:r>
      <w:r w:rsidR="00083729" w:rsidRPr="0043564E">
        <w:rPr>
          <w:rFonts w:ascii="Times New Roman" w:eastAsia="Times New Roman" w:hAnsi="Times New Roman" w:cs="Times New Roman"/>
          <w:b/>
          <w:i/>
          <w:sz w:val="24"/>
          <w:szCs w:val="24"/>
          <w:lang w:eastAsia="ru-RU"/>
        </w:rPr>
        <w:t>)</w:t>
      </w:r>
    </w:p>
    <w:p w:rsidR="009C34FF" w:rsidRPr="00D52517" w:rsidRDefault="009C34FF" w:rsidP="001F1BDB">
      <w:pPr>
        <w:spacing w:after="0" w:line="240" w:lineRule="auto"/>
        <w:rPr>
          <w:rFonts w:ascii="Times New Roman" w:eastAsia="Times New Roman" w:hAnsi="Times New Roman" w:cs="Times New Roman"/>
          <w:i/>
          <w:sz w:val="24"/>
          <w:szCs w:val="24"/>
          <w:lang w:eastAsia="ru-RU"/>
        </w:rPr>
      </w:pPr>
    </w:p>
    <w:p w:rsidR="001259A7" w:rsidRDefault="00697917"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ведущий</w:t>
      </w:r>
      <w:r w:rsidR="001A6C64" w:rsidRPr="001A6C64">
        <w:rPr>
          <w:rFonts w:ascii="Times New Roman" w:eastAsia="Times New Roman" w:hAnsi="Times New Roman" w:cs="Times New Roman"/>
          <w:b/>
          <w:sz w:val="24"/>
          <w:szCs w:val="24"/>
          <w:lang w:eastAsia="ru-RU"/>
        </w:rPr>
        <w:t>:</w:t>
      </w:r>
      <w:r w:rsidR="001A6C64">
        <w:rPr>
          <w:rFonts w:ascii="Times New Roman" w:eastAsia="Times New Roman" w:hAnsi="Times New Roman" w:cs="Times New Roman"/>
          <w:sz w:val="24"/>
          <w:szCs w:val="24"/>
          <w:lang w:eastAsia="ru-RU"/>
        </w:rPr>
        <w:t xml:space="preserve"> Просим выйти</w:t>
      </w:r>
      <w:r w:rsidR="00D9736C" w:rsidRPr="00B71FEB">
        <w:rPr>
          <w:rFonts w:ascii="Times New Roman" w:eastAsia="Times New Roman" w:hAnsi="Times New Roman" w:cs="Times New Roman"/>
          <w:sz w:val="24"/>
          <w:szCs w:val="24"/>
          <w:lang w:eastAsia="ru-RU"/>
        </w:rPr>
        <w:t xml:space="preserve"> участников</w:t>
      </w:r>
      <w:r w:rsidR="00E1366B" w:rsidRPr="00B71FEB">
        <w:rPr>
          <w:rFonts w:ascii="Times New Roman" w:eastAsia="Times New Roman" w:hAnsi="Times New Roman" w:cs="Times New Roman"/>
          <w:sz w:val="24"/>
          <w:szCs w:val="24"/>
          <w:lang w:eastAsia="ru-RU"/>
        </w:rPr>
        <w:t xml:space="preserve"> </w:t>
      </w:r>
      <w:r w:rsidR="001259A7">
        <w:rPr>
          <w:rFonts w:ascii="Times New Roman" w:eastAsia="Times New Roman" w:hAnsi="Times New Roman" w:cs="Times New Roman"/>
          <w:sz w:val="24"/>
          <w:szCs w:val="24"/>
          <w:lang w:eastAsia="ru-RU"/>
        </w:rPr>
        <w:t xml:space="preserve">с жетонами </w:t>
      </w:r>
      <w:r w:rsidR="00083729">
        <w:rPr>
          <w:rFonts w:ascii="Times New Roman" w:eastAsia="Times New Roman" w:hAnsi="Times New Roman" w:cs="Times New Roman"/>
          <w:sz w:val="24"/>
          <w:szCs w:val="24"/>
          <w:lang w:eastAsia="ru-RU"/>
        </w:rPr>
        <w:t>(</w:t>
      </w:r>
      <w:r w:rsidR="00302830" w:rsidRPr="00B71FEB">
        <w:rPr>
          <w:rFonts w:ascii="Times New Roman" w:eastAsia="Times New Roman" w:hAnsi="Times New Roman" w:cs="Times New Roman"/>
          <w:sz w:val="24"/>
          <w:szCs w:val="24"/>
          <w:lang w:eastAsia="ru-RU"/>
        </w:rPr>
        <w:t>36 уч-ся)</w:t>
      </w:r>
      <w:r w:rsidR="001A6C64">
        <w:rPr>
          <w:rFonts w:ascii="Times New Roman" w:eastAsia="Times New Roman" w:hAnsi="Times New Roman" w:cs="Times New Roman"/>
          <w:sz w:val="24"/>
          <w:szCs w:val="24"/>
          <w:lang w:eastAsia="ru-RU"/>
        </w:rPr>
        <w:t xml:space="preserve"> на сцену</w:t>
      </w:r>
      <w:r w:rsidR="00D9736C" w:rsidRPr="00B71FEB">
        <w:rPr>
          <w:rFonts w:ascii="Times New Roman" w:eastAsia="Times New Roman" w:hAnsi="Times New Roman" w:cs="Times New Roman"/>
          <w:sz w:val="24"/>
          <w:szCs w:val="24"/>
          <w:lang w:eastAsia="ru-RU"/>
        </w:rPr>
        <w:t xml:space="preserve">, </w:t>
      </w:r>
      <w:r w:rsidR="00FA4684">
        <w:rPr>
          <w:rFonts w:ascii="Times New Roman" w:eastAsia="Times New Roman" w:hAnsi="Times New Roman" w:cs="Times New Roman"/>
          <w:sz w:val="24"/>
          <w:szCs w:val="24"/>
          <w:lang w:eastAsia="ru-RU"/>
        </w:rPr>
        <w:t xml:space="preserve"> и построится </w:t>
      </w:r>
      <w:r w:rsidR="001259A7">
        <w:rPr>
          <w:rFonts w:ascii="Times New Roman" w:eastAsia="Times New Roman" w:hAnsi="Times New Roman" w:cs="Times New Roman"/>
          <w:sz w:val="24"/>
          <w:szCs w:val="24"/>
          <w:lang w:eastAsia="ru-RU"/>
        </w:rPr>
        <w:t>в команды по цвету жетонов: «Крас</w:t>
      </w:r>
      <w:r w:rsidR="00D9736C" w:rsidRPr="00B71FEB">
        <w:rPr>
          <w:rFonts w:ascii="Times New Roman" w:eastAsia="Times New Roman" w:hAnsi="Times New Roman" w:cs="Times New Roman"/>
          <w:sz w:val="24"/>
          <w:szCs w:val="24"/>
          <w:lang w:eastAsia="ru-RU"/>
        </w:rPr>
        <w:t xml:space="preserve">ные», </w:t>
      </w:r>
      <w:r w:rsidR="0055594E" w:rsidRPr="00B71FEB">
        <w:rPr>
          <w:rFonts w:ascii="Times New Roman" w:eastAsia="Times New Roman" w:hAnsi="Times New Roman" w:cs="Times New Roman"/>
          <w:sz w:val="24"/>
          <w:szCs w:val="24"/>
          <w:lang w:eastAsia="ru-RU"/>
        </w:rPr>
        <w:t xml:space="preserve">«Синие», </w:t>
      </w:r>
      <w:r w:rsidR="001259A7">
        <w:rPr>
          <w:rFonts w:ascii="Times New Roman" w:eastAsia="Times New Roman" w:hAnsi="Times New Roman" w:cs="Times New Roman"/>
          <w:sz w:val="24"/>
          <w:szCs w:val="24"/>
          <w:lang w:eastAsia="ru-RU"/>
        </w:rPr>
        <w:t>«Зеленые», «Желтые»</w:t>
      </w:r>
      <w:r w:rsidR="00D9736C" w:rsidRPr="00B71FEB">
        <w:rPr>
          <w:rFonts w:ascii="Times New Roman" w:eastAsia="Times New Roman" w:hAnsi="Times New Roman" w:cs="Times New Roman"/>
          <w:sz w:val="24"/>
          <w:szCs w:val="24"/>
          <w:lang w:eastAsia="ru-RU"/>
        </w:rPr>
        <w:t xml:space="preserve">. В течение 1 минуты </w:t>
      </w:r>
      <w:r w:rsidR="001259A7">
        <w:rPr>
          <w:rFonts w:ascii="Times New Roman" w:eastAsia="Times New Roman" w:hAnsi="Times New Roman" w:cs="Times New Roman"/>
          <w:sz w:val="24"/>
          <w:szCs w:val="24"/>
          <w:lang w:eastAsia="ru-RU"/>
        </w:rPr>
        <w:t xml:space="preserve">  выберете</w:t>
      </w:r>
      <w:r w:rsidR="00D9736C" w:rsidRPr="00B71FEB">
        <w:rPr>
          <w:rFonts w:ascii="Times New Roman" w:eastAsia="Times New Roman" w:hAnsi="Times New Roman" w:cs="Times New Roman"/>
          <w:sz w:val="24"/>
          <w:szCs w:val="24"/>
          <w:lang w:eastAsia="ru-RU"/>
        </w:rPr>
        <w:t xml:space="preserve"> капитана</w:t>
      </w:r>
      <w:r w:rsidR="001259A7">
        <w:rPr>
          <w:rFonts w:ascii="Times New Roman" w:eastAsia="Times New Roman" w:hAnsi="Times New Roman" w:cs="Times New Roman"/>
          <w:sz w:val="24"/>
          <w:szCs w:val="24"/>
          <w:lang w:eastAsia="ru-RU"/>
        </w:rPr>
        <w:t xml:space="preserve"> команды</w:t>
      </w:r>
      <w:r w:rsidR="00D9736C" w:rsidRPr="00B71FEB">
        <w:rPr>
          <w:rFonts w:ascii="Times New Roman" w:eastAsia="Times New Roman" w:hAnsi="Times New Roman" w:cs="Times New Roman"/>
          <w:sz w:val="24"/>
          <w:szCs w:val="24"/>
          <w:lang w:eastAsia="ru-RU"/>
        </w:rPr>
        <w:t>.</w:t>
      </w:r>
    </w:p>
    <w:p w:rsidR="001259A7" w:rsidRDefault="001259A7" w:rsidP="001F1BDB">
      <w:pPr>
        <w:spacing w:line="240" w:lineRule="auto"/>
        <w:rPr>
          <w:rFonts w:ascii="Times New Roman" w:eastAsia="Times New Roman" w:hAnsi="Times New Roman" w:cs="Times New Roman"/>
          <w:sz w:val="24"/>
          <w:szCs w:val="24"/>
          <w:lang w:eastAsia="ru-RU"/>
        </w:rPr>
      </w:pPr>
      <w:r w:rsidRPr="001259A7">
        <w:rPr>
          <w:rFonts w:ascii="Times New Roman" w:eastAsia="Times New Roman" w:hAnsi="Times New Roman" w:cs="Times New Roman"/>
          <w:b/>
          <w:sz w:val="24"/>
          <w:szCs w:val="24"/>
          <w:lang w:eastAsia="ru-RU"/>
        </w:rPr>
        <w:t xml:space="preserve"> 2 вед</w:t>
      </w:r>
      <w:r w:rsidR="00697917" w:rsidRPr="00697917">
        <w:rPr>
          <w:rFonts w:ascii="Times New Roman" w:eastAsia="Times New Roman" w:hAnsi="Times New Roman" w:cs="Times New Roman"/>
          <w:b/>
          <w:sz w:val="24"/>
          <w:szCs w:val="24"/>
          <w:lang w:eastAsia="ru-RU"/>
        </w:rPr>
        <w:t>ущий</w:t>
      </w:r>
      <w:r>
        <w:rPr>
          <w:rFonts w:ascii="Times New Roman" w:eastAsia="Times New Roman" w:hAnsi="Times New Roman" w:cs="Times New Roman"/>
          <w:sz w:val="24"/>
          <w:szCs w:val="24"/>
          <w:lang w:eastAsia="ru-RU"/>
        </w:rPr>
        <w:t>: Поприветствуем команды и их капитанов!</w:t>
      </w:r>
      <w:r w:rsidR="0055594E" w:rsidRPr="00B71FEB">
        <w:rPr>
          <w:rFonts w:ascii="Times New Roman" w:eastAsia="Times New Roman" w:hAnsi="Times New Roman" w:cs="Times New Roman"/>
          <w:sz w:val="24"/>
          <w:szCs w:val="24"/>
          <w:lang w:eastAsia="ru-RU"/>
        </w:rPr>
        <w:t xml:space="preserve">  </w:t>
      </w:r>
    </w:p>
    <w:p w:rsidR="00D9736C" w:rsidRDefault="00697917"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 ведущий</w:t>
      </w:r>
      <w:r w:rsidR="001259A7">
        <w:rPr>
          <w:rFonts w:ascii="Times New Roman" w:eastAsia="Times New Roman" w:hAnsi="Times New Roman" w:cs="Times New Roman"/>
          <w:sz w:val="24"/>
          <w:szCs w:val="24"/>
          <w:lang w:eastAsia="ru-RU"/>
        </w:rPr>
        <w:t xml:space="preserve">: </w:t>
      </w:r>
      <w:r w:rsidR="0055594E" w:rsidRPr="00B71FEB">
        <w:rPr>
          <w:rFonts w:ascii="Times New Roman" w:eastAsia="Times New Roman" w:hAnsi="Times New Roman" w:cs="Times New Roman"/>
          <w:sz w:val="24"/>
          <w:szCs w:val="24"/>
          <w:lang w:eastAsia="ru-RU"/>
        </w:rPr>
        <w:t>За каждой командой закреплен куратор - ученик</w:t>
      </w:r>
      <w:r w:rsidR="001259A7">
        <w:rPr>
          <w:rFonts w:ascii="Times New Roman" w:eastAsia="Times New Roman" w:hAnsi="Times New Roman" w:cs="Times New Roman"/>
          <w:sz w:val="24"/>
          <w:szCs w:val="24"/>
          <w:lang w:eastAsia="ru-RU"/>
        </w:rPr>
        <w:t>и</w:t>
      </w:r>
      <w:r w:rsidR="00302830" w:rsidRPr="00B71FEB">
        <w:rPr>
          <w:rFonts w:ascii="Times New Roman" w:eastAsia="Times New Roman" w:hAnsi="Times New Roman" w:cs="Times New Roman"/>
          <w:sz w:val="24"/>
          <w:szCs w:val="24"/>
          <w:lang w:eastAsia="ru-RU"/>
        </w:rPr>
        <w:t xml:space="preserve"> </w:t>
      </w:r>
      <w:r w:rsidR="001259A7">
        <w:rPr>
          <w:rFonts w:ascii="Times New Roman" w:eastAsia="Times New Roman" w:hAnsi="Times New Roman" w:cs="Times New Roman"/>
          <w:sz w:val="24"/>
          <w:szCs w:val="24"/>
          <w:lang w:eastAsia="ru-RU"/>
        </w:rPr>
        <w:t xml:space="preserve">10 класса </w:t>
      </w:r>
      <w:proofErr w:type="gramStart"/>
      <w:r w:rsidR="001259A7">
        <w:rPr>
          <w:rFonts w:ascii="Times New Roman" w:eastAsia="Times New Roman" w:hAnsi="Times New Roman" w:cs="Times New Roman"/>
          <w:sz w:val="24"/>
          <w:szCs w:val="24"/>
          <w:lang w:eastAsia="ru-RU"/>
        </w:rPr>
        <w:t xml:space="preserve">( </w:t>
      </w:r>
      <w:proofErr w:type="gramEnd"/>
      <w:r w:rsidR="001259A7">
        <w:rPr>
          <w:rFonts w:ascii="Times New Roman" w:eastAsia="Times New Roman" w:hAnsi="Times New Roman" w:cs="Times New Roman"/>
          <w:sz w:val="24"/>
          <w:szCs w:val="24"/>
          <w:lang w:eastAsia="ru-RU"/>
        </w:rPr>
        <w:t>представляет их).</w:t>
      </w:r>
    </w:p>
    <w:p w:rsidR="00DE0FDA" w:rsidRPr="00DE0FDA" w:rsidRDefault="00DE0FDA" w:rsidP="001F1BDB">
      <w:pPr>
        <w:spacing w:line="240" w:lineRule="auto"/>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Работу команд будет оценивать справедливое жюри</w:t>
      </w:r>
      <w:r w:rsidR="00344EC8">
        <w:rPr>
          <w:rFonts w:ascii="Times New Roman" w:eastAsia="Times New Roman" w:hAnsi="Times New Roman" w:cs="Times New Roman"/>
          <w:i/>
          <w:sz w:val="24"/>
          <w:szCs w:val="24"/>
          <w:lang w:eastAsia="ru-RU"/>
        </w:rPr>
        <w:t xml:space="preserve">: </w:t>
      </w:r>
      <w:r w:rsidRPr="00DE0FDA">
        <w:rPr>
          <w:rFonts w:ascii="Times New Roman" w:eastAsia="Times New Roman" w:hAnsi="Times New Roman" w:cs="Times New Roman"/>
          <w:i/>
          <w:sz w:val="24"/>
          <w:szCs w:val="24"/>
          <w:lang w:eastAsia="ru-RU"/>
        </w:rPr>
        <w:t xml:space="preserve"> называет состав жюри).</w:t>
      </w:r>
      <w:proofErr w:type="gramEnd"/>
    </w:p>
    <w:p w:rsidR="00481EDF" w:rsidRDefault="00697917"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ведущий</w:t>
      </w:r>
      <w:r w:rsidR="001259A7" w:rsidRPr="00481EDF">
        <w:rPr>
          <w:rFonts w:ascii="Times New Roman" w:eastAsia="Times New Roman" w:hAnsi="Times New Roman" w:cs="Times New Roman"/>
          <w:b/>
          <w:sz w:val="24"/>
          <w:szCs w:val="24"/>
          <w:lang w:eastAsia="ru-RU"/>
        </w:rPr>
        <w:t>:</w:t>
      </w:r>
      <w:r w:rsidR="001259A7">
        <w:rPr>
          <w:rFonts w:ascii="Times New Roman" w:eastAsia="Times New Roman" w:hAnsi="Times New Roman" w:cs="Times New Roman"/>
          <w:sz w:val="24"/>
          <w:szCs w:val="24"/>
          <w:lang w:eastAsia="ru-RU"/>
        </w:rPr>
        <w:t xml:space="preserve"> Путь к месторождению нефти будет нелегким. Каждая команда должна пройти маршрут, состоящий из станций </w:t>
      </w:r>
      <w:r w:rsidR="001259A7" w:rsidRPr="00B71FEB">
        <w:rPr>
          <w:rFonts w:ascii="Times New Roman" w:eastAsia="Times New Roman" w:hAnsi="Times New Roman" w:cs="Times New Roman"/>
          <w:sz w:val="24"/>
          <w:szCs w:val="24"/>
          <w:lang w:eastAsia="ru-RU"/>
        </w:rPr>
        <w:t>«Геометрическая», «Арифметическая», «Экологическая», «Экономическая»</w:t>
      </w:r>
      <w:r w:rsidR="001259A7">
        <w:rPr>
          <w:rFonts w:ascii="Times New Roman" w:eastAsia="Times New Roman" w:hAnsi="Times New Roman" w:cs="Times New Roman"/>
          <w:sz w:val="24"/>
          <w:szCs w:val="24"/>
          <w:lang w:eastAsia="ru-RU"/>
        </w:rPr>
        <w:t>, на которых будет выполнять соответствующие задания</w:t>
      </w:r>
      <w:r w:rsidR="00411996">
        <w:rPr>
          <w:rFonts w:ascii="Times New Roman" w:eastAsia="Times New Roman" w:hAnsi="Times New Roman" w:cs="Times New Roman"/>
          <w:sz w:val="24"/>
          <w:szCs w:val="24"/>
          <w:lang w:eastAsia="ru-RU"/>
        </w:rPr>
        <w:t>, набирая при этом баллы.</w:t>
      </w:r>
    </w:p>
    <w:p w:rsidR="00481EDF" w:rsidRPr="00B71FEB" w:rsidRDefault="00697917" w:rsidP="00481ED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ведущий</w:t>
      </w:r>
      <w:r w:rsidR="00481EDF" w:rsidRPr="00481EDF">
        <w:rPr>
          <w:rFonts w:ascii="Times New Roman" w:eastAsia="Times New Roman" w:hAnsi="Times New Roman" w:cs="Times New Roman"/>
          <w:b/>
          <w:sz w:val="24"/>
          <w:szCs w:val="24"/>
          <w:lang w:eastAsia="ru-RU"/>
        </w:rPr>
        <w:t>:</w:t>
      </w:r>
      <w:r w:rsidR="00481EDF">
        <w:rPr>
          <w:rFonts w:ascii="Times New Roman" w:eastAsia="Times New Roman" w:hAnsi="Times New Roman" w:cs="Times New Roman"/>
          <w:sz w:val="24"/>
          <w:szCs w:val="24"/>
          <w:lang w:eastAsia="ru-RU"/>
        </w:rPr>
        <w:t xml:space="preserve"> </w:t>
      </w:r>
      <w:r w:rsidR="00481EDF" w:rsidRPr="00B71FEB">
        <w:rPr>
          <w:rFonts w:ascii="Times New Roman" w:eastAsia="Times New Roman" w:hAnsi="Times New Roman" w:cs="Times New Roman"/>
          <w:sz w:val="24"/>
          <w:szCs w:val="24"/>
          <w:lang w:eastAsia="ru-RU"/>
        </w:rPr>
        <w:t>На каждой станции после вы</w:t>
      </w:r>
      <w:r w:rsidR="00481EDF">
        <w:rPr>
          <w:rFonts w:ascii="Times New Roman" w:eastAsia="Times New Roman" w:hAnsi="Times New Roman" w:cs="Times New Roman"/>
          <w:sz w:val="24"/>
          <w:szCs w:val="24"/>
          <w:lang w:eastAsia="ru-RU"/>
        </w:rPr>
        <w:t>полнения заданий команда получи</w:t>
      </w:r>
      <w:r w:rsidR="00481EDF" w:rsidRPr="00B71FEB">
        <w:rPr>
          <w:rFonts w:ascii="Times New Roman" w:eastAsia="Times New Roman" w:hAnsi="Times New Roman" w:cs="Times New Roman"/>
          <w:sz w:val="24"/>
          <w:szCs w:val="24"/>
          <w:lang w:eastAsia="ru-RU"/>
        </w:rPr>
        <w:t>т кусочек карты. Продолжительность работы на каждой станции- 8 минут.</w:t>
      </w:r>
    </w:p>
    <w:p w:rsidR="00481EDF" w:rsidRPr="00B71FEB" w:rsidRDefault="00697917" w:rsidP="00481ED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ведущий</w:t>
      </w:r>
      <w:r w:rsidR="00481EDF" w:rsidRPr="00481EDF">
        <w:rPr>
          <w:rFonts w:ascii="Times New Roman" w:eastAsia="Times New Roman" w:hAnsi="Times New Roman" w:cs="Times New Roman"/>
          <w:b/>
          <w:sz w:val="24"/>
          <w:szCs w:val="24"/>
          <w:lang w:eastAsia="ru-RU"/>
        </w:rPr>
        <w:t>:</w:t>
      </w:r>
      <w:r w:rsidR="00481EDF" w:rsidRPr="00B71FEB">
        <w:rPr>
          <w:rFonts w:ascii="Times New Roman" w:eastAsia="Times New Roman" w:hAnsi="Times New Roman" w:cs="Times New Roman"/>
          <w:sz w:val="24"/>
          <w:szCs w:val="24"/>
          <w:lang w:eastAsia="ru-RU"/>
        </w:rPr>
        <w:t xml:space="preserve">  Пройдя св</w:t>
      </w:r>
      <w:r w:rsidR="00481EDF">
        <w:rPr>
          <w:rFonts w:ascii="Times New Roman" w:eastAsia="Times New Roman" w:hAnsi="Times New Roman" w:cs="Times New Roman"/>
          <w:sz w:val="24"/>
          <w:szCs w:val="24"/>
          <w:lang w:eastAsia="ru-RU"/>
        </w:rPr>
        <w:t xml:space="preserve">ой маршрут и собрав карту, </w:t>
      </w:r>
      <w:r w:rsidR="00481EDF" w:rsidRPr="00B71FEB">
        <w:rPr>
          <w:rFonts w:ascii="Times New Roman" w:eastAsia="Times New Roman" w:hAnsi="Times New Roman" w:cs="Times New Roman"/>
          <w:sz w:val="24"/>
          <w:szCs w:val="24"/>
          <w:lang w:eastAsia="ru-RU"/>
        </w:rPr>
        <w:t xml:space="preserve"> команды</w:t>
      </w:r>
      <w:r w:rsidR="00481EDF">
        <w:rPr>
          <w:rFonts w:ascii="Times New Roman" w:eastAsia="Times New Roman" w:hAnsi="Times New Roman" w:cs="Times New Roman"/>
          <w:sz w:val="24"/>
          <w:szCs w:val="24"/>
          <w:lang w:eastAsia="ru-RU"/>
        </w:rPr>
        <w:t xml:space="preserve"> должны определи</w:t>
      </w:r>
      <w:r w:rsidR="00481EDF" w:rsidRPr="00B71FEB">
        <w:rPr>
          <w:rFonts w:ascii="Times New Roman" w:eastAsia="Times New Roman" w:hAnsi="Times New Roman" w:cs="Times New Roman"/>
          <w:sz w:val="24"/>
          <w:szCs w:val="24"/>
          <w:lang w:eastAsia="ru-RU"/>
        </w:rPr>
        <w:t>т</w:t>
      </w:r>
      <w:r w:rsidR="00481EDF">
        <w:rPr>
          <w:rFonts w:ascii="Times New Roman" w:eastAsia="Times New Roman" w:hAnsi="Times New Roman" w:cs="Times New Roman"/>
          <w:sz w:val="24"/>
          <w:szCs w:val="24"/>
          <w:lang w:eastAsia="ru-RU"/>
        </w:rPr>
        <w:t>ь условное месторождение нефти</w:t>
      </w:r>
      <w:r w:rsidR="00481EDF" w:rsidRPr="00B71FEB">
        <w:rPr>
          <w:rFonts w:ascii="Times New Roman" w:eastAsia="Times New Roman" w:hAnsi="Times New Roman" w:cs="Times New Roman"/>
          <w:sz w:val="24"/>
          <w:szCs w:val="24"/>
          <w:lang w:eastAsia="ru-RU"/>
        </w:rPr>
        <w:t>.  На карте  будет изображен план 2-го этажа школы. Изучив карт</w:t>
      </w:r>
      <w:r w:rsidR="00481EDF">
        <w:rPr>
          <w:rFonts w:ascii="Times New Roman" w:eastAsia="Times New Roman" w:hAnsi="Times New Roman" w:cs="Times New Roman"/>
          <w:sz w:val="24"/>
          <w:szCs w:val="24"/>
          <w:lang w:eastAsia="ru-RU"/>
        </w:rPr>
        <w:t xml:space="preserve">у, </w:t>
      </w:r>
      <w:r w:rsidR="00411996">
        <w:rPr>
          <w:rFonts w:ascii="Times New Roman" w:eastAsia="Times New Roman" w:hAnsi="Times New Roman" w:cs="Times New Roman"/>
          <w:sz w:val="24"/>
          <w:szCs w:val="24"/>
          <w:lang w:eastAsia="ru-RU"/>
        </w:rPr>
        <w:t xml:space="preserve"> вы </w:t>
      </w:r>
      <w:r w:rsidR="00481EDF">
        <w:rPr>
          <w:rFonts w:ascii="Times New Roman" w:eastAsia="Times New Roman" w:hAnsi="Times New Roman" w:cs="Times New Roman"/>
          <w:sz w:val="24"/>
          <w:szCs w:val="24"/>
          <w:lang w:eastAsia="ru-RU"/>
        </w:rPr>
        <w:t xml:space="preserve"> </w:t>
      </w:r>
      <w:r w:rsidR="00481EDF" w:rsidRPr="00B71FEB">
        <w:rPr>
          <w:rFonts w:ascii="Times New Roman" w:eastAsia="Times New Roman" w:hAnsi="Times New Roman" w:cs="Times New Roman"/>
          <w:sz w:val="24"/>
          <w:szCs w:val="24"/>
          <w:lang w:eastAsia="ru-RU"/>
        </w:rPr>
        <w:t>должны до</w:t>
      </w:r>
      <w:r w:rsidR="00481EDF">
        <w:rPr>
          <w:rFonts w:ascii="Times New Roman" w:eastAsia="Times New Roman" w:hAnsi="Times New Roman" w:cs="Times New Roman"/>
          <w:sz w:val="24"/>
          <w:szCs w:val="24"/>
          <w:lang w:eastAsia="ru-RU"/>
        </w:rPr>
        <w:t>гадаться, каким символом обозначено</w:t>
      </w:r>
      <w:r w:rsidR="00481EDF" w:rsidRPr="00B71FEB">
        <w:rPr>
          <w:rFonts w:ascii="Times New Roman" w:eastAsia="Times New Roman" w:hAnsi="Times New Roman" w:cs="Times New Roman"/>
          <w:sz w:val="24"/>
          <w:szCs w:val="24"/>
          <w:lang w:eastAsia="ru-RU"/>
        </w:rPr>
        <w:t xml:space="preserve"> месторождение нефти.</w:t>
      </w:r>
    </w:p>
    <w:p w:rsidR="00481EDF" w:rsidRDefault="00697917" w:rsidP="004119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ведущий</w:t>
      </w:r>
      <w:r w:rsidR="00481EDF" w:rsidRPr="00481EDF">
        <w:rPr>
          <w:rFonts w:ascii="Times New Roman" w:eastAsia="Times New Roman" w:hAnsi="Times New Roman" w:cs="Times New Roman"/>
          <w:b/>
          <w:sz w:val="24"/>
          <w:szCs w:val="24"/>
          <w:lang w:eastAsia="ru-RU"/>
        </w:rPr>
        <w:t>:</w:t>
      </w:r>
      <w:r w:rsidR="00481EDF">
        <w:rPr>
          <w:rFonts w:ascii="Times New Roman" w:eastAsia="Times New Roman" w:hAnsi="Times New Roman" w:cs="Times New Roman"/>
          <w:b/>
          <w:sz w:val="24"/>
          <w:szCs w:val="24"/>
          <w:lang w:eastAsia="ru-RU"/>
        </w:rPr>
        <w:t xml:space="preserve"> </w:t>
      </w:r>
      <w:r w:rsidR="00481EDF" w:rsidRPr="00B71FEB">
        <w:rPr>
          <w:rFonts w:ascii="Times New Roman" w:eastAsia="Times New Roman" w:hAnsi="Times New Roman" w:cs="Times New Roman"/>
          <w:sz w:val="24"/>
          <w:szCs w:val="24"/>
          <w:lang w:eastAsia="ru-RU"/>
        </w:rPr>
        <w:t>На обратной стороне карты (на послед</w:t>
      </w:r>
      <w:r w:rsidR="00481EDF">
        <w:rPr>
          <w:rFonts w:ascii="Times New Roman" w:eastAsia="Times New Roman" w:hAnsi="Times New Roman" w:cs="Times New Roman"/>
          <w:sz w:val="24"/>
          <w:szCs w:val="24"/>
          <w:lang w:eastAsia="ru-RU"/>
        </w:rPr>
        <w:t>нем из полученных кусочков</w:t>
      </w:r>
      <w:r w:rsidR="00481EDF" w:rsidRPr="00B71FEB">
        <w:rPr>
          <w:rFonts w:ascii="Times New Roman" w:eastAsia="Times New Roman" w:hAnsi="Times New Roman" w:cs="Times New Roman"/>
          <w:sz w:val="24"/>
          <w:szCs w:val="24"/>
          <w:lang w:eastAsia="ru-RU"/>
        </w:rPr>
        <w:t>)</w:t>
      </w:r>
      <w:r w:rsidR="00481EDF">
        <w:rPr>
          <w:rFonts w:ascii="Times New Roman" w:eastAsia="Times New Roman" w:hAnsi="Times New Roman" w:cs="Times New Roman"/>
          <w:sz w:val="24"/>
          <w:szCs w:val="24"/>
          <w:lang w:eastAsia="ru-RU"/>
        </w:rPr>
        <w:t xml:space="preserve"> будет</w:t>
      </w:r>
      <w:r w:rsidR="00481EDF" w:rsidRPr="00B71FEB">
        <w:rPr>
          <w:rFonts w:ascii="Times New Roman" w:eastAsia="Times New Roman" w:hAnsi="Times New Roman" w:cs="Times New Roman"/>
          <w:sz w:val="24"/>
          <w:szCs w:val="24"/>
          <w:lang w:eastAsia="ru-RU"/>
        </w:rPr>
        <w:t xml:space="preserve"> указан «позывной», который одновременно служит подсказкой места нахождения клада</w:t>
      </w:r>
      <w:r w:rsidR="00481EDF">
        <w:rPr>
          <w:rFonts w:ascii="Times New Roman" w:eastAsia="Times New Roman" w:hAnsi="Times New Roman" w:cs="Times New Roman"/>
          <w:sz w:val="24"/>
          <w:szCs w:val="24"/>
          <w:lang w:eastAsia="ru-RU"/>
        </w:rPr>
        <w:t>.</w:t>
      </w:r>
    </w:p>
    <w:p w:rsidR="00481EDF" w:rsidRDefault="00481EDF" w:rsidP="00411996">
      <w:pPr>
        <w:spacing w:after="0" w:line="240" w:lineRule="auto"/>
        <w:rPr>
          <w:rFonts w:ascii="Times New Roman" w:eastAsia="Times New Roman" w:hAnsi="Times New Roman" w:cs="Times New Roman"/>
          <w:sz w:val="24"/>
          <w:szCs w:val="24"/>
          <w:lang w:eastAsia="ru-RU"/>
        </w:rPr>
      </w:pPr>
      <w:r w:rsidRPr="00B71FEB">
        <w:rPr>
          <w:rFonts w:ascii="Times New Roman" w:eastAsia="Times New Roman" w:hAnsi="Times New Roman" w:cs="Times New Roman"/>
          <w:sz w:val="24"/>
          <w:szCs w:val="24"/>
          <w:lang w:eastAsia="ru-RU"/>
        </w:rPr>
        <w:t xml:space="preserve">Придя к предполагаемому месту нефтяного месторождения, капитан команды </w:t>
      </w:r>
      <w:r>
        <w:rPr>
          <w:rFonts w:ascii="Times New Roman" w:eastAsia="Times New Roman" w:hAnsi="Times New Roman" w:cs="Times New Roman"/>
          <w:sz w:val="24"/>
          <w:szCs w:val="24"/>
          <w:lang w:eastAsia="ru-RU"/>
        </w:rPr>
        <w:t>должен сообщи</w:t>
      </w:r>
      <w:r w:rsidRPr="00B71FE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B71FEB">
        <w:rPr>
          <w:rFonts w:ascii="Times New Roman" w:eastAsia="Times New Roman" w:hAnsi="Times New Roman" w:cs="Times New Roman"/>
          <w:sz w:val="24"/>
          <w:szCs w:val="24"/>
          <w:lang w:eastAsia="ru-RU"/>
        </w:rPr>
        <w:t xml:space="preserve"> позывной. </w:t>
      </w:r>
      <w:r w:rsidRPr="00481EDF">
        <w:rPr>
          <w:rFonts w:ascii="Times New Roman" w:eastAsia="Times New Roman" w:hAnsi="Times New Roman" w:cs="Times New Roman"/>
          <w:sz w:val="24"/>
          <w:szCs w:val="24"/>
          <w:lang w:eastAsia="ru-RU"/>
        </w:rPr>
        <w:t xml:space="preserve">Если место </w:t>
      </w:r>
      <w:proofErr w:type="gramStart"/>
      <w:r w:rsidRPr="00481EDF">
        <w:rPr>
          <w:rFonts w:ascii="Times New Roman" w:eastAsia="Times New Roman" w:hAnsi="Times New Roman" w:cs="Times New Roman"/>
          <w:sz w:val="24"/>
          <w:szCs w:val="24"/>
          <w:lang w:eastAsia="ru-RU"/>
        </w:rPr>
        <w:t>определен</w:t>
      </w:r>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верно, команда  услышит от находящегося там человека соответствующий ответ. </w:t>
      </w:r>
      <w:r w:rsidRPr="00481EDF">
        <w:rPr>
          <w:rFonts w:ascii="Times New Roman" w:eastAsia="Times New Roman" w:hAnsi="Times New Roman" w:cs="Times New Roman"/>
          <w:sz w:val="24"/>
          <w:szCs w:val="24"/>
          <w:lang w:eastAsia="ru-RU"/>
        </w:rPr>
        <w:t xml:space="preserve"> </w:t>
      </w:r>
      <w:r w:rsidR="00411996">
        <w:rPr>
          <w:rFonts w:ascii="Times New Roman" w:eastAsia="Times New Roman" w:hAnsi="Times New Roman" w:cs="Times New Roman"/>
          <w:sz w:val="24"/>
          <w:szCs w:val="24"/>
          <w:lang w:eastAsia="ru-RU"/>
        </w:rPr>
        <w:t xml:space="preserve">Команде, </w:t>
      </w:r>
      <w:r w:rsidRPr="00083729">
        <w:rPr>
          <w:rFonts w:ascii="Times New Roman" w:eastAsia="Times New Roman" w:hAnsi="Times New Roman" w:cs="Times New Roman"/>
          <w:sz w:val="24"/>
          <w:szCs w:val="24"/>
          <w:lang w:eastAsia="ru-RU"/>
        </w:rPr>
        <w:t xml:space="preserve">первой обнаружившей месторождение, </w:t>
      </w:r>
      <w:r w:rsidR="00344EC8">
        <w:rPr>
          <w:rFonts w:ascii="Times New Roman" w:eastAsia="Times New Roman" w:hAnsi="Times New Roman" w:cs="Times New Roman"/>
          <w:sz w:val="24"/>
          <w:szCs w:val="24"/>
          <w:lang w:eastAsia="ru-RU"/>
        </w:rPr>
        <w:t xml:space="preserve">будет вручен </w:t>
      </w:r>
      <w:r w:rsidR="00411996">
        <w:rPr>
          <w:rFonts w:ascii="Times New Roman" w:eastAsia="Times New Roman" w:hAnsi="Times New Roman" w:cs="Times New Roman"/>
          <w:sz w:val="24"/>
          <w:szCs w:val="24"/>
          <w:lang w:eastAsia="ru-RU"/>
        </w:rPr>
        <w:t xml:space="preserve">символический </w:t>
      </w:r>
      <w:r>
        <w:rPr>
          <w:rFonts w:ascii="Times New Roman" w:eastAsia="Times New Roman" w:hAnsi="Times New Roman" w:cs="Times New Roman"/>
          <w:sz w:val="24"/>
          <w:szCs w:val="24"/>
          <w:lang w:eastAsia="ru-RU"/>
        </w:rPr>
        <w:t>жетон.</w:t>
      </w:r>
    </w:p>
    <w:p w:rsidR="00D9736C" w:rsidRPr="00411996" w:rsidRDefault="00697917" w:rsidP="001F1BDB">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2 ведущий</w:t>
      </w:r>
      <w:r w:rsidR="00411996" w:rsidRPr="00411996">
        <w:rPr>
          <w:rFonts w:ascii="Times New Roman" w:eastAsia="Times New Roman" w:hAnsi="Times New Roman" w:cs="Times New Roman"/>
          <w:b/>
          <w:sz w:val="24"/>
          <w:szCs w:val="24"/>
          <w:lang w:eastAsia="ru-RU"/>
        </w:rPr>
        <w:t>:</w:t>
      </w:r>
      <w:r w:rsidR="00411996">
        <w:rPr>
          <w:rFonts w:ascii="Times New Roman" w:eastAsia="Times New Roman" w:hAnsi="Times New Roman" w:cs="Times New Roman"/>
          <w:sz w:val="24"/>
          <w:szCs w:val="24"/>
          <w:lang w:eastAsia="ru-RU"/>
        </w:rPr>
        <w:t xml:space="preserve"> </w:t>
      </w:r>
      <w:r w:rsidR="00481EDF" w:rsidRPr="00B71FEB">
        <w:rPr>
          <w:rFonts w:ascii="Times New Roman" w:eastAsia="Times New Roman" w:hAnsi="Times New Roman" w:cs="Times New Roman"/>
          <w:sz w:val="24"/>
          <w:szCs w:val="24"/>
          <w:lang w:eastAsia="ru-RU"/>
        </w:rPr>
        <w:t xml:space="preserve">После того, как </w:t>
      </w:r>
      <w:r w:rsidR="00481EDF">
        <w:rPr>
          <w:rFonts w:ascii="Times New Roman" w:eastAsia="Times New Roman" w:hAnsi="Times New Roman" w:cs="Times New Roman"/>
          <w:sz w:val="24"/>
          <w:szCs w:val="24"/>
          <w:lang w:eastAsia="ru-RU"/>
        </w:rPr>
        <w:t>«</w:t>
      </w:r>
      <w:r w:rsidR="00481EDF" w:rsidRPr="00B71FEB">
        <w:rPr>
          <w:rFonts w:ascii="Times New Roman" w:eastAsia="Times New Roman" w:hAnsi="Times New Roman" w:cs="Times New Roman"/>
          <w:sz w:val="24"/>
          <w:szCs w:val="24"/>
          <w:lang w:eastAsia="ru-RU"/>
        </w:rPr>
        <w:t>черное золото</w:t>
      </w:r>
      <w:r w:rsidR="00481EDF">
        <w:rPr>
          <w:rFonts w:ascii="Times New Roman" w:eastAsia="Times New Roman" w:hAnsi="Times New Roman" w:cs="Times New Roman"/>
          <w:sz w:val="24"/>
          <w:szCs w:val="24"/>
          <w:lang w:eastAsia="ru-RU"/>
        </w:rPr>
        <w:t>» будет найдено,  все встречают</w:t>
      </w:r>
      <w:r w:rsidR="00481EDF" w:rsidRPr="00B71FEB">
        <w:rPr>
          <w:rFonts w:ascii="Times New Roman" w:eastAsia="Times New Roman" w:hAnsi="Times New Roman" w:cs="Times New Roman"/>
          <w:sz w:val="24"/>
          <w:szCs w:val="24"/>
          <w:lang w:eastAsia="ru-RU"/>
        </w:rPr>
        <w:t>ся в актовом зале для подведения итога игры.</w:t>
      </w:r>
      <w:r w:rsidR="00411996">
        <w:rPr>
          <w:rFonts w:ascii="Times New Roman" w:eastAsia="Times New Roman" w:hAnsi="Times New Roman" w:cs="Times New Roman"/>
          <w:sz w:val="24"/>
          <w:szCs w:val="24"/>
          <w:lang w:eastAsia="ru-RU"/>
        </w:rPr>
        <w:t xml:space="preserve"> Просим получить капитанов команд маршрутные листы. </w:t>
      </w:r>
      <w:r w:rsidR="00411996" w:rsidRPr="00411996">
        <w:rPr>
          <w:rFonts w:ascii="Times New Roman" w:eastAsia="Times New Roman" w:hAnsi="Times New Roman" w:cs="Times New Roman"/>
          <w:i/>
          <w:sz w:val="24"/>
          <w:szCs w:val="24"/>
          <w:lang w:eastAsia="ru-RU"/>
        </w:rPr>
        <w:t>(К</w:t>
      </w:r>
      <w:r w:rsidR="00D9736C" w:rsidRPr="00411996">
        <w:rPr>
          <w:rFonts w:ascii="Times New Roman" w:eastAsia="Times New Roman" w:hAnsi="Times New Roman" w:cs="Times New Roman"/>
          <w:i/>
          <w:sz w:val="24"/>
          <w:szCs w:val="24"/>
          <w:lang w:eastAsia="ru-RU"/>
        </w:rPr>
        <w:t>апитаны получают маршрутные листы с указанной последовательностью станций «Геометрическая»,</w:t>
      </w:r>
      <w:r w:rsidR="00D46597" w:rsidRPr="00411996">
        <w:rPr>
          <w:rFonts w:ascii="Times New Roman" w:eastAsia="Times New Roman" w:hAnsi="Times New Roman" w:cs="Times New Roman"/>
          <w:i/>
          <w:sz w:val="24"/>
          <w:szCs w:val="24"/>
          <w:lang w:eastAsia="ru-RU"/>
        </w:rPr>
        <w:t xml:space="preserve"> «Арифметическая», «Экологическая», «Экономическая»</w:t>
      </w:r>
      <w:r w:rsidR="00D9736C" w:rsidRPr="00411996">
        <w:rPr>
          <w:rFonts w:ascii="Times New Roman" w:eastAsia="Times New Roman" w:hAnsi="Times New Roman" w:cs="Times New Roman"/>
          <w:i/>
          <w:sz w:val="24"/>
          <w:szCs w:val="24"/>
          <w:lang w:eastAsia="ru-RU"/>
        </w:rPr>
        <w:t xml:space="preserve"> для каждой команды</w:t>
      </w:r>
      <w:r w:rsidR="00411996" w:rsidRPr="00411996">
        <w:rPr>
          <w:rFonts w:ascii="Times New Roman" w:eastAsia="Times New Roman" w:hAnsi="Times New Roman" w:cs="Times New Roman"/>
          <w:i/>
          <w:sz w:val="24"/>
          <w:szCs w:val="24"/>
          <w:lang w:eastAsia="ru-RU"/>
        </w:rPr>
        <w:t>)</w:t>
      </w:r>
      <w:r w:rsidR="00D9736C" w:rsidRPr="00411996">
        <w:rPr>
          <w:rFonts w:ascii="Times New Roman" w:eastAsia="Times New Roman" w:hAnsi="Times New Roman" w:cs="Times New Roman"/>
          <w:i/>
          <w:sz w:val="24"/>
          <w:szCs w:val="24"/>
          <w:lang w:eastAsia="ru-RU"/>
        </w:rPr>
        <w:t>.</w:t>
      </w:r>
    </w:p>
    <w:p w:rsidR="00DE0FDA" w:rsidRDefault="00697917"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ведущий</w:t>
      </w:r>
      <w:r w:rsidR="00411996" w:rsidRPr="00411996">
        <w:rPr>
          <w:rFonts w:ascii="Times New Roman" w:eastAsia="Times New Roman" w:hAnsi="Times New Roman" w:cs="Times New Roman"/>
          <w:b/>
          <w:sz w:val="24"/>
          <w:szCs w:val="24"/>
          <w:lang w:eastAsia="ru-RU"/>
        </w:rPr>
        <w:t>:</w:t>
      </w:r>
      <w:r w:rsidR="00411996">
        <w:rPr>
          <w:rFonts w:ascii="Times New Roman" w:eastAsia="Times New Roman" w:hAnsi="Times New Roman" w:cs="Times New Roman"/>
          <w:sz w:val="24"/>
          <w:szCs w:val="24"/>
          <w:lang w:eastAsia="ru-RU"/>
        </w:rPr>
        <w:t xml:space="preserve"> </w:t>
      </w:r>
      <w:r w:rsidR="000D5E64" w:rsidRPr="00B71FEB">
        <w:rPr>
          <w:rFonts w:ascii="Times New Roman" w:eastAsia="Times New Roman" w:hAnsi="Times New Roman" w:cs="Times New Roman"/>
          <w:sz w:val="24"/>
          <w:szCs w:val="24"/>
          <w:lang w:eastAsia="ru-RU"/>
        </w:rPr>
        <w:t>Желаем всем успехов! Вперед на поиски черного золота!</w:t>
      </w:r>
    </w:p>
    <w:p w:rsidR="00D9736C" w:rsidRDefault="00DE0FDA" w:rsidP="001F1BDB">
      <w:pPr>
        <w:spacing w:line="240" w:lineRule="auto"/>
        <w:rPr>
          <w:rFonts w:ascii="Times New Roman" w:eastAsia="Times New Roman" w:hAnsi="Times New Roman" w:cs="Times New Roman"/>
          <w:sz w:val="24"/>
          <w:szCs w:val="24"/>
          <w:lang w:eastAsia="ru-RU"/>
        </w:rPr>
      </w:pPr>
      <w:r w:rsidRPr="00DE0FDA">
        <w:rPr>
          <w:rFonts w:ascii="Times New Roman" w:eastAsia="Times New Roman" w:hAnsi="Times New Roman" w:cs="Times New Roman"/>
          <w:b/>
          <w:sz w:val="24"/>
          <w:szCs w:val="24"/>
          <w:lang w:eastAsia="ru-RU"/>
        </w:rPr>
        <w:t>2 вед</w:t>
      </w:r>
      <w:r w:rsidR="00697917">
        <w:rPr>
          <w:rFonts w:ascii="Times New Roman" w:eastAsia="Times New Roman" w:hAnsi="Times New Roman" w:cs="Times New Roman"/>
          <w:b/>
          <w:sz w:val="24"/>
          <w:szCs w:val="24"/>
          <w:lang w:eastAsia="ru-RU"/>
        </w:rPr>
        <w:t>ущий</w:t>
      </w:r>
      <w:r>
        <w:rPr>
          <w:rFonts w:ascii="Times New Roman" w:eastAsia="Times New Roman" w:hAnsi="Times New Roman" w:cs="Times New Roman"/>
          <w:sz w:val="24"/>
          <w:szCs w:val="24"/>
          <w:lang w:eastAsia="ru-RU"/>
        </w:rPr>
        <w:t xml:space="preserve">: </w:t>
      </w:r>
      <w:r w:rsidR="00411996">
        <w:rPr>
          <w:rFonts w:ascii="Times New Roman" w:eastAsia="Times New Roman" w:hAnsi="Times New Roman" w:cs="Times New Roman"/>
          <w:sz w:val="24"/>
          <w:szCs w:val="24"/>
          <w:lang w:eastAsia="ru-RU"/>
        </w:rPr>
        <w:t xml:space="preserve"> А болельщиков просим остаться в зале. </w:t>
      </w:r>
      <w:r w:rsidR="00344EC8">
        <w:rPr>
          <w:rFonts w:ascii="Times New Roman" w:eastAsia="Times New Roman" w:hAnsi="Times New Roman" w:cs="Times New Roman"/>
          <w:sz w:val="24"/>
          <w:szCs w:val="24"/>
          <w:lang w:eastAsia="ru-RU"/>
        </w:rPr>
        <w:t>Вашему вниманию будет предоставлена не менее интересная программа. (</w:t>
      </w:r>
      <w:r w:rsidR="00344EC8" w:rsidRPr="00344EC8">
        <w:rPr>
          <w:rFonts w:ascii="Times New Roman" w:eastAsia="Times New Roman" w:hAnsi="Times New Roman" w:cs="Times New Roman"/>
          <w:i/>
          <w:sz w:val="24"/>
          <w:szCs w:val="24"/>
          <w:lang w:eastAsia="ru-RU"/>
        </w:rPr>
        <w:t>Команды уходят)</w:t>
      </w:r>
    </w:p>
    <w:p w:rsidR="00083729" w:rsidRPr="00DE0FDA" w:rsidRDefault="006D6461" w:rsidP="005A7D7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2. Поиски  «черного золота»</w:t>
      </w:r>
      <w:r w:rsidR="00AC50CC">
        <w:rPr>
          <w:rFonts w:ascii="Times New Roman" w:eastAsia="Times New Roman" w:hAnsi="Times New Roman" w:cs="Times New Roman"/>
          <w:b/>
          <w:sz w:val="24"/>
          <w:szCs w:val="24"/>
          <w:lang w:eastAsia="ru-RU"/>
        </w:rPr>
        <w:t xml:space="preserve">: </w:t>
      </w:r>
      <w:r w:rsidR="00AC50CC" w:rsidRPr="00DE0FDA">
        <w:rPr>
          <w:rFonts w:ascii="Times New Roman" w:eastAsia="Times New Roman" w:hAnsi="Times New Roman" w:cs="Times New Roman"/>
          <w:i/>
          <w:sz w:val="24"/>
          <w:szCs w:val="24"/>
          <w:lang w:eastAsia="ru-RU"/>
        </w:rPr>
        <w:t xml:space="preserve">Работа команд на станциях, </w:t>
      </w:r>
      <w:r w:rsidR="002C3C5B" w:rsidRPr="00DE0FDA">
        <w:rPr>
          <w:rFonts w:ascii="Times New Roman" w:eastAsia="Times New Roman" w:hAnsi="Times New Roman" w:cs="Times New Roman"/>
          <w:i/>
          <w:sz w:val="24"/>
          <w:szCs w:val="24"/>
          <w:lang w:eastAsia="ru-RU"/>
        </w:rPr>
        <w:t>поиски месторождения по карте.</w:t>
      </w:r>
      <w:r w:rsidR="00344EC8">
        <w:rPr>
          <w:rFonts w:ascii="Times New Roman" w:eastAsia="Times New Roman" w:hAnsi="Times New Roman" w:cs="Times New Roman"/>
          <w:i/>
          <w:sz w:val="24"/>
          <w:szCs w:val="24"/>
          <w:lang w:eastAsia="ru-RU"/>
        </w:rPr>
        <w:t xml:space="preserve"> </w:t>
      </w:r>
      <w:r w:rsidR="00811BB0" w:rsidRPr="00DE0FDA">
        <w:rPr>
          <w:rFonts w:ascii="Times New Roman" w:eastAsia="Times New Roman" w:hAnsi="Times New Roman" w:cs="Times New Roman"/>
          <w:i/>
          <w:sz w:val="24"/>
          <w:szCs w:val="24"/>
          <w:lang w:eastAsia="ru-RU"/>
        </w:rPr>
        <w:t xml:space="preserve">Во время работы команд  в актовом зале идет  демонстрация математических </w:t>
      </w:r>
      <w:r w:rsidR="00811BB0" w:rsidRPr="00DE0FDA">
        <w:rPr>
          <w:rFonts w:ascii="Times New Roman" w:eastAsia="Times New Roman" w:hAnsi="Times New Roman" w:cs="Times New Roman"/>
          <w:i/>
          <w:sz w:val="24"/>
          <w:szCs w:val="24"/>
          <w:lang w:eastAsia="ru-RU"/>
        </w:rPr>
        <w:lastRenderedPageBreak/>
        <w:t>фокусов с чередованием показа серий  про уроки матем</w:t>
      </w:r>
      <w:r w:rsidR="00344EC8">
        <w:rPr>
          <w:rFonts w:ascii="Times New Roman" w:eastAsia="Times New Roman" w:hAnsi="Times New Roman" w:cs="Times New Roman"/>
          <w:i/>
          <w:sz w:val="24"/>
          <w:szCs w:val="24"/>
          <w:lang w:eastAsia="ru-RU"/>
        </w:rPr>
        <w:t>атики детского журнала «Ералаш»</w:t>
      </w:r>
      <w:r w:rsidR="00811BB0" w:rsidRPr="00DE0FDA">
        <w:rPr>
          <w:rFonts w:ascii="Times New Roman" w:eastAsia="Times New Roman" w:hAnsi="Times New Roman" w:cs="Times New Roman"/>
          <w:i/>
          <w:sz w:val="24"/>
          <w:szCs w:val="24"/>
          <w:lang w:eastAsia="ru-RU"/>
        </w:rPr>
        <w:t>.</w:t>
      </w:r>
    </w:p>
    <w:p w:rsidR="00344EC8" w:rsidRDefault="00083729" w:rsidP="001F1BDB">
      <w:pPr>
        <w:spacing w:line="240" w:lineRule="auto"/>
        <w:rPr>
          <w:rFonts w:ascii="Times New Roman" w:eastAsia="Times New Roman" w:hAnsi="Times New Roman" w:cs="Times New Roman"/>
          <w:i/>
          <w:sz w:val="24"/>
          <w:szCs w:val="24"/>
          <w:lang w:eastAsia="ru-RU"/>
        </w:rPr>
      </w:pPr>
      <w:r w:rsidRPr="00083729">
        <w:rPr>
          <w:rFonts w:ascii="Times New Roman" w:eastAsia="Times New Roman" w:hAnsi="Times New Roman" w:cs="Times New Roman"/>
          <w:b/>
          <w:sz w:val="24"/>
          <w:szCs w:val="24"/>
          <w:lang w:eastAsia="ru-RU"/>
        </w:rPr>
        <w:t>3</w:t>
      </w:r>
      <w:r w:rsidR="00571D92" w:rsidRPr="00083729">
        <w:rPr>
          <w:rFonts w:ascii="Times New Roman" w:eastAsia="Times New Roman" w:hAnsi="Times New Roman" w:cs="Times New Roman"/>
          <w:b/>
          <w:sz w:val="24"/>
          <w:szCs w:val="24"/>
          <w:lang w:eastAsia="ru-RU"/>
        </w:rPr>
        <w:t>. Подведение итогов</w:t>
      </w:r>
      <w:r w:rsidR="00D9736C" w:rsidRPr="00083729">
        <w:rPr>
          <w:rFonts w:ascii="Times New Roman" w:eastAsia="Times New Roman" w:hAnsi="Times New Roman" w:cs="Times New Roman"/>
          <w:b/>
          <w:sz w:val="24"/>
          <w:szCs w:val="24"/>
          <w:lang w:eastAsia="ru-RU"/>
        </w:rPr>
        <w:t>:</w:t>
      </w:r>
      <w:r w:rsidR="002C3C5B">
        <w:rPr>
          <w:rFonts w:ascii="Times New Roman" w:eastAsia="Times New Roman" w:hAnsi="Times New Roman" w:cs="Times New Roman"/>
          <w:b/>
          <w:sz w:val="24"/>
          <w:szCs w:val="24"/>
          <w:lang w:eastAsia="ru-RU"/>
        </w:rPr>
        <w:t xml:space="preserve"> </w:t>
      </w:r>
      <w:r w:rsidR="00344EC8">
        <w:rPr>
          <w:rFonts w:ascii="Times New Roman" w:eastAsia="Times New Roman" w:hAnsi="Times New Roman" w:cs="Times New Roman"/>
          <w:b/>
          <w:sz w:val="24"/>
          <w:szCs w:val="24"/>
          <w:lang w:eastAsia="ru-RU"/>
        </w:rPr>
        <w:t>(</w:t>
      </w:r>
      <w:r w:rsidR="00D9736C" w:rsidRPr="00344EC8">
        <w:rPr>
          <w:rFonts w:ascii="Times New Roman" w:eastAsia="Times New Roman" w:hAnsi="Times New Roman" w:cs="Times New Roman"/>
          <w:i/>
          <w:sz w:val="24"/>
          <w:szCs w:val="24"/>
          <w:lang w:eastAsia="ru-RU"/>
        </w:rPr>
        <w:t>Построение команд, поздравление команды – победителя</w:t>
      </w:r>
      <w:r w:rsidR="00344EC8">
        <w:rPr>
          <w:rFonts w:ascii="Times New Roman" w:eastAsia="Times New Roman" w:hAnsi="Times New Roman" w:cs="Times New Roman"/>
          <w:i/>
          <w:sz w:val="24"/>
          <w:szCs w:val="24"/>
          <w:lang w:eastAsia="ru-RU"/>
        </w:rPr>
        <w:t>.).</w:t>
      </w:r>
    </w:p>
    <w:p w:rsidR="00692F58" w:rsidRPr="00344EC8" w:rsidRDefault="00344EC8" w:rsidP="001F1BDB">
      <w:pPr>
        <w:spacing w:line="240" w:lineRule="auto"/>
        <w:rPr>
          <w:rFonts w:ascii="Times New Roman" w:eastAsia="Times New Roman" w:hAnsi="Times New Roman" w:cs="Times New Roman"/>
          <w:i/>
          <w:sz w:val="24"/>
          <w:szCs w:val="24"/>
          <w:lang w:eastAsia="ru-RU"/>
        </w:rPr>
      </w:pPr>
      <w:r w:rsidRPr="00344EC8">
        <w:rPr>
          <w:rFonts w:ascii="Times New Roman" w:eastAsia="Times New Roman" w:hAnsi="Times New Roman" w:cs="Times New Roman"/>
          <w:b/>
          <w:sz w:val="24"/>
          <w:szCs w:val="24"/>
          <w:lang w:eastAsia="ru-RU"/>
        </w:rPr>
        <w:t>1 вед</w:t>
      </w:r>
      <w:r w:rsidR="00697917" w:rsidRPr="00697917">
        <w:rPr>
          <w:rFonts w:ascii="Times New Roman" w:eastAsia="Times New Roman" w:hAnsi="Times New Roman" w:cs="Times New Roman"/>
          <w:b/>
          <w:sz w:val="24"/>
          <w:szCs w:val="24"/>
          <w:lang w:eastAsia="ru-RU"/>
        </w:rPr>
        <w:t>ущий</w:t>
      </w:r>
      <w:r>
        <w:rPr>
          <w:rFonts w:ascii="Times New Roman" w:eastAsia="Times New Roman" w:hAnsi="Times New Roman" w:cs="Times New Roman"/>
          <w:sz w:val="24"/>
          <w:szCs w:val="24"/>
          <w:lang w:eastAsia="ru-RU"/>
        </w:rPr>
        <w:t>: Подведем итоги игры. Слово предоставляется жюри</w:t>
      </w:r>
      <w:r w:rsidR="00D9736C" w:rsidRPr="00344EC8">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344EC8">
        <w:rPr>
          <w:rFonts w:ascii="Times New Roman" w:eastAsia="Times New Roman" w:hAnsi="Times New Roman" w:cs="Times New Roman"/>
          <w:i/>
          <w:sz w:val="24"/>
          <w:szCs w:val="24"/>
          <w:lang w:eastAsia="ru-RU"/>
        </w:rPr>
        <w:t>(</w:t>
      </w:r>
      <w:r w:rsidR="0036351A" w:rsidRPr="00344EC8">
        <w:rPr>
          <w:rFonts w:ascii="Times New Roman" w:eastAsia="Times New Roman" w:hAnsi="Times New Roman" w:cs="Times New Roman"/>
          <w:i/>
          <w:sz w:val="24"/>
          <w:szCs w:val="24"/>
          <w:lang w:eastAsia="ru-RU"/>
        </w:rPr>
        <w:t xml:space="preserve">Победившей команде </w:t>
      </w:r>
      <w:r w:rsidRPr="00344EC8">
        <w:rPr>
          <w:rFonts w:ascii="Times New Roman" w:eastAsia="Times New Roman" w:hAnsi="Times New Roman" w:cs="Times New Roman"/>
          <w:i/>
          <w:sz w:val="24"/>
          <w:szCs w:val="24"/>
          <w:lang w:eastAsia="ru-RU"/>
        </w:rPr>
        <w:t xml:space="preserve">вручают </w:t>
      </w:r>
      <w:r w:rsidR="00175783" w:rsidRPr="00344EC8">
        <w:rPr>
          <w:rFonts w:ascii="Times New Roman" w:eastAsia="Times New Roman" w:hAnsi="Times New Roman" w:cs="Times New Roman"/>
          <w:i/>
          <w:sz w:val="24"/>
          <w:szCs w:val="24"/>
          <w:lang w:eastAsia="ru-RU"/>
        </w:rPr>
        <w:t xml:space="preserve"> приз</w:t>
      </w:r>
      <w:r w:rsidRPr="00344EC8">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rsidR="00B71FEB" w:rsidRPr="00B71FEB" w:rsidRDefault="00B71FEB" w:rsidP="001F1BDB">
      <w:pPr>
        <w:spacing w:line="240" w:lineRule="auto"/>
        <w:rPr>
          <w:rFonts w:ascii="Times New Roman" w:hAnsi="Times New Roman" w:cs="Times New Roman"/>
          <w:b/>
          <w:sz w:val="24"/>
          <w:szCs w:val="24"/>
        </w:rPr>
      </w:pPr>
      <w:r w:rsidRPr="00B71FEB">
        <w:rPr>
          <w:rFonts w:ascii="Times New Roman" w:hAnsi="Times New Roman" w:cs="Times New Roman"/>
          <w:b/>
          <w:sz w:val="24"/>
          <w:szCs w:val="24"/>
        </w:rPr>
        <w:t>Критерии оценивания работы команд на станциях:</w:t>
      </w:r>
    </w:p>
    <w:p w:rsidR="00A42B95" w:rsidRDefault="00B71FEB" w:rsidP="001F1BDB">
      <w:pPr>
        <w:pStyle w:val="a3"/>
        <w:spacing w:line="240" w:lineRule="auto"/>
        <w:ind w:left="0"/>
        <w:rPr>
          <w:rFonts w:ascii="Times New Roman" w:hAnsi="Times New Roman" w:cs="Times New Roman"/>
          <w:sz w:val="24"/>
          <w:szCs w:val="24"/>
        </w:rPr>
      </w:pPr>
      <w:r w:rsidRPr="00B71FEB">
        <w:rPr>
          <w:rFonts w:ascii="Times New Roman" w:hAnsi="Times New Roman" w:cs="Times New Roman"/>
          <w:sz w:val="24"/>
          <w:szCs w:val="24"/>
        </w:rPr>
        <w:t xml:space="preserve">Учитель, работающий на станции, по окончанию работы команды в маршрутном листе указывает количество полученных баллов и ставит подпись. </w:t>
      </w:r>
      <w:r>
        <w:rPr>
          <w:rFonts w:ascii="Times New Roman" w:hAnsi="Times New Roman" w:cs="Times New Roman"/>
          <w:sz w:val="24"/>
          <w:szCs w:val="24"/>
        </w:rPr>
        <w:t>При подведении итогов игры учитывается результат обнаружения «черного золота»</w:t>
      </w:r>
      <w:r w:rsidR="00AC50CC">
        <w:rPr>
          <w:rFonts w:ascii="Times New Roman" w:hAnsi="Times New Roman" w:cs="Times New Roman"/>
          <w:sz w:val="24"/>
          <w:szCs w:val="24"/>
        </w:rPr>
        <w:t xml:space="preserve"> (за нахожд</w:t>
      </w:r>
      <w:r w:rsidR="00ED139B">
        <w:rPr>
          <w:rFonts w:ascii="Times New Roman" w:hAnsi="Times New Roman" w:cs="Times New Roman"/>
          <w:sz w:val="24"/>
          <w:szCs w:val="24"/>
        </w:rPr>
        <w:t>ение условного месторождения - 5баллов</w:t>
      </w:r>
      <w:r w:rsidR="00AC50CC">
        <w:rPr>
          <w:rFonts w:ascii="Times New Roman" w:hAnsi="Times New Roman" w:cs="Times New Roman"/>
          <w:sz w:val="24"/>
          <w:szCs w:val="24"/>
        </w:rPr>
        <w:t>)</w:t>
      </w:r>
      <w:r>
        <w:rPr>
          <w:rFonts w:ascii="Times New Roman" w:hAnsi="Times New Roman" w:cs="Times New Roman"/>
          <w:sz w:val="24"/>
          <w:szCs w:val="24"/>
        </w:rPr>
        <w:t>.</w:t>
      </w:r>
    </w:p>
    <w:p w:rsidR="008534F6" w:rsidRDefault="008534F6" w:rsidP="001F1BDB">
      <w:pPr>
        <w:spacing w:line="240" w:lineRule="auto"/>
        <w:rPr>
          <w:rFonts w:ascii="Times New Roman" w:eastAsia="Times New Roman" w:hAnsi="Times New Roman" w:cs="Times New Roman"/>
          <w:sz w:val="24"/>
          <w:szCs w:val="24"/>
          <w:lang w:eastAsia="ru-RU"/>
        </w:rPr>
      </w:pPr>
      <w:r w:rsidRPr="004D42A4">
        <w:rPr>
          <w:rFonts w:ascii="Times New Roman" w:eastAsia="Times New Roman" w:hAnsi="Times New Roman" w:cs="Times New Roman"/>
          <w:b/>
          <w:sz w:val="24"/>
          <w:szCs w:val="24"/>
          <w:lang w:eastAsia="ru-RU"/>
        </w:rPr>
        <w:t>Используемая литература</w:t>
      </w:r>
      <w:r>
        <w:rPr>
          <w:rFonts w:ascii="Times New Roman" w:eastAsia="Times New Roman" w:hAnsi="Times New Roman" w:cs="Times New Roman"/>
          <w:sz w:val="24"/>
          <w:szCs w:val="24"/>
          <w:lang w:eastAsia="ru-RU"/>
        </w:rPr>
        <w:t>:</w:t>
      </w:r>
    </w:p>
    <w:p w:rsidR="008534F6" w:rsidRPr="00F500CB" w:rsidRDefault="008534F6" w:rsidP="001F1BDB">
      <w:pPr>
        <w:pStyle w:val="a3"/>
        <w:numPr>
          <w:ilvl w:val="0"/>
          <w:numId w:val="7"/>
        </w:numPr>
        <w:spacing w:after="0" w:line="240" w:lineRule="auto"/>
        <w:rPr>
          <w:rFonts w:ascii="Times New Roman" w:eastAsia="Calibri" w:hAnsi="Times New Roman" w:cs="Times New Roman"/>
          <w:bCs/>
          <w:kern w:val="24"/>
          <w:sz w:val="24"/>
          <w:szCs w:val="24"/>
        </w:rPr>
      </w:pPr>
      <w:proofErr w:type="spellStart"/>
      <w:r w:rsidRPr="00F500CB">
        <w:rPr>
          <w:rFonts w:ascii="Times New Roman" w:eastAsia="Calibri" w:hAnsi="Times New Roman" w:cs="Times New Roman"/>
          <w:bCs/>
          <w:kern w:val="24"/>
          <w:sz w:val="24"/>
          <w:szCs w:val="24"/>
        </w:rPr>
        <w:t>М.Беркович</w:t>
      </w:r>
      <w:proofErr w:type="spellEnd"/>
      <w:r w:rsidRPr="00F500CB">
        <w:rPr>
          <w:rFonts w:ascii="Times New Roman" w:eastAsia="Calibri" w:hAnsi="Times New Roman" w:cs="Times New Roman"/>
          <w:bCs/>
          <w:kern w:val="24"/>
          <w:sz w:val="24"/>
          <w:szCs w:val="24"/>
        </w:rPr>
        <w:t xml:space="preserve"> Стихи «Привязанность»;</w:t>
      </w:r>
    </w:p>
    <w:p w:rsidR="00E0229A" w:rsidRPr="00E0229A" w:rsidRDefault="008534F6" w:rsidP="00E0229A">
      <w:pPr>
        <w:pStyle w:val="a3"/>
        <w:numPr>
          <w:ilvl w:val="0"/>
          <w:numId w:val="7"/>
        </w:numPr>
        <w:spacing w:after="0" w:line="240" w:lineRule="auto"/>
        <w:rPr>
          <w:rFonts w:ascii="Times New Roman" w:hAnsi="Times New Roman" w:cs="Times New Roman"/>
          <w:sz w:val="24"/>
          <w:szCs w:val="24"/>
          <w:shd w:val="clear" w:color="auto" w:fill="FFFFFF"/>
        </w:rPr>
      </w:pPr>
      <w:r w:rsidRPr="00E0229A">
        <w:rPr>
          <w:rFonts w:ascii="Times New Roman" w:hAnsi="Times New Roman" w:cs="Times New Roman"/>
          <w:sz w:val="24"/>
          <w:szCs w:val="24"/>
          <w:shd w:val="clear" w:color="auto" w:fill="FFFFFF"/>
        </w:rPr>
        <w:t xml:space="preserve">А. Жигарев и др. «Основы экологии», сборник задач, упражнений, практических </w:t>
      </w:r>
    </w:p>
    <w:p w:rsidR="008534F6" w:rsidRPr="00E0229A" w:rsidRDefault="00E0229A" w:rsidP="00E0229A">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534F6" w:rsidRPr="00E0229A">
        <w:rPr>
          <w:rFonts w:ascii="Times New Roman" w:hAnsi="Times New Roman" w:cs="Times New Roman"/>
          <w:sz w:val="24"/>
          <w:szCs w:val="24"/>
          <w:shd w:val="clear" w:color="auto" w:fill="FFFFFF"/>
        </w:rPr>
        <w:t xml:space="preserve">работ. «Дрофа», 2002г.                                                                                                                                                               </w:t>
      </w:r>
    </w:p>
    <w:p w:rsidR="008534F6" w:rsidRPr="00F500CB" w:rsidRDefault="008534F6" w:rsidP="001F1BD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3)  </w:t>
      </w:r>
      <w:r w:rsidRPr="00F500CB">
        <w:rPr>
          <w:rFonts w:ascii="Times New Roman" w:hAnsi="Times New Roman" w:cs="Times New Roman"/>
          <w:sz w:val="24"/>
          <w:szCs w:val="24"/>
          <w:shd w:val="clear" w:color="auto" w:fill="FFFFFF"/>
        </w:rPr>
        <w:t>Д. Зверев, «Практические занятия по экологии». М: «Просвещение».1998г.</w:t>
      </w:r>
    </w:p>
    <w:p w:rsidR="008534F6" w:rsidRPr="00692F58" w:rsidRDefault="008534F6" w:rsidP="001F1B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4) Информация о добыче нефти в ХМАО-Югре - </w:t>
      </w:r>
      <w:r>
        <w:rPr>
          <w:rFonts w:ascii="Times New Roman" w:eastAsia="Calibri" w:hAnsi="Times New Roman" w:cs="Times New Roman"/>
          <w:bCs/>
          <w:kern w:val="24"/>
          <w:sz w:val="24"/>
          <w:szCs w:val="24"/>
        </w:rPr>
        <w:t>http://www.crru.ru/dobicha.html.</w:t>
      </w:r>
    </w:p>
    <w:p w:rsidR="008534F6" w:rsidRPr="00D548D6" w:rsidRDefault="008534F6" w:rsidP="001F1BDB">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Источники в сети Интернет</w:t>
      </w:r>
      <w:r w:rsidRPr="00D548D6">
        <w:rPr>
          <w:rFonts w:ascii="Times New Roman" w:eastAsia="Times New Roman" w:hAnsi="Times New Roman" w:cs="Times New Roman"/>
          <w:b/>
          <w:sz w:val="24"/>
          <w:szCs w:val="24"/>
          <w:lang w:eastAsia="ru-RU"/>
        </w:rPr>
        <w:t>:</w:t>
      </w:r>
    </w:p>
    <w:p w:rsidR="008534F6" w:rsidRDefault="008534F6" w:rsidP="001F1BDB">
      <w:pPr>
        <w:spacing w:after="0" w:line="240" w:lineRule="auto"/>
        <w:rPr>
          <w:rFonts w:ascii="Times New Roman" w:eastAsia="Calibri" w:hAnsi="Times New Roman" w:cs="Times New Roman"/>
          <w:bCs/>
          <w:kern w:val="24"/>
          <w:sz w:val="24"/>
          <w:szCs w:val="24"/>
        </w:rPr>
      </w:pPr>
      <w:r w:rsidRPr="00D142A2">
        <w:rPr>
          <w:rFonts w:ascii="Times New Roman" w:eastAsia="Calibri" w:hAnsi="Times New Roman" w:cs="Times New Roman"/>
          <w:bCs/>
          <w:kern w:val="24"/>
          <w:sz w:val="24"/>
          <w:szCs w:val="24"/>
          <w:lang w:val="en-US"/>
        </w:rPr>
        <w:t>http</w:t>
      </w:r>
      <w:r w:rsidRPr="00D142A2">
        <w:rPr>
          <w:rFonts w:ascii="Times New Roman" w:eastAsia="Calibri" w:hAnsi="Times New Roman" w:cs="Times New Roman"/>
          <w:bCs/>
          <w:kern w:val="24"/>
          <w:sz w:val="24"/>
          <w:szCs w:val="24"/>
        </w:rPr>
        <w:t>://</w:t>
      </w:r>
      <w:proofErr w:type="spellStart"/>
      <w:r w:rsidRPr="00D142A2">
        <w:rPr>
          <w:rFonts w:ascii="Times New Roman" w:eastAsia="Calibri" w:hAnsi="Times New Roman" w:cs="Times New Roman"/>
          <w:bCs/>
          <w:kern w:val="24"/>
          <w:sz w:val="24"/>
          <w:szCs w:val="24"/>
          <w:lang w:val="en-US"/>
        </w:rPr>
        <w:t>yandex</w:t>
      </w:r>
      <w:proofErr w:type="spellEnd"/>
      <w:r w:rsidRPr="00D142A2">
        <w:rPr>
          <w:rFonts w:ascii="Times New Roman" w:eastAsia="Calibri" w:hAnsi="Times New Roman" w:cs="Times New Roman"/>
          <w:bCs/>
          <w:kern w:val="24"/>
          <w:sz w:val="24"/>
          <w:szCs w:val="24"/>
        </w:rPr>
        <w:t>.</w:t>
      </w:r>
      <w:proofErr w:type="spellStart"/>
      <w:r w:rsidRPr="00D142A2">
        <w:rPr>
          <w:rFonts w:ascii="Times New Roman" w:eastAsia="Calibri" w:hAnsi="Times New Roman" w:cs="Times New Roman"/>
          <w:bCs/>
          <w:kern w:val="24"/>
          <w:sz w:val="24"/>
          <w:szCs w:val="24"/>
          <w:lang w:val="en-US"/>
        </w:rPr>
        <w:t>ru</w:t>
      </w:r>
      <w:proofErr w:type="spellEnd"/>
      <w:r w:rsidRPr="00D142A2">
        <w:rPr>
          <w:rFonts w:ascii="Times New Roman" w:eastAsia="Calibri" w:hAnsi="Times New Roman" w:cs="Times New Roman"/>
          <w:bCs/>
          <w:kern w:val="24"/>
          <w:sz w:val="24"/>
          <w:szCs w:val="24"/>
        </w:rPr>
        <w:t>/</w:t>
      </w:r>
      <w:r w:rsidRPr="00D142A2">
        <w:rPr>
          <w:rFonts w:ascii="Times New Roman" w:eastAsia="Calibri" w:hAnsi="Times New Roman" w:cs="Times New Roman"/>
          <w:bCs/>
          <w:kern w:val="24"/>
          <w:sz w:val="24"/>
          <w:szCs w:val="24"/>
          <w:lang w:val="en-US"/>
        </w:rPr>
        <w:t>images</w:t>
      </w:r>
      <w:r w:rsidRPr="00D142A2">
        <w:rPr>
          <w:rFonts w:ascii="Times New Roman" w:eastAsia="Calibri" w:hAnsi="Times New Roman" w:cs="Times New Roman"/>
          <w:bCs/>
          <w:kern w:val="24"/>
          <w:sz w:val="24"/>
          <w:szCs w:val="24"/>
        </w:rPr>
        <w:t>/</w:t>
      </w:r>
      <w:r w:rsidRPr="00D142A2">
        <w:rPr>
          <w:rFonts w:ascii="Times New Roman" w:eastAsia="Calibri" w:hAnsi="Times New Roman" w:cs="Times New Roman"/>
          <w:bCs/>
          <w:kern w:val="24"/>
          <w:sz w:val="24"/>
          <w:szCs w:val="24"/>
          <w:lang w:val="en-US"/>
        </w:rPr>
        <w:t>smart</w:t>
      </w:r>
      <w:r w:rsidRPr="00D142A2">
        <w:rPr>
          <w:rFonts w:ascii="Times New Roman" w:eastAsia="Calibri" w:hAnsi="Times New Roman" w:cs="Times New Roman"/>
          <w:bCs/>
          <w:kern w:val="24"/>
          <w:sz w:val="24"/>
          <w:szCs w:val="24"/>
        </w:rPr>
        <w:t xml:space="preserve"> - Яндекс картинки;</w:t>
      </w:r>
    </w:p>
    <w:p w:rsidR="008534F6" w:rsidRDefault="007C0001" w:rsidP="001F1BDB">
      <w:pPr>
        <w:spacing w:after="0" w:line="240" w:lineRule="auto"/>
        <w:rPr>
          <w:rFonts w:ascii="Times New Roman" w:eastAsia="Calibri" w:hAnsi="Times New Roman" w:cs="Times New Roman"/>
          <w:bCs/>
          <w:kern w:val="24"/>
          <w:sz w:val="24"/>
          <w:szCs w:val="24"/>
        </w:rPr>
      </w:pPr>
      <w:hyperlink r:id="rId8" w:history="1">
        <w:r w:rsidR="008534F6" w:rsidRPr="007D5CF8">
          <w:rPr>
            <w:rStyle w:val="aa"/>
            <w:rFonts w:ascii="Times New Roman" w:eastAsia="Calibri" w:hAnsi="Times New Roman" w:cs="Times New Roman"/>
            <w:bCs/>
            <w:color w:val="auto"/>
            <w:kern w:val="24"/>
            <w:sz w:val="24"/>
            <w:szCs w:val="24"/>
          </w:rPr>
          <w:t>http://www.crru.ru/dobicha.html-</w:t>
        </w:r>
      </w:hyperlink>
      <w:r w:rsidR="008534F6">
        <w:rPr>
          <w:rFonts w:ascii="Times New Roman" w:eastAsia="Calibri" w:hAnsi="Times New Roman" w:cs="Times New Roman"/>
          <w:bCs/>
          <w:kern w:val="24"/>
          <w:sz w:val="24"/>
          <w:szCs w:val="24"/>
        </w:rPr>
        <w:t xml:space="preserve"> Информация о добыче нефти в ХМАО-Югре.</w:t>
      </w:r>
    </w:p>
    <w:p w:rsidR="00006FCF" w:rsidRDefault="00006FCF" w:rsidP="001F1BDB">
      <w:pPr>
        <w:spacing w:line="240" w:lineRule="auto"/>
        <w:rPr>
          <w:rFonts w:ascii="Times New Roman" w:hAnsi="Times New Roman" w:cs="Times New Roman"/>
          <w:b/>
          <w:noProof/>
          <w:sz w:val="24"/>
          <w:szCs w:val="24"/>
          <w:lang w:eastAsia="ru-RU"/>
        </w:rPr>
      </w:pPr>
    </w:p>
    <w:p w:rsidR="00A42B95" w:rsidRDefault="005A7D79" w:rsidP="001F1BDB">
      <w:pPr>
        <w:spacing w:line="240" w:lineRule="auto"/>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A42B95">
        <w:rPr>
          <w:rFonts w:ascii="Times New Roman" w:hAnsi="Times New Roman" w:cs="Times New Roman"/>
          <w:b/>
          <w:noProof/>
          <w:sz w:val="24"/>
          <w:szCs w:val="24"/>
          <w:lang w:eastAsia="ru-RU"/>
        </w:rPr>
        <w:t xml:space="preserve">                    Приложение 1</w:t>
      </w:r>
    </w:p>
    <w:p w:rsidR="00811BB0" w:rsidRPr="005A7D79" w:rsidRDefault="00A42B95" w:rsidP="001F1BDB">
      <w:pPr>
        <w:spacing w:line="240" w:lineRule="auto"/>
        <w:rPr>
          <w:rFonts w:ascii="Times New Roman" w:hAnsi="Times New Roman" w:cs="Times New Roman"/>
          <w:b/>
          <w:noProof/>
          <w:sz w:val="24"/>
          <w:szCs w:val="24"/>
          <w:lang w:eastAsia="ru-RU"/>
        </w:rPr>
      </w:pPr>
      <w:r w:rsidRPr="00A06F3F">
        <w:rPr>
          <w:rFonts w:ascii="Times New Roman" w:hAnsi="Times New Roman" w:cs="Times New Roman"/>
          <w:b/>
          <w:noProof/>
          <w:sz w:val="24"/>
          <w:szCs w:val="24"/>
          <w:lang w:eastAsia="ru-RU"/>
        </w:rPr>
        <w:t>Картинки, используемые для изображения на карте  кабинетов школы</w:t>
      </w:r>
    </w:p>
    <w:p w:rsidR="00811BB0" w:rsidRDefault="00811BB0" w:rsidP="001F1BDB">
      <w:pPr>
        <w:spacing w:line="240" w:lineRule="auto"/>
        <w:rPr>
          <w:rFonts w:ascii="Times New Roman" w:hAnsi="Times New Roman" w:cs="Times New Roman"/>
          <w:noProof/>
          <w:sz w:val="24"/>
          <w:szCs w:val="24"/>
          <w:lang w:eastAsia="ru-RU"/>
        </w:rPr>
      </w:pPr>
      <w:r>
        <w:rPr>
          <w:noProof/>
          <w:lang w:eastAsia="ru-RU"/>
        </w:rPr>
        <w:drawing>
          <wp:inline distT="0" distB="0" distL="0" distR="0" wp14:anchorId="4D4EEB89" wp14:editId="67AEC5A0">
            <wp:extent cx="942975" cy="942975"/>
            <wp:effectExtent l="0" t="0" r="9525" b="9525"/>
            <wp:docPr id="1" name="Рисунок 1" descr="http://im3-tub-ru.yandex.net/i?id=b7c836e9fbe969c68fa3a4ddc9a35884-1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b7c836e9fbe969c68fa3a4ddc9a35884-15-144&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lang w:eastAsia="ru-RU"/>
        </w:rPr>
        <w:drawing>
          <wp:inline distT="0" distB="0" distL="0" distR="0" wp14:anchorId="36E089AE" wp14:editId="5F0EAA08">
            <wp:extent cx="710933" cy="676033"/>
            <wp:effectExtent l="0" t="0" r="0" b="0"/>
            <wp:docPr id="2" name="Рисунок 2" descr="Просмотр изображения 3582485 Сервис публикации и хранения 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смотр изображения 3582485 Сервис публикации и хранения и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712430" cy="677457"/>
                    </a:xfrm>
                    <a:prstGeom prst="rect">
                      <a:avLst/>
                    </a:prstGeom>
                    <a:noFill/>
                    <a:ln>
                      <a:noFill/>
                    </a:ln>
                  </pic:spPr>
                </pic:pic>
              </a:graphicData>
            </a:graphic>
          </wp:inline>
        </w:drawing>
      </w:r>
      <w:r>
        <w:rPr>
          <w:noProof/>
          <w:lang w:eastAsia="ru-RU"/>
        </w:rPr>
        <w:t xml:space="preserve">     </w:t>
      </w:r>
      <w:r w:rsidR="00BF1DE6">
        <w:rPr>
          <w:noProof/>
          <w:lang w:eastAsia="ru-RU"/>
        </w:rPr>
        <w:t xml:space="preserve">   </w:t>
      </w:r>
      <w:r>
        <w:rPr>
          <w:noProof/>
          <w:lang w:eastAsia="ru-RU"/>
        </w:rPr>
        <w:drawing>
          <wp:inline distT="0" distB="0" distL="0" distR="0" wp14:anchorId="509DDC3B" wp14:editId="5316AFC7">
            <wp:extent cx="800100" cy="725515"/>
            <wp:effectExtent l="0" t="0" r="0" b="0"/>
            <wp:docPr id="3" name="Рисунок 3" descr="Анатомия - голова (часть 3) Happy Talan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атомия - голова (часть 3) Happy Talant New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087" cy="729131"/>
                    </a:xfrm>
                    <a:prstGeom prst="rect">
                      <a:avLst/>
                    </a:prstGeom>
                    <a:noFill/>
                    <a:ln>
                      <a:noFill/>
                    </a:ln>
                  </pic:spPr>
                </pic:pic>
              </a:graphicData>
            </a:graphic>
          </wp:inline>
        </w:drawing>
      </w:r>
      <w:r>
        <w:rPr>
          <w:noProof/>
          <w:lang w:eastAsia="ru-RU"/>
        </w:rPr>
        <w:t xml:space="preserve">    </w:t>
      </w:r>
      <w:r w:rsidR="00BF1DE6">
        <w:rPr>
          <w:noProof/>
          <w:lang w:eastAsia="ru-RU"/>
        </w:rPr>
        <w:t xml:space="preserve">   </w:t>
      </w:r>
      <w:r>
        <w:rPr>
          <w:noProof/>
          <w:lang w:eastAsia="ru-RU"/>
        </w:rPr>
        <w:t xml:space="preserve">  </w:t>
      </w:r>
      <w:r w:rsidR="004E3648">
        <w:rPr>
          <w:noProof/>
          <w:lang w:eastAsia="ru-RU"/>
        </w:rPr>
        <w:t xml:space="preserve">        </w:t>
      </w:r>
      <w:r w:rsidR="00BF1DE6">
        <w:rPr>
          <w:noProof/>
          <w:lang w:eastAsia="ru-RU"/>
        </w:rPr>
        <w:t xml:space="preserve"> </w:t>
      </w:r>
      <w:r>
        <w:rPr>
          <w:noProof/>
          <w:lang w:eastAsia="ru-RU"/>
        </w:rPr>
        <w:t xml:space="preserve">  </w:t>
      </w:r>
      <w:r>
        <w:rPr>
          <w:noProof/>
          <w:lang w:eastAsia="ru-RU"/>
        </w:rPr>
        <w:drawing>
          <wp:inline distT="0" distB="0" distL="0" distR="0" wp14:anchorId="314450E3" wp14:editId="24DFD175">
            <wp:extent cx="621196" cy="714375"/>
            <wp:effectExtent l="0" t="0" r="7620" b="0"/>
            <wp:docPr id="6" name="Рисунок 6" descr="Архив новостей НО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рхив новостей НОО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196" cy="714375"/>
                    </a:xfrm>
                    <a:prstGeom prst="rect">
                      <a:avLst/>
                    </a:prstGeom>
                    <a:noFill/>
                    <a:ln>
                      <a:noFill/>
                    </a:ln>
                  </pic:spPr>
                </pic:pic>
              </a:graphicData>
            </a:graphic>
          </wp:inline>
        </w:drawing>
      </w:r>
      <w:r>
        <w:rPr>
          <w:noProof/>
          <w:lang w:eastAsia="ru-RU"/>
        </w:rPr>
        <w:t xml:space="preserve">              </w:t>
      </w:r>
      <w:r w:rsidR="004E3648">
        <w:rPr>
          <w:noProof/>
          <w:lang w:eastAsia="ru-RU"/>
        </w:rPr>
        <w:t xml:space="preserve">     </w:t>
      </w:r>
      <w:r>
        <w:rPr>
          <w:noProof/>
          <w:lang w:eastAsia="ru-RU"/>
        </w:rPr>
        <w:t xml:space="preserve">      </w:t>
      </w:r>
      <w:r w:rsidR="004E3648">
        <w:rPr>
          <w:noProof/>
          <w:lang w:eastAsia="ru-RU"/>
        </w:rPr>
        <w:t xml:space="preserve">      </w:t>
      </w:r>
      <w:r>
        <w:rPr>
          <w:noProof/>
          <w:lang w:eastAsia="ru-RU"/>
        </w:rPr>
        <w:t xml:space="preserve">  </w:t>
      </w:r>
      <w:r>
        <w:rPr>
          <w:noProof/>
          <w:lang w:eastAsia="ru-RU"/>
        </w:rPr>
        <w:drawing>
          <wp:inline distT="0" distB="0" distL="0" distR="0" wp14:anchorId="1A3B0BC9" wp14:editId="663FD205">
            <wp:extent cx="895350" cy="895350"/>
            <wp:effectExtent l="0" t="0" r="0" b="0"/>
            <wp:docPr id="7" name="Рисунок 7" descr="Глобус ORION 30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лобус ORION 300 м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A42B95" w:rsidRDefault="00811BB0" w:rsidP="00BF1DE6">
      <w:pPr>
        <w:spacing w:after="0" w:line="240" w:lineRule="auto"/>
        <w:rPr>
          <w:rFonts w:ascii="Times New Roman" w:hAnsi="Times New Roman" w:cs="Times New Roman"/>
          <w:noProof/>
          <w:sz w:val="24"/>
          <w:szCs w:val="24"/>
          <w:lang w:eastAsia="ru-RU"/>
        </w:rPr>
      </w:pPr>
      <w:r w:rsidRPr="00811BB0">
        <w:rPr>
          <w:rFonts w:ascii="Times New Roman" w:hAnsi="Times New Roman" w:cs="Times New Roman"/>
          <w:noProof/>
          <w:sz w:val="24"/>
          <w:szCs w:val="24"/>
          <w:lang w:eastAsia="ru-RU"/>
        </w:rPr>
        <w:t>каб.музыки</w:t>
      </w:r>
      <w:r>
        <w:rPr>
          <w:rFonts w:ascii="Times New Roman" w:hAnsi="Times New Roman" w:cs="Times New Roman"/>
          <w:noProof/>
          <w:sz w:val="24"/>
          <w:szCs w:val="24"/>
          <w:lang w:eastAsia="ru-RU"/>
        </w:rPr>
        <w:t xml:space="preserve">    библиотека  </w:t>
      </w:r>
      <w:r w:rsidR="00BF1DE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каб. биологии  </w:t>
      </w:r>
      <w:r w:rsidR="00BF1DE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каб. руского языка </w:t>
      </w:r>
      <w:r w:rsidR="004E3648">
        <w:rPr>
          <w:rFonts w:ascii="Times New Roman" w:hAnsi="Times New Roman" w:cs="Times New Roman"/>
          <w:noProof/>
          <w:sz w:val="24"/>
          <w:szCs w:val="24"/>
          <w:lang w:eastAsia="ru-RU"/>
        </w:rPr>
        <w:t>и литер.</w:t>
      </w:r>
      <w:r>
        <w:rPr>
          <w:rFonts w:ascii="Times New Roman" w:hAnsi="Times New Roman" w:cs="Times New Roman"/>
          <w:noProof/>
          <w:sz w:val="24"/>
          <w:szCs w:val="24"/>
          <w:lang w:eastAsia="ru-RU"/>
        </w:rPr>
        <w:t xml:space="preserve">    </w:t>
      </w:r>
      <w:r w:rsidR="004E3648">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каб. географии</w:t>
      </w:r>
    </w:p>
    <w:p w:rsidR="00006FCF" w:rsidRDefault="004E3648" w:rsidP="00BF1DE6">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BF1DE6">
        <w:rPr>
          <w:rFonts w:ascii="Times New Roman" w:hAnsi="Times New Roman" w:cs="Times New Roman"/>
          <w:noProof/>
          <w:sz w:val="24"/>
          <w:szCs w:val="24"/>
          <w:lang w:eastAsia="ru-RU"/>
        </w:rPr>
        <w:t xml:space="preserve"> </w:t>
      </w:r>
    </w:p>
    <w:p w:rsidR="00BF1DE6" w:rsidRPr="00BF1DE6" w:rsidRDefault="004E3648" w:rsidP="00BF1DE6">
      <w:pPr>
        <w:spacing w:after="0" w:line="240" w:lineRule="auto"/>
        <w:rPr>
          <w:noProof/>
          <w:lang w:eastAsia="ru-RU"/>
        </w:rPr>
      </w:pPr>
      <w:r>
        <w:rPr>
          <w:noProof/>
          <w:lang w:eastAsia="ru-RU"/>
        </w:rPr>
        <w:drawing>
          <wp:inline distT="0" distB="0" distL="0" distR="0" wp14:anchorId="115E2A47" wp14:editId="6488A3AF">
            <wp:extent cx="628650" cy="466123"/>
            <wp:effectExtent l="0" t="0" r="0" b="0"/>
            <wp:docPr id="5" name="Рисунок 5" descr="SP-tagil.ru * Просмотр темы - КАРТОЧКИ-шпаргалки развивающ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tagil.ru * Просмотр темы - КАРТОЧКИ-шпаргалки развивающие.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679" cy="469111"/>
                    </a:xfrm>
                    <a:prstGeom prst="rect">
                      <a:avLst/>
                    </a:prstGeom>
                    <a:noFill/>
                    <a:ln>
                      <a:noFill/>
                    </a:ln>
                  </pic:spPr>
                </pic:pic>
              </a:graphicData>
            </a:graphic>
          </wp:inline>
        </w:drawing>
      </w:r>
      <w:r w:rsidR="00BF1DE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BF1DE6">
        <w:rPr>
          <w:rFonts w:ascii="Times New Roman" w:hAnsi="Times New Roman" w:cs="Times New Roman"/>
          <w:noProof/>
          <w:sz w:val="24"/>
          <w:szCs w:val="24"/>
          <w:lang w:eastAsia="ru-RU"/>
        </w:rPr>
        <w:t xml:space="preserve"> </w:t>
      </w:r>
      <w:r>
        <w:rPr>
          <w:noProof/>
          <w:lang w:eastAsia="ru-RU"/>
        </w:rPr>
        <w:drawing>
          <wp:inline distT="0" distB="0" distL="0" distR="0" wp14:anchorId="68FC4BC3" wp14:editId="31F353DA">
            <wp:extent cx="658703" cy="600075"/>
            <wp:effectExtent l="0" t="0" r="8255" b="0"/>
            <wp:docPr id="16" name="Рисунок 16" descr="Cat - Кот, англо-русский словарь в картинках для детей, ру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 - Кот, англо-русский словарь в картинках для детей, русс…"/>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449" t="11430" r="24082" b="17550"/>
                    <a:stretch/>
                  </pic:blipFill>
                  <pic:spPr bwMode="auto">
                    <a:xfrm>
                      <a:off x="0" y="0"/>
                      <a:ext cx="660338" cy="601565"/>
                    </a:xfrm>
                    <a:prstGeom prst="rect">
                      <a:avLst/>
                    </a:prstGeom>
                    <a:noFill/>
                    <a:ln>
                      <a:noFill/>
                    </a:ln>
                    <a:extLst>
                      <a:ext uri="{53640926-AAD7-44D8-BBD7-CCE9431645EC}">
                        <a14:shadowObscured xmlns:a14="http://schemas.microsoft.com/office/drawing/2010/main"/>
                      </a:ext>
                    </a:extLst>
                  </pic:spPr>
                </pic:pic>
              </a:graphicData>
            </a:graphic>
          </wp:inline>
        </w:drawing>
      </w:r>
      <w:r w:rsidR="00BF1DE6">
        <w:rPr>
          <w:rFonts w:ascii="Times New Roman" w:hAnsi="Times New Roman" w:cs="Times New Roman"/>
          <w:noProof/>
          <w:sz w:val="24"/>
          <w:szCs w:val="24"/>
          <w:lang w:eastAsia="ru-RU"/>
        </w:rPr>
        <w:t xml:space="preserve">                </w:t>
      </w:r>
      <w:r>
        <w:rPr>
          <w:noProof/>
          <w:lang w:eastAsia="ru-RU"/>
        </w:rPr>
        <w:drawing>
          <wp:inline distT="0" distB="0" distL="0" distR="0" wp14:anchorId="2BCAC3E6" wp14:editId="1CCA0EEC">
            <wp:extent cx="564591" cy="552450"/>
            <wp:effectExtent l="0" t="0" r="6985" b="0"/>
            <wp:docPr id="12" name="Рисунок 12" descr="Кулакова Ольга Николаевна программа реализуется в с. Юма С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улакова Ольга Николаевна программа реализуется в с. Юма Св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818" cy="552672"/>
                    </a:xfrm>
                    <a:prstGeom prst="rect">
                      <a:avLst/>
                    </a:prstGeom>
                    <a:noFill/>
                    <a:ln>
                      <a:noFill/>
                    </a:ln>
                  </pic:spPr>
                </pic:pic>
              </a:graphicData>
            </a:graphic>
          </wp:inline>
        </w:drawing>
      </w:r>
      <w:r w:rsidR="00BF1DE6">
        <w:rPr>
          <w:rFonts w:ascii="Times New Roman" w:hAnsi="Times New Roman" w:cs="Times New Roman"/>
          <w:noProof/>
          <w:sz w:val="24"/>
          <w:szCs w:val="24"/>
          <w:lang w:eastAsia="ru-RU"/>
        </w:rPr>
        <w:t xml:space="preserve">         </w:t>
      </w:r>
      <w:r>
        <w:rPr>
          <w:noProof/>
          <w:lang w:eastAsia="ru-RU"/>
        </w:rPr>
        <w:drawing>
          <wp:inline distT="0" distB="0" distL="0" distR="0" wp14:anchorId="35F168E1" wp14:editId="095140A1">
            <wp:extent cx="584999" cy="676275"/>
            <wp:effectExtent l="0" t="0" r="5715" b="0"/>
            <wp:docPr id="9" name="Рисунок 9" descr="Plague Inc Full Version Torrent - World of A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lague Inc Full Version Torrent - World of Apk"/>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455" r="53000" b="15455"/>
                    <a:stretch/>
                  </pic:blipFill>
                  <pic:spPr bwMode="auto">
                    <a:xfrm>
                      <a:off x="0" y="0"/>
                      <a:ext cx="585592" cy="676961"/>
                    </a:xfrm>
                    <a:prstGeom prst="rect">
                      <a:avLst/>
                    </a:prstGeom>
                    <a:noFill/>
                    <a:ln>
                      <a:noFill/>
                    </a:ln>
                    <a:extLst>
                      <a:ext uri="{53640926-AAD7-44D8-BBD7-CCE9431645EC}">
                        <a14:shadowObscured xmlns:a14="http://schemas.microsoft.com/office/drawing/2010/main"/>
                      </a:ext>
                    </a:extLst>
                  </pic:spPr>
                </pic:pic>
              </a:graphicData>
            </a:graphic>
          </wp:inline>
        </w:drawing>
      </w:r>
      <w:r w:rsidR="00BF1DE6">
        <w:rPr>
          <w:rFonts w:ascii="Times New Roman" w:hAnsi="Times New Roman" w:cs="Times New Roman"/>
          <w:noProof/>
          <w:sz w:val="24"/>
          <w:szCs w:val="24"/>
          <w:lang w:eastAsia="ru-RU"/>
        </w:rPr>
        <w:t xml:space="preserve">                    </w:t>
      </w:r>
      <w:r w:rsidR="00A42B95">
        <w:rPr>
          <w:noProof/>
          <w:lang w:eastAsia="ru-RU"/>
        </w:rPr>
        <w:t xml:space="preserve">       </w:t>
      </w:r>
      <w:r>
        <w:rPr>
          <w:noProof/>
          <w:lang w:eastAsia="ru-RU"/>
        </w:rPr>
        <w:drawing>
          <wp:inline distT="0" distB="0" distL="0" distR="0" wp14:anchorId="35BA1C3B" wp14:editId="3FD9DD46">
            <wp:extent cx="539751" cy="323850"/>
            <wp:effectExtent l="0" t="0" r="0" b="0"/>
            <wp:docPr id="4" name="Рисунок 4" descr="www.Mappi.net : Flags of countries :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ww.Mappi.net : Flags of countries : German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668" cy="324400"/>
                    </a:xfrm>
                    <a:prstGeom prst="rect">
                      <a:avLst/>
                    </a:prstGeom>
                    <a:noFill/>
                    <a:ln>
                      <a:noFill/>
                    </a:ln>
                  </pic:spPr>
                </pic:pic>
              </a:graphicData>
            </a:graphic>
          </wp:inline>
        </w:drawing>
      </w:r>
      <w:r w:rsidR="00BF1DE6">
        <w:rPr>
          <w:noProof/>
          <w:lang w:eastAsia="ru-RU"/>
        </w:rPr>
        <w:t xml:space="preserve">               </w:t>
      </w:r>
      <w:r w:rsidR="00A42B95">
        <w:rPr>
          <w:noProof/>
          <w:lang w:eastAsia="ru-RU"/>
        </w:rPr>
        <w:t xml:space="preserve">     </w:t>
      </w:r>
      <w:r w:rsidR="00BF1DE6">
        <w:rPr>
          <w:noProof/>
          <w:lang w:eastAsia="ru-RU"/>
        </w:rPr>
        <w:t xml:space="preserve">            </w:t>
      </w:r>
      <w:r w:rsidR="00A42B95">
        <w:rPr>
          <w:noProof/>
          <w:lang w:eastAsia="ru-RU"/>
        </w:rPr>
        <w:t xml:space="preserve"> </w:t>
      </w:r>
      <w:r w:rsidR="00BF1DE6">
        <w:rPr>
          <w:noProof/>
          <w:lang w:eastAsia="ru-RU"/>
        </w:rPr>
        <w:t xml:space="preserve">  </w:t>
      </w:r>
      <w:r w:rsidR="00A42B95">
        <w:rPr>
          <w:noProof/>
          <w:lang w:eastAsia="ru-RU"/>
        </w:rPr>
        <w:t xml:space="preserve">  </w:t>
      </w:r>
      <w:r w:rsidR="00DA6442">
        <w:rPr>
          <w:noProof/>
          <w:lang w:eastAsia="ru-RU"/>
        </w:rPr>
        <w:t xml:space="preserve">        </w:t>
      </w:r>
      <w:r w:rsidR="00A42B95">
        <w:rPr>
          <w:noProof/>
          <w:lang w:eastAsia="ru-RU"/>
        </w:rPr>
        <w:t xml:space="preserve">  </w:t>
      </w:r>
      <w:r w:rsidR="00BF1DE6">
        <w:rPr>
          <w:noProof/>
          <w:lang w:eastAsia="ru-RU"/>
        </w:rPr>
        <w:t xml:space="preserve">   </w:t>
      </w:r>
      <w:r w:rsidR="00A42B95">
        <w:rPr>
          <w:noProof/>
          <w:lang w:eastAsia="ru-RU"/>
        </w:rPr>
        <w:t xml:space="preserve">       </w:t>
      </w:r>
      <w:r w:rsidR="00DA6442">
        <w:rPr>
          <w:noProof/>
          <w:lang w:eastAsia="ru-RU"/>
        </w:rPr>
        <w:t xml:space="preserve">          </w:t>
      </w:r>
      <w:r w:rsidR="00BF1DE6">
        <w:rPr>
          <w:noProof/>
          <w:lang w:eastAsia="ru-RU"/>
        </w:rPr>
        <w:t xml:space="preserve">   </w:t>
      </w:r>
      <w:r w:rsidR="00DA6442">
        <w:rPr>
          <w:noProof/>
          <w:lang w:eastAsia="ru-RU"/>
        </w:rPr>
        <w:t xml:space="preserve">         </w:t>
      </w:r>
      <w:r w:rsidR="00BF1DE6" w:rsidRPr="00BF1DE6">
        <w:rPr>
          <w:rFonts w:ascii="Times New Roman" w:hAnsi="Times New Roman" w:cs="Times New Roman"/>
          <w:noProof/>
          <w:sz w:val="24"/>
          <w:szCs w:val="24"/>
          <w:lang w:eastAsia="ru-RU"/>
        </w:rPr>
        <w:t>каб. математики</w:t>
      </w:r>
      <w:r w:rsidR="00BF1DE6">
        <w:rPr>
          <w:rFonts w:ascii="Times New Roman" w:hAnsi="Times New Roman" w:cs="Times New Roman"/>
          <w:noProof/>
          <w:sz w:val="24"/>
          <w:szCs w:val="24"/>
          <w:lang w:eastAsia="ru-RU"/>
        </w:rPr>
        <w:t xml:space="preserve">  каб. английского     каб. химии      каб.информатики        каб.немецкого</w:t>
      </w:r>
    </w:p>
    <w:p w:rsidR="00BF1DE6" w:rsidRPr="00BF1DE6" w:rsidRDefault="00BF1DE6" w:rsidP="00BF1DE6">
      <w:pPr>
        <w:spacing w:after="0" w:line="240" w:lineRule="auto"/>
        <w:rPr>
          <w:noProof/>
          <w:lang w:eastAsia="ru-RU"/>
        </w:rPr>
      </w:pPr>
      <w:r>
        <w:rPr>
          <w:rFonts w:ascii="Times New Roman" w:hAnsi="Times New Roman" w:cs="Times New Roman"/>
          <w:noProof/>
          <w:sz w:val="24"/>
          <w:szCs w:val="24"/>
          <w:lang w:eastAsia="ru-RU"/>
        </w:rPr>
        <w:t xml:space="preserve">                                       языка</w:t>
      </w:r>
      <w:r>
        <w:rPr>
          <w:rFonts w:ascii="Times New Roman" w:hAnsi="Times New Roman" w:cs="Times New Roman"/>
          <w:noProof/>
          <w:sz w:val="24"/>
          <w:szCs w:val="24"/>
          <w:lang w:eastAsia="ru-RU"/>
        </w:rPr>
        <w:tab/>
        <w:t xml:space="preserve">                                                                            языка</w:t>
      </w:r>
    </w:p>
    <w:p w:rsidR="00BF1DE6" w:rsidRPr="00BF1DE6" w:rsidRDefault="00BF1DE6" w:rsidP="00BF1DE6">
      <w:pPr>
        <w:tabs>
          <w:tab w:val="left" w:pos="6645"/>
        </w:tabs>
        <w:spacing w:line="240" w:lineRule="auto"/>
        <w:rPr>
          <w:noProof/>
          <w:lang w:eastAsia="ru-RU"/>
        </w:rPr>
      </w:pPr>
      <w:r>
        <w:rPr>
          <w:noProof/>
          <w:lang w:eastAsia="ru-RU"/>
        </w:rPr>
        <w:t xml:space="preserve"> </w:t>
      </w:r>
      <w:r>
        <w:rPr>
          <w:noProof/>
          <w:lang w:eastAsia="ru-RU"/>
        </w:rPr>
        <w:drawing>
          <wp:inline distT="0" distB="0" distL="0" distR="0" wp14:anchorId="63A3917C" wp14:editId="15113A89">
            <wp:extent cx="676275" cy="654085"/>
            <wp:effectExtent l="0" t="0" r="0" b="0"/>
            <wp:docPr id="10" name="Рисунок 10" descr="Гиа русский язык 6 класс - Свежие фильмы, софт, музыка, обои и многое друг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Гиа русский язык 6 класс - Свежие фильмы, софт, музыка, обои и многое друго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0176" cy="657858"/>
                    </a:xfrm>
                    <a:prstGeom prst="rect">
                      <a:avLst/>
                    </a:prstGeom>
                    <a:noFill/>
                    <a:ln>
                      <a:noFill/>
                    </a:ln>
                  </pic:spPr>
                </pic:pic>
              </a:graphicData>
            </a:graphic>
          </wp:inline>
        </w:drawing>
      </w:r>
      <w:r>
        <w:rPr>
          <w:noProof/>
          <w:lang w:eastAsia="ru-RU"/>
        </w:rPr>
        <w:t xml:space="preserve">                             </w:t>
      </w:r>
      <w:r w:rsidRPr="00ED7F64">
        <w:rPr>
          <w:noProof/>
          <w:lang w:eastAsia="ru-RU"/>
        </w:rPr>
        <w:drawing>
          <wp:inline distT="0" distB="0" distL="0" distR="0" wp14:anchorId="5FCC8A9B" wp14:editId="44EE3DDE">
            <wp:extent cx="521255" cy="660414"/>
            <wp:effectExtent l="0" t="0" r="0" b="6350"/>
            <wp:docPr id="11" name="Рисунок 11" descr="http://ic.pics.livejournal.com/denisov2008/15449721/114320/11432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denisov2008/15449721/114320/114320_origina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4138" cy="664067"/>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4680CD17" wp14:editId="5648D47B">
            <wp:extent cx="628650" cy="631155"/>
            <wp:effectExtent l="0" t="0" r="0" b="0"/>
            <wp:docPr id="13" name="Рисунок 13" descr="Лабораторная работа по физике 7 класс исаченкова ответы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бораторная работа по физике 7 класс исаченкова ответы :: 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419" cy="633936"/>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7171336A" wp14:editId="1ECE68AA">
            <wp:extent cx="714375" cy="714375"/>
            <wp:effectExtent l="0" t="0" r="9525" b="9525"/>
            <wp:docPr id="8" name="Рисунок 8" descr="PosterOk.com - welling, постеры, плакаты, печать фото, картина на холсте - Укра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sterOk.com - welling, постеры, плакаты, печать фото, картина на холсте - Украин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A42B95" w:rsidRPr="00B3792F" w:rsidRDefault="00DA6442" w:rsidP="00B3792F">
      <w:pPr>
        <w:tabs>
          <w:tab w:val="left" w:pos="6120"/>
        </w:tabs>
        <w:spacing w:line="240" w:lineRule="auto"/>
        <w:rPr>
          <w:rFonts w:ascii="Times New Roman" w:hAnsi="Times New Roman" w:cs="Times New Roman"/>
          <w:noProof/>
          <w:sz w:val="24"/>
          <w:szCs w:val="24"/>
          <w:lang w:eastAsia="ru-RU"/>
        </w:rPr>
      </w:pPr>
      <w:r>
        <w:rPr>
          <w:noProof/>
          <w:lang w:eastAsia="ru-RU"/>
        </w:rPr>
        <w:t xml:space="preserve">   </w:t>
      </w:r>
      <w:r w:rsidR="00BF1DE6" w:rsidRPr="00BF1DE6">
        <w:rPr>
          <w:rFonts w:ascii="Times New Roman" w:hAnsi="Times New Roman" w:cs="Times New Roman"/>
          <w:noProof/>
          <w:sz w:val="24"/>
          <w:szCs w:val="24"/>
          <w:lang w:eastAsia="ru-RU"/>
        </w:rPr>
        <w:t>каб.русского языка</w:t>
      </w:r>
      <w:r w:rsidRPr="00BF1DE6">
        <w:rPr>
          <w:rFonts w:ascii="Times New Roman" w:hAnsi="Times New Roman" w:cs="Times New Roman"/>
          <w:noProof/>
          <w:sz w:val="24"/>
          <w:szCs w:val="24"/>
          <w:lang w:eastAsia="ru-RU"/>
        </w:rPr>
        <w:t xml:space="preserve">    </w:t>
      </w:r>
      <w:r w:rsidR="00BF1DE6">
        <w:rPr>
          <w:rFonts w:ascii="Times New Roman" w:hAnsi="Times New Roman" w:cs="Times New Roman"/>
          <w:noProof/>
          <w:sz w:val="24"/>
          <w:szCs w:val="24"/>
          <w:lang w:eastAsia="ru-RU"/>
        </w:rPr>
        <w:t>каб.истории</w:t>
      </w:r>
      <w:r w:rsidRPr="00BF1DE6">
        <w:rPr>
          <w:rFonts w:ascii="Times New Roman" w:hAnsi="Times New Roman" w:cs="Times New Roman"/>
          <w:noProof/>
          <w:sz w:val="24"/>
          <w:szCs w:val="24"/>
          <w:lang w:eastAsia="ru-RU"/>
        </w:rPr>
        <w:t xml:space="preserve">      </w:t>
      </w:r>
      <w:r w:rsidR="00BF1DE6">
        <w:rPr>
          <w:rFonts w:ascii="Times New Roman" w:hAnsi="Times New Roman" w:cs="Times New Roman"/>
          <w:noProof/>
          <w:sz w:val="24"/>
          <w:szCs w:val="24"/>
          <w:lang w:eastAsia="ru-RU"/>
        </w:rPr>
        <w:t>каб.физики</w:t>
      </w:r>
      <w:r w:rsidR="00BF1DE6">
        <w:rPr>
          <w:rFonts w:ascii="Times New Roman" w:hAnsi="Times New Roman" w:cs="Times New Roman"/>
          <w:noProof/>
          <w:sz w:val="24"/>
          <w:szCs w:val="24"/>
          <w:lang w:eastAsia="ru-RU"/>
        </w:rPr>
        <w:tab/>
        <w:t xml:space="preserve">месторождение нефти </w:t>
      </w:r>
      <w:r w:rsidR="00A42B95">
        <w:rPr>
          <w:rFonts w:ascii="Times New Roman" w:eastAsia="Times New Roman" w:hAnsi="Times New Roman" w:cs="Times New Roman"/>
          <w:sz w:val="28"/>
          <w:szCs w:val="28"/>
          <w:lang w:eastAsia="ru-RU"/>
        </w:rPr>
        <w:t xml:space="preserve">                                                    </w:t>
      </w:r>
      <w:r w:rsidR="00A42B95">
        <w:rPr>
          <w:noProof/>
          <w:lang w:eastAsia="ru-RU"/>
        </w:rPr>
        <w:t xml:space="preserve">                                  </w:t>
      </w:r>
      <w:r w:rsidR="00A42B95">
        <w:tab/>
      </w:r>
    </w:p>
    <w:p w:rsidR="00A42B95" w:rsidRPr="00B71FEB" w:rsidRDefault="00ED139B" w:rsidP="001F1BDB">
      <w:pPr>
        <w:spacing w:line="240" w:lineRule="auto"/>
        <w:rPr>
          <w:noProof/>
          <w:lang w:eastAsia="ru-RU"/>
        </w:rPr>
      </w:pPr>
      <w:r>
        <w:rPr>
          <w:rFonts w:ascii="Times New Roman" w:hAnsi="Times New Roman" w:cs="Times New Roman"/>
          <w:b/>
          <w:sz w:val="24"/>
          <w:szCs w:val="24"/>
        </w:rPr>
        <w:t>Изображение ж</w:t>
      </w:r>
      <w:r w:rsidR="00A42B95" w:rsidRPr="00A06F3F">
        <w:rPr>
          <w:rFonts w:ascii="Times New Roman" w:hAnsi="Times New Roman" w:cs="Times New Roman"/>
          <w:b/>
          <w:sz w:val="24"/>
          <w:szCs w:val="24"/>
        </w:rPr>
        <w:t>етон</w:t>
      </w:r>
      <w:r>
        <w:rPr>
          <w:rFonts w:ascii="Times New Roman" w:hAnsi="Times New Roman" w:cs="Times New Roman"/>
          <w:b/>
          <w:sz w:val="24"/>
          <w:szCs w:val="24"/>
        </w:rPr>
        <w:t>а</w:t>
      </w:r>
      <w:r w:rsidR="00B71FEB">
        <w:rPr>
          <w:rFonts w:ascii="Times New Roman" w:hAnsi="Times New Roman" w:cs="Times New Roman"/>
          <w:b/>
          <w:sz w:val="24"/>
          <w:szCs w:val="24"/>
        </w:rPr>
        <w:t xml:space="preserve"> для команды, нашедшей</w:t>
      </w:r>
      <w:r w:rsidR="00A42B95" w:rsidRPr="00A06F3F">
        <w:rPr>
          <w:rFonts w:ascii="Times New Roman" w:hAnsi="Times New Roman" w:cs="Times New Roman"/>
          <w:b/>
          <w:sz w:val="24"/>
          <w:szCs w:val="24"/>
        </w:rPr>
        <w:t xml:space="preserve"> первой «черное золото»</w:t>
      </w:r>
      <w:r w:rsidR="00A42B95">
        <w:rPr>
          <w:rFonts w:ascii="Times New Roman" w:hAnsi="Times New Roman" w:cs="Times New Roman"/>
          <w:b/>
          <w:sz w:val="24"/>
          <w:szCs w:val="24"/>
        </w:rPr>
        <w:t>.</w:t>
      </w:r>
    </w:p>
    <w:p w:rsidR="00006FCF" w:rsidRDefault="00746F20" w:rsidP="001F1BDB">
      <w:pPr>
        <w:spacing w:line="240" w:lineRule="auto"/>
        <w:rPr>
          <w:rFonts w:ascii="Times New Roman" w:hAnsi="Times New Roman" w:cs="Times New Roman"/>
          <w:b/>
        </w:rPr>
      </w:pPr>
      <w:r>
        <w:rPr>
          <w:noProof/>
          <w:lang w:eastAsia="ru-RU"/>
        </w:rPr>
        <w:lastRenderedPageBreak/>
        <w:drawing>
          <wp:inline distT="0" distB="0" distL="0" distR="0" wp14:anchorId="01AFE0FB" wp14:editId="5356AEDC">
            <wp:extent cx="1063234" cy="1047750"/>
            <wp:effectExtent l="0" t="0" r="3810" b="0"/>
            <wp:docPr id="18" name="Рисунок 18" descr="PosterOk.com - welling, постеры, плакаты, печать фото, картина на холсте - Укра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sterOk.com - welling, постеры, плакаты, печать фото, картина на холсте - Украин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234" cy="1047750"/>
                    </a:xfrm>
                    <a:prstGeom prst="rect">
                      <a:avLst/>
                    </a:prstGeom>
                    <a:noFill/>
                    <a:ln>
                      <a:noFill/>
                    </a:ln>
                  </pic:spPr>
                </pic:pic>
              </a:graphicData>
            </a:graphic>
          </wp:inline>
        </w:drawing>
      </w:r>
      <w:r w:rsidR="008534F6">
        <w:t xml:space="preserve">                                                                                                </w:t>
      </w:r>
      <w:r w:rsidR="008534F6">
        <w:rPr>
          <w:rFonts w:ascii="Times New Roman" w:hAnsi="Times New Roman" w:cs="Times New Roman"/>
          <w:b/>
        </w:rPr>
        <w:t xml:space="preserve">                </w:t>
      </w:r>
    </w:p>
    <w:p w:rsidR="008534F6" w:rsidRDefault="008534F6" w:rsidP="001F1BDB">
      <w:pPr>
        <w:spacing w:line="240" w:lineRule="auto"/>
      </w:pPr>
      <w:r>
        <w:rPr>
          <w:rFonts w:ascii="Times New Roman" w:hAnsi="Times New Roman" w:cs="Times New Roman"/>
          <w:b/>
        </w:rPr>
        <w:t xml:space="preserve">   </w:t>
      </w:r>
      <w:r w:rsidR="00006FCF">
        <w:rPr>
          <w:rFonts w:ascii="Times New Roman" w:hAnsi="Times New Roman" w:cs="Times New Roman"/>
          <w:b/>
        </w:rPr>
        <w:t xml:space="preserve">                                                                                                                                    </w:t>
      </w:r>
      <w:r w:rsidRPr="00CC2A0F">
        <w:rPr>
          <w:rFonts w:ascii="Times New Roman" w:hAnsi="Times New Roman" w:cs="Times New Roman"/>
          <w:b/>
        </w:rPr>
        <w:t xml:space="preserve">Приложение 2 </w:t>
      </w:r>
      <w:r>
        <w:rPr>
          <w:rFonts w:ascii="Times New Roman" w:hAnsi="Times New Roman" w:cs="Times New Roman"/>
          <w:b/>
        </w:rPr>
        <w:t xml:space="preserve">                  </w:t>
      </w:r>
    </w:p>
    <w:p w:rsidR="00CC2A0F" w:rsidRPr="00CC2A0F" w:rsidRDefault="00942853" w:rsidP="001F1BDB">
      <w:pPr>
        <w:tabs>
          <w:tab w:val="left" w:pos="6315"/>
        </w:tabs>
        <w:spacing w:line="240" w:lineRule="auto"/>
        <w:rPr>
          <w:rFonts w:ascii="Times New Roman" w:hAnsi="Times New Roman" w:cs="Times New Roman"/>
          <w:b/>
        </w:rPr>
      </w:pPr>
      <w:r>
        <w:rPr>
          <w:rFonts w:ascii="Times New Roman" w:hAnsi="Times New Roman" w:cs="Times New Roman"/>
          <w:b/>
        </w:rPr>
        <w:t xml:space="preserve">                                                         </w:t>
      </w:r>
      <w:r w:rsidR="00CC2A0F">
        <w:rPr>
          <w:rFonts w:ascii="Times New Roman" w:hAnsi="Times New Roman" w:cs="Times New Roman"/>
          <w:b/>
        </w:rPr>
        <w:t>Задачи для работы на станциях</w:t>
      </w:r>
      <w:r>
        <w:rPr>
          <w:rFonts w:ascii="Times New Roman" w:hAnsi="Times New Roman" w:cs="Times New Roman"/>
          <w:b/>
        </w:rPr>
        <w:tab/>
        <w:t xml:space="preserve"> </w:t>
      </w:r>
    </w:p>
    <w:p w:rsidR="00CC2A0F" w:rsidRPr="00BF060D" w:rsidRDefault="00CC2A0F" w:rsidP="00CC2A0F">
      <w:pPr>
        <w:spacing w:after="240" w:line="240" w:lineRule="auto"/>
        <w:contextualSpacing/>
        <w:jc w:val="center"/>
        <w:rPr>
          <w:rFonts w:ascii="Times New Roman" w:eastAsia="Times New Roman" w:hAnsi="Times New Roman" w:cs="Times New Roman"/>
          <w:b/>
          <w:sz w:val="24"/>
          <w:szCs w:val="24"/>
          <w:lang w:eastAsia="ru-RU"/>
        </w:rPr>
      </w:pPr>
      <w:r w:rsidRPr="00BF060D">
        <w:rPr>
          <w:rFonts w:ascii="Times New Roman" w:eastAsia="Times New Roman" w:hAnsi="Times New Roman" w:cs="Times New Roman"/>
          <w:b/>
          <w:sz w:val="24"/>
          <w:szCs w:val="24"/>
          <w:lang w:eastAsia="ru-RU"/>
        </w:rPr>
        <w:t>Станция  Экологическая</w:t>
      </w:r>
    </w:p>
    <w:p w:rsidR="00CC2A0F" w:rsidRPr="00BF060D" w:rsidRDefault="00CC2A0F" w:rsidP="00CC2A0F">
      <w:pPr>
        <w:spacing w:after="240" w:line="240" w:lineRule="auto"/>
        <w:contextualSpacing/>
        <w:rPr>
          <w:rFonts w:ascii="Times New Roman" w:eastAsia="Times New Roman" w:hAnsi="Times New Roman" w:cs="Times New Roman"/>
          <w:sz w:val="24"/>
          <w:szCs w:val="24"/>
          <w:lang w:eastAsia="ru-RU"/>
        </w:rPr>
      </w:pPr>
    </w:p>
    <w:p w:rsidR="00CC2A0F" w:rsidRPr="00BF060D" w:rsidRDefault="00CC2A0F" w:rsidP="00CC2A0F">
      <w:pPr>
        <w:numPr>
          <w:ilvl w:val="0"/>
          <w:numId w:val="2"/>
        </w:numPr>
        <w:spacing w:after="240" w:line="240" w:lineRule="auto"/>
        <w:ind w:left="-567" w:firstLine="0"/>
        <w:contextualSpacing/>
        <w:rPr>
          <w:rFonts w:ascii="Times New Roman" w:eastAsia="Times New Roman" w:hAnsi="Times New Roman" w:cs="Times New Roman"/>
          <w:sz w:val="24"/>
          <w:szCs w:val="24"/>
          <w:lang w:eastAsia="ru-RU"/>
        </w:rPr>
      </w:pPr>
      <w:r w:rsidRPr="00BF060D">
        <w:rPr>
          <w:rFonts w:ascii="Times New Roman" w:eastAsia="Times New Roman" w:hAnsi="Times New Roman" w:cs="Times New Roman"/>
          <w:sz w:val="24"/>
          <w:szCs w:val="24"/>
          <w:lang w:eastAsia="ru-RU"/>
        </w:rPr>
        <w:t>Одно крупное предприятие выбрасывает в атмосферу 200т сажи в год. После установки очистительных сооружений на этом предприятии количество выбросов сажи уменьшилось в 20 раз. Сколько тонн сажи выбрасывается в атмосферу после установки очистительных сооружений?</w:t>
      </w:r>
      <w:r>
        <w:rPr>
          <w:rFonts w:ascii="Times New Roman" w:eastAsia="Times New Roman" w:hAnsi="Times New Roman" w:cs="Times New Roman"/>
          <w:sz w:val="24"/>
          <w:szCs w:val="24"/>
          <w:lang w:eastAsia="ru-RU"/>
        </w:rPr>
        <w:t xml:space="preserve"> (1 балл)</w:t>
      </w:r>
    </w:p>
    <w:p w:rsidR="00CC2A0F" w:rsidRPr="00BF060D" w:rsidRDefault="00CC2A0F" w:rsidP="00CC2A0F">
      <w:pPr>
        <w:spacing w:after="240" w:line="240" w:lineRule="auto"/>
        <w:ind w:left="-567"/>
        <w:contextualSpacing/>
        <w:rPr>
          <w:rFonts w:ascii="Times New Roman" w:eastAsia="Times New Roman" w:hAnsi="Times New Roman" w:cs="Times New Roman"/>
          <w:sz w:val="24"/>
          <w:szCs w:val="24"/>
          <w:lang w:eastAsia="ru-RU"/>
        </w:rPr>
      </w:pPr>
    </w:p>
    <w:p w:rsidR="00CC2A0F" w:rsidRPr="00BF060D" w:rsidRDefault="00CC2A0F" w:rsidP="00CC2A0F">
      <w:pPr>
        <w:numPr>
          <w:ilvl w:val="0"/>
          <w:numId w:val="2"/>
        </w:numPr>
        <w:spacing w:before="100" w:beforeAutospacing="1" w:after="100" w:afterAutospacing="1" w:line="240" w:lineRule="auto"/>
        <w:ind w:left="-567" w:right="284" w:firstLine="0"/>
        <w:contextualSpacing/>
        <w:jc w:val="both"/>
        <w:rPr>
          <w:rFonts w:ascii="Times New Roman" w:eastAsia="Times New Roman" w:hAnsi="Times New Roman" w:cs="Times New Roman"/>
          <w:sz w:val="24"/>
          <w:szCs w:val="24"/>
          <w:lang w:eastAsia="ru-RU"/>
        </w:rPr>
      </w:pPr>
      <w:r w:rsidRPr="00BF060D">
        <w:rPr>
          <w:rFonts w:ascii="Times New Roman" w:eastAsia="Times New Roman" w:hAnsi="Times New Roman" w:cs="Times New Roman"/>
          <w:sz w:val="24"/>
          <w:szCs w:val="24"/>
          <w:lang w:eastAsia="ru-RU"/>
        </w:rPr>
        <w:t xml:space="preserve">Брошенная на землю кожура от банана в нашем климате разлагается около 2-х лет. Брошенный окурок сигареты разлагается на два года дольше. Пластиковый пакет разлагается на восемь лет дольше, чем окурок. Сколько лет потребуется для того чтобы разложился пакет? На сколько лет раньше разложится кожура от банана? </w:t>
      </w:r>
      <w:r>
        <w:rPr>
          <w:rFonts w:ascii="Times New Roman" w:eastAsia="Times New Roman" w:hAnsi="Times New Roman" w:cs="Times New Roman"/>
          <w:sz w:val="24"/>
          <w:szCs w:val="24"/>
          <w:lang w:eastAsia="ru-RU"/>
        </w:rPr>
        <w:t>(1балл)</w:t>
      </w:r>
    </w:p>
    <w:p w:rsidR="00CC2A0F" w:rsidRPr="00BF060D" w:rsidRDefault="00CC2A0F" w:rsidP="00CC2A0F">
      <w:pPr>
        <w:spacing w:before="100" w:beforeAutospacing="1" w:after="100" w:afterAutospacing="1" w:line="240" w:lineRule="auto"/>
        <w:ind w:right="284"/>
        <w:contextualSpacing/>
        <w:jc w:val="both"/>
        <w:rPr>
          <w:rFonts w:ascii="Times New Roman" w:eastAsia="Times New Roman" w:hAnsi="Times New Roman" w:cs="Times New Roman"/>
          <w:sz w:val="24"/>
          <w:szCs w:val="24"/>
          <w:lang w:eastAsia="ru-RU"/>
        </w:rPr>
      </w:pPr>
    </w:p>
    <w:p w:rsidR="00CC2A0F" w:rsidRPr="00BF060D" w:rsidRDefault="00CC2A0F" w:rsidP="00CC2A0F">
      <w:pPr>
        <w:numPr>
          <w:ilvl w:val="0"/>
          <w:numId w:val="2"/>
        </w:numPr>
        <w:spacing w:before="100" w:beforeAutospacing="1" w:after="100" w:afterAutospacing="1" w:line="240" w:lineRule="auto"/>
        <w:ind w:left="-567" w:right="284" w:firstLine="0"/>
        <w:contextualSpacing/>
        <w:jc w:val="both"/>
        <w:rPr>
          <w:rFonts w:ascii="Times New Roman" w:eastAsia="Times New Roman" w:hAnsi="Times New Roman" w:cs="Times New Roman"/>
          <w:sz w:val="24"/>
          <w:szCs w:val="24"/>
          <w:lang w:eastAsia="ru-RU"/>
        </w:rPr>
      </w:pPr>
      <w:r w:rsidRPr="00BF060D">
        <w:rPr>
          <w:rFonts w:ascii="Times New Roman" w:eastAsia="Times New Roman" w:hAnsi="Times New Roman" w:cs="Times New Roman"/>
          <w:sz w:val="24"/>
          <w:szCs w:val="24"/>
          <w:lang w:eastAsia="ru-RU"/>
        </w:rPr>
        <w:t xml:space="preserve"> Кит - морской гигант, который, как и многие животные, не смог уберечься от преследования человеком. В 1885 году в Охотском море плавало 60 судов, добывая по 35 китов в день. Каков был возможный ежедневный отлов морских гигантов? За неделю? За месяц?</w:t>
      </w:r>
      <w:r>
        <w:rPr>
          <w:rFonts w:ascii="Times New Roman" w:eastAsia="Times New Roman" w:hAnsi="Times New Roman" w:cs="Times New Roman"/>
          <w:sz w:val="24"/>
          <w:szCs w:val="24"/>
          <w:lang w:eastAsia="ru-RU"/>
        </w:rPr>
        <w:t xml:space="preserve"> (1балл)</w:t>
      </w:r>
    </w:p>
    <w:p w:rsidR="00CC2A0F" w:rsidRPr="00BF060D" w:rsidRDefault="00CC2A0F" w:rsidP="00CC2A0F">
      <w:pPr>
        <w:spacing w:before="100" w:beforeAutospacing="1" w:after="100" w:afterAutospacing="1" w:line="240" w:lineRule="auto"/>
        <w:ind w:right="284"/>
        <w:contextualSpacing/>
        <w:jc w:val="both"/>
        <w:rPr>
          <w:rFonts w:ascii="Times New Roman" w:eastAsia="Times New Roman" w:hAnsi="Times New Roman" w:cs="Times New Roman"/>
          <w:sz w:val="24"/>
          <w:szCs w:val="24"/>
          <w:lang w:eastAsia="ru-RU"/>
        </w:rPr>
      </w:pPr>
    </w:p>
    <w:p w:rsidR="00CC2A0F" w:rsidRPr="00BF060D" w:rsidRDefault="00CC2A0F" w:rsidP="00CC2A0F">
      <w:pPr>
        <w:numPr>
          <w:ilvl w:val="0"/>
          <w:numId w:val="2"/>
        </w:numPr>
        <w:spacing w:before="100" w:beforeAutospacing="1" w:after="100" w:afterAutospacing="1" w:line="240" w:lineRule="auto"/>
        <w:ind w:left="-567" w:right="284" w:firstLine="0"/>
        <w:contextualSpacing/>
        <w:jc w:val="both"/>
        <w:rPr>
          <w:rFonts w:ascii="Times New Roman" w:eastAsia="Times New Roman" w:hAnsi="Times New Roman" w:cs="Times New Roman"/>
          <w:sz w:val="24"/>
          <w:szCs w:val="24"/>
          <w:lang w:eastAsia="ru-RU"/>
        </w:rPr>
      </w:pPr>
      <w:r w:rsidRPr="00BF060D">
        <w:rPr>
          <w:rFonts w:ascii="Times New Roman" w:hAnsi="Times New Roman" w:cs="Times New Roman"/>
          <w:sz w:val="24"/>
          <w:szCs w:val="24"/>
        </w:rPr>
        <w:t>Одно дерево освежает воздух, как 10 кондиционеров. Сколько кондиционеров заменят 18 деревьев, посаженных выпускниками школы?</w:t>
      </w:r>
      <w:r>
        <w:rPr>
          <w:rFonts w:ascii="Times New Roman" w:hAnsi="Times New Roman" w:cs="Times New Roman"/>
          <w:sz w:val="24"/>
          <w:szCs w:val="24"/>
        </w:rPr>
        <w:t xml:space="preserve">  (1 балл)</w:t>
      </w:r>
    </w:p>
    <w:p w:rsidR="00CC2A0F" w:rsidRPr="00BF060D" w:rsidRDefault="00CC2A0F" w:rsidP="00CC2A0F">
      <w:pPr>
        <w:spacing w:before="100" w:beforeAutospacing="1" w:after="100" w:afterAutospacing="1" w:line="240" w:lineRule="auto"/>
        <w:ind w:right="284"/>
        <w:contextualSpacing/>
        <w:jc w:val="both"/>
        <w:rPr>
          <w:rFonts w:ascii="Times New Roman" w:eastAsia="Times New Roman" w:hAnsi="Times New Roman" w:cs="Times New Roman"/>
          <w:sz w:val="24"/>
          <w:szCs w:val="24"/>
          <w:lang w:eastAsia="ru-RU"/>
        </w:rPr>
      </w:pPr>
    </w:p>
    <w:p w:rsidR="00CC2A0F" w:rsidRPr="00BF060D" w:rsidRDefault="00CC2A0F" w:rsidP="00CC2A0F">
      <w:pPr>
        <w:ind w:left="-567"/>
        <w:rPr>
          <w:rFonts w:ascii="Times New Roman" w:hAnsi="Times New Roman" w:cs="Times New Roman"/>
          <w:sz w:val="24"/>
          <w:szCs w:val="24"/>
        </w:rPr>
      </w:pPr>
      <w:r w:rsidRPr="00BF060D">
        <w:rPr>
          <w:rFonts w:ascii="Times New Roman" w:hAnsi="Times New Roman" w:cs="Times New Roman"/>
          <w:sz w:val="24"/>
          <w:szCs w:val="24"/>
        </w:rPr>
        <w:t>5)</w:t>
      </w:r>
      <w:r w:rsidRPr="00BF060D">
        <w:rPr>
          <w:rFonts w:ascii="Times New Roman" w:hAnsi="Times New Roman" w:cs="Times New Roman"/>
          <w:sz w:val="24"/>
          <w:szCs w:val="24"/>
        </w:rPr>
        <w:tab/>
        <w:t>Всего лишь 5 г нефтепродуктов, попавших в воду, ведут к образованию плёнки нефти на 50 м</w:t>
      </w:r>
      <w:proofErr w:type="gramStart"/>
      <w:r w:rsidRPr="00BF060D">
        <w:rPr>
          <w:rFonts w:ascii="Times New Roman" w:hAnsi="Times New Roman" w:cs="Times New Roman"/>
          <w:sz w:val="24"/>
          <w:szCs w:val="24"/>
          <w:vertAlign w:val="superscript"/>
        </w:rPr>
        <w:t>2</w:t>
      </w:r>
      <w:proofErr w:type="gramEnd"/>
      <w:r w:rsidRPr="00BF060D">
        <w:rPr>
          <w:rFonts w:ascii="Times New Roman" w:hAnsi="Times New Roman" w:cs="Times New Roman"/>
          <w:sz w:val="24"/>
          <w:szCs w:val="24"/>
        </w:rPr>
        <w:t xml:space="preserve">  водной поверхности. Какова будет площадь плёнки из этого количества нефти, если в океан попадет 5 кг нефти?  </w:t>
      </w:r>
      <w:r>
        <w:rPr>
          <w:rFonts w:ascii="Times New Roman" w:hAnsi="Times New Roman" w:cs="Times New Roman"/>
          <w:sz w:val="24"/>
          <w:szCs w:val="24"/>
        </w:rPr>
        <w:t>(1балл)</w:t>
      </w:r>
      <w:r w:rsidR="00692F58">
        <w:rPr>
          <w:rFonts w:ascii="Times New Roman" w:hAnsi="Times New Roman" w:cs="Times New Roman"/>
          <w:sz w:val="24"/>
          <w:szCs w:val="24"/>
        </w:rPr>
        <w:t xml:space="preserve">  [2], [3]</w:t>
      </w:r>
    </w:p>
    <w:p w:rsidR="00CC2A0F" w:rsidRPr="00BF060D" w:rsidRDefault="00CC2A0F" w:rsidP="00CC2A0F">
      <w:pPr>
        <w:jc w:val="center"/>
        <w:rPr>
          <w:rFonts w:ascii="Times New Roman" w:hAnsi="Times New Roman" w:cs="Times New Roman"/>
          <w:b/>
          <w:sz w:val="24"/>
          <w:szCs w:val="24"/>
        </w:rPr>
      </w:pPr>
      <w:r w:rsidRPr="00BF060D">
        <w:rPr>
          <w:rFonts w:ascii="Times New Roman" w:hAnsi="Times New Roman" w:cs="Times New Roman"/>
          <w:b/>
          <w:sz w:val="24"/>
          <w:szCs w:val="24"/>
        </w:rPr>
        <w:t>Станция Экономическая</w:t>
      </w:r>
    </w:p>
    <w:p w:rsidR="00CC2A0F" w:rsidRPr="008534F6" w:rsidRDefault="00CC2A0F" w:rsidP="00CC2A0F">
      <w:pPr>
        <w:pStyle w:val="a3"/>
        <w:numPr>
          <w:ilvl w:val="0"/>
          <w:numId w:val="3"/>
        </w:numPr>
        <w:rPr>
          <w:rFonts w:ascii="Times New Roman" w:hAnsi="Times New Roman" w:cs="Times New Roman"/>
          <w:sz w:val="24"/>
          <w:szCs w:val="24"/>
        </w:rPr>
      </w:pPr>
      <w:r w:rsidRPr="00BF060D">
        <w:rPr>
          <w:rFonts w:ascii="Times New Roman" w:hAnsi="Times New Roman" w:cs="Times New Roman"/>
          <w:iCs/>
          <w:color w:val="000000"/>
          <w:sz w:val="24"/>
          <w:szCs w:val="24"/>
          <w:bdr w:val="none" w:sz="0" w:space="0" w:color="auto" w:frame="1"/>
          <w:shd w:val="clear" w:color="auto" w:fill="FFFFFF"/>
        </w:rPr>
        <w:t>Одновременно открыты три крана, каждый из них пропускает по 150 литров в час. Через сколько времени надо закрыть краны, если нужно набрать 1350 литров нефти?</w:t>
      </w:r>
      <w:r>
        <w:rPr>
          <w:rFonts w:ascii="Times New Roman" w:hAnsi="Times New Roman" w:cs="Times New Roman"/>
          <w:iCs/>
          <w:color w:val="000000"/>
          <w:sz w:val="24"/>
          <w:szCs w:val="24"/>
          <w:bdr w:val="none" w:sz="0" w:space="0" w:color="auto" w:frame="1"/>
          <w:shd w:val="clear" w:color="auto" w:fill="FFFFFF"/>
        </w:rPr>
        <w:t xml:space="preserve"> (1балл)</w:t>
      </w:r>
      <w:r w:rsidR="00692F58">
        <w:rPr>
          <w:rFonts w:ascii="Times New Roman" w:hAnsi="Times New Roman" w:cs="Times New Roman"/>
          <w:iCs/>
          <w:color w:val="000000"/>
          <w:sz w:val="24"/>
          <w:szCs w:val="24"/>
          <w:bdr w:val="none" w:sz="0" w:space="0" w:color="auto" w:frame="1"/>
          <w:shd w:val="clear" w:color="auto" w:fill="FFFFFF"/>
        </w:rPr>
        <w:t xml:space="preserve"> [3]</w:t>
      </w:r>
    </w:p>
    <w:p w:rsidR="00CC2A0F" w:rsidRPr="00692F58" w:rsidRDefault="00CC2A0F" w:rsidP="00CC2A0F">
      <w:pPr>
        <w:pStyle w:val="a3"/>
        <w:numPr>
          <w:ilvl w:val="0"/>
          <w:numId w:val="3"/>
        </w:numPr>
        <w:rPr>
          <w:rFonts w:ascii="Times New Roman" w:hAnsi="Times New Roman" w:cs="Times New Roman"/>
          <w:sz w:val="24"/>
          <w:szCs w:val="24"/>
        </w:rPr>
      </w:pPr>
      <w:r w:rsidRPr="00BF060D">
        <w:rPr>
          <w:rFonts w:ascii="Times New Roman" w:hAnsi="Times New Roman" w:cs="Times New Roman"/>
          <w:sz w:val="24"/>
          <w:szCs w:val="24"/>
        </w:rPr>
        <w:t>Добыча нефти в ХМАО-</w:t>
      </w:r>
      <w:r w:rsidRPr="00692F58">
        <w:rPr>
          <w:rFonts w:ascii="Times New Roman" w:hAnsi="Times New Roman" w:cs="Times New Roman"/>
          <w:sz w:val="24"/>
          <w:szCs w:val="24"/>
        </w:rPr>
        <w:t>Югре  за 2014год</w:t>
      </w:r>
      <w:r w:rsidR="00692F58" w:rsidRPr="00692F58">
        <w:rPr>
          <w:rFonts w:ascii="Times New Roman" w:hAnsi="Times New Roman" w:cs="Times New Roman"/>
          <w:sz w:val="24"/>
          <w:szCs w:val="24"/>
        </w:rPr>
        <w:t xml:space="preserve"> </w:t>
      </w:r>
      <w:r w:rsidR="00692F58">
        <w:rPr>
          <w:rFonts w:ascii="Times New Roman" w:hAnsi="Times New Roman" w:cs="Times New Roman"/>
          <w:sz w:val="24"/>
          <w:szCs w:val="24"/>
        </w:rPr>
        <w:t>.</w:t>
      </w:r>
      <w:r w:rsidR="00692F58" w:rsidRPr="00692F58">
        <w:rPr>
          <w:rFonts w:ascii="Times New Roman" w:hAnsi="Times New Roman" w:cs="Times New Roman"/>
          <w:sz w:val="24"/>
          <w:szCs w:val="24"/>
        </w:rPr>
        <w:t xml:space="preserve">    [4]</w:t>
      </w:r>
    </w:p>
    <w:tbl>
      <w:tblPr>
        <w:tblW w:w="0" w:type="auto"/>
        <w:tblCellSpacing w:w="15" w:type="dxa"/>
        <w:tblBorders>
          <w:top w:val="single" w:sz="6" w:space="0" w:color="474344"/>
          <w:left w:val="single" w:sz="6" w:space="0" w:color="474344"/>
          <w:bottom w:val="single" w:sz="6" w:space="0" w:color="474344"/>
          <w:right w:val="single" w:sz="6" w:space="0" w:color="474344"/>
        </w:tblBorders>
        <w:tblCellMar>
          <w:top w:w="15" w:type="dxa"/>
          <w:left w:w="15" w:type="dxa"/>
          <w:bottom w:w="15" w:type="dxa"/>
          <w:right w:w="15" w:type="dxa"/>
        </w:tblCellMar>
        <w:tblLook w:val="04A0" w:firstRow="1" w:lastRow="0" w:firstColumn="1" w:lastColumn="0" w:noHBand="0" w:noVBand="1"/>
      </w:tblPr>
      <w:tblGrid>
        <w:gridCol w:w="1268"/>
        <w:gridCol w:w="1335"/>
        <w:gridCol w:w="1455"/>
        <w:gridCol w:w="1448"/>
        <w:gridCol w:w="2619"/>
      </w:tblGrid>
      <w:tr w:rsidR="00CC2A0F" w:rsidRPr="00BF060D" w:rsidTr="00775D6E">
        <w:trPr>
          <w:tblCellSpacing w:w="15" w:type="dxa"/>
        </w:trPr>
        <w:tc>
          <w:tcPr>
            <w:tcW w:w="12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Всего по округу</w:t>
            </w:r>
          </w:p>
        </w:tc>
        <w:tc>
          <w:tcPr>
            <w:tcW w:w="13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добыча нефти</w:t>
            </w:r>
            <w:r w:rsidRPr="00BF060D">
              <w:rPr>
                <w:rFonts w:ascii="Times New Roman" w:eastAsia="Times New Roman" w:hAnsi="Times New Roman" w:cs="Times New Roman"/>
                <w:color w:val="494645"/>
                <w:sz w:val="24"/>
                <w:szCs w:val="24"/>
                <w:lang w:eastAsia="ru-RU"/>
              </w:rPr>
              <w:br/>
            </w:r>
            <w:proofErr w:type="spellStart"/>
            <w:r w:rsidRPr="00BF060D">
              <w:rPr>
                <w:rFonts w:ascii="Times New Roman" w:eastAsia="Times New Roman" w:hAnsi="Times New Roman" w:cs="Times New Roman"/>
                <w:color w:val="494645"/>
                <w:sz w:val="24"/>
                <w:szCs w:val="24"/>
                <w:lang w:eastAsia="ru-RU"/>
              </w:rPr>
              <w:t>млн</w:t>
            </w:r>
            <w:proofErr w:type="gramStart"/>
            <w:r w:rsidRPr="00BF060D">
              <w:rPr>
                <w:rFonts w:ascii="Times New Roman" w:eastAsia="Times New Roman" w:hAnsi="Times New Roman" w:cs="Times New Roman"/>
                <w:color w:val="494645"/>
                <w:sz w:val="24"/>
                <w:szCs w:val="24"/>
                <w:lang w:eastAsia="ru-RU"/>
              </w:rPr>
              <w:t>.т</w:t>
            </w:r>
            <w:proofErr w:type="spellEnd"/>
            <w:proofErr w:type="gramEnd"/>
          </w:p>
        </w:tc>
        <w:tc>
          <w:tcPr>
            <w:tcW w:w="14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бурение</w:t>
            </w:r>
            <w:r w:rsidRPr="00BF060D">
              <w:rPr>
                <w:rFonts w:ascii="Times New Roman" w:eastAsia="Times New Roman" w:hAnsi="Times New Roman" w:cs="Times New Roman"/>
                <w:color w:val="494645"/>
                <w:sz w:val="24"/>
                <w:szCs w:val="24"/>
                <w:lang w:eastAsia="ru-RU"/>
              </w:rPr>
              <w:br/>
            </w:r>
            <w:proofErr w:type="spellStart"/>
            <w:r w:rsidRPr="00BF060D">
              <w:rPr>
                <w:rFonts w:ascii="Times New Roman" w:eastAsia="Times New Roman" w:hAnsi="Times New Roman" w:cs="Times New Roman"/>
                <w:color w:val="494645"/>
                <w:sz w:val="24"/>
                <w:szCs w:val="24"/>
                <w:lang w:eastAsia="ru-RU"/>
              </w:rPr>
              <w:t>тыс</w:t>
            </w:r>
            <w:proofErr w:type="gramStart"/>
            <w:r w:rsidRPr="00BF060D">
              <w:rPr>
                <w:rFonts w:ascii="Times New Roman" w:eastAsia="Times New Roman" w:hAnsi="Times New Roman" w:cs="Times New Roman"/>
                <w:color w:val="494645"/>
                <w:sz w:val="24"/>
                <w:szCs w:val="24"/>
                <w:lang w:eastAsia="ru-RU"/>
              </w:rPr>
              <w:t>.м</w:t>
            </w:r>
            <w:proofErr w:type="spellEnd"/>
            <w:proofErr w:type="gramEnd"/>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ввод</w:t>
            </w:r>
            <w:r w:rsidRPr="00BF060D">
              <w:rPr>
                <w:rFonts w:ascii="Times New Roman" w:eastAsia="Times New Roman" w:hAnsi="Times New Roman" w:cs="Times New Roman"/>
                <w:b/>
                <w:bCs/>
                <w:color w:val="494645"/>
                <w:sz w:val="24"/>
                <w:szCs w:val="24"/>
                <w:lang w:eastAsia="ru-RU"/>
              </w:rPr>
              <w:br/>
              <w:t>мест</w:t>
            </w:r>
            <w:proofErr w:type="gramStart"/>
            <w:r w:rsidRPr="00BF060D">
              <w:rPr>
                <w:rFonts w:ascii="Times New Roman" w:eastAsia="Times New Roman" w:hAnsi="Times New Roman" w:cs="Times New Roman"/>
                <w:b/>
                <w:bCs/>
                <w:color w:val="494645"/>
                <w:sz w:val="24"/>
                <w:szCs w:val="24"/>
                <w:lang w:eastAsia="ru-RU"/>
              </w:rPr>
              <w:t>о-</w:t>
            </w:r>
            <w:proofErr w:type="gramEnd"/>
            <w:r w:rsidRPr="00BF060D">
              <w:rPr>
                <w:rFonts w:ascii="Times New Roman" w:eastAsia="Times New Roman" w:hAnsi="Times New Roman" w:cs="Times New Roman"/>
                <w:b/>
                <w:bCs/>
                <w:color w:val="494645"/>
                <w:sz w:val="24"/>
                <w:szCs w:val="24"/>
                <w:lang w:eastAsia="ru-RU"/>
              </w:rPr>
              <w:br/>
              <w:t>рождений</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ввод</w:t>
            </w:r>
            <w:r w:rsidRPr="00BF060D">
              <w:rPr>
                <w:rFonts w:ascii="Times New Roman" w:eastAsia="Times New Roman" w:hAnsi="Times New Roman" w:cs="Times New Roman"/>
                <w:b/>
                <w:bCs/>
                <w:color w:val="494645"/>
                <w:sz w:val="24"/>
                <w:szCs w:val="24"/>
                <w:lang w:eastAsia="ru-RU"/>
              </w:rPr>
              <w:br/>
              <w:t>новых</w:t>
            </w:r>
            <w:r w:rsidRPr="00BF060D">
              <w:rPr>
                <w:rFonts w:ascii="Times New Roman" w:eastAsia="Times New Roman" w:hAnsi="Times New Roman" w:cs="Times New Roman"/>
                <w:b/>
                <w:bCs/>
                <w:color w:val="494645"/>
                <w:sz w:val="24"/>
                <w:szCs w:val="24"/>
                <w:lang w:eastAsia="ru-RU"/>
              </w:rPr>
              <w:br/>
              <w:t xml:space="preserve">скважин </w:t>
            </w:r>
            <w:proofErr w:type="spellStart"/>
            <w:r w:rsidRPr="00BF060D">
              <w:rPr>
                <w:rFonts w:ascii="Times New Roman" w:eastAsia="Times New Roman" w:hAnsi="Times New Roman" w:cs="Times New Roman"/>
                <w:color w:val="494645"/>
                <w:sz w:val="24"/>
                <w:szCs w:val="24"/>
                <w:lang w:eastAsia="ru-RU"/>
              </w:rPr>
              <w:t>скв</w:t>
            </w:r>
            <w:proofErr w:type="spellEnd"/>
            <w:r w:rsidRPr="00BF060D">
              <w:rPr>
                <w:rFonts w:ascii="Times New Roman" w:eastAsia="Times New Roman" w:hAnsi="Times New Roman" w:cs="Times New Roman"/>
                <w:color w:val="494645"/>
                <w:sz w:val="24"/>
                <w:szCs w:val="24"/>
                <w:lang w:eastAsia="ru-RU"/>
              </w:rPr>
              <w:t>.</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21.513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898.046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235</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19.270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756.679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211</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21.253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1018.477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267</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2574" w:type="dxa"/>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20.599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1045.952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277</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21.322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1208.496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299</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июнь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20.629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1127.462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317</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июль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21.297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1149.346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316</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lastRenderedPageBreak/>
              <w:t>август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21.266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1168.950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350</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20.558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1151.073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302</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21.205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1076.415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349</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20.412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106.270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312</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21.038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938.929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4</w:t>
            </w:r>
          </w:p>
        </w:tc>
        <w:tc>
          <w:tcPr>
            <w:tcW w:w="25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311</w:t>
            </w:r>
          </w:p>
        </w:tc>
      </w:tr>
    </w:tbl>
    <w:p w:rsidR="00CC2A0F" w:rsidRPr="00BF060D" w:rsidRDefault="00CC2A0F" w:rsidP="00CC2A0F">
      <w:pPr>
        <w:pStyle w:val="a3"/>
        <w:ind w:left="-147"/>
        <w:rPr>
          <w:rFonts w:ascii="Times New Roman" w:hAnsi="Times New Roman" w:cs="Times New Roman"/>
          <w:sz w:val="24"/>
          <w:szCs w:val="24"/>
        </w:rPr>
      </w:pPr>
    </w:p>
    <w:p w:rsidR="00CC2A0F" w:rsidRPr="00BF060D" w:rsidRDefault="00CC2A0F" w:rsidP="00CC2A0F">
      <w:pPr>
        <w:pStyle w:val="a3"/>
        <w:ind w:left="-147"/>
        <w:rPr>
          <w:rFonts w:ascii="Times New Roman" w:hAnsi="Times New Roman" w:cs="Times New Roman"/>
          <w:sz w:val="24"/>
          <w:szCs w:val="24"/>
        </w:rPr>
      </w:pPr>
      <w:r w:rsidRPr="00BF060D">
        <w:rPr>
          <w:rFonts w:ascii="Times New Roman" w:hAnsi="Times New Roman" w:cs="Times New Roman"/>
          <w:sz w:val="24"/>
          <w:szCs w:val="24"/>
        </w:rPr>
        <w:t xml:space="preserve">Добыча нефти в ХМАО-Югре за </w:t>
      </w:r>
      <w:r w:rsidRPr="00BF060D">
        <w:rPr>
          <w:rFonts w:ascii="Times New Roman" w:hAnsi="Times New Roman" w:cs="Times New Roman"/>
          <w:sz w:val="24"/>
          <w:szCs w:val="24"/>
          <w:u w:val="single"/>
        </w:rPr>
        <w:t>январь 2015г</w:t>
      </w:r>
      <w:r w:rsidRPr="00BF060D">
        <w:rPr>
          <w:rFonts w:ascii="Times New Roman" w:hAnsi="Times New Roman" w:cs="Times New Roman"/>
          <w:sz w:val="24"/>
          <w:szCs w:val="24"/>
        </w:rPr>
        <w:t>.</w:t>
      </w:r>
      <w:r w:rsidRPr="00BF060D">
        <w:rPr>
          <w:rFonts w:ascii="Times New Roman" w:eastAsia="Times New Roman" w:hAnsi="Times New Roman" w:cs="Times New Roman"/>
          <w:b/>
          <w:bCs/>
          <w:color w:val="B98156"/>
          <w:sz w:val="24"/>
          <w:szCs w:val="24"/>
          <w:lang w:eastAsia="ru-RU"/>
        </w:rPr>
        <w:t xml:space="preserve">     </w:t>
      </w:r>
    </w:p>
    <w:tbl>
      <w:tblPr>
        <w:tblW w:w="0" w:type="auto"/>
        <w:tblCellSpacing w:w="15" w:type="dxa"/>
        <w:tblBorders>
          <w:top w:val="single" w:sz="6" w:space="0" w:color="474344"/>
          <w:left w:val="single" w:sz="6" w:space="0" w:color="474344"/>
          <w:bottom w:val="single" w:sz="6" w:space="0" w:color="474344"/>
          <w:right w:val="single" w:sz="6" w:space="0" w:color="474344"/>
        </w:tblBorders>
        <w:tblCellMar>
          <w:top w:w="15" w:type="dxa"/>
          <w:left w:w="15" w:type="dxa"/>
          <w:bottom w:w="15" w:type="dxa"/>
          <w:right w:w="15" w:type="dxa"/>
        </w:tblCellMar>
        <w:tblLook w:val="04A0" w:firstRow="1" w:lastRow="0" w:firstColumn="1" w:lastColumn="0" w:noHBand="0" w:noVBand="1"/>
      </w:tblPr>
      <w:tblGrid>
        <w:gridCol w:w="988"/>
        <w:gridCol w:w="1335"/>
        <w:gridCol w:w="1455"/>
        <w:gridCol w:w="1448"/>
        <w:gridCol w:w="2899"/>
      </w:tblGrid>
      <w:tr w:rsidR="00CC2A0F" w:rsidRPr="00BF060D" w:rsidTr="00775D6E">
        <w:trPr>
          <w:tblCellSpacing w:w="15" w:type="dxa"/>
        </w:trPr>
        <w:tc>
          <w:tcPr>
            <w:tcW w:w="9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Всего по округу</w:t>
            </w:r>
          </w:p>
        </w:tc>
        <w:tc>
          <w:tcPr>
            <w:tcW w:w="13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добыча нефти</w:t>
            </w:r>
            <w:r w:rsidRPr="00BF060D">
              <w:rPr>
                <w:rFonts w:ascii="Times New Roman" w:eastAsia="Times New Roman" w:hAnsi="Times New Roman" w:cs="Times New Roman"/>
                <w:color w:val="494645"/>
                <w:sz w:val="24"/>
                <w:szCs w:val="24"/>
                <w:lang w:eastAsia="ru-RU"/>
              </w:rPr>
              <w:br/>
            </w:r>
            <w:proofErr w:type="spellStart"/>
            <w:r w:rsidRPr="00BF060D">
              <w:rPr>
                <w:rFonts w:ascii="Times New Roman" w:eastAsia="Times New Roman" w:hAnsi="Times New Roman" w:cs="Times New Roman"/>
                <w:color w:val="494645"/>
                <w:sz w:val="24"/>
                <w:szCs w:val="24"/>
                <w:lang w:eastAsia="ru-RU"/>
              </w:rPr>
              <w:t>млн</w:t>
            </w:r>
            <w:proofErr w:type="gramStart"/>
            <w:r w:rsidRPr="00BF060D">
              <w:rPr>
                <w:rFonts w:ascii="Times New Roman" w:eastAsia="Times New Roman" w:hAnsi="Times New Roman" w:cs="Times New Roman"/>
                <w:color w:val="494645"/>
                <w:sz w:val="24"/>
                <w:szCs w:val="24"/>
                <w:lang w:eastAsia="ru-RU"/>
              </w:rPr>
              <w:t>.т</w:t>
            </w:r>
            <w:proofErr w:type="spellEnd"/>
            <w:proofErr w:type="gramEnd"/>
          </w:p>
        </w:tc>
        <w:tc>
          <w:tcPr>
            <w:tcW w:w="14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бурение</w:t>
            </w:r>
            <w:r w:rsidRPr="00BF060D">
              <w:rPr>
                <w:rFonts w:ascii="Times New Roman" w:eastAsia="Times New Roman" w:hAnsi="Times New Roman" w:cs="Times New Roman"/>
                <w:color w:val="494645"/>
                <w:sz w:val="24"/>
                <w:szCs w:val="24"/>
                <w:lang w:eastAsia="ru-RU"/>
              </w:rPr>
              <w:br/>
            </w:r>
            <w:proofErr w:type="spellStart"/>
            <w:r w:rsidRPr="00BF060D">
              <w:rPr>
                <w:rFonts w:ascii="Times New Roman" w:eastAsia="Times New Roman" w:hAnsi="Times New Roman" w:cs="Times New Roman"/>
                <w:color w:val="494645"/>
                <w:sz w:val="24"/>
                <w:szCs w:val="24"/>
                <w:lang w:eastAsia="ru-RU"/>
              </w:rPr>
              <w:t>тыс</w:t>
            </w:r>
            <w:proofErr w:type="gramStart"/>
            <w:r w:rsidRPr="00BF060D">
              <w:rPr>
                <w:rFonts w:ascii="Times New Roman" w:eastAsia="Times New Roman" w:hAnsi="Times New Roman" w:cs="Times New Roman"/>
                <w:color w:val="494645"/>
                <w:sz w:val="24"/>
                <w:szCs w:val="24"/>
                <w:lang w:eastAsia="ru-RU"/>
              </w:rPr>
              <w:t>.м</w:t>
            </w:r>
            <w:proofErr w:type="spellEnd"/>
            <w:proofErr w:type="gramEnd"/>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ввод</w:t>
            </w:r>
            <w:r w:rsidRPr="00BF060D">
              <w:rPr>
                <w:rFonts w:ascii="Times New Roman" w:eastAsia="Times New Roman" w:hAnsi="Times New Roman" w:cs="Times New Roman"/>
                <w:b/>
                <w:bCs/>
                <w:color w:val="494645"/>
                <w:sz w:val="24"/>
                <w:szCs w:val="24"/>
                <w:lang w:eastAsia="ru-RU"/>
              </w:rPr>
              <w:br/>
              <w:t>мест</w:t>
            </w:r>
            <w:proofErr w:type="gramStart"/>
            <w:r w:rsidRPr="00BF060D">
              <w:rPr>
                <w:rFonts w:ascii="Times New Roman" w:eastAsia="Times New Roman" w:hAnsi="Times New Roman" w:cs="Times New Roman"/>
                <w:b/>
                <w:bCs/>
                <w:color w:val="494645"/>
                <w:sz w:val="24"/>
                <w:szCs w:val="24"/>
                <w:lang w:eastAsia="ru-RU"/>
              </w:rPr>
              <w:t>о-</w:t>
            </w:r>
            <w:proofErr w:type="gramEnd"/>
            <w:r w:rsidRPr="00BF060D">
              <w:rPr>
                <w:rFonts w:ascii="Times New Roman" w:eastAsia="Times New Roman" w:hAnsi="Times New Roman" w:cs="Times New Roman"/>
                <w:b/>
                <w:bCs/>
                <w:color w:val="494645"/>
                <w:sz w:val="24"/>
                <w:szCs w:val="24"/>
                <w:lang w:eastAsia="ru-RU"/>
              </w:rPr>
              <w:br/>
              <w:t>рождений</w:t>
            </w:r>
          </w:p>
        </w:tc>
        <w:tc>
          <w:tcPr>
            <w:tcW w:w="28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b/>
                <w:bCs/>
                <w:color w:val="494645"/>
                <w:sz w:val="24"/>
                <w:szCs w:val="24"/>
                <w:lang w:eastAsia="ru-RU"/>
              </w:rPr>
              <w:t>ввод</w:t>
            </w:r>
            <w:r w:rsidRPr="00BF060D">
              <w:rPr>
                <w:rFonts w:ascii="Times New Roman" w:eastAsia="Times New Roman" w:hAnsi="Times New Roman" w:cs="Times New Roman"/>
                <w:b/>
                <w:bCs/>
                <w:color w:val="494645"/>
                <w:sz w:val="24"/>
                <w:szCs w:val="24"/>
                <w:lang w:eastAsia="ru-RU"/>
              </w:rPr>
              <w:br/>
              <w:t>новых</w:t>
            </w:r>
            <w:r w:rsidRPr="00BF060D">
              <w:rPr>
                <w:rFonts w:ascii="Times New Roman" w:eastAsia="Times New Roman" w:hAnsi="Times New Roman" w:cs="Times New Roman"/>
                <w:b/>
                <w:bCs/>
                <w:color w:val="494645"/>
                <w:sz w:val="24"/>
                <w:szCs w:val="24"/>
                <w:lang w:eastAsia="ru-RU"/>
              </w:rPr>
              <w:br/>
              <w:t xml:space="preserve">скважин    </w:t>
            </w:r>
            <w:proofErr w:type="spellStart"/>
            <w:r w:rsidRPr="00BF060D">
              <w:rPr>
                <w:rFonts w:ascii="Times New Roman" w:eastAsia="Times New Roman" w:hAnsi="Times New Roman" w:cs="Times New Roman"/>
                <w:color w:val="494645"/>
                <w:sz w:val="24"/>
                <w:szCs w:val="24"/>
                <w:lang w:eastAsia="ru-RU"/>
              </w:rPr>
              <w:t>скв</w:t>
            </w:r>
            <w:proofErr w:type="spellEnd"/>
            <w:r w:rsidRPr="00BF060D">
              <w:rPr>
                <w:rFonts w:ascii="Times New Roman" w:eastAsia="Times New Roman" w:hAnsi="Times New Roman" w:cs="Times New Roman"/>
                <w:color w:val="494645"/>
                <w:sz w:val="24"/>
                <w:szCs w:val="24"/>
                <w:lang w:eastAsia="ru-RU"/>
              </w:rPr>
              <w:t>.</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20.904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1097.563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 </w:t>
            </w:r>
          </w:p>
        </w:tc>
        <w:tc>
          <w:tcPr>
            <w:tcW w:w="28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r w:rsidRPr="00BF060D">
              <w:rPr>
                <w:rFonts w:ascii="Times New Roman" w:eastAsia="Times New Roman" w:hAnsi="Times New Roman" w:cs="Times New Roman"/>
                <w:color w:val="494645"/>
                <w:sz w:val="24"/>
                <w:szCs w:val="24"/>
                <w:lang w:eastAsia="ru-RU"/>
              </w:rPr>
              <w:t>220</w:t>
            </w:r>
          </w:p>
        </w:tc>
      </w:tr>
      <w:tr w:rsidR="00CC2A0F" w:rsidRPr="00BF060D" w:rsidTr="00775D6E">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C2A0F" w:rsidRPr="00BF060D" w:rsidRDefault="00CC2A0F" w:rsidP="00775D6E">
            <w:pPr>
              <w:spacing w:after="0" w:line="240" w:lineRule="auto"/>
              <w:jc w:val="center"/>
              <w:rPr>
                <w:rFonts w:ascii="Times New Roman" w:eastAsia="Times New Roman" w:hAnsi="Times New Roman" w:cs="Times New Roman"/>
                <w:color w:val="494645"/>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c>
          <w:tcPr>
            <w:tcW w:w="2854" w:type="dxa"/>
            <w:tcMar>
              <w:top w:w="0" w:type="dxa"/>
              <w:left w:w="0" w:type="dxa"/>
              <w:bottom w:w="0" w:type="dxa"/>
              <w:right w:w="0" w:type="dxa"/>
            </w:tcMar>
            <w:vAlign w:val="center"/>
            <w:hideMark/>
          </w:tcPr>
          <w:p w:rsidR="00CC2A0F" w:rsidRPr="00BF060D" w:rsidRDefault="00CC2A0F" w:rsidP="00775D6E">
            <w:pPr>
              <w:spacing w:after="0" w:line="240" w:lineRule="auto"/>
              <w:rPr>
                <w:rFonts w:ascii="Times New Roman" w:eastAsia="Times New Roman" w:hAnsi="Times New Roman" w:cs="Times New Roman"/>
                <w:sz w:val="24"/>
                <w:szCs w:val="24"/>
                <w:lang w:eastAsia="ru-RU"/>
              </w:rPr>
            </w:pPr>
          </w:p>
        </w:tc>
      </w:tr>
    </w:tbl>
    <w:p w:rsidR="00CC2A0F" w:rsidRPr="00BF060D" w:rsidRDefault="00CC2A0F" w:rsidP="00CC2A0F">
      <w:pPr>
        <w:pStyle w:val="a3"/>
        <w:ind w:left="-147"/>
        <w:rPr>
          <w:rFonts w:ascii="Times New Roman" w:hAnsi="Times New Roman" w:cs="Times New Roman"/>
          <w:sz w:val="24"/>
          <w:szCs w:val="24"/>
        </w:rPr>
      </w:pPr>
    </w:p>
    <w:p w:rsidR="00CC2A0F" w:rsidRPr="00BF060D" w:rsidRDefault="00CC2A0F" w:rsidP="00CC2A0F">
      <w:pPr>
        <w:pStyle w:val="a3"/>
        <w:ind w:left="-147"/>
        <w:rPr>
          <w:rFonts w:ascii="Times New Roman" w:hAnsi="Times New Roman" w:cs="Times New Roman"/>
          <w:sz w:val="24"/>
          <w:szCs w:val="24"/>
        </w:rPr>
      </w:pPr>
      <w:r w:rsidRPr="00BF060D">
        <w:rPr>
          <w:rFonts w:ascii="Times New Roman" w:hAnsi="Times New Roman" w:cs="Times New Roman"/>
          <w:sz w:val="24"/>
          <w:szCs w:val="24"/>
        </w:rPr>
        <w:t>Ответьте на вопросы, используя данные таблиц:</w:t>
      </w:r>
    </w:p>
    <w:p w:rsidR="00CC2A0F" w:rsidRPr="00DD1F69" w:rsidRDefault="00CC2A0F" w:rsidP="00CC2A0F">
      <w:pPr>
        <w:pStyle w:val="a3"/>
        <w:numPr>
          <w:ilvl w:val="0"/>
          <w:numId w:val="4"/>
        </w:numPr>
        <w:rPr>
          <w:rFonts w:ascii="Times New Roman" w:hAnsi="Times New Roman" w:cs="Times New Roman"/>
          <w:sz w:val="24"/>
          <w:szCs w:val="24"/>
        </w:rPr>
      </w:pPr>
      <w:r w:rsidRPr="00BF060D">
        <w:rPr>
          <w:rFonts w:ascii="Times New Roman" w:hAnsi="Times New Roman" w:cs="Times New Roman"/>
          <w:sz w:val="24"/>
          <w:szCs w:val="24"/>
        </w:rPr>
        <w:t>В каком месяце 2014года было введено всех больше скважин?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1балл)</w:t>
      </w:r>
    </w:p>
    <w:p w:rsidR="00CC2A0F" w:rsidRPr="00BF060D" w:rsidRDefault="00CC2A0F" w:rsidP="00CC2A0F">
      <w:pPr>
        <w:pStyle w:val="a3"/>
        <w:numPr>
          <w:ilvl w:val="0"/>
          <w:numId w:val="4"/>
        </w:numPr>
        <w:rPr>
          <w:rFonts w:ascii="Times New Roman" w:hAnsi="Times New Roman" w:cs="Times New Roman"/>
          <w:sz w:val="24"/>
          <w:szCs w:val="24"/>
        </w:rPr>
      </w:pPr>
      <w:r w:rsidRPr="00BF060D">
        <w:rPr>
          <w:rFonts w:ascii="Times New Roman" w:hAnsi="Times New Roman" w:cs="Times New Roman"/>
          <w:sz w:val="24"/>
          <w:szCs w:val="24"/>
        </w:rPr>
        <w:t>Во сколько раз больше было введено месторождений в декабре 2014года, чем в июле?</w:t>
      </w:r>
      <w:r>
        <w:rPr>
          <w:rFonts w:ascii="Times New Roman" w:hAnsi="Times New Roman" w:cs="Times New Roman"/>
          <w:sz w:val="24"/>
          <w:szCs w:val="24"/>
        </w:rPr>
        <w:t xml:space="preserve">    (1 балл)</w:t>
      </w:r>
    </w:p>
    <w:p w:rsidR="00CC2A0F" w:rsidRPr="00BF060D" w:rsidRDefault="00CC2A0F" w:rsidP="00CC2A0F">
      <w:pPr>
        <w:pStyle w:val="a3"/>
        <w:numPr>
          <w:ilvl w:val="0"/>
          <w:numId w:val="4"/>
        </w:numPr>
        <w:rPr>
          <w:rFonts w:ascii="Times New Roman" w:hAnsi="Times New Roman" w:cs="Times New Roman"/>
          <w:sz w:val="24"/>
          <w:szCs w:val="24"/>
        </w:rPr>
      </w:pPr>
      <w:r w:rsidRPr="00BF060D">
        <w:rPr>
          <w:rFonts w:ascii="Times New Roman" w:hAnsi="Times New Roman" w:cs="Times New Roman"/>
          <w:sz w:val="24"/>
          <w:szCs w:val="24"/>
        </w:rPr>
        <w:t xml:space="preserve"> </w:t>
      </w:r>
      <w:proofErr w:type="gramStart"/>
      <w:r w:rsidRPr="00BF060D">
        <w:rPr>
          <w:rFonts w:ascii="Times New Roman" w:hAnsi="Times New Roman" w:cs="Times New Roman"/>
          <w:sz w:val="24"/>
          <w:szCs w:val="24"/>
        </w:rPr>
        <w:t>На сколько</w:t>
      </w:r>
      <w:proofErr w:type="gramEnd"/>
      <w:r w:rsidRPr="00BF060D">
        <w:rPr>
          <w:rFonts w:ascii="Times New Roman" w:hAnsi="Times New Roman" w:cs="Times New Roman"/>
          <w:sz w:val="24"/>
          <w:szCs w:val="24"/>
        </w:rPr>
        <w:t xml:space="preserve"> больше скважин было введено в янва</w:t>
      </w:r>
      <w:r>
        <w:rPr>
          <w:rFonts w:ascii="Times New Roman" w:hAnsi="Times New Roman" w:cs="Times New Roman"/>
          <w:sz w:val="24"/>
          <w:szCs w:val="24"/>
        </w:rPr>
        <w:t>ре 2015г., чем в феврале 2014г? (1балл)</w:t>
      </w:r>
    </w:p>
    <w:p w:rsidR="00CC2A0F" w:rsidRDefault="00CC2A0F" w:rsidP="00CC2A0F">
      <w:pPr>
        <w:pStyle w:val="a3"/>
        <w:numPr>
          <w:ilvl w:val="0"/>
          <w:numId w:val="4"/>
        </w:numPr>
        <w:rPr>
          <w:rFonts w:ascii="Times New Roman" w:hAnsi="Times New Roman" w:cs="Times New Roman"/>
          <w:sz w:val="24"/>
          <w:szCs w:val="24"/>
        </w:rPr>
      </w:pPr>
      <w:r w:rsidRPr="00BF060D">
        <w:rPr>
          <w:rFonts w:ascii="Times New Roman" w:hAnsi="Times New Roman" w:cs="Times New Roman"/>
          <w:sz w:val="24"/>
          <w:szCs w:val="24"/>
        </w:rPr>
        <w:t>В каком месяце 2014 года  больше всего было добыто тонн нефти?</w:t>
      </w:r>
      <w:r>
        <w:rPr>
          <w:rFonts w:ascii="Times New Roman" w:hAnsi="Times New Roman" w:cs="Times New Roman"/>
          <w:sz w:val="24"/>
          <w:szCs w:val="24"/>
        </w:rPr>
        <w:t xml:space="preserve"> (1балл)</w:t>
      </w:r>
    </w:p>
    <w:p w:rsidR="00CC2A0F" w:rsidRDefault="00CC2A0F" w:rsidP="00CC2A0F">
      <w:pPr>
        <w:pStyle w:val="a3"/>
        <w:ind w:left="213"/>
        <w:rPr>
          <w:rFonts w:ascii="Times New Roman" w:hAnsi="Times New Roman" w:cs="Times New Roman"/>
          <w:sz w:val="24"/>
          <w:szCs w:val="24"/>
        </w:rPr>
      </w:pPr>
    </w:p>
    <w:p w:rsidR="00CC2A0F" w:rsidRDefault="00CC2A0F" w:rsidP="00CC2A0F">
      <w:pPr>
        <w:pStyle w:val="a3"/>
        <w:ind w:left="213"/>
        <w:jc w:val="center"/>
        <w:rPr>
          <w:rFonts w:ascii="Times New Roman" w:hAnsi="Times New Roman" w:cs="Times New Roman"/>
          <w:b/>
          <w:sz w:val="24"/>
          <w:szCs w:val="24"/>
        </w:rPr>
      </w:pPr>
      <w:r w:rsidRPr="00BF060D">
        <w:rPr>
          <w:rFonts w:ascii="Times New Roman" w:hAnsi="Times New Roman" w:cs="Times New Roman"/>
          <w:b/>
          <w:sz w:val="24"/>
          <w:szCs w:val="24"/>
        </w:rPr>
        <w:t>Станция Геометрическая</w:t>
      </w:r>
    </w:p>
    <w:p w:rsidR="00CC2A0F" w:rsidRDefault="00692F58" w:rsidP="00CC2A0F">
      <w:pPr>
        <w:pStyle w:val="a3"/>
        <w:ind w:left="213"/>
        <w:rPr>
          <w:rFonts w:ascii="Times New Roman" w:hAnsi="Times New Roman" w:cs="Times New Roman"/>
          <w:sz w:val="24"/>
          <w:szCs w:val="24"/>
        </w:rPr>
      </w:pPr>
      <w:r>
        <w:rPr>
          <w:rFonts w:ascii="Times New Roman" w:hAnsi="Times New Roman" w:cs="Times New Roman"/>
          <w:sz w:val="24"/>
          <w:szCs w:val="24"/>
        </w:rPr>
        <w:t>Вычислите: а) периметр фигуры;(</w:t>
      </w:r>
      <w:r w:rsidR="00CC2A0F">
        <w:rPr>
          <w:rFonts w:ascii="Times New Roman" w:hAnsi="Times New Roman" w:cs="Times New Roman"/>
          <w:sz w:val="24"/>
          <w:szCs w:val="24"/>
        </w:rPr>
        <w:t xml:space="preserve">2 балла)    б) </w:t>
      </w:r>
      <w:r w:rsidR="00CC2A0F" w:rsidRPr="00BF060D">
        <w:rPr>
          <w:rFonts w:ascii="Times New Roman" w:hAnsi="Times New Roman" w:cs="Times New Roman"/>
          <w:sz w:val="24"/>
          <w:szCs w:val="24"/>
        </w:rPr>
        <w:t>площадь фигуры</w:t>
      </w:r>
      <w:r w:rsidR="008534F6">
        <w:rPr>
          <w:rFonts w:ascii="Times New Roman" w:hAnsi="Times New Roman" w:cs="Times New Roman"/>
          <w:sz w:val="24"/>
          <w:szCs w:val="24"/>
        </w:rPr>
        <w:t>. (2</w:t>
      </w:r>
      <w:r w:rsidR="00CC2A0F">
        <w:rPr>
          <w:rFonts w:ascii="Times New Roman" w:hAnsi="Times New Roman" w:cs="Times New Roman"/>
          <w:sz w:val="24"/>
          <w:szCs w:val="24"/>
        </w:rPr>
        <w:t xml:space="preserve"> балла)</w:t>
      </w:r>
    </w:p>
    <w:p w:rsidR="00CC2A0F" w:rsidRPr="008F380B" w:rsidRDefault="008534F6" w:rsidP="008F380B">
      <w:pPr>
        <w:pStyle w:val="a3"/>
        <w:ind w:left="213"/>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C99509B" wp14:editId="20B65407">
            <wp:extent cx="1691006" cy="1495425"/>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л.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91006" cy="1495425"/>
                    </a:xfrm>
                    <a:prstGeom prst="rect">
                      <a:avLst/>
                    </a:prstGeom>
                  </pic:spPr>
                </pic:pic>
              </a:graphicData>
            </a:graphic>
          </wp:inline>
        </w:drawing>
      </w:r>
    </w:p>
    <w:p w:rsidR="00CC2A0F" w:rsidRDefault="00CC2A0F" w:rsidP="00CC2A0F">
      <w:pPr>
        <w:pStyle w:val="a3"/>
        <w:ind w:left="213"/>
        <w:jc w:val="center"/>
        <w:rPr>
          <w:rFonts w:ascii="Times New Roman" w:hAnsi="Times New Roman" w:cs="Times New Roman"/>
          <w:b/>
          <w:sz w:val="24"/>
          <w:szCs w:val="24"/>
        </w:rPr>
      </w:pPr>
      <w:r w:rsidRPr="008055B7">
        <w:rPr>
          <w:rFonts w:ascii="Times New Roman" w:hAnsi="Times New Roman" w:cs="Times New Roman"/>
          <w:b/>
          <w:sz w:val="24"/>
          <w:szCs w:val="24"/>
        </w:rPr>
        <w:t>Станция Арифметическая</w:t>
      </w:r>
    </w:p>
    <w:p w:rsidR="00CC2A0F" w:rsidRDefault="00CC2A0F" w:rsidP="00CC2A0F">
      <w:pPr>
        <w:pStyle w:val="a3"/>
        <w:ind w:left="213"/>
        <w:rPr>
          <w:rFonts w:ascii="Times New Roman" w:hAnsi="Times New Roman" w:cs="Times New Roman"/>
          <w:sz w:val="24"/>
          <w:szCs w:val="24"/>
        </w:rPr>
      </w:pPr>
      <w:r w:rsidRPr="008055B7">
        <w:rPr>
          <w:rFonts w:ascii="Times New Roman" w:hAnsi="Times New Roman" w:cs="Times New Roman"/>
          <w:sz w:val="24"/>
          <w:szCs w:val="24"/>
        </w:rPr>
        <w:t xml:space="preserve"> </w:t>
      </w:r>
      <w:r>
        <w:rPr>
          <w:rFonts w:ascii="Times New Roman" w:hAnsi="Times New Roman" w:cs="Times New Roman"/>
          <w:sz w:val="24"/>
          <w:szCs w:val="24"/>
        </w:rPr>
        <w:t>Используя знаки математических действий</w:t>
      </w:r>
      <w:r w:rsidR="001D3466">
        <w:rPr>
          <w:rFonts w:ascii="Times New Roman" w:hAnsi="Times New Roman" w:cs="Times New Roman"/>
          <w:sz w:val="24"/>
          <w:szCs w:val="24"/>
        </w:rPr>
        <w:t>,</w:t>
      </w:r>
      <w:r>
        <w:rPr>
          <w:rFonts w:ascii="Times New Roman" w:hAnsi="Times New Roman" w:cs="Times New Roman"/>
          <w:sz w:val="24"/>
          <w:szCs w:val="24"/>
        </w:rPr>
        <w:t xml:space="preserve">  получите верное равенство:</w:t>
      </w:r>
    </w:p>
    <w:p w:rsidR="00CC2A0F" w:rsidRDefault="00CC2A0F" w:rsidP="00CC2A0F">
      <w:pPr>
        <w:pStyle w:val="a3"/>
        <w:ind w:left="213"/>
        <w:rPr>
          <w:rFonts w:ascii="Times New Roman" w:hAnsi="Times New Roman" w:cs="Times New Roman"/>
          <w:sz w:val="24"/>
          <w:szCs w:val="24"/>
        </w:rPr>
      </w:pPr>
      <w:r>
        <w:rPr>
          <w:rFonts w:ascii="Times New Roman" w:hAnsi="Times New Roman" w:cs="Times New Roman"/>
          <w:sz w:val="24"/>
          <w:szCs w:val="24"/>
        </w:rPr>
        <w:t>а)   5      5     5      5  =  100</w:t>
      </w:r>
      <w:r w:rsidR="001D3466">
        <w:rPr>
          <w:rFonts w:ascii="Times New Roman" w:hAnsi="Times New Roman" w:cs="Times New Roman"/>
          <w:sz w:val="24"/>
          <w:szCs w:val="24"/>
        </w:rPr>
        <w:t xml:space="preserve">  </w:t>
      </w:r>
      <w:r w:rsidR="00C16F46">
        <w:rPr>
          <w:rFonts w:ascii="Times New Roman" w:hAnsi="Times New Roman" w:cs="Times New Roman"/>
          <w:sz w:val="24"/>
          <w:szCs w:val="24"/>
        </w:rPr>
        <w:t xml:space="preserve">  (</w:t>
      </w:r>
      <w:r w:rsidR="001D3466">
        <w:rPr>
          <w:rFonts w:ascii="Times New Roman" w:hAnsi="Times New Roman" w:cs="Times New Roman"/>
          <w:sz w:val="24"/>
          <w:szCs w:val="24"/>
        </w:rPr>
        <w:t>2 балла)</w:t>
      </w:r>
      <w:r>
        <w:rPr>
          <w:rFonts w:ascii="Times New Roman" w:hAnsi="Times New Roman" w:cs="Times New Roman"/>
          <w:sz w:val="24"/>
          <w:szCs w:val="24"/>
        </w:rPr>
        <w:t xml:space="preserve">             </w:t>
      </w:r>
      <w:r w:rsidR="001D3466">
        <w:rPr>
          <w:rFonts w:ascii="Times New Roman" w:hAnsi="Times New Roman" w:cs="Times New Roman"/>
          <w:sz w:val="24"/>
          <w:szCs w:val="24"/>
        </w:rPr>
        <w:t xml:space="preserve"> </w:t>
      </w:r>
      <w:r w:rsidR="00ED139B">
        <w:rPr>
          <w:rFonts w:ascii="Times New Roman" w:hAnsi="Times New Roman" w:cs="Times New Roman"/>
          <w:sz w:val="24"/>
          <w:szCs w:val="24"/>
        </w:rPr>
        <w:t xml:space="preserve">  </w:t>
      </w:r>
      <w:r w:rsidR="00916EAF">
        <w:rPr>
          <w:rFonts w:ascii="Times New Roman" w:hAnsi="Times New Roman" w:cs="Times New Roman"/>
          <w:sz w:val="24"/>
          <w:szCs w:val="24"/>
        </w:rPr>
        <w:t xml:space="preserve">   </w:t>
      </w:r>
      <w:r w:rsidR="00ED139B">
        <w:rPr>
          <w:rFonts w:ascii="Times New Roman" w:hAnsi="Times New Roman" w:cs="Times New Roman"/>
          <w:sz w:val="24"/>
          <w:szCs w:val="24"/>
        </w:rPr>
        <w:t xml:space="preserve"> </w:t>
      </w:r>
      <w:r w:rsidR="00916EAF">
        <w:rPr>
          <w:rFonts w:ascii="Times New Roman" w:hAnsi="Times New Roman" w:cs="Times New Roman"/>
          <w:sz w:val="24"/>
          <w:szCs w:val="24"/>
        </w:rPr>
        <w:t xml:space="preserve"> </w:t>
      </w:r>
      <w:r w:rsidR="001D3466">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466">
        <w:rPr>
          <w:rFonts w:ascii="Times New Roman" w:hAnsi="Times New Roman" w:cs="Times New Roman"/>
          <w:sz w:val="24"/>
          <w:szCs w:val="24"/>
        </w:rPr>
        <w:t xml:space="preserve"> </w:t>
      </w:r>
      <w:r>
        <w:rPr>
          <w:rFonts w:ascii="Times New Roman" w:hAnsi="Times New Roman" w:cs="Times New Roman"/>
          <w:sz w:val="24"/>
          <w:szCs w:val="24"/>
        </w:rPr>
        <w:t xml:space="preserve"> (5 + 5) ∙ (5 + 5) = 100</w:t>
      </w:r>
    </w:p>
    <w:p w:rsidR="00CC2A0F" w:rsidRDefault="00CC2A0F" w:rsidP="00CC2A0F">
      <w:pPr>
        <w:pStyle w:val="a3"/>
        <w:ind w:left="213"/>
        <w:rPr>
          <w:rFonts w:ascii="Times New Roman" w:hAnsi="Times New Roman" w:cs="Times New Roman"/>
          <w:sz w:val="24"/>
          <w:szCs w:val="24"/>
        </w:rPr>
      </w:pPr>
      <w:r>
        <w:rPr>
          <w:rFonts w:ascii="Times New Roman" w:hAnsi="Times New Roman" w:cs="Times New Roman"/>
          <w:sz w:val="24"/>
          <w:szCs w:val="24"/>
        </w:rPr>
        <w:t xml:space="preserve">б)  5       5     5 =  0  </w:t>
      </w:r>
      <w:r w:rsidR="00C16F46">
        <w:rPr>
          <w:rFonts w:ascii="Times New Roman" w:hAnsi="Times New Roman" w:cs="Times New Roman"/>
          <w:sz w:val="24"/>
          <w:szCs w:val="24"/>
        </w:rPr>
        <w:t>(</w:t>
      </w:r>
      <w:r w:rsidR="001D3466">
        <w:rPr>
          <w:rFonts w:ascii="Times New Roman" w:hAnsi="Times New Roman" w:cs="Times New Roman"/>
          <w:sz w:val="24"/>
          <w:szCs w:val="24"/>
        </w:rPr>
        <w:t>1 балл)</w:t>
      </w:r>
      <w:r>
        <w:rPr>
          <w:rFonts w:ascii="Times New Roman" w:hAnsi="Times New Roman" w:cs="Times New Roman"/>
          <w:sz w:val="24"/>
          <w:szCs w:val="24"/>
        </w:rPr>
        <w:t xml:space="preserve">                               </w:t>
      </w:r>
      <w:r w:rsidR="00ED1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EAF">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EAF">
        <w:rPr>
          <w:rFonts w:ascii="Times New Roman" w:hAnsi="Times New Roman" w:cs="Times New Roman"/>
          <w:sz w:val="24"/>
          <w:szCs w:val="24"/>
        </w:rPr>
        <w:t xml:space="preserve"> </w:t>
      </w:r>
      <w:r>
        <w:rPr>
          <w:rFonts w:ascii="Times New Roman" w:hAnsi="Times New Roman" w:cs="Times New Roman"/>
          <w:sz w:val="24"/>
          <w:szCs w:val="24"/>
        </w:rPr>
        <w:t>(5 - 5)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5 = (5 - 5) ∙5 = 0</w:t>
      </w:r>
    </w:p>
    <w:p w:rsidR="001D3466" w:rsidRDefault="001D3466" w:rsidP="001D3466">
      <w:pPr>
        <w:pStyle w:val="a3"/>
        <w:tabs>
          <w:tab w:val="left" w:pos="4290"/>
        </w:tabs>
        <w:ind w:left="213"/>
        <w:rPr>
          <w:rFonts w:ascii="Times New Roman" w:hAnsi="Times New Roman" w:cs="Times New Roman"/>
          <w:sz w:val="24"/>
          <w:szCs w:val="24"/>
        </w:rPr>
      </w:pPr>
      <w:r>
        <w:rPr>
          <w:rFonts w:ascii="Times New Roman" w:hAnsi="Times New Roman" w:cs="Times New Roman"/>
          <w:sz w:val="24"/>
          <w:szCs w:val="24"/>
        </w:rPr>
        <w:t>в)  5      5      5  = 5  (1 балл)</w:t>
      </w:r>
      <w:r>
        <w:rPr>
          <w:rFonts w:ascii="Times New Roman" w:hAnsi="Times New Roman" w:cs="Times New Roman"/>
          <w:sz w:val="24"/>
          <w:szCs w:val="24"/>
        </w:rPr>
        <w:tab/>
        <w:t xml:space="preserve">           </w:t>
      </w:r>
      <w:r w:rsidR="00916EAF">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EAF">
        <w:rPr>
          <w:rFonts w:ascii="Times New Roman" w:hAnsi="Times New Roman" w:cs="Times New Roman"/>
          <w:sz w:val="24"/>
          <w:szCs w:val="24"/>
        </w:rPr>
        <w:t xml:space="preserve"> </w:t>
      </w:r>
      <w:r w:rsidR="00ED139B">
        <w:rPr>
          <w:rFonts w:ascii="Times New Roman" w:hAnsi="Times New Roman" w:cs="Times New Roman"/>
          <w:sz w:val="24"/>
          <w:szCs w:val="24"/>
        </w:rPr>
        <w:t xml:space="preserve">  </w:t>
      </w:r>
      <w:r>
        <w:rPr>
          <w:rFonts w:ascii="Times New Roman" w:hAnsi="Times New Roman" w:cs="Times New Roman"/>
          <w:sz w:val="24"/>
          <w:szCs w:val="24"/>
        </w:rPr>
        <w:t xml:space="preserve"> (5 - 5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+ 5 =</w:t>
      </w:r>
      <w:r w:rsidR="005F3175">
        <w:rPr>
          <w:rFonts w:ascii="Times New Roman" w:hAnsi="Times New Roman" w:cs="Times New Roman"/>
          <w:sz w:val="24"/>
          <w:szCs w:val="24"/>
        </w:rPr>
        <w:t xml:space="preserve"> 5 : 5</w:t>
      </w:r>
      <w:r>
        <w:rPr>
          <w:rFonts w:ascii="Times New Roman" w:hAnsi="Times New Roman" w:cs="Times New Roman"/>
          <w:sz w:val="24"/>
          <w:szCs w:val="24"/>
        </w:rPr>
        <w:t xml:space="preserve"> </w:t>
      </w:r>
      <w:r w:rsidR="005F3175">
        <w:rPr>
          <w:rFonts w:ascii="Times New Roman" w:hAnsi="Times New Roman" w:cs="Times New Roman"/>
          <w:sz w:val="24"/>
          <w:szCs w:val="24"/>
        </w:rPr>
        <w:t xml:space="preserve"> ∙ </w:t>
      </w:r>
      <w:r>
        <w:rPr>
          <w:rFonts w:ascii="Times New Roman" w:hAnsi="Times New Roman" w:cs="Times New Roman"/>
          <w:sz w:val="24"/>
          <w:szCs w:val="24"/>
        </w:rPr>
        <w:t>5</w:t>
      </w:r>
      <w:r w:rsidR="005F3175">
        <w:rPr>
          <w:rFonts w:ascii="Times New Roman" w:hAnsi="Times New Roman" w:cs="Times New Roman"/>
          <w:sz w:val="24"/>
          <w:szCs w:val="24"/>
        </w:rPr>
        <w:t xml:space="preserve"> = 5</w:t>
      </w:r>
    </w:p>
    <w:sectPr w:rsidR="001D3466">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01" w:rsidRDefault="007C0001" w:rsidP="00C86C36">
      <w:pPr>
        <w:spacing w:after="0" w:line="240" w:lineRule="auto"/>
      </w:pPr>
      <w:r>
        <w:separator/>
      </w:r>
    </w:p>
  </w:endnote>
  <w:endnote w:type="continuationSeparator" w:id="0">
    <w:p w:rsidR="007C0001" w:rsidRDefault="007C0001" w:rsidP="00C8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23" w:rsidRDefault="00D808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36" w:rsidRDefault="00C86C36">
    <w:pPr>
      <w:pStyle w:val="a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23" w:rsidRDefault="00D808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01" w:rsidRDefault="007C0001" w:rsidP="00C86C36">
      <w:pPr>
        <w:spacing w:after="0" w:line="240" w:lineRule="auto"/>
      </w:pPr>
      <w:r>
        <w:separator/>
      </w:r>
    </w:p>
  </w:footnote>
  <w:footnote w:type="continuationSeparator" w:id="0">
    <w:p w:rsidR="007C0001" w:rsidRDefault="007C0001" w:rsidP="00C86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23" w:rsidRDefault="00D808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23" w:rsidRDefault="00D808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23" w:rsidRDefault="00D808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81E"/>
    <w:multiLevelType w:val="multilevel"/>
    <w:tmpl w:val="C7D26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B60CF"/>
    <w:multiLevelType w:val="hybridMultilevel"/>
    <w:tmpl w:val="F280B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72D02"/>
    <w:multiLevelType w:val="hybridMultilevel"/>
    <w:tmpl w:val="F3C22106"/>
    <w:lvl w:ilvl="0" w:tplc="31BC48F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D7E26"/>
    <w:multiLevelType w:val="hybridMultilevel"/>
    <w:tmpl w:val="A24CA776"/>
    <w:lvl w:ilvl="0" w:tplc="4112C590">
      <w:start w:val="1"/>
      <w:numFmt w:val="decimal"/>
      <w:lvlText w:val="%1)"/>
      <w:lvlJc w:val="left"/>
      <w:pPr>
        <w:ind w:left="570" w:hanging="570"/>
      </w:pPr>
      <w:rPr>
        <w:rFonts w:ascii="Times New Roman" w:eastAsia="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BB76C7"/>
    <w:multiLevelType w:val="hybridMultilevel"/>
    <w:tmpl w:val="B37E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C7A30"/>
    <w:multiLevelType w:val="hybridMultilevel"/>
    <w:tmpl w:val="9E5CC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0F26D1"/>
    <w:multiLevelType w:val="hybridMultilevel"/>
    <w:tmpl w:val="B8041252"/>
    <w:lvl w:ilvl="0" w:tplc="044C5044">
      <w:start w:val="1"/>
      <w:numFmt w:val="decimal"/>
      <w:lvlText w:val="%1)"/>
      <w:lvlJc w:val="left"/>
      <w:pPr>
        <w:ind w:left="213" w:hanging="360"/>
      </w:pPr>
      <w:rPr>
        <w:rFonts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7">
    <w:nsid w:val="59A978DF"/>
    <w:multiLevelType w:val="multilevel"/>
    <w:tmpl w:val="CF3A66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5C3B1955"/>
    <w:multiLevelType w:val="hybridMultilevel"/>
    <w:tmpl w:val="34D40B66"/>
    <w:lvl w:ilvl="0" w:tplc="D6867370">
      <w:start w:val="1"/>
      <w:numFmt w:val="decimal"/>
      <w:lvlText w:val="%1."/>
      <w:lvlJc w:val="left"/>
      <w:pPr>
        <w:ind w:left="-147" w:hanging="360"/>
      </w:pPr>
      <w:rPr>
        <w:rFonts w:hint="default"/>
        <w:color w:val="000000"/>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9">
    <w:nsid w:val="5FE63EFF"/>
    <w:multiLevelType w:val="multilevel"/>
    <w:tmpl w:val="F81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98511D"/>
    <w:multiLevelType w:val="hybridMultilevel"/>
    <w:tmpl w:val="E8D6EDB2"/>
    <w:lvl w:ilvl="0" w:tplc="44D4C4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5"/>
  </w:num>
  <w:num w:numId="6">
    <w:abstractNumId w:val="10"/>
  </w:num>
  <w:num w:numId="7">
    <w:abstractNumId w:val="1"/>
  </w:num>
  <w:num w:numId="8">
    <w:abstractNumId w:val="4"/>
  </w:num>
  <w:num w:numId="9">
    <w:abstractNumId w:val="9"/>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41"/>
    <w:rsid w:val="00006FCF"/>
    <w:rsid w:val="000102AB"/>
    <w:rsid w:val="00020177"/>
    <w:rsid w:val="0007068C"/>
    <w:rsid w:val="00083729"/>
    <w:rsid w:val="0008522B"/>
    <w:rsid w:val="000A44FC"/>
    <w:rsid w:val="000C660B"/>
    <w:rsid w:val="000D5E64"/>
    <w:rsid w:val="001259A7"/>
    <w:rsid w:val="00175783"/>
    <w:rsid w:val="001A65E2"/>
    <w:rsid w:val="001A6C64"/>
    <w:rsid w:val="001B0379"/>
    <w:rsid w:val="001D3466"/>
    <w:rsid w:val="001F1BDB"/>
    <w:rsid w:val="00200D41"/>
    <w:rsid w:val="002376BD"/>
    <w:rsid w:val="00281B25"/>
    <w:rsid w:val="002B3A6E"/>
    <w:rsid w:val="002C3C5B"/>
    <w:rsid w:val="00302830"/>
    <w:rsid w:val="00311D3D"/>
    <w:rsid w:val="00334888"/>
    <w:rsid w:val="00344EC8"/>
    <w:rsid w:val="0036351A"/>
    <w:rsid w:val="003C7668"/>
    <w:rsid w:val="003D031B"/>
    <w:rsid w:val="00411996"/>
    <w:rsid w:val="0043564E"/>
    <w:rsid w:val="00481EDF"/>
    <w:rsid w:val="00485482"/>
    <w:rsid w:val="004D42A4"/>
    <w:rsid w:val="004E3648"/>
    <w:rsid w:val="00540EF9"/>
    <w:rsid w:val="0055594E"/>
    <w:rsid w:val="00571D92"/>
    <w:rsid w:val="005A79C0"/>
    <w:rsid w:val="005A7D79"/>
    <w:rsid w:val="005E56D0"/>
    <w:rsid w:val="005F3175"/>
    <w:rsid w:val="00605E5D"/>
    <w:rsid w:val="00622541"/>
    <w:rsid w:val="00625FDC"/>
    <w:rsid w:val="00637358"/>
    <w:rsid w:val="00692F58"/>
    <w:rsid w:val="00697917"/>
    <w:rsid w:val="006D6461"/>
    <w:rsid w:val="00706A1D"/>
    <w:rsid w:val="00746F20"/>
    <w:rsid w:val="00764B7F"/>
    <w:rsid w:val="00784E22"/>
    <w:rsid w:val="007866D9"/>
    <w:rsid w:val="00786D15"/>
    <w:rsid w:val="007C0001"/>
    <w:rsid w:val="007D5CF8"/>
    <w:rsid w:val="007E09CF"/>
    <w:rsid w:val="007E4222"/>
    <w:rsid w:val="007E5BAD"/>
    <w:rsid w:val="0080343C"/>
    <w:rsid w:val="00811BB0"/>
    <w:rsid w:val="00817AE3"/>
    <w:rsid w:val="008534F6"/>
    <w:rsid w:val="008762A6"/>
    <w:rsid w:val="008A02FA"/>
    <w:rsid w:val="008F380B"/>
    <w:rsid w:val="009061FA"/>
    <w:rsid w:val="00916EAF"/>
    <w:rsid w:val="00942853"/>
    <w:rsid w:val="00944F98"/>
    <w:rsid w:val="00985F6F"/>
    <w:rsid w:val="009C34FF"/>
    <w:rsid w:val="00A2210A"/>
    <w:rsid w:val="00A33C1B"/>
    <w:rsid w:val="00A42B95"/>
    <w:rsid w:val="00A50874"/>
    <w:rsid w:val="00A55483"/>
    <w:rsid w:val="00A907A6"/>
    <w:rsid w:val="00A90D77"/>
    <w:rsid w:val="00AC50CC"/>
    <w:rsid w:val="00B0110C"/>
    <w:rsid w:val="00B3792F"/>
    <w:rsid w:val="00B71FEB"/>
    <w:rsid w:val="00B922A8"/>
    <w:rsid w:val="00BA51A0"/>
    <w:rsid w:val="00BF1DE6"/>
    <w:rsid w:val="00C00F5B"/>
    <w:rsid w:val="00C16F46"/>
    <w:rsid w:val="00C246A3"/>
    <w:rsid w:val="00C86C36"/>
    <w:rsid w:val="00C909ED"/>
    <w:rsid w:val="00CA500A"/>
    <w:rsid w:val="00CB0AE0"/>
    <w:rsid w:val="00CC2A0F"/>
    <w:rsid w:val="00CC3890"/>
    <w:rsid w:val="00D142A2"/>
    <w:rsid w:val="00D40A3D"/>
    <w:rsid w:val="00D46597"/>
    <w:rsid w:val="00D52517"/>
    <w:rsid w:val="00D5373A"/>
    <w:rsid w:val="00D548D6"/>
    <w:rsid w:val="00D65787"/>
    <w:rsid w:val="00D80823"/>
    <w:rsid w:val="00D9736C"/>
    <w:rsid w:val="00DA6442"/>
    <w:rsid w:val="00DD4164"/>
    <w:rsid w:val="00DE0FDA"/>
    <w:rsid w:val="00E01F16"/>
    <w:rsid w:val="00E0229A"/>
    <w:rsid w:val="00E1366B"/>
    <w:rsid w:val="00E354CC"/>
    <w:rsid w:val="00E43A37"/>
    <w:rsid w:val="00E525E6"/>
    <w:rsid w:val="00E67D69"/>
    <w:rsid w:val="00ED139B"/>
    <w:rsid w:val="00F14418"/>
    <w:rsid w:val="00F24B2D"/>
    <w:rsid w:val="00F32E65"/>
    <w:rsid w:val="00F37A00"/>
    <w:rsid w:val="00F42BB4"/>
    <w:rsid w:val="00F500CB"/>
    <w:rsid w:val="00F64A1B"/>
    <w:rsid w:val="00FA2435"/>
    <w:rsid w:val="00FA4684"/>
    <w:rsid w:val="00FC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6D9"/>
    <w:pPr>
      <w:ind w:left="720"/>
      <w:contextualSpacing/>
    </w:pPr>
  </w:style>
  <w:style w:type="paragraph" w:styleId="a4">
    <w:name w:val="header"/>
    <w:basedOn w:val="a"/>
    <w:link w:val="a5"/>
    <w:uiPriority w:val="99"/>
    <w:unhideWhenUsed/>
    <w:rsid w:val="00C86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6C36"/>
  </w:style>
  <w:style w:type="paragraph" w:styleId="a6">
    <w:name w:val="footer"/>
    <w:basedOn w:val="a"/>
    <w:link w:val="a7"/>
    <w:uiPriority w:val="99"/>
    <w:unhideWhenUsed/>
    <w:rsid w:val="00C86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C36"/>
  </w:style>
  <w:style w:type="paragraph" w:styleId="a8">
    <w:name w:val="Balloon Text"/>
    <w:basedOn w:val="a"/>
    <w:link w:val="a9"/>
    <w:uiPriority w:val="99"/>
    <w:semiHidden/>
    <w:unhideWhenUsed/>
    <w:rsid w:val="00A42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2B95"/>
    <w:rPr>
      <w:rFonts w:ascii="Tahoma" w:hAnsi="Tahoma" w:cs="Tahoma"/>
      <w:sz w:val="16"/>
      <w:szCs w:val="16"/>
    </w:rPr>
  </w:style>
  <w:style w:type="character" w:styleId="aa">
    <w:name w:val="Hyperlink"/>
    <w:basedOn w:val="a0"/>
    <w:uiPriority w:val="99"/>
    <w:unhideWhenUsed/>
    <w:rsid w:val="007D5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6D9"/>
    <w:pPr>
      <w:ind w:left="720"/>
      <w:contextualSpacing/>
    </w:pPr>
  </w:style>
  <w:style w:type="paragraph" w:styleId="a4">
    <w:name w:val="header"/>
    <w:basedOn w:val="a"/>
    <w:link w:val="a5"/>
    <w:uiPriority w:val="99"/>
    <w:unhideWhenUsed/>
    <w:rsid w:val="00C86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6C36"/>
  </w:style>
  <w:style w:type="paragraph" w:styleId="a6">
    <w:name w:val="footer"/>
    <w:basedOn w:val="a"/>
    <w:link w:val="a7"/>
    <w:uiPriority w:val="99"/>
    <w:unhideWhenUsed/>
    <w:rsid w:val="00C86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C36"/>
  </w:style>
  <w:style w:type="paragraph" w:styleId="a8">
    <w:name w:val="Balloon Text"/>
    <w:basedOn w:val="a"/>
    <w:link w:val="a9"/>
    <w:uiPriority w:val="99"/>
    <w:semiHidden/>
    <w:unhideWhenUsed/>
    <w:rsid w:val="00A42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2B95"/>
    <w:rPr>
      <w:rFonts w:ascii="Tahoma" w:hAnsi="Tahoma" w:cs="Tahoma"/>
      <w:sz w:val="16"/>
      <w:szCs w:val="16"/>
    </w:rPr>
  </w:style>
  <w:style w:type="character" w:styleId="aa">
    <w:name w:val="Hyperlink"/>
    <w:basedOn w:val="a0"/>
    <w:uiPriority w:val="99"/>
    <w:unhideWhenUsed/>
    <w:rsid w:val="007D5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ru.ru/dobicha.html-"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7</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2015-03-11T13:26:00Z</dcterms:created>
  <dcterms:modified xsi:type="dcterms:W3CDTF">2015-10-09T22:46:00Z</dcterms:modified>
</cp:coreProperties>
</file>