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F" w:rsidRDefault="0038103F" w:rsidP="0038103F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8103F" w:rsidRDefault="0038103F" w:rsidP="0038103F">
      <w:pPr>
        <w:spacing w:line="360" w:lineRule="auto"/>
        <w:jc w:val="center"/>
        <w:rPr>
          <w:b/>
        </w:rPr>
      </w:pPr>
      <w:r>
        <w:rPr>
          <w:b/>
        </w:rPr>
        <w:t>«ПОВЕДНИКОВСКАЯ СРЕДНЯЯ ОБЩЕОБРАЗОВАТЕЛЬНАЯ ШКОЛА»</w:t>
      </w:r>
    </w:p>
    <w:p w:rsidR="0038103F" w:rsidRDefault="0038103F" w:rsidP="0038103F">
      <w:pPr>
        <w:spacing w:line="360" w:lineRule="auto"/>
        <w:jc w:val="center"/>
      </w:pPr>
      <w:r>
        <w:t>МЫТИЩИНСКИЙ МУНИЦИПАЛЬНЫЙ РАЙОН</w:t>
      </w:r>
    </w:p>
    <w:p w:rsidR="0038103F" w:rsidRDefault="0038103F" w:rsidP="0038103F">
      <w:pPr>
        <w:jc w:val="right"/>
        <w:rPr>
          <w:b/>
        </w:rPr>
      </w:pPr>
    </w:p>
    <w:p w:rsidR="0038103F" w:rsidRDefault="0038103F" w:rsidP="0038103F">
      <w:pPr>
        <w:spacing w:line="276" w:lineRule="auto"/>
        <w:jc w:val="right"/>
        <w:rPr>
          <w:b/>
        </w:rPr>
      </w:pPr>
    </w:p>
    <w:p w:rsidR="0038103F" w:rsidRDefault="0038103F" w:rsidP="0038103F">
      <w:pPr>
        <w:spacing w:line="276" w:lineRule="auto"/>
        <w:jc w:val="right"/>
        <w:rPr>
          <w:b/>
        </w:rPr>
      </w:pPr>
    </w:p>
    <w:p w:rsidR="0038103F" w:rsidRDefault="0038103F" w:rsidP="0038103F">
      <w:pPr>
        <w:spacing w:line="276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</w:t>
      </w:r>
      <w:r>
        <w:rPr>
          <w:b/>
        </w:rPr>
        <w:t>УТВЕРЖДАЮ</w:t>
      </w:r>
    </w:p>
    <w:p w:rsidR="0038103F" w:rsidRDefault="0038103F" w:rsidP="0038103F">
      <w:pPr>
        <w:spacing w:line="276" w:lineRule="auto"/>
        <w:ind w:left="3540"/>
        <w:jc w:val="center"/>
      </w:pPr>
      <w:r>
        <w:t>Директор МБОУ</w:t>
      </w:r>
    </w:p>
    <w:p w:rsidR="0038103F" w:rsidRDefault="0038103F" w:rsidP="0038103F">
      <w:pPr>
        <w:spacing w:line="276" w:lineRule="auto"/>
        <w:ind w:left="3540" w:firstLine="708"/>
        <w:jc w:val="center"/>
      </w:pPr>
      <w:r>
        <w:t>Поведниковская СОШ</w:t>
      </w:r>
    </w:p>
    <w:p w:rsidR="0038103F" w:rsidRDefault="0038103F" w:rsidP="0038103F">
      <w:pPr>
        <w:spacing w:line="276" w:lineRule="auto"/>
        <w:jc w:val="right"/>
      </w:pPr>
      <w:r>
        <w:tab/>
      </w:r>
      <w:r>
        <w:tab/>
      </w:r>
      <w:r>
        <w:tab/>
      </w:r>
      <w:r>
        <w:tab/>
        <w:t>_________________ Н.И. Рыбинцева</w:t>
      </w:r>
    </w:p>
    <w:p w:rsidR="0038103F" w:rsidRDefault="0038103F" w:rsidP="0038103F">
      <w:pPr>
        <w:spacing w:line="276" w:lineRule="auto"/>
        <w:ind w:left="3540" w:firstLine="708"/>
        <w:jc w:val="center"/>
      </w:pPr>
      <w:r>
        <w:t>(подпись)</w:t>
      </w: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по </w:t>
      </w:r>
      <w:r w:rsidR="00FA3C7E">
        <w:rPr>
          <w:b/>
        </w:rPr>
        <w:t xml:space="preserve">курсу внеурочной деятельности </w:t>
      </w:r>
    </w:p>
    <w:p w:rsidR="00FA3C7E" w:rsidRDefault="00FA3C7E" w:rsidP="0038103F">
      <w:pPr>
        <w:spacing w:line="360" w:lineRule="auto"/>
        <w:jc w:val="center"/>
        <w:rPr>
          <w:b/>
        </w:rPr>
      </w:pPr>
      <w:r>
        <w:rPr>
          <w:b/>
        </w:rPr>
        <w:t>«Все цвета, кроме черного»</w:t>
      </w:r>
    </w:p>
    <w:p w:rsidR="0038103F" w:rsidRDefault="0038103F" w:rsidP="0038103F">
      <w:pPr>
        <w:spacing w:line="360" w:lineRule="auto"/>
        <w:jc w:val="center"/>
        <w:rPr>
          <w:b/>
        </w:rPr>
      </w:pPr>
      <w:r>
        <w:t>5 а, б</w:t>
      </w:r>
      <w:r>
        <w:rPr>
          <w:b/>
        </w:rPr>
        <w:t xml:space="preserve"> класс</w:t>
      </w:r>
    </w:p>
    <w:p w:rsidR="0038103F" w:rsidRDefault="0038103F" w:rsidP="0038103F">
      <w:pPr>
        <w:spacing w:line="360" w:lineRule="auto"/>
        <w:jc w:val="center"/>
        <w:rPr>
          <w:b/>
        </w:rPr>
      </w:pPr>
    </w:p>
    <w:p w:rsidR="0038103F" w:rsidRDefault="0038103F" w:rsidP="0038103F">
      <w:pPr>
        <w:spacing w:line="360" w:lineRule="auto"/>
        <w:jc w:val="center"/>
        <w:rPr>
          <w:b/>
        </w:rPr>
      </w:pPr>
    </w:p>
    <w:p w:rsidR="0038103F" w:rsidRDefault="0038103F" w:rsidP="0038103F">
      <w:pPr>
        <w:spacing w:line="360" w:lineRule="auto"/>
        <w:jc w:val="right"/>
      </w:pPr>
    </w:p>
    <w:p w:rsidR="0038103F" w:rsidRDefault="0038103F" w:rsidP="0038103F">
      <w:pPr>
        <w:spacing w:line="360" w:lineRule="auto"/>
        <w:jc w:val="right"/>
      </w:pPr>
    </w:p>
    <w:p w:rsidR="0038103F" w:rsidRDefault="0038103F" w:rsidP="0038103F">
      <w:pPr>
        <w:spacing w:line="360" w:lineRule="auto"/>
        <w:jc w:val="right"/>
      </w:pPr>
      <w:r>
        <w:t>Составитель: Сафонова Виктория Александровна</w:t>
      </w:r>
    </w:p>
    <w:p w:rsidR="0038103F" w:rsidRDefault="0038103F" w:rsidP="0038103F">
      <w:pPr>
        <w:spacing w:line="360" w:lineRule="auto"/>
        <w:jc w:val="right"/>
      </w:pPr>
      <w:r>
        <w:t>Педагог-психолог без категории</w:t>
      </w: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jc w:val="center"/>
        <w:rPr>
          <w:b/>
        </w:rPr>
      </w:pPr>
    </w:p>
    <w:p w:rsidR="0038103F" w:rsidRDefault="0038103F" w:rsidP="0038103F">
      <w:pPr>
        <w:rPr>
          <w:b/>
        </w:rPr>
      </w:pPr>
    </w:p>
    <w:p w:rsidR="0038103F" w:rsidRDefault="0038103F" w:rsidP="0038103F">
      <w:pPr>
        <w:rPr>
          <w:b/>
        </w:rPr>
      </w:pPr>
    </w:p>
    <w:p w:rsidR="00FA3C7E" w:rsidRPr="00FA3C7E" w:rsidRDefault="00FA3C7E" w:rsidP="00FA3C7E">
      <w:pPr>
        <w:pStyle w:val="a3"/>
        <w:spacing w:before="0" w:beforeAutospacing="0" w:after="0" w:afterAutospacing="0" w:line="276" w:lineRule="auto"/>
        <w:ind w:firstLine="708"/>
        <w:jc w:val="right"/>
      </w:pPr>
      <w:r w:rsidRPr="00FA3C7E">
        <w:t xml:space="preserve">Программа курса разработана на основе </w:t>
      </w:r>
      <w:r w:rsidRPr="00FA3C7E">
        <w:rPr>
          <w:iCs/>
        </w:rPr>
        <w:t>программы М.М.Безруких</w:t>
      </w:r>
      <w:r w:rsidRPr="00FA3C7E">
        <w:t xml:space="preserve"> «Все цвета, кроме черного». (М: Вентана-Граф, 2015г.)</w:t>
      </w:r>
    </w:p>
    <w:p w:rsidR="0038103F" w:rsidRPr="00FA3C7E" w:rsidRDefault="0038103F" w:rsidP="0038103F">
      <w:pPr>
        <w:rPr>
          <w:b/>
        </w:rPr>
      </w:pPr>
    </w:p>
    <w:p w:rsidR="0038103F" w:rsidRDefault="0038103F" w:rsidP="0038103F">
      <w:pPr>
        <w:rPr>
          <w:b/>
        </w:rPr>
      </w:pPr>
    </w:p>
    <w:p w:rsidR="0038103F" w:rsidRDefault="0038103F" w:rsidP="0038103F">
      <w:pPr>
        <w:rPr>
          <w:b/>
        </w:rPr>
      </w:pPr>
    </w:p>
    <w:p w:rsidR="0038103F" w:rsidRDefault="0038103F" w:rsidP="0038103F">
      <w:pPr>
        <w:rPr>
          <w:b/>
          <w:sz w:val="28"/>
          <w:szCs w:val="28"/>
        </w:rPr>
      </w:pPr>
    </w:p>
    <w:p w:rsidR="00FA3C7E" w:rsidRDefault="00FA3C7E" w:rsidP="0038103F">
      <w:pPr>
        <w:jc w:val="center"/>
        <w:rPr>
          <w:b/>
          <w:sz w:val="28"/>
          <w:szCs w:val="28"/>
        </w:rPr>
      </w:pPr>
    </w:p>
    <w:p w:rsidR="0038103F" w:rsidRDefault="0038103F" w:rsidP="0038103F">
      <w:pPr>
        <w:jc w:val="center"/>
        <w:rPr>
          <w:b/>
          <w:sz w:val="28"/>
          <w:szCs w:val="28"/>
        </w:rPr>
      </w:pPr>
    </w:p>
    <w:p w:rsidR="0038103F" w:rsidRDefault="0038103F" w:rsidP="0038103F">
      <w:pPr>
        <w:jc w:val="center"/>
        <w:rPr>
          <w:b/>
          <w:sz w:val="28"/>
          <w:szCs w:val="28"/>
        </w:rPr>
      </w:pPr>
    </w:p>
    <w:p w:rsidR="0038103F" w:rsidRDefault="0038103F" w:rsidP="0038103F">
      <w:pPr>
        <w:jc w:val="center"/>
        <w:rPr>
          <w:b/>
          <w:sz w:val="28"/>
          <w:szCs w:val="28"/>
        </w:rPr>
      </w:pPr>
    </w:p>
    <w:p w:rsidR="0038103F" w:rsidRDefault="0038103F" w:rsidP="0038103F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 xml:space="preserve">Рабочая программа </w:t>
      </w:r>
      <w:r w:rsidR="00FA3C7E">
        <w:rPr>
          <w:color w:val="333333"/>
          <w:sz w:val="28"/>
          <w:szCs w:val="28"/>
        </w:rPr>
        <w:t xml:space="preserve">составлена на основе авторской программы </w:t>
      </w:r>
      <w:r w:rsidRPr="00541268">
        <w:rPr>
          <w:color w:val="333333"/>
          <w:sz w:val="28"/>
          <w:szCs w:val="28"/>
        </w:rPr>
        <w:t xml:space="preserve">«Все цвета, кроме чёрного. Познаю свои способности» под руководством академика РАО, лауреата премии Президента России М. М. Безруких. </w:t>
      </w:r>
    </w:p>
    <w:p w:rsidR="004748DC" w:rsidRPr="00541268" w:rsidRDefault="004748DC" w:rsidP="00541268">
      <w:pPr>
        <w:spacing w:line="276" w:lineRule="auto"/>
        <w:jc w:val="both"/>
        <w:rPr>
          <w:sz w:val="28"/>
          <w:szCs w:val="28"/>
        </w:rPr>
      </w:pPr>
      <w:r w:rsidRPr="00541268">
        <w:rPr>
          <w:sz w:val="28"/>
          <w:szCs w:val="28"/>
        </w:rPr>
        <w:t>Программа  разработана в соответствии с документами:</w:t>
      </w:r>
    </w:p>
    <w:p w:rsidR="00FA3C7E" w:rsidRPr="00F17A70" w:rsidRDefault="00FA3C7E" w:rsidP="00FA3C7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A70">
        <w:rPr>
          <w:sz w:val="28"/>
          <w:szCs w:val="28"/>
        </w:rPr>
        <w:t>Федеральный Закон «Об образовании</w:t>
      </w:r>
      <w:r>
        <w:rPr>
          <w:sz w:val="28"/>
          <w:szCs w:val="28"/>
        </w:rPr>
        <w:t xml:space="preserve"> в</w:t>
      </w:r>
      <w:r w:rsidRPr="00F17A70">
        <w:rPr>
          <w:sz w:val="28"/>
          <w:szCs w:val="28"/>
        </w:rPr>
        <w:t xml:space="preserve"> РФ»</w:t>
      </w:r>
      <w:r>
        <w:rPr>
          <w:sz w:val="28"/>
          <w:szCs w:val="28"/>
        </w:rPr>
        <w:t xml:space="preserve"> от 29.12.2012  №273-ФЗ;</w:t>
      </w:r>
    </w:p>
    <w:p w:rsidR="00FA3C7E" w:rsidRPr="00F17A70" w:rsidRDefault="00FA3C7E" w:rsidP="00FA3C7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A70">
        <w:rPr>
          <w:sz w:val="28"/>
          <w:szCs w:val="28"/>
        </w:rPr>
        <w:t>Международная конвенция «О правах ребенка»</w:t>
      </w:r>
      <w:r>
        <w:rPr>
          <w:sz w:val="28"/>
          <w:szCs w:val="28"/>
        </w:rPr>
        <w:t xml:space="preserve"> от</w:t>
      </w:r>
      <w:r w:rsidRPr="00F17A70">
        <w:rPr>
          <w:sz w:val="28"/>
          <w:szCs w:val="28"/>
        </w:rPr>
        <w:t xml:space="preserve"> </w:t>
      </w:r>
      <w:r>
        <w:rPr>
          <w:sz w:val="28"/>
          <w:szCs w:val="28"/>
        </w:rPr>
        <w:t>20.11.</w:t>
      </w:r>
      <w:r w:rsidRPr="00F17A70">
        <w:rPr>
          <w:sz w:val="28"/>
          <w:szCs w:val="28"/>
        </w:rPr>
        <w:t>1989г.</w:t>
      </w:r>
      <w:r>
        <w:rPr>
          <w:sz w:val="28"/>
          <w:szCs w:val="28"/>
        </w:rPr>
        <w:t>;</w:t>
      </w:r>
    </w:p>
    <w:p w:rsidR="00FA3C7E" w:rsidRPr="00F17A70" w:rsidRDefault="00FA3C7E" w:rsidP="00FA3C7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A70">
        <w:rPr>
          <w:sz w:val="28"/>
          <w:szCs w:val="28"/>
        </w:rPr>
        <w:t>«Всеобщая декларация</w:t>
      </w:r>
      <w:r>
        <w:rPr>
          <w:sz w:val="28"/>
          <w:szCs w:val="28"/>
        </w:rPr>
        <w:t xml:space="preserve"> прав человека» от 10.12.1948г.;</w:t>
      </w:r>
    </w:p>
    <w:p w:rsidR="00FA3C7E" w:rsidRPr="00F17A70" w:rsidRDefault="00FA3C7E" w:rsidP="00FA3C7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«Гражданский кодекс РФ» от 30.11.1994 №51-ФЗ;</w:t>
      </w:r>
    </w:p>
    <w:p w:rsidR="00FA3C7E" w:rsidRPr="00F17A70" w:rsidRDefault="00FA3C7E" w:rsidP="00FA3C7E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A70">
        <w:rPr>
          <w:sz w:val="28"/>
          <w:szCs w:val="28"/>
        </w:rPr>
        <w:t>«Основы законодательства РФ о культуре»</w:t>
      </w:r>
      <w:r>
        <w:rPr>
          <w:sz w:val="28"/>
          <w:szCs w:val="28"/>
        </w:rPr>
        <w:t xml:space="preserve"> от 09.10.1992г №3612-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4748DC" w:rsidRPr="00541268" w:rsidRDefault="00FA3C7E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="004748DC" w:rsidRPr="00541268">
        <w:rPr>
          <w:color w:val="333333"/>
          <w:sz w:val="28"/>
          <w:szCs w:val="28"/>
        </w:rPr>
        <w:t xml:space="preserve"> направлен</w:t>
      </w:r>
      <w:r>
        <w:rPr>
          <w:color w:val="333333"/>
          <w:sz w:val="28"/>
          <w:szCs w:val="28"/>
        </w:rPr>
        <w:t>а</w:t>
      </w:r>
      <w:r w:rsidR="004748DC" w:rsidRPr="00541268">
        <w:rPr>
          <w:color w:val="333333"/>
          <w:sz w:val="28"/>
          <w:szCs w:val="28"/>
        </w:rPr>
        <w:t xml:space="preserve"> на профилактику вредных привычек и формирование ценностного отношения к  здоровью. </w:t>
      </w:r>
      <w:r w:rsidR="004748DC" w:rsidRPr="00541268">
        <w:rPr>
          <w:color w:val="333333"/>
          <w:sz w:val="28"/>
          <w:szCs w:val="28"/>
        </w:rPr>
        <w:br/>
        <w:t>Традиционно педагоги и родители считают, что основная задача ранней профилактики наркотизма заключается в том, чтобы сформировать у ребёнка (подростка) представление о вреде алкоголя, никотина, наркотических и токсических веществ. Если мальчик или девочка узнают о пагубных последствиях употребления наркотических веществ, - рассуждают взрослые, - то этого вполне достаточно ля того, чтобы предотвратить знакомство с ними. Но так ли это на самом деле? Суть педагогической профилактики заключается не только в том, чтобы рассказать детям об опасности одурманивающих веществ, сколько в том, чтобы сформировать у них навыки, позволяющие успешно справляться с возникающими проблемами, реализовать свои желания и потребности за счёт внутренних личностных  ресурсов. Вот почему темы профилактической программы «Все цвета, кроме чёрного» актуальны, так как направлены на развитие у подростков познавательных интересов, способности эффективно строить взаимоотношения с окружающими (в том числе сопротивляться негативному давлению),  умения анализировать свои чувства и переживания. Все эти свойства и качества обеспечивают подростку личностную устойчивость к любым внешним негативным влияниям, а значит, снижают вероятность его знакомства с наркотическими веществами.</w:t>
      </w:r>
    </w:p>
    <w:p w:rsidR="004748DC" w:rsidRPr="00541268" w:rsidRDefault="004748DC" w:rsidP="00541268">
      <w:pPr>
        <w:pStyle w:val="a3"/>
        <w:spacing w:after="0" w:afterAutospacing="0" w:line="276" w:lineRule="auto"/>
        <w:jc w:val="both"/>
        <w:rPr>
          <w:b/>
          <w:sz w:val="28"/>
          <w:szCs w:val="28"/>
        </w:rPr>
      </w:pPr>
      <w:r w:rsidRPr="00541268">
        <w:rPr>
          <w:b/>
          <w:sz w:val="28"/>
          <w:szCs w:val="28"/>
        </w:rPr>
        <w:t>Описание места курса в учебном плане</w:t>
      </w:r>
    </w:p>
    <w:p w:rsidR="00FA3C7E" w:rsidRDefault="004748DC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1268">
        <w:rPr>
          <w:sz w:val="28"/>
          <w:szCs w:val="28"/>
        </w:rPr>
        <w:t xml:space="preserve">Программа «Все цвета, кроме черного. Познаю свои способности» предназначена для детей в возрасте 11 – 12 лет. Курс рассчитан на 34 часа. </w:t>
      </w:r>
    </w:p>
    <w:p w:rsidR="00FA3C7E" w:rsidRDefault="00FA3C7E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A3C7E" w:rsidRDefault="00FA3C7E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1268">
        <w:rPr>
          <w:sz w:val="28"/>
          <w:szCs w:val="28"/>
        </w:rPr>
        <w:lastRenderedPageBreak/>
        <w:t xml:space="preserve">Программа предусматривает профилактику вредных привычек и формирование ценностного отношения к здоровью. </w:t>
      </w:r>
    </w:p>
    <w:p w:rsidR="004748DC" w:rsidRPr="00541268" w:rsidRDefault="004748DC" w:rsidP="00541268">
      <w:pPr>
        <w:spacing w:line="276" w:lineRule="auto"/>
        <w:ind w:firstLine="708"/>
        <w:jc w:val="both"/>
        <w:rPr>
          <w:sz w:val="28"/>
          <w:szCs w:val="28"/>
        </w:rPr>
      </w:pPr>
      <w:r w:rsidRPr="00541268">
        <w:rPr>
          <w:sz w:val="28"/>
          <w:szCs w:val="28"/>
        </w:rPr>
        <w:t xml:space="preserve">Программа включена в план внеурочной деятельности. Занятия проводятся 1 раз в неделю продолжительностью 35 минут. </w:t>
      </w: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1268">
        <w:rPr>
          <w:sz w:val="28"/>
          <w:szCs w:val="28"/>
        </w:rPr>
        <w:t xml:space="preserve">Программа курса разработана на основе </w:t>
      </w:r>
      <w:r w:rsidRPr="00541268">
        <w:rPr>
          <w:iCs/>
          <w:sz w:val="28"/>
          <w:szCs w:val="28"/>
        </w:rPr>
        <w:t>программы М.М.Безруких</w:t>
      </w:r>
      <w:r w:rsidRPr="00541268">
        <w:rPr>
          <w:sz w:val="28"/>
          <w:szCs w:val="28"/>
        </w:rPr>
        <w:t xml:space="preserve"> «Все цвета, кроме черного». (М: Вентана-Граф, 2015г.)</w:t>
      </w: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41268">
        <w:rPr>
          <w:sz w:val="28"/>
          <w:szCs w:val="28"/>
        </w:rPr>
        <w:t xml:space="preserve">Отсутствие временного регламента на выполнение каждого задания позволяет подросткам погрузиться в игровую ситуацию, осознать происходящее действие, найти адекватный вариант решения проблемы, выбрать вариант поведения, не задумываясь о том, что задание нужно выполнить как можно быстрее. Благодаря этому появилась возможность включить в работу мини-лекции по темам и осознанное обсуждение затрагиваемых вопросов. 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color w:val="333333"/>
          <w:sz w:val="28"/>
          <w:szCs w:val="28"/>
        </w:rPr>
        <w:t>Цель программы:</w:t>
      </w:r>
      <w:r w:rsidRPr="00541268">
        <w:rPr>
          <w:color w:val="333333"/>
          <w:sz w:val="28"/>
          <w:szCs w:val="28"/>
        </w:rPr>
        <w:t> сформировать представления у подростков о ценности здоровья, важности и необходимости бережного отношения к нему.</w:t>
      </w:r>
    </w:p>
    <w:p w:rsidR="004748DC" w:rsidRPr="005A7AF4" w:rsidRDefault="004748DC" w:rsidP="00541268">
      <w:pPr>
        <w:spacing w:line="276" w:lineRule="auto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 xml:space="preserve"> Программа профилактики  «Все цвета, кроме чёрного» в 5 классе реализует воспитательные и образовательные </w:t>
      </w:r>
      <w:r w:rsidRPr="00541268">
        <w:rPr>
          <w:b/>
          <w:color w:val="000000"/>
          <w:sz w:val="28"/>
          <w:szCs w:val="28"/>
        </w:rPr>
        <w:t>задачи</w:t>
      </w:r>
      <w:r w:rsidRPr="00541268">
        <w:rPr>
          <w:color w:val="000000"/>
          <w:sz w:val="28"/>
          <w:szCs w:val="28"/>
        </w:rPr>
        <w:t>: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развитие представления подростков о ценности здоровья, важности и необходимости бережного отношения к нему;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расширение знаний учащихся о правилах здорового образа жизни, воспитание готовности соблюдать эти правила;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формирование умения оценивать себя (свое состояние, поступки, поведение), а также поступки и поведение других людей;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формирование самооценки, развитие навыков регуляции своего поведения, эмоционального состояния;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развитие коммуникативных навыков (умения строить свои отношения с окружающими в разных ситуациях, избегать конфликтов);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формирование умения оценивать ситуацию и противостоять негативному давлению со стороны окружающих;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формирование представления о наркотизации как поведении, опасном для здоровья;</w:t>
      </w:r>
    </w:p>
    <w:p w:rsidR="004748DC" w:rsidRPr="005A7AF4" w:rsidRDefault="004748DC" w:rsidP="00541268">
      <w:pPr>
        <w:numPr>
          <w:ilvl w:val="0"/>
          <w:numId w:val="4"/>
        </w:numPr>
        <w:spacing w:line="276" w:lineRule="auto"/>
        <w:ind w:left="64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просвещение родителей в вопросах развития у подростков представлений о здоровом образе жизни, предупреждения формирования вредных привычек.</w:t>
      </w:r>
    </w:p>
    <w:p w:rsidR="004748DC" w:rsidRPr="005A7AF4" w:rsidRDefault="004748DC" w:rsidP="00541268">
      <w:pPr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 xml:space="preserve">       Организация педагогической профилактики среди младших подростков предполагает и решение </w:t>
      </w:r>
      <w:r w:rsidRPr="00541268">
        <w:rPr>
          <w:b/>
          <w:color w:val="000000"/>
          <w:sz w:val="28"/>
          <w:szCs w:val="28"/>
        </w:rPr>
        <w:t>новых задач</w:t>
      </w:r>
      <w:r w:rsidRPr="00541268">
        <w:rPr>
          <w:color w:val="000000"/>
          <w:sz w:val="28"/>
          <w:szCs w:val="28"/>
        </w:rPr>
        <w:t>:</w:t>
      </w:r>
    </w:p>
    <w:p w:rsidR="004748DC" w:rsidRPr="005A7AF4" w:rsidRDefault="004748DC" w:rsidP="00541268">
      <w:pPr>
        <w:numPr>
          <w:ilvl w:val="0"/>
          <w:numId w:val="5"/>
        </w:numPr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развитие представления подростков о своих способностях и склонностях, расширение сферы их интересов;</w:t>
      </w:r>
    </w:p>
    <w:p w:rsidR="004748DC" w:rsidRPr="005A7AF4" w:rsidRDefault="004748DC" w:rsidP="00541268">
      <w:pPr>
        <w:numPr>
          <w:ilvl w:val="0"/>
          <w:numId w:val="5"/>
        </w:numPr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lastRenderedPageBreak/>
        <w:t>приобщение подростков к различным формам содержательного досуга;</w:t>
      </w:r>
    </w:p>
    <w:p w:rsidR="004748DC" w:rsidRPr="005A7AF4" w:rsidRDefault="004748DC" w:rsidP="00541268">
      <w:pPr>
        <w:numPr>
          <w:ilvl w:val="0"/>
          <w:numId w:val="5"/>
        </w:numPr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формирование представления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4748DC" w:rsidRPr="005A7AF4" w:rsidRDefault="004748DC" w:rsidP="00541268">
      <w:pPr>
        <w:numPr>
          <w:ilvl w:val="0"/>
          <w:numId w:val="5"/>
        </w:numPr>
        <w:spacing w:line="276" w:lineRule="auto"/>
        <w:ind w:left="1080"/>
        <w:jc w:val="both"/>
        <w:rPr>
          <w:color w:val="000000"/>
          <w:sz w:val="28"/>
          <w:szCs w:val="28"/>
        </w:rPr>
      </w:pPr>
      <w:r w:rsidRPr="00541268">
        <w:rPr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способности.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b/>
          <w:bCs/>
          <w:color w:val="333333"/>
          <w:sz w:val="28"/>
          <w:szCs w:val="28"/>
        </w:rPr>
      </w:pP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6"/>
          <w:b/>
          <w:bCs/>
          <w:color w:val="000000"/>
          <w:sz w:val="28"/>
          <w:szCs w:val="28"/>
        </w:rPr>
        <w:t> Формы и методы работы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Работа с комплектом предполагает как индивидуальные, так и коллективные занятия с учащимися. Большинство заданий носит интерактивный, игровой характер, выполняя их, подростки могут проявить свои творческие, организационные способности.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В рабочих тетрадях учащимся предлагаются следующие виды заданий: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анализ литературных отрывков — такая форма работы не только помогает подросткам научиться оценивать жизненные ситуации, разбираться в переживаниях других людей, но и пробуждает интерес к чтению, расширяет кругозор;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тесты, позволяющие подростку самостоятельно определить уровень сформированности того или иного личностного качества, проанализировать свое поведение и т. д. Основная задача тестовых заданий заключается в развитии навыка самооценки у учащихся;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дневниковые формы, предполагающие регулярную оценку подростком своего состояния или организации своей деятельности (оценка режима дня, работоспособности в течение недели, дня и т. д.);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творческие задания (составление рассказа, игры и т. д.), направленные на развитие креативных способное гей подростков, умения нестандартно мыслить, находить оригинальные решения проблем;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тренинговые задания, направленные на развитие и тренировку определенной способности или качества подростка (памяти, наблюдательности, внимания и т. д.).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  При работе педагог должен учитывать 2 фактора.</w:t>
      </w:r>
    </w:p>
    <w:p w:rsidR="004748DC" w:rsidRPr="00541268" w:rsidRDefault="004748DC" w:rsidP="00541268">
      <w:pPr>
        <w:pStyle w:val="c1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  1. Не регламентировать время на выполнение каждого задания. Это  </w:t>
      </w:r>
    </w:p>
    <w:p w:rsidR="004748DC" w:rsidRPr="00541268" w:rsidRDefault="004748DC" w:rsidP="00541268">
      <w:pPr>
        <w:pStyle w:val="c1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позволяет подросткам погрузиться в игровую ситуацию, осознать  </w:t>
      </w:r>
    </w:p>
    <w:p w:rsidR="004748DC" w:rsidRPr="00541268" w:rsidRDefault="004748DC" w:rsidP="00541268">
      <w:pPr>
        <w:pStyle w:val="c1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происходящее действие, найти</w:t>
      </w:r>
      <w:r w:rsidRPr="00541268">
        <w:rPr>
          <w:rStyle w:val="c7"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адекватный вариант решения проблемы,</w:t>
      </w:r>
    </w:p>
    <w:p w:rsidR="004748DC" w:rsidRPr="00541268" w:rsidRDefault="004748DC" w:rsidP="00541268">
      <w:pPr>
        <w:pStyle w:val="c1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выбрать вариант поведения, не задумываясь о том, что задание нужно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lastRenderedPageBreak/>
        <w:t>выполнить как можно быстрее. В данном случае скорость выполнения    заданий не принципиальна.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     2. Необходимо всегда обсуждать с детьми выполняемые задания. Несмотря на то</w:t>
      </w:r>
      <w:r w:rsidR="00541268" w:rsidRPr="00541268">
        <w:rPr>
          <w:rStyle w:val="c1"/>
          <w:color w:val="000000"/>
          <w:sz w:val="28"/>
          <w:szCs w:val="28"/>
        </w:rPr>
        <w:t>,</w:t>
      </w:r>
      <w:r w:rsidRPr="00541268">
        <w:rPr>
          <w:rStyle w:val="c1"/>
          <w:color w:val="000000"/>
          <w:sz w:val="28"/>
          <w:szCs w:val="28"/>
        </w:rPr>
        <w:t xml:space="preserve"> что многие тесты и упражнения ребята выполняют самостоятельно,</w:t>
      </w:r>
      <w:r w:rsidR="00541268" w:rsidRPr="00541268">
        <w:rPr>
          <w:rStyle w:val="c1"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учитель всегда должен быть готов помочь, направить ход мыслей подростков.</w:t>
      </w:r>
      <w:r w:rsidR="00541268" w:rsidRPr="00541268">
        <w:rPr>
          <w:color w:val="000000"/>
          <w:sz w:val="28"/>
          <w:szCs w:val="28"/>
        </w:rPr>
        <w:t xml:space="preserve"> </w:t>
      </w:r>
      <w:r w:rsidRPr="00541268">
        <w:rPr>
          <w:rStyle w:val="c1"/>
          <w:color w:val="000000"/>
          <w:sz w:val="28"/>
          <w:szCs w:val="28"/>
        </w:rPr>
        <w:t>Очень важно, не навязывая своего мнения, подвести детей к верным выводам,</w:t>
      </w:r>
      <w:r w:rsidR="00541268" w:rsidRPr="00541268">
        <w:rPr>
          <w:rStyle w:val="c1"/>
          <w:color w:val="000000"/>
          <w:sz w:val="28"/>
          <w:szCs w:val="28"/>
        </w:rPr>
        <w:t xml:space="preserve"> </w:t>
      </w:r>
      <w:r w:rsidRPr="00541268">
        <w:rPr>
          <w:rStyle w:val="c1"/>
          <w:color w:val="000000"/>
          <w:sz w:val="28"/>
          <w:szCs w:val="28"/>
        </w:rPr>
        <w:t>поэтому анализируйте результаты вместе с ребятами, подводите итоги на каждом занятии.</w:t>
      </w:r>
    </w:p>
    <w:p w:rsidR="004748DC" w:rsidRPr="00541268" w:rsidRDefault="00541268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b/>
          <w:bCs/>
          <w:color w:val="000000"/>
          <w:sz w:val="28"/>
          <w:szCs w:val="28"/>
        </w:rPr>
        <w:t> </w:t>
      </w:r>
      <w:r w:rsidRPr="00541268">
        <w:rPr>
          <w:rStyle w:val="c1"/>
          <w:b/>
          <w:bCs/>
          <w:color w:val="000000"/>
          <w:sz w:val="28"/>
          <w:szCs w:val="28"/>
        </w:rPr>
        <w:tab/>
      </w:r>
      <w:r w:rsidR="004748DC" w:rsidRPr="00541268">
        <w:rPr>
          <w:rStyle w:val="c1"/>
          <w:b/>
          <w:bCs/>
          <w:color w:val="000000"/>
          <w:sz w:val="28"/>
          <w:szCs w:val="28"/>
        </w:rPr>
        <w:t>Коллективная работа</w:t>
      </w:r>
      <w:r w:rsidR="004748DC" w:rsidRPr="00541268">
        <w:rPr>
          <w:rStyle w:val="c1"/>
          <w:color w:val="000000"/>
          <w:sz w:val="28"/>
          <w:szCs w:val="28"/>
        </w:rPr>
        <w:t> в классе предполагает широкое использование различных вариантов игр. Игра выполняет целый ряд важных функций:</w:t>
      </w:r>
      <w:r w:rsidR="004748DC" w:rsidRPr="00541268">
        <w:rPr>
          <w:rStyle w:val="apple-converted-space"/>
          <w:color w:val="000000"/>
          <w:sz w:val="28"/>
          <w:szCs w:val="28"/>
        </w:rPr>
        <w:t> </w:t>
      </w:r>
      <w:r w:rsidR="004748DC" w:rsidRPr="00541268">
        <w:rPr>
          <w:rStyle w:val="c1"/>
          <w:i/>
          <w:iCs/>
          <w:color w:val="000000"/>
          <w:sz w:val="28"/>
          <w:szCs w:val="28"/>
        </w:rPr>
        <w:t>социализирующую</w:t>
      </w:r>
      <w:r w:rsidR="004748DC" w:rsidRPr="00541268">
        <w:rPr>
          <w:rStyle w:val="apple-converted-space"/>
          <w:i/>
          <w:i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(позволяет подростку «опробовать» различные модели поведения, проверив их эффективность),</w:t>
      </w:r>
      <w:r w:rsidR="004748DC" w:rsidRPr="00541268">
        <w:rPr>
          <w:rStyle w:val="apple-converted-space"/>
          <w:color w:val="000000"/>
          <w:sz w:val="28"/>
          <w:szCs w:val="28"/>
        </w:rPr>
        <w:t> </w:t>
      </w:r>
      <w:r w:rsidR="004748DC" w:rsidRPr="00541268">
        <w:rPr>
          <w:rStyle w:val="c1"/>
          <w:i/>
          <w:iCs/>
          <w:color w:val="000000"/>
          <w:sz w:val="28"/>
          <w:szCs w:val="28"/>
        </w:rPr>
        <w:t>коммуникативную</w:t>
      </w:r>
      <w:r w:rsidR="004748DC" w:rsidRPr="00541268">
        <w:rPr>
          <w:rStyle w:val="apple-converted-space"/>
          <w:i/>
          <w:i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(в игре ребята общаются между собой),</w:t>
      </w:r>
      <w:r w:rsidR="004748DC" w:rsidRPr="00541268">
        <w:rPr>
          <w:rStyle w:val="apple-converted-space"/>
          <w:color w:val="000000"/>
          <w:sz w:val="28"/>
          <w:szCs w:val="28"/>
        </w:rPr>
        <w:t> </w:t>
      </w:r>
      <w:r w:rsidR="004748DC" w:rsidRPr="00541268">
        <w:rPr>
          <w:rStyle w:val="c1"/>
          <w:i/>
          <w:iCs/>
          <w:color w:val="000000"/>
          <w:sz w:val="28"/>
          <w:szCs w:val="28"/>
        </w:rPr>
        <w:t>диагностическую</w:t>
      </w:r>
      <w:r w:rsidR="004748DC" w:rsidRPr="00541268">
        <w:rPr>
          <w:rStyle w:val="apple-converted-space"/>
          <w:i/>
          <w:i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(игровая деятельность позволяет педагогу выявить возможные проблемы психологического, социального развития того или иного подростка),</w:t>
      </w:r>
      <w:r w:rsidR="004748DC" w:rsidRPr="00541268">
        <w:rPr>
          <w:rStyle w:val="c1"/>
          <w:i/>
          <w:iCs/>
          <w:color w:val="000000"/>
          <w:sz w:val="28"/>
          <w:szCs w:val="28"/>
        </w:rPr>
        <w:t>коррекционная</w:t>
      </w:r>
      <w:r w:rsidR="004748DC" w:rsidRPr="00541268">
        <w:rPr>
          <w:rStyle w:val="apple-converted-space"/>
          <w:i/>
          <w:i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(игра дает возможность изменить, скорректировать личностные характеристики подростка, при этом процесс изменения проходит естественно и ненавязчиво, незаметно для самого ребенка).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41268">
        <w:rPr>
          <w:rStyle w:val="c6"/>
          <w:b/>
          <w:bCs/>
          <w:color w:val="000000"/>
          <w:sz w:val="28"/>
          <w:szCs w:val="28"/>
        </w:rPr>
        <w:t>Участники ролевой игры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14"/>
          <w:color w:val="000000"/>
          <w:sz w:val="28"/>
          <w:szCs w:val="28"/>
        </w:rPr>
        <w:t>изображают персонажей, действующих в определенных условиях (персонажи и ситуации описаны в задании). Участники игры должны решить поставленную перед ними задачу (избежать ссоры, выработать план действий и т. д.). Результат ребята анализируют вместе, отвечая на вопросы: насколько убедительно они сыграли свои роли, выполнили ли поставленную задачу, как еще могла развиваться ситуация и т. п.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41268">
        <w:rPr>
          <w:rStyle w:val="c14"/>
          <w:color w:val="000000"/>
          <w:sz w:val="28"/>
          <w:szCs w:val="28"/>
        </w:rPr>
        <w:t>Ролевые игры очень эффективны при освоении подростками навыков поведения в сложных ситуациях (в том числе в ситуации, когда подростку предлагают попробовать наркогенное вещество). Ролевая игра снимает психологический барьер, участники учатся сопротивляться внешнему давлению, отказываться от опасного предложения, от кого бы оно ни исходило.</w:t>
      </w:r>
    </w:p>
    <w:p w:rsidR="004748DC" w:rsidRPr="00541268" w:rsidRDefault="00541268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ab/>
      </w:r>
      <w:r w:rsidR="004748DC" w:rsidRPr="00541268">
        <w:rPr>
          <w:rStyle w:val="c1"/>
          <w:color w:val="000000"/>
          <w:sz w:val="28"/>
          <w:szCs w:val="28"/>
        </w:rPr>
        <w:t>В отличие от ролевой игры, в</w:t>
      </w:r>
      <w:r w:rsidR="004748DC" w:rsidRPr="00541268">
        <w:rPr>
          <w:rStyle w:val="apple-converted-space"/>
          <w:color w:val="000000"/>
          <w:sz w:val="28"/>
          <w:szCs w:val="28"/>
        </w:rPr>
        <w:t> </w:t>
      </w:r>
      <w:r w:rsidR="004748DC" w:rsidRPr="00541268">
        <w:rPr>
          <w:rStyle w:val="c1"/>
          <w:b/>
          <w:bCs/>
          <w:color w:val="000000"/>
          <w:sz w:val="28"/>
          <w:szCs w:val="28"/>
        </w:rPr>
        <w:t>сюжетно-ролевой игре</w:t>
      </w:r>
      <w:r w:rsidR="004748DC"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нет четко заданного сценария действий. Обозначаются персонажи,определяется ситуация, в которой они должны взаимодействовать. Развитие же игры и ее конечный результат зависят от схемы поведения, выбранной персонажами. Так, в педагогической профилактике наркотизации сюжетно-ролевые игры могут использоваться для развития коммуникативных навыков, умения взаимодействовать со сверстниками и взрослыми в различных жизненных ситуациях.</w:t>
      </w:r>
    </w:p>
    <w:p w:rsidR="004748DC" w:rsidRPr="00541268" w:rsidRDefault="00541268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b/>
          <w:bCs/>
          <w:color w:val="000000"/>
          <w:sz w:val="28"/>
          <w:szCs w:val="28"/>
        </w:rPr>
        <w:lastRenderedPageBreak/>
        <w:t> </w:t>
      </w:r>
      <w:r w:rsidRPr="00541268">
        <w:rPr>
          <w:rStyle w:val="c1"/>
          <w:b/>
          <w:bCs/>
          <w:color w:val="000000"/>
          <w:sz w:val="28"/>
          <w:szCs w:val="28"/>
        </w:rPr>
        <w:tab/>
      </w:r>
      <w:r w:rsidR="004748DC" w:rsidRPr="00541268">
        <w:rPr>
          <w:rStyle w:val="c1"/>
          <w:b/>
          <w:bCs/>
          <w:color w:val="000000"/>
          <w:sz w:val="28"/>
          <w:szCs w:val="28"/>
        </w:rPr>
        <w:t>Образно-ролевые игры</w:t>
      </w:r>
      <w:r w:rsidR="004748DC"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позволяют активизировать чувственный опыт подростков, сформировать определенное эмоциональное отношение к тому или иному событию, явлению, фактору. Они эффективны для отработки навыков самооценки и саморегуляции. Так, в образно-ролевой игре подростки могут изображать различные эмоции и состояния (радость, злость и т. п.).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41268">
        <w:rPr>
          <w:rStyle w:val="c1"/>
          <w:b/>
          <w:bCs/>
          <w:color w:val="000000"/>
          <w:sz w:val="28"/>
          <w:szCs w:val="28"/>
        </w:rPr>
        <w:t>Мини-тренинги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или тренинговые игры направлены на отработку какого-либо конкретного поведенческого навыка.</w:t>
      </w:r>
    </w:p>
    <w:p w:rsidR="004748DC" w:rsidRPr="00541268" w:rsidRDefault="00541268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ab/>
      </w:r>
      <w:r w:rsidR="004748DC" w:rsidRPr="00541268">
        <w:rPr>
          <w:rStyle w:val="c1"/>
          <w:color w:val="000000"/>
          <w:sz w:val="28"/>
          <w:szCs w:val="28"/>
        </w:rPr>
        <w:t>В работе по программе «Все цвета, кроме черного» используется и метод</w:t>
      </w:r>
      <w:r w:rsidR="004748DC" w:rsidRPr="00541268">
        <w:rPr>
          <w:rStyle w:val="apple-converted-space"/>
          <w:color w:val="000000"/>
          <w:sz w:val="28"/>
          <w:szCs w:val="28"/>
        </w:rPr>
        <w:t> </w:t>
      </w:r>
      <w:r w:rsidR="004748DC" w:rsidRPr="00541268">
        <w:rPr>
          <w:rStyle w:val="c1"/>
          <w:b/>
          <w:bCs/>
          <w:color w:val="000000"/>
          <w:sz w:val="28"/>
          <w:szCs w:val="28"/>
        </w:rPr>
        <w:t>проектной деятельности</w:t>
      </w:r>
      <w:r w:rsidR="004748DC"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школьников. Ребятам предлагается выполнить несколько проектов (исследовательский, информационно-просветительский, творческий) в рамках изучения разных тематических модулей.</w:t>
      </w:r>
      <w:r w:rsidR="004748DC" w:rsidRPr="00541268">
        <w:rPr>
          <w:rStyle w:val="c7"/>
          <w:color w:val="000000"/>
          <w:sz w:val="28"/>
          <w:szCs w:val="28"/>
        </w:rPr>
        <w:t> </w:t>
      </w:r>
      <w:r w:rsidR="004748DC" w:rsidRPr="00541268">
        <w:rPr>
          <w:rStyle w:val="c1"/>
          <w:color w:val="000000"/>
          <w:sz w:val="28"/>
          <w:szCs w:val="28"/>
        </w:rPr>
        <w:t>Так, к примеру, подросткам предлагается провести опрос среди своих сверстников, цель которого — изучение их досуга, круга проблем; подготовить различные коллективные проекты в рамках работы по теме «Секреты сотрудничества». Учитель может расширить по своему усмотрению сферу применения этого метода обучения.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41268">
        <w:rPr>
          <w:rStyle w:val="c1"/>
          <w:b/>
          <w:bCs/>
          <w:color w:val="000000"/>
          <w:sz w:val="28"/>
          <w:szCs w:val="28"/>
        </w:rPr>
        <w:t>Дискуссионные формы.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Дискуссия может быть организована в форме круглого   стола, ток-шоу, брейн-ринга и т. п. Выбранный жанр определяет сценарий проведения дискуссии.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b/>
          <w:bCs/>
          <w:color w:val="333333"/>
          <w:sz w:val="28"/>
          <w:szCs w:val="28"/>
        </w:rPr>
      </w:pP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Программа «Все цвета, кроме чёрного. Познаю свои способности» построена по модульному принципу – их основным структурным и содержательным элементом является тематический модуль, отличающийся относительной законченностью и самостоятельностью. Содержание программы охватывает основные сферы социализации подростков и наиболее актуальные, значимые для них ситуации развития. Информация, связанная с проблемой наркотизации, интегрируется в структуру каждого модуля и рассматривается в рамках конкретной темы.</w:t>
      </w:r>
      <w:r w:rsidRPr="00541268">
        <w:rPr>
          <w:color w:val="333333"/>
          <w:sz w:val="28"/>
          <w:szCs w:val="28"/>
        </w:rPr>
        <w:br/>
        <w:t>Работа с УМК предполагает как групповые занятия с обучающимися, так и индивидуальные. Большинство занятий носит игровой характер, выполняя их подростки, могут проявить свои творческие, организационные способности. На занятиях предполагается выполнение следующих видов заданий:</w:t>
      </w:r>
    </w:p>
    <w:p w:rsidR="004748DC" w:rsidRPr="00541268" w:rsidRDefault="004748DC" w:rsidP="0054126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анализ литературных отрывков;</w:t>
      </w:r>
    </w:p>
    <w:p w:rsidR="004748DC" w:rsidRPr="00541268" w:rsidRDefault="004748DC" w:rsidP="0054126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тестовые задания для развития самооценки;</w:t>
      </w:r>
    </w:p>
    <w:p w:rsidR="004748DC" w:rsidRPr="00541268" w:rsidRDefault="004748DC" w:rsidP="0054126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творческие задания (составление рассказа, логические задачи, игры);</w:t>
      </w:r>
    </w:p>
    <w:p w:rsidR="004748DC" w:rsidRPr="00541268" w:rsidRDefault="004748DC" w:rsidP="0054126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тренинговые задания.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ind w:firstLine="468"/>
        <w:jc w:val="both"/>
        <w:rPr>
          <w:color w:val="000000"/>
          <w:sz w:val="28"/>
          <w:szCs w:val="28"/>
        </w:rPr>
      </w:pPr>
      <w:r w:rsidRPr="00541268">
        <w:rPr>
          <w:rStyle w:val="c6"/>
          <w:b/>
          <w:bCs/>
          <w:color w:val="000000"/>
          <w:sz w:val="28"/>
          <w:szCs w:val="28"/>
        </w:rPr>
        <w:lastRenderedPageBreak/>
        <w:t>Содержание и структура программы отвечает следующим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6"/>
          <w:b/>
          <w:bCs/>
          <w:i/>
          <w:iCs/>
          <w:color w:val="000000"/>
          <w:sz w:val="28"/>
          <w:szCs w:val="28"/>
        </w:rPr>
        <w:t>принципам: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возрастная адекватность — соответствие используемых форм и методов обучения психологическим особенностям младших подростков;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научная обоснованность — содержание базируется на данных исследований в области возрастной психологии, физиологии, педагогики;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комплексность — у подростков необходимо сформировать представление об опасности любых форм употребления любых одурманивающих веществ, твердое убеждение в том, что нет «безвредных» форм наркотизации.</w:t>
      </w:r>
      <w:r w:rsidRPr="00541268">
        <w:rPr>
          <w:rStyle w:val="apple-converted-space"/>
          <w:color w:val="000000"/>
          <w:sz w:val="28"/>
          <w:szCs w:val="28"/>
        </w:rPr>
        <w:t> </w:t>
      </w:r>
      <w:r w:rsidRPr="00541268">
        <w:rPr>
          <w:rStyle w:val="c1"/>
          <w:b/>
          <w:bCs/>
          <w:color w:val="000000"/>
          <w:sz w:val="28"/>
          <w:szCs w:val="28"/>
        </w:rPr>
        <w:t>(Любое одурманивающее вещество — алкоголь, никотин, наркотик — чрезвычайно опасно для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здоровья!);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практическая целесообразность — содержание программы отражает наиболее актуальные проблемы, связанные с формированием у подростков навыков эффективной социальной адаптации, предупреждения раннего приобщения к одурманивающим веществам;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динамическое развитие и системность — содержание, цели и задачи обучения на каждом этапе базируются на сведениях, оценочных суждениях и поведенческих навыках, уже сформированных у подростков</w:t>
      </w:r>
      <w:r w:rsidRPr="00541268">
        <w:rPr>
          <w:rStyle w:val="c7"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в ходе предыдущего этана работы, учебные задачи всех тем взаимосвязаны друг с другом;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необходимость и достаточность предоставляемой информации — учащимся предоставляется только тот объем информации, которым они</w:t>
      </w:r>
      <w:r w:rsidRPr="00541268">
        <w:rPr>
          <w:rStyle w:val="apple-converted-space"/>
          <w:color w:val="000000"/>
          <w:sz w:val="28"/>
          <w:szCs w:val="28"/>
        </w:rPr>
        <w:t> </w:t>
      </w:r>
      <w:r w:rsidRPr="00541268">
        <w:rPr>
          <w:rStyle w:val="c1"/>
          <w:b/>
          <w:bCs/>
          <w:color w:val="000000"/>
          <w:sz w:val="28"/>
          <w:szCs w:val="28"/>
        </w:rPr>
        <w:t>реально</w:t>
      </w:r>
      <w:r w:rsidRPr="00541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268">
        <w:rPr>
          <w:rStyle w:val="c1"/>
          <w:color w:val="000000"/>
          <w:sz w:val="28"/>
          <w:szCs w:val="28"/>
        </w:rPr>
        <w:t>могут воспользоваться в жизни, который имеет для них практическую значимость;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безопасность информации — полностью исключены сведения, способные пробуждать интерес к наркотизации, облегчить возможность приобщения к употреблению наркогенных веществ (данные о вилах наркогенных веществ, способах их употребления);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•    включенность в процесс педагогической профилактики родителей младших подростков.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541268">
        <w:rPr>
          <w:rStyle w:val="c1"/>
          <w:color w:val="000000"/>
          <w:sz w:val="28"/>
          <w:szCs w:val="28"/>
        </w:rPr>
        <w:t>      Содержание программы охватывает основные сферы социализации подростков и наиболее актуальные, значимые для них ситуации развития. Информация, связанная с проблемой наркотизации, интегрируется в структуру каждого модуля и рассматривается в рамках конкретной темы. Так, к примеру, в тематическом модуле «Внимание: внимание!» обсуждается негативное влияние употребления наркогенных веществ на способность человека сосредотачиваться в теме «Секреты сотрудничества» — проблемы взаимодействия в рамках совместной работы людей. Эта информация приводится в рубрике «Это важно знать!».</w:t>
      </w:r>
    </w:p>
    <w:p w:rsidR="004748DC" w:rsidRPr="00541268" w:rsidRDefault="004748DC" w:rsidP="00541268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41268">
        <w:rPr>
          <w:b/>
          <w:sz w:val="28"/>
          <w:szCs w:val="28"/>
        </w:rPr>
        <w:t>Описание материально-технического обеспечения образовательного процесса:</w:t>
      </w: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1268">
        <w:rPr>
          <w:sz w:val="28"/>
          <w:szCs w:val="28"/>
        </w:rPr>
        <w:t>Карандаши, бумага, ПК, методические материалы для сказок, игр и упражнений, цветная бумага, рабочая тетрадь на печатной основе «Все цвета, кроме черного. Познаю свои способности» 5 класс, демонстрационные пособия (карточки, плакаты), музыкальное оборудование, диски.</w:t>
      </w:r>
    </w:p>
    <w:p w:rsidR="004748DC" w:rsidRPr="00541268" w:rsidRDefault="004748DC" w:rsidP="00541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color w:val="333333"/>
          <w:sz w:val="28"/>
          <w:szCs w:val="28"/>
        </w:rPr>
        <w:t>Описание планируемых результатов:</w:t>
      </w:r>
    </w:p>
    <w:p w:rsidR="004748DC" w:rsidRPr="00541268" w:rsidRDefault="004748DC" w:rsidP="00541268">
      <w:pPr>
        <w:numPr>
          <w:ilvl w:val="0"/>
          <w:numId w:val="2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полученные знания позволят обучающимся понять, почему им нужно заботиться о своём здоровье, соблюдать правила здорового образа жизни</w:t>
      </w:r>
    </w:p>
    <w:p w:rsidR="004748DC" w:rsidRPr="00541268" w:rsidRDefault="004748DC" w:rsidP="00541268">
      <w:pPr>
        <w:numPr>
          <w:ilvl w:val="0"/>
          <w:numId w:val="2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подростки научатся управлять своим поведением, избегать конфликтов с окружающими;</w:t>
      </w:r>
    </w:p>
    <w:p w:rsidR="004748DC" w:rsidRPr="00541268" w:rsidRDefault="004748DC" w:rsidP="00541268">
      <w:pPr>
        <w:numPr>
          <w:ilvl w:val="0"/>
          <w:numId w:val="2"/>
        </w:numPr>
        <w:shd w:val="clear" w:color="auto" w:fill="FFFFFF"/>
        <w:spacing w:before="100" w:beforeAutospacing="1" w:line="276" w:lineRule="auto"/>
        <w:ind w:left="46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учащиеся получат знания и навыки, связанные с предупреждением возможного приобщения к использованию одурманивающих веществ, научатся отказываться от предложений, которые считают опасными.</w:t>
      </w:r>
    </w:p>
    <w:p w:rsidR="004748DC" w:rsidRP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color w:val="333333"/>
          <w:sz w:val="28"/>
          <w:szCs w:val="28"/>
        </w:rPr>
        <w:t>Содержание курса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Вводное занятие. «Увлечения мои и моих друзей». 2  часа.</w:t>
      </w: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Вводное занятие предполагает знакомство с тематикой проекта «Все цвета, кроме чёрного. Познаю свои способности». Если обучающиеся  уже знакомы с данным проектом по прошлому году, то можно преступать ко второй части занятия, а если нет, то руководитель подробнее расск</w:t>
      </w:r>
      <w:r w:rsidR="00541268">
        <w:rPr>
          <w:color w:val="333333"/>
          <w:sz w:val="28"/>
          <w:szCs w:val="28"/>
        </w:rPr>
        <w:t xml:space="preserve">азывает о плане работы группы.  </w:t>
      </w:r>
      <w:r w:rsidRPr="00541268">
        <w:rPr>
          <w:color w:val="333333"/>
          <w:sz w:val="28"/>
          <w:szCs w:val="28"/>
        </w:rPr>
        <w:t>Вторая часть занятия  проходит в виде игры «Увлечения мои и моих друзей».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Тема I: «</w:t>
      </w:r>
      <w:r w:rsidR="003A12D3">
        <w:rPr>
          <w:b/>
          <w:bCs/>
          <w:i/>
          <w:iCs/>
          <w:color w:val="333333"/>
          <w:sz w:val="28"/>
          <w:szCs w:val="28"/>
        </w:rPr>
        <w:t>Кто умеет жить по часам?» 6 часов</w:t>
      </w:r>
      <w:r w:rsidRPr="00541268">
        <w:rPr>
          <w:b/>
          <w:bCs/>
          <w:i/>
          <w:iCs/>
          <w:color w:val="333333"/>
          <w:sz w:val="28"/>
          <w:szCs w:val="28"/>
        </w:rPr>
        <w:t>.</w:t>
      </w: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О том, что правильно организованный режим дня - непременное условие сохранение здоровья ребёнка, известно всем, но, к сожалению, далеко не в каждой</w:t>
      </w:r>
      <w:r w:rsidR="00541268">
        <w:rPr>
          <w:color w:val="333333"/>
          <w:sz w:val="28"/>
          <w:szCs w:val="28"/>
        </w:rPr>
        <w:t xml:space="preserve"> семье соблюдается это условие. </w:t>
      </w:r>
      <w:r w:rsidRPr="00541268">
        <w:rPr>
          <w:color w:val="333333"/>
          <w:sz w:val="28"/>
          <w:szCs w:val="28"/>
        </w:rPr>
        <w:t>Формирование у школьников навыка планирования и умения эффективно распределять собственные дела помогает предотвратить возникновение состояния перегрузки, усталости, неверие в собственные силы, когда подросток считает, что он «всё равно не справится, не стоит и стараться». К тому же соблюдение режима дня, стремление выполнить намеченное развивает у подростка навык самоконтроля, самоорганизации и уст</w:t>
      </w:r>
      <w:r w:rsidR="00541268">
        <w:rPr>
          <w:color w:val="333333"/>
          <w:sz w:val="28"/>
          <w:szCs w:val="28"/>
        </w:rPr>
        <w:t>ойчивости к внешнему давлению. </w:t>
      </w:r>
      <w:r w:rsidRPr="00541268">
        <w:rPr>
          <w:color w:val="333333"/>
          <w:sz w:val="28"/>
          <w:szCs w:val="28"/>
        </w:rPr>
        <w:t xml:space="preserve">При выполнении заданий, предложенных учителем, или в рабочей тетради предполагается индивидуальная работа - подростки выполняют их самостоятельно. Задача педагога - заинтересовать обучающихся этой работой. Результаты заданий должны быть </w:t>
      </w:r>
      <w:r w:rsidRPr="00541268">
        <w:rPr>
          <w:color w:val="333333"/>
          <w:sz w:val="28"/>
          <w:szCs w:val="28"/>
        </w:rPr>
        <w:lastRenderedPageBreak/>
        <w:t>проанализированы - это поможет подросткам понять, что им нужно исправить в своих режимах дня.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Тема </w:t>
      </w:r>
      <w:r w:rsidR="003A12D3">
        <w:rPr>
          <w:b/>
          <w:bCs/>
          <w:i/>
          <w:iCs/>
          <w:color w:val="333333"/>
          <w:sz w:val="28"/>
          <w:szCs w:val="28"/>
        </w:rPr>
        <w:t>II: «Внимание: внимание!» 8 часов</w:t>
      </w:r>
      <w:r w:rsidRPr="00541268">
        <w:rPr>
          <w:b/>
          <w:bCs/>
          <w:i/>
          <w:iCs/>
          <w:color w:val="333333"/>
          <w:sz w:val="28"/>
          <w:szCs w:val="28"/>
        </w:rPr>
        <w:t>.</w:t>
      </w:r>
    </w:p>
    <w:p w:rsid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 xml:space="preserve">Внимание - одна из важнейших психологических функций человека, проявляющаяся в способности сосредоточиться в данный момент на каком-либо </w:t>
      </w:r>
      <w:r w:rsidR="00541268">
        <w:rPr>
          <w:color w:val="333333"/>
          <w:sz w:val="28"/>
          <w:szCs w:val="28"/>
        </w:rPr>
        <w:t xml:space="preserve">реальном или идеальном объекте. </w:t>
      </w:r>
      <w:r w:rsidRPr="00541268">
        <w:rPr>
          <w:color w:val="333333"/>
          <w:sz w:val="28"/>
          <w:szCs w:val="28"/>
        </w:rPr>
        <w:t>Рассматривая данную тему в рамках профилактической программы, необходимо сформировать у учащихся представление о том, что употребление психоактивных веществ негативно отражается на способности человека быть внимательным. Обсудите с подростками причины, по которым запрещается водить машины, управлять приборами и сложными механизмами, человеку, наход</w:t>
      </w:r>
      <w:r w:rsidR="00541268">
        <w:rPr>
          <w:color w:val="333333"/>
          <w:sz w:val="28"/>
          <w:szCs w:val="28"/>
        </w:rPr>
        <w:t>ящемуся в нетрезвом состоянии. </w:t>
      </w:r>
      <w:r w:rsidRPr="00541268">
        <w:rPr>
          <w:color w:val="333333"/>
          <w:sz w:val="28"/>
          <w:szCs w:val="28"/>
        </w:rPr>
        <w:t>Тема включает целый ряд тестовых и тренировочных заданий, которые позволяют обучающимся самостоятельно оценить характеристики своего внимания, но и помогут развить эту способность.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Тема III: «Секреты нашей памяти». 7 часов.</w:t>
      </w:r>
    </w:p>
    <w:p w:rsid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Память - одна из важнейших психических функций, выражающаяся в способности запечатлевать, сохранять и воспроизводить прошлый опыт.</w:t>
      </w:r>
      <w:r w:rsidRPr="00541268">
        <w:rPr>
          <w:color w:val="333333"/>
          <w:sz w:val="28"/>
          <w:szCs w:val="28"/>
        </w:rPr>
        <w:br/>
        <w:t>Тема включает тестовые и тренинговые задания, показывающие уровень развития памяти: по способу запоминания, по затрачиванию волевых усилий. Итогом по данной теме предполагается выпуск стенгазеты, куда можно поместить информацию не только об основных правилах и методиках эффективного запоминания, но и  информацию о негативном влиянии употребления психоактивных веществ на память.</w:t>
      </w:r>
    </w:p>
    <w:p w:rsidR="00541268" w:rsidRDefault="00541268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Т</w:t>
      </w:r>
      <w:r w:rsidR="004748DC" w:rsidRPr="00541268">
        <w:rPr>
          <w:b/>
          <w:bCs/>
          <w:i/>
          <w:iCs/>
          <w:color w:val="333333"/>
          <w:sz w:val="28"/>
          <w:szCs w:val="28"/>
        </w:rPr>
        <w:t xml:space="preserve">ема IV: </w:t>
      </w:r>
      <w:r>
        <w:rPr>
          <w:b/>
          <w:bCs/>
          <w:i/>
          <w:iCs/>
          <w:color w:val="333333"/>
          <w:sz w:val="28"/>
          <w:szCs w:val="28"/>
        </w:rPr>
        <w:t>«</w:t>
      </w:r>
      <w:r w:rsidR="004748DC" w:rsidRPr="00541268">
        <w:rPr>
          <w:b/>
          <w:bCs/>
          <w:i/>
          <w:iCs/>
          <w:color w:val="333333"/>
          <w:sz w:val="28"/>
          <w:szCs w:val="28"/>
        </w:rPr>
        <w:t>Homo sapiens - человек разумный». 6 часов.</w:t>
      </w: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Задания данной темы направлены на развитие мыслител</w:t>
      </w:r>
      <w:r w:rsidR="00541268">
        <w:rPr>
          <w:color w:val="333333"/>
          <w:sz w:val="28"/>
          <w:szCs w:val="28"/>
        </w:rPr>
        <w:t xml:space="preserve">ьных способностей обучающихся.  </w:t>
      </w:r>
      <w:r w:rsidRPr="00541268">
        <w:rPr>
          <w:color w:val="333333"/>
          <w:sz w:val="28"/>
          <w:szCs w:val="28"/>
        </w:rPr>
        <w:t>Умения человека наблюдать природу помогло ему открыть многие её тайны и законы. Затем у людей появилась необходимость систематизировать свои знания об окружающем мире. Так зарождалась наука. Благодаря научным знаниям и творческому мышлению человек создал вокр</w:t>
      </w:r>
      <w:r w:rsidR="00541268">
        <w:rPr>
          <w:color w:val="333333"/>
          <w:sz w:val="28"/>
          <w:szCs w:val="28"/>
        </w:rPr>
        <w:t xml:space="preserve">уг себя новый, рукотворный мир. </w:t>
      </w:r>
      <w:r w:rsidRPr="00541268">
        <w:rPr>
          <w:color w:val="333333"/>
          <w:sz w:val="28"/>
          <w:szCs w:val="28"/>
        </w:rPr>
        <w:t>Творческое мышление проявляется в способности человека создавать что-то новое и в том, умеет ли он в обычных, знакомых для него предметах и явлениях находить новое и необычное.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Тема V: «Какой ты человек». 2 часа.</w:t>
      </w:r>
      <w:r w:rsidR="00541268">
        <w:rPr>
          <w:color w:val="333333"/>
          <w:sz w:val="28"/>
          <w:szCs w:val="28"/>
        </w:rPr>
        <w:t xml:space="preserve"> </w:t>
      </w:r>
    </w:p>
    <w:p w:rsidR="004748DC" w:rsidRPr="00541268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Любому человеку необходимо знать свои способности и возможности, т. е. уметь оценивать себя. От самооценки человека зависят его отношения с окружающими, его требовательность к себе, отношение к своим успехам и неудачам. Все мы очень разные, но этим мы и интересны друг другу. </w:t>
      </w:r>
      <w:r w:rsidRPr="00541268">
        <w:rPr>
          <w:color w:val="333333"/>
          <w:sz w:val="28"/>
          <w:szCs w:val="28"/>
        </w:rPr>
        <w:br/>
        <w:t xml:space="preserve">Эта тема помогает определить черты характера, т. е. совокупность </w:t>
      </w:r>
      <w:r w:rsidRPr="00541268">
        <w:rPr>
          <w:color w:val="333333"/>
          <w:sz w:val="28"/>
          <w:szCs w:val="28"/>
        </w:rPr>
        <w:lastRenderedPageBreak/>
        <w:t>устойчивых индивидуальных особенностей личности, складывающаяся и проявляющаяся в деятельности и общении, обуславливая типичные для неё способы поведения. В обычной жизни часто ставится знак равенства между понятиями «темперамент» и «характер». Однако эти</w:t>
      </w:r>
      <w:r w:rsidR="00541268">
        <w:rPr>
          <w:color w:val="333333"/>
          <w:sz w:val="28"/>
          <w:szCs w:val="28"/>
        </w:rPr>
        <w:t xml:space="preserve"> понятия далеко не равнозначны. </w:t>
      </w:r>
      <w:r w:rsidRPr="00541268">
        <w:rPr>
          <w:color w:val="333333"/>
          <w:sz w:val="28"/>
          <w:szCs w:val="28"/>
        </w:rPr>
        <w:t>Темперамент - характеристика динамических особенностей деятельности индивида. Темперамент определяет впечатлительность, эмоци</w:t>
      </w:r>
      <w:r w:rsidR="00541268">
        <w:rPr>
          <w:color w:val="333333"/>
          <w:sz w:val="28"/>
          <w:szCs w:val="28"/>
        </w:rPr>
        <w:t xml:space="preserve">ональную возбудимость личности. </w:t>
      </w:r>
      <w:r w:rsidRPr="00541268">
        <w:rPr>
          <w:color w:val="333333"/>
          <w:sz w:val="28"/>
          <w:szCs w:val="28"/>
        </w:rPr>
        <w:t>Задания этой темы помогут подростку оценить себя как личность, задуматься над чертами своего характера.</w:t>
      </w:r>
    </w:p>
    <w:p w:rsidR="00541268" w:rsidRDefault="004748DC" w:rsidP="0054126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541268">
        <w:rPr>
          <w:b/>
          <w:bCs/>
          <w:i/>
          <w:iCs/>
          <w:color w:val="333333"/>
          <w:sz w:val="28"/>
          <w:szCs w:val="28"/>
        </w:rPr>
        <w:t>Тема VI: «Что я знаю о себе». 3 часа.</w:t>
      </w:r>
    </w:p>
    <w:p w:rsidR="004748DC" w:rsidRDefault="004748DC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541268">
        <w:rPr>
          <w:color w:val="333333"/>
          <w:sz w:val="28"/>
          <w:szCs w:val="28"/>
        </w:rPr>
        <w:t>На заключительном занятии подводятся итоги работы в течение года. Ребята с помощью учителя обобщают всё, что они узнали о себе, своих психофизиологических особенностях и личностных качествах. Это поможет подростку увидеть все «сильные» и «слабые» стороны.</w:t>
      </w:r>
    </w:p>
    <w:p w:rsidR="0087589B" w:rsidRDefault="0087589B" w:rsidP="009D0F69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FA3C7E" w:rsidRPr="00BA25E9" w:rsidRDefault="00FA3C7E" w:rsidP="00FA3C7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A25E9"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  <w:t>оценки результатов</w:t>
      </w:r>
    </w:p>
    <w:p w:rsidR="00FA3C7E" w:rsidRDefault="00FA3C7E" w:rsidP="00FA3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методика измерения самооценки «Дембо-Рубинштейн;</w:t>
      </w:r>
    </w:p>
    <w:p w:rsidR="00FA3C7E" w:rsidRDefault="00FA3C7E" w:rsidP="00FA3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F69">
        <w:rPr>
          <w:sz w:val="28"/>
          <w:szCs w:val="28"/>
        </w:rPr>
        <w:t>методика «Цветовых выборов» (оценка актуального эмоционального состояния);</w:t>
      </w:r>
    </w:p>
    <w:p w:rsidR="009D0F69" w:rsidRDefault="009D0F69" w:rsidP="00FA3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методика «Социометрия» Р.В.Овчаровой («Дворец-Шалаш») (изучение межличностных отношений в классе);</w:t>
      </w:r>
    </w:p>
    <w:p w:rsidR="00FA3C7E" w:rsidRDefault="00FA3C7E" w:rsidP="00FA3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учащимися на уроках и переменах.</w:t>
      </w:r>
    </w:p>
    <w:p w:rsidR="00FA3C7E" w:rsidRDefault="00FA3C7E" w:rsidP="00FA3C7E">
      <w:pPr>
        <w:spacing w:line="276" w:lineRule="auto"/>
        <w:ind w:firstLine="709"/>
        <w:jc w:val="both"/>
        <w:rPr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9D0F69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9D0F69" w:rsidRDefault="009D0F69" w:rsidP="009D0F69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9D0F69" w:rsidRDefault="009D0F69" w:rsidP="009D0F69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Default="0087589B" w:rsidP="00541268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87589B" w:rsidRPr="00541268" w:rsidRDefault="0087589B" w:rsidP="00541268">
      <w:pPr>
        <w:shd w:val="clear" w:color="auto" w:fill="FFFFFF"/>
        <w:spacing w:line="276" w:lineRule="auto"/>
        <w:ind w:firstLine="708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4748DC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bCs/>
          <w:color w:val="333333"/>
        </w:rPr>
      </w:pPr>
      <w:r w:rsidRPr="001B72ED">
        <w:rPr>
          <w:rFonts w:ascii="Helvetica" w:hAnsi="Helvetica" w:cs="Helvetica"/>
          <w:b/>
          <w:bCs/>
          <w:color w:val="333333"/>
        </w:rPr>
        <w:lastRenderedPageBreak/>
        <w:t>Т</w:t>
      </w:r>
      <w:r>
        <w:rPr>
          <w:rFonts w:ascii="Helvetica" w:hAnsi="Helvetica" w:cs="Helvetica"/>
          <w:b/>
          <w:bCs/>
          <w:color w:val="333333"/>
        </w:rPr>
        <w:t>ематическое планирование</w:t>
      </w:r>
    </w:p>
    <w:p w:rsidR="004748DC" w:rsidRDefault="004748DC" w:rsidP="004748DC">
      <w:pPr>
        <w:shd w:val="clear" w:color="auto" w:fill="FFFFFF"/>
        <w:spacing w:after="150" w:line="299" w:lineRule="atLeast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Раздел 1. Кто умеет жить по часам</w:t>
      </w:r>
    </w:p>
    <w:tbl>
      <w:tblPr>
        <w:tblStyle w:val="a4"/>
        <w:tblW w:w="0" w:type="auto"/>
        <w:tblLook w:val="04A0"/>
      </w:tblPr>
      <w:tblGrid>
        <w:gridCol w:w="571"/>
        <w:gridCol w:w="2798"/>
        <w:gridCol w:w="992"/>
        <w:gridCol w:w="2977"/>
        <w:gridCol w:w="2233"/>
      </w:tblGrid>
      <w:tr w:rsidR="004748DC" w:rsidRPr="002F4590" w:rsidTr="002F4590">
        <w:tc>
          <w:tcPr>
            <w:tcW w:w="571" w:type="dxa"/>
          </w:tcPr>
          <w:p w:rsidR="004748DC" w:rsidRPr="002F4590" w:rsidRDefault="004748DC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2798" w:type="dxa"/>
          </w:tcPr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Кол-во</w:t>
            </w:r>
          </w:p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часов</w:t>
            </w:r>
          </w:p>
        </w:tc>
        <w:tc>
          <w:tcPr>
            <w:tcW w:w="2977" w:type="dxa"/>
          </w:tcPr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33" w:type="dxa"/>
          </w:tcPr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Универсальные учебные действия</w:t>
            </w:r>
          </w:p>
          <w:p w:rsidR="004748DC" w:rsidRPr="002F4590" w:rsidRDefault="004748DC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(УУД)</w:t>
            </w: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Знакомство с курсом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Высказать предположения о предстоящем курсе, скорректировать ожидания, договориться о правилах работы на занятиях</w:t>
            </w:r>
          </w:p>
        </w:tc>
        <w:tc>
          <w:tcPr>
            <w:tcW w:w="2233" w:type="dxa"/>
            <w:vMerge w:val="restart"/>
          </w:tcPr>
          <w:p w:rsidR="004454F5" w:rsidRPr="002F4590" w:rsidRDefault="004454F5" w:rsidP="002F4590">
            <w:pPr>
              <w:jc w:val="center"/>
              <w:rPr>
                <w:b/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 xml:space="preserve">Овладевать навыками самоконтроля в общении со сверстниками, навыками самоорганизации </w:t>
            </w:r>
            <w:r w:rsidRPr="002F4590">
              <w:rPr>
                <w:b/>
                <w:sz w:val="24"/>
                <w:szCs w:val="24"/>
              </w:rPr>
              <w:t>(РУУД)</w:t>
            </w:r>
          </w:p>
          <w:p w:rsidR="004454F5" w:rsidRPr="002F4590" w:rsidRDefault="004454F5" w:rsidP="002F4590">
            <w:pPr>
              <w:jc w:val="center"/>
              <w:rPr>
                <w:sz w:val="24"/>
                <w:szCs w:val="24"/>
              </w:rPr>
            </w:pPr>
          </w:p>
          <w:p w:rsidR="004454F5" w:rsidRPr="002F4590" w:rsidRDefault="004454F5" w:rsidP="002F4590">
            <w:pPr>
              <w:jc w:val="center"/>
              <w:rPr>
                <w:b/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 xml:space="preserve">Уметь распознавать и описывать свои чувства и чувства других людей. Уметь планировать свое время </w:t>
            </w:r>
            <w:r w:rsidRPr="002F4590">
              <w:rPr>
                <w:b/>
                <w:sz w:val="24"/>
                <w:szCs w:val="24"/>
              </w:rPr>
              <w:t>(ПУУД)</w:t>
            </w:r>
          </w:p>
          <w:p w:rsidR="004454F5" w:rsidRPr="002F4590" w:rsidRDefault="004454F5" w:rsidP="002F4590">
            <w:pPr>
              <w:jc w:val="center"/>
              <w:rPr>
                <w:sz w:val="24"/>
                <w:szCs w:val="24"/>
              </w:rPr>
            </w:pPr>
          </w:p>
          <w:p w:rsidR="004454F5" w:rsidRPr="002F4590" w:rsidRDefault="004454F5" w:rsidP="002F4590">
            <w:pPr>
              <w:jc w:val="center"/>
              <w:rPr>
                <w:sz w:val="24"/>
                <w:szCs w:val="24"/>
              </w:rPr>
            </w:pPr>
            <w:r w:rsidRPr="002F4590">
              <w:rPr>
                <w:sz w:val="24"/>
                <w:szCs w:val="24"/>
              </w:rPr>
              <w:t>Доверительно и открыто говорить о себе и  своих чувствах</w:t>
            </w:r>
            <w:r w:rsidRPr="002F4590">
              <w:rPr>
                <w:b/>
                <w:sz w:val="24"/>
                <w:szCs w:val="24"/>
              </w:rPr>
              <w:t xml:space="preserve"> (КУУД)</w:t>
            </w:r>
          </w:p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Увлечения мои и моих друзей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Участвовать в беседе и в игре «Увлечения мои и моих друзей»</w:t>
            </w:r>
          </w:p>
        </w:tc>
        <w:tc>
          <w:tcPr>
            <w:tcW w:w="2233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3</w:t>
            </w:r>
          </w:p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Для чего человеку нужны часы?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Посчитать, сколько времени уходит на приготовление уроков, прогулку, занятия спортом, помощь взрослым. Отметить время начала и окончания занятий, закрасить соответствующий сектор</w:t>
            </w:r>
            <w:r w:rsidR="003A12D3">
              <w:rPr>
                <w:bCs/>
                <w:color w:val="333333"/>
                <w:sz w:val="24"/>
                <w:szCs w:val="24"/>
              </w:rPr>
              <w:t>. Составить режим дня. Составить список дел. Работать с отрывком из повести Н.Носова «Витя Малеев в школе и дома»</w:t>
            </w:r>
          </w:p>
        </w:tc>
        <w:tc>
          <w:tcPr>
            <w:tcW w:w="2233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5</w:t>
            </w:r>
          </w:p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Все ли правильно в твоем режиме дня?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Оценка своего эмоционального состояния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4454F5" w:rsidRPr="002F4590" w:rsidTr="002F4590">
        <w:tc>
          <w:tcPr>
            <w:tcW w:w="571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Работоспособность человека</w:t>
            </w:r>
          </w:p>
        </w:tc>
        <w:tc>
          <w:tcPr>
            <w:tcW w:w="992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Выполнить задания для проверки работоспособности. Анализировать результат</w:t>
            </w:r>
            <w:r w:rsidR="003A12D3">
              <w:rPr>
                <w:bCs/>
                <w:color w:val="333333"/>
                <w:sz w:val="24"/>
                <w:szCs w:val="24"/>
              </w:rPr>
              <w:t>. Нарисовать плакат «Против курения»</w:t>
            </w:r>
          </w:p>
        </w:tc>
        <w:tc>
          <w:tcPr>
            <w:tcW w:w="2233" w:type="dxa"/>
            <w:vMerge/>
          </w:tcPr>
          <w:p w:rsidR="004454F5" w:rsidRPr="002F4590" w:rsidRDefault="004454F5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</w:tbl>
    <w:p w:rsidR="004748DC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Раздел 2. Внимание: внимание!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992"/>
        <w:gridCol w:w="2977"/>
        <w:gridCol w:w="2233"/>
      </w:tblGrid>
      <w:tr w:rsidR="001E698D" w:rsidRPr="002F4590" w:rsidTr="002F4590">
        <w:tc>
          <w:tcPr>
            <w:tcW w:w="534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9</w:t>
            </w:r>
          </w:p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Виды внимания</w:t>
            </w:r>
          </w:p>
        </w:tc>
        <w:tc>
          <w:tcPr>
            <w:tcW w:w="992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Слушать мини-лекцию о видах внимания. Участвовать в обсуждении. Подготовить сообщение</w:t>
            </w:r>
          </w:p>
        </w:tc>
        <w:tc>
          <w:tcPr>
            <w:tcW w:w="2233" w:type="dxa"/>
            <w:vMerge w:val="restart"/>
          </w:tcPr>
          <w:p w:rsidR="007E201E" w:rsidRDefault="007E201E" w:rsidP="007E201E">
            <w:pPr>
              <w:jc w:val="center"/>
              <w:rPr>
                <w:b/>
              </w:rPr>
            </w:pPr>
            <w:r w:rsidRPr="00FB4224">
              <w:t>Планировать цели и пути самоизменения</w:t>
            </w:r>
            <w:r>
              <w:t>, саморазвития</w:t>
            </w:r>
            <w:r w:rsidRPr="00FB4224">
              <w:t xml:space="preserve"> </w:t>
            </w:r>
            <w:r w:rsidRPr="00F55A56">
              <w:rPr>
                <w:b/>
              </w:rPr>
              <w:t>(РУУД)</w:t>
            </w:r>
          </w:p>
          <w:p w:rsidR="007E201E" w:rsidRPr="00F55A56" w:rsidRDefault="007E201E" w:rsidP="007E201E">
            <w:pPr>
              <w:jc w:val="center"/>
              <w:rPr>
                <w:b/>
              </w:rPr>
            </w:pPr>
          </w:p>
          <w:p w:rsidR="007E201E" w:rsidRDefault="007E201E" w:rsidP="007E201E">
            <w:pPr>
              <w:jc w:val="center"/>
              <w:rPr>
                <w:b/>
              </w:rPr>
            </w:pPr>
            <w:r w:rsidRPr="00FB4224">
              <w:t>Оценивать правильность выполнения действий и корректировать при необходимости</w:t>
            </w:r>
            <w:r>
              <w:t xml:space="preserve"> </w:t>
            </w:r>
            <w:r w:rsidRPr="00F55A56">
              <w:rPr>
                <w:b/>
              </w:rPr>
              <w:t>(ПУУД)</w:t>
            </w:r>
          </w:p>
          <w:p w:rsidR="007E201E" w:rsidRPr="00F55A56" w:rsidRDefault="007E201E" w:rsidP="007E201E">
            <w:pPr>
              <w:jc w:val="center"/>
              <w:rPr>
                <w:b/>
              </w:rPr>
            </w:pPr>
          </w:p>
          <w:p w:rsidR="001E698D" w:rsidRPr="002F4590" w:rsidRDefault="007E201E" w:rsidP="007E201E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FB4224">
              <w:t>При работе в группе учитывать мнение товарищей</w:t>
            </w:r>
            <w:r>
              <w:t xml:space="preserve"> </w:t>
            </w:r>
            <w:r w:rsidRPr="00F55A56">
              <w:rPr>
                <w:b/>
              </w:rPr>
              <w:t>(КУУД)</w:t>
            </w:r>
          </w:p>
        </w:tc>
      </w:tr>
      <w:tr w:rsidR="001E698D" w:rsidRPr="002F4590" w:rsidTr="002F4590">
        <w:tc>
          <w:tcPr>
            <w:tcW w:w="534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11</w:t>
            </w:r>
          </w:p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Свойства внимания</w:t>
            </w:r>
          </w:p>
        </w:tc>
        <w:tc>
          <w:tcPr>
            <w:tcW w:w="992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 </w:t>
            </w:r>
            <w:r w:rsidR="003A12D3">
              <w:rPr>
                <w:color w:val="333333"/>
                <w:sz w:val="24"/>
                <w:szCs w:val="24"/>
              </w:rPr>
              <w:t>Узнать о свойствах внимания. Описать проявление внимания</w:t>
            </w:r>
          </w:p>
        </w:tc>
        <w:tc>
          <w:tcPr>
            <w:tcW w:w="2233" w:type="dxa"/>
            <w:vMerge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1E698D" w:rsidRPr="002F4590" w:rsidTr="002F4590">
        <w:tc>
          <w:tcPr>
            <w:tcW w:w="534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13</w:t>
            </w:r>
          </w:p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Как проверить свое внимание</w:t>
            </w:r>
          </w:p>
        </w:tc>
        <w:tc>
          <w:tcPr>
            <w:tcW w:w="992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 xml:space="preserve">Провести взглядом все линии слева направо до конца. Записать парами цифры, обозначающие начало и конец каждой линии. Найти, назвать и показать числа от 1 до 25 и наоборот. Оценить </w:t>
            </w:r>
            <w:r w:rsidRPr="002F4590">
              <w:rPr>
                <w:bCs/>
                <w:color w:val="333333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233" w:type="dxa"/>
            <w:vMerge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1E698D" w:rsidRPr="002F4590" w:rsidTr="002F4590">
        <w:tc>
          <w:tcPr>
            <w:tcW w:w="534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lastRenderedPageBreak/>
              <w:t>15</w:t>
            </w:r>
          </w:p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Великая роль внимания</w:t>
            </w:r>
          </w:p>
        </w:tc>
        <w:tc>
          <w:tcPr>
            <w:tcW w:w="992" w:type="dxa"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698D" w:rsidRPr="002F4590" w:rsidRDefault="003A12D3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Работать с отрывком из романа М.Твена «Приключения Гекльберри Финна». Ответить на вопросы по рисунку. </w:t>
            </w:r>
            <w:r w:rsidR="001E698D" w:rsidRPr="002F4590">
              <w:rPr>
                <w:color w:val="333333"/>
                <w:sz w:val="24"/>
                <w:szCs w:val="24"/>
              </w:rPr>
              <w:t>Участвовать в обсуждении причин, по которым запрещается водить машины, управлять приборами и сложными механизмами, человеку, находящемуся в нетрезвом состоянии</w:t>
            </w:r>
          </w:p>
        </w:tc>
        <w:tc>
          <w:tcPr>
            <w:tcW w:w="2233" w:type="dxa"/>
            <w:vMerge/>
          </w:tcPr>
          <w:p w:rsidR="001E698D" w:rsidRPr="002F4590" w:rsidRDefault="001E698D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</w:tbl>
    <w:p w:rsidR="004748DC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Раздел 3. Секреты нашей памяти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992"/>
        <w:gridCol w:w="2977"/>
        <w:gridCol w:w="2233"/>
      </w:tblGrid>
      <w:tr w:rsidR="007E201E" w:rsidRPr="002F4590" w:rsidTr="002F4590">
        <w:tc>
          <w:tcPr>
            <w:tcW w:w="534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17</w:t>
            </w:r>
          </w:p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Память – есть кладовая ума</w:t>
            </w:r>
          </w:p>
        </w:tc>
        <w:tc>
          <w:tcPr>
            <w:tcW w:w="992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201E" w:rsidRPr="002F4590" w:rsidRDefault="003A12D3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Написать профессии, где особенно важно иметь хорошую память. Выделить профессии по рисунку.</w:t>
            </w:r>
          </w:p>
        </w:tc>
        <w:tc>
          <w:tcPr>
            <w:tcW w:w="2233" w:type="dxa"/>
            <w:vMerge w:val="restart"/>
          </w:tcPr>
          <w:p w:rsidR="007E201E" w:rsidRDefault="007E201E" w:rsidP="007E201E">
            <w:pPr>
              <w:jc w:val="center"/>
              <w:rPr>
                <w:b/>
              </w:rPr>
            </w:pPr>
            <w:r w:rsidRPr="00FB4224">
              <w:t>Планировать цели и пути самоизменения</w:t>
            </w:r>
            <w:r>
              <w:t>, саморазвития</w:t>
            </w:r>
            <w:r w:rsidRPr="00FB4224">
              <w:t xml:space="preserve"> </w:t>
            </w:r>
            <w:r w:rsidRPr="00F55A56">
              <w:rPr>
                <w:b/>
              </w:rPr>
              <w:t>(РУУД)</w:t>
            </w:r>
          </w:p>
          <w:p w:rsidR="007E201E" w:rsidRPr="00F55A56" w:rsidRDefault="007E201E" w:rsidP="007E201E">
            <w:pPr>
              <w:jc w:val="center"/>
              <w:rPr>
                <w:b/>
              </w:rPr>
            </w:pPr>
          </w:p>
          <w:p w:rsidR="007E201E" w:rsidRDefault="007E201E" w:rsidP="007E201E">
            <w:pPr>
              <w:jc w:val="center"/>
              <w:rPr>
                <w:b/>
              </w:rPr>
            </w:pPr>
            <w:r w:rsidRPr="00FB4224">
              <w:t>Оценивать правильность выполнения действий и корректировать при необходимости</w:t>
            </w:r>
            <w:r>
              <w:t xml:space="preserve"> </w:t>
            </w:r>
            <w:r w:rsidRPr="00F55A56">
              <w:rPr>
                <w:b/>
              </w:rPr>
              <w:t>(ПУУД)</w:t>
            </w:r>
          </w:p>
          <w:p w:rsidR="007E201E" w:rsidRPr="00F55A56" w:rsidRDefault="007E201E" w:rsidP="007E201E">
            <w:pPr>
              <w:jc w:val="center"/>
              <w:rPr>
                <w:b/>
              </w:rPr>
            </w:pPr>
          </w:p>
          <w:p w:rsidR="007E201E" w:rsidRPr="002F4590" w:rsidRDefault="007E201E" w:rsidP="007E201E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FB4224">
              <w:t>При работе в группе учитывать мнение товарищей</w:t>
            </w:r>
            <w:r>
              <w:t xml:space="preserve"> </w:t>
            </w:r>
            <w:r w:rsidRPr="00F55A56">
              <w:rPr>
                <w:b/>
              </w:rPr>
              <w:t>(КУУД)</w:t>
            </w:r>
          </w:p>
        </w:tc>
      </w:tr>
      <w:tr w:rsidR="007E201E" w:rsidRPr="002F4590" w:rsidTr="002F4590">
        <w:tc>
          <w:tcPr>
            <w:tcW w:w="534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19</w:t>
            </w:r>
          </w:p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Виды памяти</w:t>
            </w:r>
          </w:p>
        </w:tc>
        <w:tc>
          <w:tcPr>
            <w:tcW w:w="992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Слушать мини-лекцию о видах памяти. Участвовать в обсуждении. Подготовить сообщение о зрительной, слуховой, смысловой и механической памяти</w:t>
            </w:r>
          </w:p>
        </w:tc>
        <w:tc>
          <w:tcPr>
            <w:tcW w:w="2233" w:type="dxa"/>
            <w:vMerge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7E201E" w:rsidRPr="002F4590" w:rsidTr="002F4590">
        <w:tc>
          <w:tcPr>
            <w:tcW w:w="534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Изучение памяти</w:t>
            </w:r>
          </w:p>
        </w:tc>
        <w:tc>
          <w:tcPr>
            <w:tcW w:w="992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Выполнить задания в паре, меняясь ролями. Читать слова и записывать запомнившиеся. Запомнить фигуры, воспроизвести их по памяти. Оценить результат</w:t>
            </w:r>
          </w:p>
        </w:tc>
        <w:tc>
          <w:tcPr>
            <w:tcW w:w="2233" w:type="dxa"/>
            <w:vMerge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  <w:tr w:rsidR="007E201E" w:rsidRPr="002F4590" w:rsidTr="002F4590">
        <w:tc>
          <w:tcPr>
            <w:tcW w:w="534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22</w:t>
            </w:r>
          </w:p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Как развить память</w:t>
            </w:r>
          </w:p>
        </w:tc>
        <w:tc>
          <w:tcPr>
            <w:tcW w:w="992" w:type="dxa"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2F4590">
              <w:rPr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201E" w:rsidRPr="002F4590" w:rsidRDefault="003A12D3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Узнать об эффективных способах запоминания учебного материала. Работать со стихотворение С.Я.Маршака «В гостях у королевы»</w:t>
            </w:r>
          </w:p>
        </w:tc>
        <w:tc>
          <w:tcPr>
            <w:tcW w:w="2233" w:type="dxa"/>
            <w:vMerge/>
          </w:tcPr>
          <w:p w:rsidR="007E201E" w:rsidRPr="002F4590" w:rsidRDefault="007E201E" w:rsidP="002F4590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</w:tr>
    </w:tbl>
    <w:p w:rsidR="004748DC" w:rsidRPr="003E2D5B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Раздел 4. </w:t>
      </w:r>
      <w:r>
        <w:rPr>
          <w:rFonts w:ascii="Helvetica" w:hAnsi="Helvetica" w:cs="Helvetica"/>
          <w:b/>
          <w:bCs/>
          <w:color w:val="333333"/>
          <w:lang w:val="en-US"/>
        </w:rPr>
        <w:t>Homo</w:t>
      </w:r>
      <w:r w:rsidRPr="000868C7">
        <w:rPr>
          <w:rFonts w:ascii="Helvetica" w:hAnsi="Helvetica" w:cs="Helvetica"/>
          <w:b/>
          <w:bCs/>
          <w:color w:val="333333"/>
        </w:rPr>
        <w:t xml:space="preserve"> </w:t>
      </w:r>
      <w:r>
        <w:rPr>
          <w:rFonts w:ascii="Helvetica" w:hAnsi="Helvetica" w:cs="Helvetica"/>
          <w:b/>
          <w:bCs/>
          <w:color w:val="333333"/>
          <w:lang w:val="en-US"/>
        </w:rPr>
        <w:t>sapiens</w:t>
      </w:r>
      <w:r w:rsidRPr="000868C7">
        <w:rPr>
          <w:rFonts w:ascii="Helvetica" w:hAnsi="Helvetica" w:cs="Helvetica"/>
          <w:b/>
          <w:bCs/>
          <w:color w:val="333333"/>
        </w:rPr>
        <w:t xml:space="preserve"> – </w:t>
      </w:r>
      <w:r>
        <w:rPr>
          <w:rFonts w:ascii="Helvetica" w:hAnsi="Helvetica" w:cs="Helvetica"/>
          <w:b/>
          <w:bCs/>
          <w:color w:val="333333"/>
        </w:rPr>
        <w:t>человек разумный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567"/>
        <w:gridCol w:w="2552"/>
        <w:gridCol w:w="3509"/>
      </w:tblGrid>
      <w:tr w:rsidR="002F4590" w:rsidRPr="007E201E" w:rsidTr="007E201E">
        <w:tc>
          <w:tcPr>
            <w:tcW w:w="534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24</w:t>
            </w:r>
          </w:p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Век живи, век учись</w:t>
            </w:r>
          </w:p>
        </w:tc>
        <w:tc>
          <w:tcPr>
            <w:tcW w:w="567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4590" w:rsidRPr="003A12D3" w:rsidRDefault="003A12D3" w:rsidP="007E201E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Узнать о значении «</w:t>
            </w:r>
            <w:r>
              <w:rPr>
                <w:color w:val="333333"/>
                <w:sz w:val="24"/>
                <w:szCs w:val="24"/>
                <w:lang w:val="en-US"/>
              </w:rPr>
              <w:t>Homo</w:t>
            </w:r>
            <w:r w:rsidRPr="003A12D3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en-US"/>
              </w:rPr>
              <w:t>sapiens</w:t>
            </w:r>
            <w:r>
              <w:rPr>
                <w:color w:val="333333"/>
                <w:sz w:val="24"/>
                <w:szCs w:val="24"/>
              </w:rPr>
              <w:t>». Познакомиться с пословицами на разных языках</w:t>
            </w:r>
            <w:r w:rsidR="0087589B">
              <w:rPr>
                <w:color w:val="333333"/>
                <w:sz w:val="24"/>
                <w:szCs w:val="24"/>
              </w:rPr>
              <w:t>. Написать, какими качествами нужно обладать, чтобы хорошо учиться</w:t>
            </w:r>
          </w:p>
        </w:tc>
        <w:tc>
          <w:tcPr>
            <w:tcW w:w="3509" w:type="dxa"/>
            <w:vMerge w:val="restart"/>
          </w:tcPr>
          <w:p w:rsidR="002F4590" w:rsidRPr="007E201E" w:rsidRDefault="007E201E" w:rsidP="007E20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E201E">
              <w:rPr>
                <w:rStyle w:val="c0"/>
                <w:color w:val="000000"/>
                <w:sz w:val="24"/>
                <w:szCs w:val="24"/>
              </w:rPr>
              <w:t>Самостоятельно оценивать правильность выполнения действия и вносить коррективы.</w:t>
            </w:r>
            <w:r w:rsidRPr="007E201E">
              <w:rPr>
                <w:color w:val="000000"/>
                <w:sz w:val="24"/>
                <w:szCs w:val="24"/>
              </w:rPr>
              <w:t xml:space="preserve"> </w:t>
            </w:r>
            <w:r w:rsidRPr="007E201E">
              <w:rPr>
                <w:rStyle w:val="c0"/>
                <w:color w:val="000000"/>
                <w:sz w:val="24"/>
                <w:szCs w:val="24"/>
              </w:rPr>
              <w:t xml:space="preserve">Осознавать свои трудности и стремиться их преодолевать. Овладеть способами самооценки выполнения действия. Осваивать  правила </w:t>
            </w:r>
            <w:r w:rsidRPr="007E201E">
              <w:rPr>
                <w:rStyle w:val="c0"/>
                <w:color w:val="000000"/>
                <w:sz w:val="24"/>
                <w:szCs w:val="24"/>
              </w:rPr>
              <w:lastRenderedPageBreak/>
              <w:t xml:space="preserve">планирования, контроля способа решения. </w:t>
            </w:r>
            <w:r w:rsidRPr="007E201E">
              <w:rPr>
                <w:rStyle w:val="c0"/>
                <w:b/>
                <w:color w:val="000000"/>
                <w:sz w:val="24"/>
                <w:szCs w:val="24"/>
              </w:rPr>
              <w:t>(РУУД)</w:t>
            </w:r>
          </w:p>
          <w:p w:rsidR="007E201E" w:rsidRPr="007E201E" w:rsidRDefault="002F4590" w:rsidP="00FE774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201E">
              <w:rPr>
                <w:color w:val="000000"/>
                <w:sz w:val="24"/>
                <w:szCs w:val="24"/>
              </w:rPr>
              <w:t xml:space="preserve">Учиться рассуждать, строить логические умозаключения </w:t>
            </w:r>
            <w:r w:rsidRPr="007E201E">
              <w:rPr>
                <w:b/>
                <w:bCs/>
                <w:color w:val="000000"/>
                <w:sz w:val="24"/>
                <w:szCs w:val="24"/>
              </w:rPr>
              <w:t>(ПУУД)</w:t>
            </w:r>
          </w:p>
          <w:p w:rsidR="002F4590" w:rsidRPr="007E201E" w:rsidRDefault="007E201E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sz w:val="24"/>
                <w:szCs w:val="24"/>
              </w:rPr>
              <w:t xml:space="preserve">Осознавать необходимость признания и уважения прав других людей </w:t>
            </w:r>
            <w:r w:rsidRPr="007E201E">
              <w:rPr>
                <w:b/>
                <w:sz w:val="24"/>
                <w:szCs w:val="24"/>
              </w:rPr>
              <w:t>(КУУД)</w:t>
            </w:r>
          </w:p>
        </w:tc>
      </w:tr>
      <w:tr w:rsidR="002F4590" w:rsidRPr="007E201E" w:rsidTr="007E201E">
        <w:tc>
          <w:tcPr>
            <w:tcW w:w="534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lastRenderedPageBreak/>
              <w:t>26</w:t>
            </w:r>
          </w:p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67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Решать, объяснять и анализировать логические задачи</w:t>
            </w:r>
          </w:p>
        </w:tc>
        <w:tc>
          <w:tcPr>
            <w:tcW w:w="3509" w:type="dxa"/>
            <w:vMerge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2F4590" w:rsidRPr="007E201E" w:rsidTr="007E201E">
        <w:tc>
          <w:tcPr>
            <w:tcW w:w="534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lastRenderedPageBreak/>
              <w:t>28</w:t>
            </w:r>
          </w:p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Творческое мышление</w:t>
            </w:r>
          </w:p>
        </w:tc>
        <w:tc>
          <w:tcPr>
            <w:tcW w:w="567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  <w:r w:rsidRPr="007E201E">
              <w:rPr>
                <w:color w:val="333333"/>
                <w:sz w:val="24"/>
                <w:szCs w:val="24"/>
              </w:rPr>
              <w:t>Участвовать в игре «Путешествие в будущее». Показать будущее планеты из разных ролей</w:t>
            </w:r>
          </w:p>
        </w:tc>
        <w:tc>
          <w:tcPr>
            <w:tcW w:w="3509" w:type="dxa"/>
            <w:vMerge/>
          </w:tcPr>
          <w:p w:rsidR="002F4590" w:rsidRPr="007E201E" w:rsidRDefault="002F4590" w:rsidP="007E201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4748DC" w:rsidRPr="003E2D5B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color w:val="333333"/>
        </w:rPr>
      </w:pPr>
      <w:r w:rsidRPr="003E2D5B">
        <w:rPr>
          <w:rFonts w:ascii="Helvetica" w:hAnsi="Helvetica" w:cs="Helvetica"/>
          <w:b/>
          <w:color w:val="333333"/>
        </w:rPr>
        <w:t>Раздел 5. Какой ты человек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992"/>
        <w:gridCol w:w="2977"/>
        <w:gridCol w:w="2233"/>
      </w:tblGrid>
      <w:tr w:rsidR="002F4590" w:rsidRPr="002F4590" w:rsidTr="002F4590">
        <w:tc>
          <w:tcPr>
            <w:tcW w:w="534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Самооценка своих способностей</w:t>
            </w:r>
          </w:p>
        </w:tc>
        <w:tc>
          <w:tcPr>
            <w:tcW w:w="992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F4590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Отметить свои качества. Описать свой характер, что хотелось бы изменить, рассказать о своих увлечениях</w:t>
            </w:r>
          </w:p>
        </w:tc>
        <w:tc>
          <w:tcPr>
            <w:tcW w:w="2233" w:type="dxa"/>
            <w:vMerge w:val="restart"/>
          </w:tcPr>
          <w:p w:rsidR="002F4590" w:rsidRPr="00FE7749" w:rsidRDefault="002F4590" w:rsidP="00FE774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749">
              <w:rPr>
                <w:color w:val="000000"/>
                <w:sz w:val="24"/>
                <w:szCs w:val="24"/>
              </w:rPr>
              <w:t xml:space="preserve">Извлекать с помощью учителя необходимую информацию из лекции, литературного сюжета </w:t>
            </w:r>
            <w:r w:rsidRPr="00FE7749">
              <w:rPr>
                <w:b/>
                <w:bCs/>
                <w:color w:val="000000"/>
                <w:sz w:val="24"/>
                <w:szCs w:val="24"/>
              </w:rPr>
              <w:t>(РУУД)</w:t>
            </w:r>
          </w:p>
          <w:p w:rsidR="002F4590" w:rsidRPr="00FE7749" w:rsidRDefault="002F4590" w:rsidP="00FE7749">
            <w:pPr>
              <w:shd w:val="clear" w:color="auto" w:fill="FFFFFF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2F4590" w:rsidRPr="00FE7749" w:rsidRDefault="002F4590" w:rsidP="00FE774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749">
              <w:rPr>
                <w:color w:val="000000"/>
                <w:sz w:val="24"/>
                <w:szCs w:val="24"/>
              </w:rPr>
              <w:t xml:space="preserve">Учиться исследовать свой характер и свой темперамент </w:t>
            </w:r>
            <w:r w:rsidRPr="00FE7749">
              <w:rPr>
                <w:b/>
                <w:bCs/>
                <w:color w:val="000000"/>
                <w:sz w:val="24"/>
                <w:szCs w:val="24"/>
              </w:rPr>
              <w:t>(ПУУД)</w:t>
            </w:r>
          </w:p>
          <w:p w:rsidR="002F4590" w:rsidRPr="00FE7749" w:rsidRDefault="002F4590" w:rsidP="00FE7749">
            <w:pPr>
              <w:shd w:val="clear" w:color="auto" w:fill="FFFFFF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2F4590" w:rsidRPr="002F4590" w:rsidRDefault="002F4590" w:rsidP="00FE7749">
            <w:pPr>
              <w:jc w:val="center"/>
              <w:rPr>
                <w:color w:val="333333"/>
                <w:sz w:val="24"/>
                <w:szCs w:val="24"/>
              </w:rPr>
            </w:pPr>
            <w:r w:rsidRPr="00FE7749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Учиться работать в парах</w:t>
            </w:r>
            <w:r w:rsidRPr="00FE774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7749">
              <w:rPr>
                <w:rStyle w:val="c3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(КУУД)</w:t>
            </w:r>
          </w:p>
        </w:tc>
      </w:tr>
      <w:tr w:rsidR="002F4590" w:rsidRPr="002F4590" w:rsidTr="002F4590">
        <w:tc>
          <w:tcPr>
            <w:tcW w:w="534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Характер человека</w:t>
            </w:r>
          </w:p>
        </w:tc>
        <w:tc>
          <w:tcPr>
            <w:tcW w:w="992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F4590" w:rsidRPr="002F4590" w:rsidRDefault="002F4590" w:rsidP="0087589B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 xml:space="preserve">Послушать мини-лекцию о характере и темпераменте человека. Анализировать ситуацию, находить эффективный путь решения проблемы за счет собственных сил и умений. Обсудить </w:t>
            </w:r>
            <w:r w:rsidR="0087589B">
              <w:rPr>
                <w:color w:val="333333"/>
                <w:sz w:val="24"/>
                <w:szCs w:val="24"/>
              </w:rPr>
              <w:t>отрывок из повести А.Погорельского «Черная курица, или Подземные жители», басню И.А.Крылова «Мышь и крыса», «Зеркало и обезьяна»</w:t>
            </w:r>
          </w:p>
        </w:tc>
        <w:tc>
          <w:tcPr>
            <w:tcW w:w="2233" w:type="dxa"/>
            <w:vMerge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4748DC" w:rsidRPr="003E2D5B" w:rsidRDefault="004748DC" w:rsidP="004748DC">
      <w:pPr>
        <w:shd w:val="clear" w:color="auto" w:fill="FFFFFF"/>
        <w:spacing w:line="299" w:lineRule="atLeast"/>
        <w:jc w:val="center"/>
        <w:rPr>
          <w:rFonts w:ascii="Helvetica" w:hAnsi="Helvetica" w:cs="Helvetica"/>
          <w:b/>
          <w:color w:val="333333"/>
        </w:rPr>
      </w:pPr>
      <w:r w:rsidRPr="003E2D5B">
        <w:rPr>
          <w:rFonts w:ascii="Helvetica" w:hAnsi="Helvetica" w:cs="Helvetica"/>
          <w:b/>
          <w:color w:val="333333"/>
        </w:rPr>
        <w:t>Раздел 6. Что я знаю о себе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708"/>
        <w:gridCol w:w="2835"/>
        <w:gridCol w:w="2659"/>
      </w:tblGrid>
      <w:tr w:rsidR="002F4590" w:rsidRPr="002F4590" w:rsidTr="0087589B">
        <w:tc>
          <w:tcPr>
            <w:tcW w:w="534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Исполнение мечты</w:t>
            </w:r>
          </w:p>
        </w:tc>
        <w:tc>
          <w:tcPr>
            <w:tcW w:w="708" w:type="dxa"/>
          </w:tcPr>
          <w:p w:rsidR="002F4590" w:rsidRPr="002F4590" w:rsidRDefault="002F4590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F4590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Представить свое ближайшее будущее, отобразить его графически</w:t>
            </w:r>
          </w:p>
        </w:tc>
        <w:tc>
          <w:tcPr>
            <w:tcW w:w="2659" w:type="dxa"/>
            <w:vMerge w:val="restart"/>
          </w:tcPr>
          <w:p w:rsidR="002F4590" w:rsidRPr="00FE7749" w:rsidRDefault="002F4590" w:rsidP="00FE7749">
            <w:pPr>
              <w:jc w:val="center"/>
              <w:rPr>
                <w:b/>
                <w:sz w:val="24"/>
                <w:szCs w:val="24"/>
              </w:rPr>
            </w:pPr>
            <w:r w:rsidRPr="00FE7749">
              <w:rPr>
                <w:sz w:val="24"/>
                <w:szCs w:val="24"/>
              </w:rPr>
              <w:t xml:space="preserve">Учиться делать осознанный выбор в сложных ситуациях </w:t>
            </w:r>
            <w:r w:rsidRPr="00FE7749">
              <w:rPr>
                <w:b/>
                <w:sz w:val="24"/>
                <w:szCs w:val="24"/>
              </w:rPr>
              <w:t>(РУУД)</w:t>
            </w:r>
          </w:p>
          <w:p w:rsidR="002F4590" w:rsidRPr="00FE7749" w:rsidRDefault="002F4590" w:rsidP="0087589B">
            <w:pPr>
              <w:jc w:val="center"/>
              <w:rPr>
                <w:b/>
                <w:sz w:val="24"/>
                <w:szCs w:val="24"/>
              </w:rPr>
            </w:pPr>
            <w:r w:rsidRPr="00FE7749">
              <w:rPr>
                <w:sz w:val="24"/>
                <w:szCs w:val="24"/>
              </w:rPr>
              <w:t xml:space="preserve">Обогатить представления о собственных возможностях и способностях  </w:t>
            </w:r>
            <w:r w:rsidRPr="00FE7749">
              <w:rPr>
                <w:b/>
                <w:sz w:val="24"/>
                <w:szCs w:val="24"/>
              </w:rPr>
              <w:t>(ПУУД)</w:t>
            </w:r>
          </w:p>
          <w:p w:rsidR="002F4590" w:rsidRPr="00FE7749" w:rsidRDefault="002F4590" w:rsidP="00FE7749">
            <w:pPr>
              <w:jc w:val="center"/>
              <w:rPr>
                <w:sz w:val="24"/>
                <w:szCs w:val="24"/>
              </w:rPr>
            </w:pPr>
          </w:p>
          <w:p w:rsidR="002F4590" w:rsidRPr="002F4590" w:rsidRDefault="002F4590" w:rsidP="00FE7749">
            <w:pPr>
              <w:jc w:val="center"/>
              <w:rPr>
                <w:color w:val="333333"/>
                <w:sz w:val="24"/>
                <w:szCs w:val="24"/>
              </w:rPr>
            </w:pPr>
            <w:r w:rsidRPr="00FE7749">
              <w:rPr>
                <w:sz w:val="24"/>
                <w:szCs w:val="24"/>
              </w:rPr>
              <w:t xml:space="preserve">Учиться самостоятельно решать проблемы общения </w:t>
            </w:r>
            <w:r w:rsidRPr="00FE7749">
              <w:rPr>
                <w:b/>
                <w:sz w:val="24"/>
                <w:szCs w:val="24"/>
              </w:rPr>
              <w:t>(КУУД)</w:t>
            </w:r>
          </w:p>
        </w:tc>
      </w:tr>
      <w:tr w:rsidR="0087589B" w:rsidRPr="002F4590" w:rsidTr="0087589B">
        <w:tc>
          <w:tcPr>
            <w:tcW w:w="534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Мои возможности</w:t>
            </w:r>
          </w:p>
        </w:tc>
        <w:tc>
          <w:tcPr>
            <w:tcW w:w="708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Обобщить все, что узнали о себе, своих психофизиологических особенностях и личных качествах. Занести сведения в сводную таблицу</w:t>
            </w:r>
          </w:p>
        </w:tc>
        <w:tc>
          <w:tcPr>
            <w:tcW w:w="2659" w:type="dxa"/>
            <w:vMerge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87589B" w:rsidRPr="002F4590" w:rsidTr="0087589B">
        <w:tc>
          <w:tcPr>
            <w:tcW w:w="534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  <w:r w:rsidRPr="002F459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7589B" w:rsidRPr="002F4590" w:rsidRDefault="0087589B" w:rsidP="002F4590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4748DC" w:rsidRDefault="004748DC" w:rsidP="004748DC">
      <w:pPr>
        <w:shd w:val="clear" w:color="auto" w:fill="FFFFFF"/>
        <w:spacing w:line="299" w:lineRule="atLeast"/>
        <w:rPr>
          <w:rFonts w:ascii="Helvetica" w:hAnsi="Helvetica" w:cs="Helvetica"/>
          <w:color w:val="008738"/>
          <w:u w:val="single"/>
        </w:rPr>
      </w:pPr>
    </w:p>
    <w:p w:rsidR="00321063" w:rsidRDefault="00321063" w:rsidP="004748DC">
      <w:pPr>
        <w:shd w:val="clear" w:color="auto" w:fill="FFFFFF"/>
        <w:spacing w:after="150" w:line="299" w:lineRule="atLeast"/>
        <w:rPr>
          <w:rFonts w:ascii="Helvetica" w:hAnsi="Helvetica" w:cs="Helvetica"/>
          <w:color w:val="008738"/>
          <w:u w:val="single"/>
        </w:rPr>
      </w:pPr>
    </w:p>
    <w:p w:rsidR="0087589B" w:rsidRDefault="0087589B" w:rsidP="004748DC">
      <w:pPr>
        <w:shd w:val="clear" w:color="auto" w:fill="FFFFFF"/>
        <w:spacing w:after="150" w:line="299" w:lineRule="atLeast"/>
        <w:rPr>
          <w:rFonts w:ascii="Helvetica" w:hAnsi="Helvetica" w:cs="Helvetica"/>
          <w:color w:val="008738"/>
          <w:u w:val="single"/>
        </w:rPr>
      </w:pPr>
    </w:p>
    <w:p w:rsidR="0087589B" w:rsidRDefault="0087589B" w:rsidP="004748DC">
      <w:pPr>
        <w:shd w:val="clear" w:color="auto" w:fill="FFFFFF"/>
        <w:spacing w:after="150" w:line="299" w:lineRule="atLeast"/>
        <w:rPr>
          <w:rFonts w:ascii="Helvetica" w:hAnsi="Helvetica" w:cs="Helvetica"/>
          <w:color w:val="008738"/>
          <w:u w:val="single"/>
        </w:rPr>
      </w:pPr>
    </w:p>
    <w:p w:rsidR="00321063" w:rsidRPr="001B72ED" w:rsidRDefault="00321063" w:rsidP="004748DC">
      <w:pPr>
        <w:shd w:val="clear" w:color="auto" w:fill="FFFFFF"/>
        <w:spacing w:after="150" w:line="299" w:lineRule="atLeast"/>
        <w:rPr>
          <w:rFonts w:ascii="Helvetica" w:hAnsi="Helvetica" w:cs="Helvetica"/>
          <w:color w:val="333333"/>
        </w:rPr>
      </w:pPr>
    </w:p>
    <w:p w:rsidR="0087589B" w:rsidRDefault="004748DC" w:rsidP="0087589B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321063">
        <w:rPr>
          <w:b/>
          <w:bCs/>
          <w:color w:val="333333"/>
          <w:sz w:val="28"/>
          <w:szCs w:val="28"/>
        </w:rPr>
        <w:lastRenderedPageBreak/>
        <w:t xml:space="preserve">Список </w:t>
      </w:r>
      <w:r w:rsidR="002F4590">
        <w:rPr>
          <w:b/>
          <w:bCs/>
          <w:color w:val="333333"/>
          <w:sz w:val="28"/>
          <w:szCs w:val="28"/>
        </w:rPr>
        <w:t>литературы:</w:t>
      </w:r>
    </w:p>
    <w:p w:rsidR="00541268" w:rsidRPr="00321063" w:rsidRDefault="004748DC" w:rsidP="0087589B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321063">
        <w:rPr>
          <w:color w:val="333333"/>
          <w:sz w:val="28"/>
          <w:szCs w:val="28"/>
        </w:rPr>
        <w:t>1. Ануфриев А. Ф., Костромина С. Н. Как преодолеть трудности в обучении детей / Ануфриев А. Ф., Костромина С. Н. – М.: Ось – 89. – 1998.</w:t>
      </w:r>
      <w:r w:rsidRPr="00321063">
        <w:rPr>
          <w:color w:val="333333"/>
          <w:sz w:val="28"/>
          <w:szCs w:val="28"/>
        </w:rPr>
        <w:br/>
        <w:t>2. Безруких М. М., Макеева А. Г., Филлипова Т. А. Все цвета, кроме чёрного: 5 – 6 класс/  Безруких М. М., Макеева А. Г., Филлипова Т. А. Пособие для педагого</w:t>
      </w:r>
      <w:r w:rsidR="00541268" w:rsidRPr="00321063">
        <w:rPr>
          <w:color w:val="333333"/>
          <w:sz w:val="28"/>
          <w:szCs w:val="28"/>
        </w:rPr>
        <w:t>в и родителей – М.: Вентана–Граф. – 2015</w:t>
      </w:r>
      <w:r w:rsidRPr="00321063">
        <w:rPr>
          <w:color w:val="333333"/>
          <w:sz w:val="28"/>
          <w:szCs w:val="28"/>
        </w:rPr>
        <w:t>.</w:t>
      </w:r>
    </w:p>
    <w:p w:rsidR="00A53226" w:rsidRPr="00321063" w:rsidRDefault="00541268" w:rsidP="0087589B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321063">
        <w:rPr>
          <w:color w:val="333333"/>
          <w:sz w:val="28"/>
          <w:szCs w:val="28"/>
        </w:rPr>
        <w:t>3. Безруких М. М., Макеева А. Г., Филлипова Т. А. Все ц</w:t>
      </w:r>
      <w:r w:rsidR="00321063" w:rsidRPr="00321063">
        <w:rPr>
          <w:color w:val="333333"/>
          <w:sz w:val="28"/>
          <w:szCs w:val="28"/>
        </w:rPr>
        <w:t>вета, кроме чёрного</w:t>
      </w:r>
      <w:r w:rsidRPr="00321063">
        <w:rPr>
          <w:color w:val="333333"/>
          <w:sz w:val="28"/>
          <w:szCs w:val="28"/>
        </w:rPr>
        <w:t>/  Безруких М. М., Макеева А. Г., Филл</w:t>
      </w:r>
      <w:r w:rsidR="00321063" w:rsidRPr="00321063">
        <w:rPr>
          <w:color w:val="333333"/>
          <w:sz w:val="28"/>
          <w:szCs w:val="28"/>
        </w:rPr>
        <w:t>ипова Т. А. Книга для родителей – М.: Вентана – Граф. – 2014. (В помощь образовательной организации: профилактика злоупотребления психоактивными веществами).</w:t>
      </w:r>
      <w:r w:rsidR="00321063" w:rsidRPr="00321063">
        <w:rPr>
          <w:color w:val="333333"/>
          <w:sz w:val="28"/>
          <w:szCs w:val="28"/>
        </w:rPr>
        <w:br/>
        <w:t>4</w:t>
      </w:r>
      <w:r w:rsidR="004748DC" w:rsidRPr="00321063">
        <w:rPr>
          <w:color w:val="333333"/>
          <w:sz w:val="28"/>
          <w:szCs w:val="28"/>
        </w:rPr>
        <w:t>. Рогов Е. И. Я и самопознание / Р</w:t>
      </w:r>
      <w:r w:rsidR="00321063" w:rsidRPr="00321063">
        <w:rPr>
          <w:color w:val="333333"/>
          <w:sz w:val="28"/>
          <w:szCs w:val="28"/>
        </w:rPr>
        <w:t>огов Е. И. – М.: Март. – 2006.</w:t>
      </w:r>
      <w:r w:rsidR="00321063" w:rsidRPr="00321063">
        <w:rPr>
          <w:color w:val="333333"/>
          <w:sz w:val="28"/>
          <w:szCs w:val="28"/>
        </w:rPr>
        <w:br/>
        <w:t>5</w:t>
      </w:r>
      <w:r w:rsidR="004748DC" w:rsidRPr="00321063">
        <w:rPr>
          <w:color w:val="333333"/>
          <w:sz w:val="28"/>
          <w:szCs w:val="28"/>
        </w:rPr>
        <w:t>. Ускова Г. А. Психолого – педагогическая диагностика младших школьников / Ускова Г. А. – М.: Академический проект. – 2004.</w:t>
      </w:r>
      <w:r w:rsidR="004748DC" w:rsidRPr="00321063">
        <w:rPr>
          <w:color w:val="333333"/>
          <w:sz w:val="28"/>
          <w:szCs w:val="28"/>
        </w:rPr>
        <w:br/>
      </w:r>
    </w:p>
    <w:sectPr w:rsidR="00A53226" w:rsidRPr="00321063" w:rsidSect="00A5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D24"/>
    <w:multiLevelType w:val="multilevel"/>
    <w:tmpl w:val="AA0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251DE"/>
    <w:multiLevelType w:val="hybridMultilevel"/>
    <w:tmpl w:val="FF96D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740B9"/>
    <w:multiLevelType w:val="multilevel"/>
    <w:tmpl w:val="654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04B35"/>
    <w:multiLevelType w:val="multilevel"/>
    <w:tmpl w:val="0C7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E05A7"/>
    <w:multiLevelType w:val="multilevel"/>
    <w:tmpl w:val="34D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103F"/>
    <w:rsid w:val="000868C7"/>
    <w:rsid w:val="001D2058"/>
    <w:rsid w:val="001E698D"/>
    <w:rsid w:val="002F4590"/>
    <w:rsid w:val="00321063"/>
    <w:rsid w:val="0038103F"/>
    <w:rsid w:val="003A12D3"/>
    <w:rsid w:val="004454F5"/>
    <w:rsid w:val="004748DC"/>
    <w:rsid w:val="00541268"/>
    <w:rsid w:val="007E201E"/>
    <w:rsid w:val="0087589B"/>
    <w:rsid w:val="00983F6C"/>
    <w:rsid w:val="009D0F69"/>
    <w:rsid w:val="00A26B15"/>
    <w:rsid w:val="00A53226"/>
    <w:rsid w:val="00EA4180"/>
    <w:rsid w:val="00FA3C7E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48DC"/>
  </w:style>
  <w:style w:type="paragraph" w:customStyle="1" w:styleId="c2">
    <w:name w:val="c2"/>
    <w:basedOn w:val="a"/>
    <w:rsid w:val="004748DC"/>
    <w:pPr>
      <w:spacing w:before="100" w:beforeAutospacing="1" w:after="100" w:afterAutospacing="1"/>
    </w:pPr>
  </w:style>
  <w:style w:type="character" w:customStyle="1" w:styleId="c1">
    <w:name w:val="c1"/>
    <w:basedOn w:val="a0"/>
    <w:rsid w:val="004748DC"/>
  </w:style>
  <w:style w:type="character" w:customStyle="1" w:styleId="c6">
    <w:name w:val="c6"/>
    <w:basedOn w:val="a0"/>
    <w:rsid w:val="004748DC"/>
  </w:style>
  <w:style w:type="character" w:customStyle="1" w:styleId="c7">
    <w:name w:val="c7"/>
    <w:basedOn w:val="a0"/>
    <w:rsid w:val="004748DC"/>
  </w:style>
  <w:style w:type="table" w:styleId="a4">
    <w:name w:val="Table Grid"/>
    <w:basedOn w:val="a1"/>
    <w:uiPriority w:val="59"/>
    <w:rsid w:val="0047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4748DC"/>
    <w:pPr>
      <w:spacing w:before="100" w:beforeAutospacing="1" w:after="100" w:afterAutospacing="1"/>
    </w:pPr>
  </w:style>
  <w:style w:type="character" w:customStyle="1" w:styleId="c14">
    <w:name w:val="c14"/>
    <w:basedOn w:val="a0"/>
    <w:rsid w:val="004748DC"/>
  </w:style>
  <w:style w:type="character" w:customStyle="1" w:styleId="c5">
    <w:name w:val="c5"/>
    <w:basedOn w:val="a0"/>
    <w:rsid w:val="002F4590"/>
  </w:style>
  <w:style w:type="character" w:customStyle="1" w:styleId="c3">
    <w:name w:val="c3"/>
    <w:basedOn w:val="a0"/>
    <w:rsid w:val="002F4590"/>
  </w:style>
  <w:style w:type="character" w:customStyle="1" w:styleId="c0">
    <w:name w:val="c0"/>
    <w:basedOn w:val="a0"/>
    <w:rsid w:val="007E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2015-09-17T15:50:00Z</dcterms:created>
  <dcterms:modified xsi:type="dcterms:W3CDTF">2015-09-28T15:13:00Z</dcterms:modified>
</cp:coreProperties>
</file>