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AD" w:rsidRPr="002703EF" w:rsidRDefault="00D13EAD" w:rsidP="00D13EA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3EF">
        <w:rPr>
          <w:rFonts w:ascii="Times New Roman" w:hAnsi="Times New Roman" w:cs="Times New Roman"/>
          <w:sz w:val="28"/>
          <w:szCs w:val="28"/>
        </w:rPr>
        <w:t>II.     ХОД  УРОКА:</w:t>
      </w:r>
    </w:p>
    <w:p w:rsidR="00D13EAD" w:rsidRDefault="00D13EAD" w:rsidP="00D13EA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EF">
        <w:rPr>
          <w:rFonts w:ascii="Times New Roman" w:hAnsi="Times New Roman" w:cs="Times New Roman"/>
          <w:sz w:val="28"/>
          <w:szCs w:val="28"/>
        </w:rPr>
        <w:t>Организационный момент. Сообщение темы и цели урока.</w:t>
      </w:r>
    </w:p>
    <w:p w:rsidR="00D13EAD" w:rsidRPr="00574953" w:rsidRDefault="00D13EAD" w:rsidP="00D13E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53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D13EAD" w:rsidRPr="00574953" w:rsidRDefault="00D13EAD" w:rsidP="00D13E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53">
        <w:rPr>
          <w:rFonts w:ascii="Times New Roman" w:hAnsi="Times New Roman" w:cs="Times New Roman"/>
          <w:sz w:val="28"/>
          <w:szCs w:val="28"/>
        </w:rPr>
        <w:t xml:space="preserve">проверка явки </w:t>
      </w:r>
      <w:proofErr w:type="gramStart"/>
      <w:r w:rsidRPr="005749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4953">
        <w:rPr>
          <w:rFonts w:ascii="Times New Roman" w:hAnsi="Times New Roman" w:cs="Times New Roman"/>
          <w:sz w:val="28"/>
          <w:szCs w:val="28"/>
        </w:rPr>
        <w:t>;</w:t>
      </w:r>
    </w:p>
    <w:p w:rsidR="00D13EAD" w:rsidRPr="00574953" w:rsidRDefault="00D13EAD" w:rsidP="00D13E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53">
        <w:rPr>
          <w:rFonts w:ascii="Times New Roman" w:hAnsi="Times New Roman" w:cs="Times New Roman"/>
          <w:sz w:val="28"/>
          <w:szCs w:val="28"/>
        </w:rPr>
        <w:t xml:space="preserve">проверка готовности </w:t>
      </w:r>
      <w:proofErr w:type="gramStart"/>
      <w:r w:rsidRPr="005749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4953">
        <w:rPr>
          <w:rFonts w:ascii="Times New Roman" w:hAnsi="Times New Roman" w:cs="Times New Roman"/>
          <w:sz w:val="28"/>
          <w:szCs w:val="28"/>
        </w:rPr>
        <w:t xml:space="preserve"> к уроку;</w:t>
      </w:r>
    </w:p>
    <w:p w:rsidR="00D13EAD" w:rsidRPr="00574953" w:rsidRDefault="00D13EAD" w:rsidP="00D13E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53">
        <w:rPr>
          <w:rFonts w:ascii="Times New Roman" w:hAnsi="Times New Roman" w:cs="Times New Roman"/>
          <w:sz w:val="28"/>
          <w:szCs w:val="28"/>
        </w:rPr>
        <w:t xml:space="preserve">настрой </w:t>
      </w:r>
      <w:proofErr w:type="gramStart"/>
      <w:r w:rsidRPr="005749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4953">
        <w:rPr>
          <w:rFonts w:ascii="Times New Roman" w:hAnsi="Times New Roman" w:cs="Times New Roman"/>
          <w:sz w:val="28"/>
          <w:szCs w:val="28"/>
        </w:rPr>
        <w:t xml:space="preserve"> на работу (пальчиковая гимнастика);</w:t>
      </w:r>
    </w:p>
    <w:p w:rsidR="00D13EAD" w:rsidRDefault="00D13EAD" w:rsidP="00D13EA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953">
        <w:rPr>
          <w:rFonts w:ascii="Times New Roman" w:hAnsi="Times New Roman" w:cs="Times New Roman"/>
          <w:sz w:val="28"/>
          <w:szCs w:val="28"/>
        </w:rPr>
        <w:t>сообщение темы и цели:</w:t>
      </w:r>
    </w:p>
    <w:p w:rsidR="00D13EAD" w:rsidRPr="00656F47" w:rsidRDefault="00D13EAD" w:rsidP="00D13E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47">
        <w:t xml:space="preserve"> </w:t>
      </w:r>
      <w:r w:rsidRPr="00656F47">
        <w:rPr>
          <w:rFonts w:ascii="Times New Roman" w:hAnsi="Times New Roman" w:cs="Times New Roman"/>
          <w:sz w:val="28"/>
          <w:szCs w:val="28"/>
        </w:rPr>
        <w:t>Слайд 1</w:t>
      </w:r>
    </w:p>
    <w:p w:rsidR="00D13EAD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56F47">
        <w:rPr>
          <w:rFonts w:ascii="Times New Roman" w:hAnsi="Times New Roman"/>
          <w:sz w:val="28"/>
          <w:szCs w:val="28"/>
          <w:u w:val="single"/>
        </w:rPr>
        <w:t>Учитель:</w:t>
      </w:r>
      <w:r w:rsidRPr="002703EF">
        <w:rPr>
          <w:rFonts w:ascii="Times New Roman" w:hAnsi="Times New Roman"/>
          <w:sz w:val="28"/>
          <w:szCs w:val="28"/>
        </w:rPr>
        <w:t xml:space="preserve"> </w:t>
      </w:r>
      <w:r w:rsidRPr="00574953">
        <w:rPr>
          <w:rFonts w:ascii="Times New Roman" w:hAnsi="Times New Roman"/>
          <w:sz w:val="28"/>
          <w:szCs w:val="28"/>
        </w:rPr>
        <w:t>Мы продолжаем с вами изучение раздела «Конфликты и их роль в усилении Я». Наш сегодняшний урок называется «Что такое конфликт? Начало конфликта</w:t>
      </w:r>
      <w:r>
        <w:rPr>
          <w:rFonts w:ascii="Times New Roman" w:hAnsi="Times New Roman"/>
          <w:sz w:val="28"/>
          <w:szCs w:val="28"/>
        </w:rPr>
        <w:t>. Стили входа в конфликт</w:t>
      </w:r>
      <w:r w:rsidRPr="00574953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Эпиграф. Работа со словарем: А что такое эпиграф?</w:t>
      </w:r>
      <w:r w:rsidRPr="002225FF">
        <w:t xml:space="preserve"> </w:t>
      </w:r>
      <w:r w:rsidRPr="002225FF">
        <w:rPr>
          <w:rFonts w:ascii="Times New Roman" w:hAnsi="Times New Roman"/>
          <w:sz w:val="28"/>
          <w:szCs w:val="28"/>
        </w:rPr>
        <w:t xml:space="preserve">(Ответы </w:t>
      </w:r>
      <w:proofErr w:type="gramStart"/>
      <w:r w:rsidRPr="002225F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25FF">
        <w:rPr>
          <w:rFonts w:ascii="Times New Roman" w:hAnsi="Times New Roman"/>
          <w:sz w:val="28"/>
          <w:szCs w:val="28"/>
        </w:rPr>
        <w:t>)</w:t>
      </w:r>
    </w:p>
    <w:p w:rsidR="00D13EAD" w:rsidRDefault="00D13EAD" w:rsidP="00D13E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F47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13EAD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656F47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953">
        <w:rPr>
          <w:rFonts w:ascii="Times New Roman" w:hAnsi="Times New Roman"/>
          <w:sz w:val="28"/>
          <w:szCs w:val="28"/>
        </w:rPr>
        <w:t xml:space="preserve">На прошлом уроке мы уже начали изучение понятия «конфликт». </w:t>
      </w:r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понять, что вы запомнили, мы сейчас проведем небольшую работу. Я сейчас раздам листочки, на которых вы  вспомните, пожалуйста, своими словами, что это такое конфликт. Это первый вопрос. А также проверим, как вы выполнили домашнее задание и подумали о том, когда и почему «конфликт – это хорошо», а в каких случаях конфликт – это плохо». На работу дается 3 минуты.</w:t>
      </w:r>
    </w:p>
    <w:p w:rsidR="00D13EAD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осле написания ответы учащихся)</w:t>
      </w:r>
    </w:p>
    <w:p w:rsidR="00D13EAD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4A7FBF">
        <w:rPr>
          <w:rFonts w:ascii="Times New Roman" w:hAnsi="Times New Roman"/>
          <w:sz w:val="28"/>
          <w:szCs w:val="28"/>
        </w:rPr>
        <w:t>Слайд 4</w:t>
      </w:r>
    </w:p>
    <w:p w:rsidR="00D13EAD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закрепления показ отрывка из истории «что такое конфликт? </w:t>
      </w:r>
    </w:p>
    <w:p w:rsidR="00D13EAD" w:rsidRPr="00C46A1F" w:rsidRDefault="00D13EAD" w:rsidP="00D13EAD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ответы учащихся. Делается вывод  о положительной роли конфликтов при умении разрешения с пользой для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 конфликта.  И к</w:t>
      </w:r>
      <w:r w:rsidRPr="00C46A1F">
        <w:rPr>
          <w:rFonts w:ascii="Times New Roman" w:hAnsi="Times New Roman"/>
          <w:sz w:val="28"/>
          <w:szCs w:val="28"/>
        </w:rPr>
        <w:t xml:space="preserve">онфликты  оказывают  заметное  отрицательное  влияние  на  психическое  состояние  и  настроение  </w:t>
      </w:r>
      <w:proofErr w:type="gramStart"/>
      <w:r w:rsidRPr="00C46A1F">
        <w:rPr>
          <w:rFonts w:ascii="Times New Roman" w:hAnsi="Times New Roman"/>
          <w:sz w:val="28"/>
          <w:szCs w:val="28"/>
        </w:rPr>
        <w:t>конфликтующих</w:t>
      </w:r>
      <w:proofErr w:type="gramEnd"/>
      <w:r w:rsidRPr="00C46A1F">
        <w:rPr>
          <w:rFonts w:ascii="Times New Roman" w:hAnsi="Times New Roman"/>
          <w:sz w:val="28"/>
          <w:szCs w:val="28"/>
        </w:rPr>
        <w:t xml:space="preserve">. Стресс, </w:t>
      </w:r>
      <w:r>
        <w:rPr>
          <w:rFonts w:ascii="Times New Roman" w:hAnsi="Times New Roman"/>
          <w:sz w:val="28"/>
          <w:szCs w:val="28"/>
        </w:rPr>
        <w:t>в</w:t>
      </w:r>
      <w:r w:rsidRPr="00C46A1F">
        <w:rPr>
          <w:rFonts w:ascii="Times New Roman" w:hAnsi="Times New Roman"/>
          <w:sz w:val="28"/>
          <w:szCs w:val="28"/>
        </w:rPr>
        <w:t>озникающий  в  ходе  конфликтов, может  быть  причиной  серьёзных  заболеваний.</w:t>
      </w:r>
    </w:p>
    <w:p w:rsidR="00D13EAD" w:rsidRPr="00D42FC2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2FC2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13EAD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2FC2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D4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уже знаем, что конфликт состоит из: начала, пика и окончания. Мы рассматриваем начало конфликта.</w:t>
      </w:r>
    </w:p>
    <w:p w:rsidR="00D13EAD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D13EAD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7FB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Вопросы, которые мы сегодня рассмотрим:</w:t>
      </w:r>
    </w:p>
    <w:p w:rsidR="00D13EAD" w:rsidRDefault="00D13EAD" w:rsidP="00D13EAD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всегда ли возникает конфликт?</w:t>
      </w:r>
    </w:p>
    <w:p w:rsidR="00D13EAD" w:rsidRDefault="00D13EAD" w:rsidP="00D13EAD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конфликта.</w:t>
      </w:r>
    </w:p>
    <w:p w:rsidR="00D13EAD" w:rsidRDefault="00D13EAD" w:rsidP="00D13EAD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входа в конфликт.</w:t>
      </w:r>
    </w:p>
    <w:p w:rsidR="00D13EAD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рассмотрение с вопроса «Всегда ли возникает конфликт?».</w:t>
      </w:r>
    </w:p>
    <w:p w:rsidR="00D13EAD" w:rsidRDefault="00D13EAD" w:rsidP="00D13EAD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гиперссылке </w:t>
      </w:r>
      <w:r w:rsidRPr="004A7FBF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A7FBF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4A7FBF">
        <w:rPr>
          <w:rFonts w:ascii="Times New Roman" w:hAnsi="Times New Roman" w:cs="Times New Roman"/>
          <w:sz w:val="28"/>
          <w:szCs w:val="28"/>
        </w:rPr>
        <w:t xml:space="preserve"> Конфликтные ситуации возникают на каждом шагу, но будет ли конфликт?</w:t>
      </w:r>
      <w:r>
        <w:rPr>
          <w:rFonts w:ascii="Times New Roman" w:hAnsi="Times New Roman" w:cs="Times New Roman"/>
          <w:sz w:val="28"/>
          <w:szCs w:val="28"/>
        </w:rPr>
        <w:t xml:space="preserve"> Рассмотрим ситуации.</w:t>
      </w:r>
    </w:p>
    <w:p w:rsidR="00D13EAD" w:rsidRPr="00962B1E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B1E">
        <w:rPr>
          <w:rFonts w:ascii="Times New Roman" w:hAnsi="Times New Roman" w:cs="Times New Roman"/>
          <w:sz w:val="28"/>
          <w:szCs w:val="28"/>
        </w:rPr>
        <w:t>Выводы:</w:t>
      </w:r>
      <w:r w:rsidRPr="00962B1E">
        <w:t xml:space="preserve"> </w:t>
      </w:r>
      <w:r w:rsidRPr="00962B1E">
        <w:rPr>
          <w:rFonts w:ascii="Times New Roman" w:hAnsi="Times New Roman" w:cs="Times New Roman"/>
          <w:sz w:val="28"/>
          <w:szCs w:val="28"/>
        </w:rPr>
        <w:t>Ситуацию, в которой действует (пусть даже агрессивно) лишь одна сторона, а вторая на это не реагирует, еще нельзя назвать конфликтной.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1E">
        <w:rPr>
          <w:rFonts w:ascii="Times New Roman" w:hAnsi="Times New Roman" w:cs="Times New Roman"/>
          <w:sz w:val="28"/>
          <w:szCs w:val="28"/>
        </w:rPr>
        <w:t>Конфликт возникает лишь тогда, когда стороны начнут активно действовать, преследуя свои цели.</w:t>
      </w:r>
    </w:p>
    <w:p w:rsidR="00D13EAD" w:rsidRPr="004469AC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62B1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962B1E">
        <w:t xml:space="preserve"> </w:t>
      </w:r>
      <w:r>
        <w:t xml:space="preserve"> </w:t>
      </w:r>
      <w:r w:rsidRPr="004469AC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 следующего вопроса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представьте себе, что у каждого дома есть свой хозяин или хозяйка. Если хозяин хороший, то в доме все прибрано, вещи разложены по местам, дом хорошо служит своему хозяину. Если хозяин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в доме беспорядок, вещи разбросаны, хозяин ищет то и дело какую-то вещь и не может найти. Так и с чувствами. Один человек может быть хозяином своих чувств, может управлять и распоряжаться ими. Другой человек – не хозяин своим чувствам. Чувства будут управлять, распоряжаться человеком и доставлять ему много хлопот. </w:t>
      </w:r>
      <w:r w:rsidRPr="00962B1E">
        <w:rPr>
          <w:rFonts w:ascii="Times New Roman" w:hAnsi="Times New Roman" w:cs="Times New Roman"/>
          <w:sz w:val="28"/>
          <w:szCs w:val="28"/>
        </w:rPr>
        <w:br/>
      </w:r>
      <w:r w:rsidRPr="004469AC">
        <w:rPr>
          <w:rFonts w:ascii="Times New Roman" w:hAnsi="Times New Roman" w:cs="Times New Roman"/>
          <w:sz w:val="28"/>
          <w:szCs w:val="28"/>
        </w:rPr>
        <w:t>По гиперссылке Слайд 8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469A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4469AC">
        <w:rPr>
          <w:rFonts w:ascii="Times New Roman" w:hAnsi="Times New Roman" w:cs="Times New Roman"/>
          <w:sz w:val="28"/>
          <w:szCs w:val="28"/>
        </w:rPr>
        <w:t xml:space="preserve">  По какой причине может возникнуть конфликт?</w:t>
      </w:r>
      <w:r>
        <w:rPr>
          <w:rFonts w:ascii="Times New Roman" w:hAnsi="Times New Roman" w:cs="Times New Roman"/>
          <w:sz w:val="28"/>
          <w:szCs w:val="28"/>
        </w:rPr>
        <w:t xml:space="preserve"> Рассмотрим ситуацию с мальчиком Толей.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77B2">
        <w:rPr>
          <w:rFonts w:ascii="Times New Roman" w:hAnsi="Times New Roman" w:cs="Times New Roman"/>
          <w:sz w:val="28"/>
          <w:szCs w:val="28"/>
        </w:rPr>
        <w:t xml:space="preserve">Вывод: Неумение владеть своими чувствами может привести </w:t>
      </w:r>
    </w:p>
    <w:p w:rsidR="00D13EAD" w:rsidRDefault="00D13EAD" w:rsidP="00D1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77B2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0877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7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77B2">
        <w:rPr>
          <w:rFonts w:ascii="Times New Roman" w:hAnsi="Times New Roman" w:cs="Times New Roman"/>
          <w:sz w:val="28"/>
          <w:szCs w:val="28"/>
        </w:rPr>
        <w:t>к серьезным конфликтам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0877B2">
        <w:rPr>
          <w:rFonts w:ascii="Times New Roman" w:hAnsi="Times New Roman" w:cs="Times New Roman"/>
          <w:sz w:val="28"/>
          <w:szCs w:val="28"/>
        </w:rPr>
        <w:t xml:space="preserve">По гиперссылке Слайд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56E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9556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тренировки умения владеть своими чувствами я предлагаю вам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следующее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Хочукалки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Карандашом учитель рисует в воздухе какую-либо букву. Учащимся  предлагается угадать букву, но не кричать тут же правильный ответ (хотя очень хочется), а преодолев свое «хочу выкрикнуть», дождаться команды и в ответ прошептать.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56E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9556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Конфликт начался. У каждого человека есть свой привычный стиль входа в конфликт. Наиболее типичные:</w:t>
      </w:r>
    </w:p>
    <w:p w:rsidR="00D13EAD" w:rsidRPr="00D22DFB" w:rsidRDefault="00D13EAD" w:rsidP="00D13EAD">
      <w:pPr>
        <w:numPr>
          <w:ilvl w:val="0"/>
          <w:numId w:val="4"/>
        </w:num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FB">
        <w:rPr>
          <w:rFonts w:ascii="Times New Roman" w:hAnsi="Times New Roman" w:cs="Times New Roman"/>
          <w:sz w:val="28"/>
          <w:szCs w:val="28"/>
        </w:rPr>
        <w:t>Вулкан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D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22DFB">
        <w:rPr>
          <w:rFonts w:ascii="Times New Roman" w:hAnsi="Times New Roman" w:cs="Times New Roman"/>
          <w:sz w:val="28"/>
          <w:szCs w:val="28"/>
        </w:rPr>
        <w:t xml:space="preserve">епредсказуемые вспышки, то есть человек ни с того ни </w:t>
      </w:r>
      <w:proofErr w:type="gramStart"/>
      <w:r w:rsidRPr="00D22D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2DFB">
        <w:rPr>
          <w:rFonts w:ascii="Times New Roman" w:hAnsi="Times New Roman" w:cs="Times New Roman"/>
          <w:sz w:val="28"/>
          <w:szCs w:val="28"/>
        </w:rPr>
        <w:t xml:space="preserve"> сего, вдруг вступает в конфликт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13EAD" w:rsidRPr="00D22DFB" w:rsidRDefault="00D13EAD" w:rsidP="00D13EAD">
      <w:pPr>
        <w:numPr>
          <w:ilvl w:val="0"/>
          <w:numId w:val="4"/>
        </w:num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«Глиняный горшок» (</w:t>
      </w:r>
      <w:r w:rsidRPr="00D22DFB">
        <w:rPr>
          <w:rFonts w:ascii="Times New Roman" w:hAnsi="Times New Roman" w:cs="Times New Roman"/>
          <w:sz w:val="28"/>
          <w:szCs w:val="28"/>
        </w:rPr>
        <w:t>медленно разогревается, то есть человек долго обижается, копит обиды, потом вступает в конфликт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EAD" w:rsidRPr="00D22DFB" w:rsidRDefault="00D13EAD" w:rsidP="00D13EAD">
      <w:pPr>
        <w:numPr>
          <w:ilvl w:val="0"/>
          <w:numId w:val="4"/>
        </w:num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FB">
        <w:rPr>
          <w:rFonts w:ascii="Times New Roman" w:hAnsi="Times New Roman" w:cs="Times New Roman"/>
          <w:sz w:val="28"/>
          <w:szCs w:val="28"/>
        </w:rPr>
        <w:t>Волна» (спорный вопрос кажется решенным, но потом поднимается снова и снова, то есть человек многократно возвращается к причине конфликта)</w:t>
      </w:r>
    </w:p>
    <w:p w:rsidR="00D13EAD" w:rsidRPr="00D22DFB" w:rsidRDefault="00D13EAD" w:rsidP="00D13EAD">
      <w:pPr>
        <w:numPr>
          <w:ilvl w:val="0"/>
          <w:numId w:val="4"/>
        </w:num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«Собиратель» (к</w:t>
      </w:r>
      <w:r w:rsidRPr="00D22DFB">
        <w:rPr>
          <w:rFonts w:ascii="Times New Roman" w:hAnsi="Times New Roman" w:cs="Times New Roman"/>
          <w:sz w:val="28"/>
          <w:szCs w:val="28"/>
        </w:rPr>
        <w:t>опит обиды, не показывает реакции.</w:t>
      </w:r>
      <w:proofErr w:type="gramEnd"/>
      <w:r w:rsidRPr="00D22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FB">
        <w:rPr>
          <w:rFonts w:ascii="Times New Roman" w:hAnsi="Times New Roman" w:cs="Times New Roman"/>
          <w:sz w:val="28"/>
          <w:szCs w:val="28"/>
        </w:rPr>
        <w:t>Никто не знает, что он обижен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13EAD" w:rsidRDefault="00D13EAD" w:rsidP="00D13EAD">
      <w:pPr>
        <w:numPr>
          <w:ilvl w:val="0"/>
          <w:numId w:val="4"/>
        </w:num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22DFB">
        <w:rPr>
          <w:rFonts w:ascii="Times New Roman" w:hAnsi="Times New Roman" w:cs="Times New Roman"/>
          <w:sz w:val="28"/>
          <w:szCs w:val="28"/>
        </w:rPr>
        <w:t>«Реактор» (Человек резко «расходится», его потом трудно остановить).</w:t>
      </w:r>
    </w:p>
    <w:p w:rsidR="00D13EAD" w:rsidRPr="00D46597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6597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тетради. 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556E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9556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Подумайте, какой стиль поведения входа в  конфликт вам наиболее привычен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нарисуйте себя в конфликте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приведенные примеры (метафоры).  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D46597">
        <w:rPr>
          <w:rFonts w:ascii="Times New Roman" w:hAnsi="Times New Roman" w:cs="Times New Roman"/>
          <w:sz w:val="28"/>
          <w:szCs w:val="28"/>
          <w:u w:val="single"/>
        </w:rPr>
        <w:t>Если останется время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D46597">
        <w:rPr>
          <w:rFonts w:ascii="Times New Roman" w:hAnsi="Times New Roman" w:cs="Times New Roman"/>
          <w:sz w:val="28"/>
          <w:szCs w:val="28"/>
        </w:rPr>
        <w:t>Слайд 12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ещё одну причину конфликта. Непонимание людьми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 друга может быть причиной конфликта. Для этого мы разберем две ситуации. После прочтения предлагается подумать, что чувствовали в этих ситуациях герои,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произошла ссора и как ее можно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избежать. 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как легко ошибиться в определении состояния другого человека.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Рефлексия. 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оценок.</w:t>
      </w:r>
    </w:p>
    <w:p w:rsidR="00D13EAD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</w:t>
      </w:r>
    </w:p>
    <w:p w:rsidR="00D13EAD" w:rsidRPr="00D46597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13EAD" w:rsidRPr="004469AC" w:rsidRDefault="00D13EAD" w:rsidP="00D13EAD">
      <w:pPr>
        <w:shd w:val="clear" w:color="auto" w:fill="FFFFFF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01CAB" w:rsidRDefault="00D01CAB">
      <w:bookmarkStart w:id="0" w:name="_GoBack"/>
      <w:bookmarkEnd w:id="0"/>
    </w:p>
    <w:sectPr w:rsidR="00D0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1CC"/>
    <w:multiLevelType w:val="hybridMultilevel"/>
    <w:tmpl w:val="52CC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E0FC1"/>
    <w:multiLevelType w:val="hybridMultilevel"/>
    <w:tmpl w:val="2C82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6CE1"/>
    <w:multiLevelType w:val="hybridMultilevel"/>
    <w:tmpl w:val="9308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11D1E"/>
    <w:multiLevelType w:val="hybridMultilevel"/>
    <w:tmpl w:val="1F60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D"/>
    <w:rsid w:val="00D01CAB"/>
    <w:rsid w:val="00D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AD"/>
    <w:pPr>
      <w:ind w:left="720"/>
      <w:contextualSpacing/>
    </w:pPr>
  </w:style>
  <w:style w:type="paragraph" w:customStyle="1" w:styleId="1">
    <w:name w:val="Текст1"/>
    <w:basedOn w:val="a"/>
    <w:rsid w:val="00D13EAD"/>
    <w:pPr>
      <w:widowControl/>
      <w:autoSpaceDE/>
      <w:autoSpaceDN/>
      <w:adjustRightInd/>
    </w:pPr>
    <w:rPr>
      <w:rFonts w:ascii="Courier New" w:hAnsi="Courier New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AD"/>
    <w:pPr>
      <w:ind w:left="720"/>
      <w:contextualSpacing/>
    </w:pPr>
  </w:style>
  <w:style w:type="paragraph" w:customStyle="1" w:styleId="1">
    <w:name w:val="Текст1"/>
    <w:basedOn w:val="a"/>
    <w:rsid w:val="00D13EAD"/>
    <w:pPr>
      <w:widowControl/>
      <w:autoSpaceDE/>
      <w:autoSpaceDN/>
      <w:adjustRightInd/>
    </w:pPr>
    <w:rPr>
      <w:rFonts w:ascii="Courier New" w:hAnsi="Courier New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2015-11-17T16:20:00Z</dcterms:created>
  <dcterms:modified xsi:type="dcterms:W3CDTF">2015-11-17T16:20:00Z</dcterms:modified>
</cp:coreProperties>
</file>