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34" w:rsidRPr="00886176" w:rsidRDefault="00CD09D9" w:rsidP="000D3C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1.ПОЯСНИТЕЛЬНАЯ ЗАПИСКА</w:t>
      </w:r>
    </w:p>
    <w:p w:rsidR="00C911B9" w:rsidRPr="00886176" w:rsidRDefault="000627A9" w:rsidP="000D3C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86176">
        <w:rPr>
          <w:rFonts w:ascii="Times New Roman" w:hAnsi="Times New Roman" w:cs="Times New Roman"/>
          <w:sz w:val="28"/>
          <w:szCs w:val="28"/>
        </w:rPr>
        <w:t xml:space="preserve">     </w:t>
      </w:r>
      <w:r w:rsidRPr="00886176">
        <w:rPr>
          <w:rFonts w:ascii="Times New Roman" w:hAnsi="Times New Roman" w:cs="Times New Roman"/>
          <w:sz w:val="28"/>
          <w:szCs w:val="28"/>
        </w:rPr>
        <w:tab/>
        <w:t xml:space="preserve"> Психология как наука обладает особыми качествами, которые отличают её от других дисциплин. Как систему проверенных знаний психологию знают многие, в основном только те, кто ею специально занимается, решая научные и практические задачи. Вместе с тем как система жизненных явлений психология знакома каждому человеку.</w:t>
      </w:r>
      <w:r w:rsidR="00C911B9" w:rsidRPr="00886176">
        <w:rPr>
          <w:rFonts w:ascii="Times New Roman" w:hAnsi="Times New Roman" w:cs="Times New Roman"/>
          <w:sz w:val="28"/>
          <w:szCs w:val="28"/>
        </w:rPr>
        <w:t xml:space="preserve"> Изучение основ предмета психологии может способствовать раскрытию и развитию способностей, овладению навыками самоанализа, пониманию чувств и мотивов поведения других людей, конструктивному повседневному и деловому общению, обучению приёмам </w:t>
      </w:r>
      <w:proofErr w:type="spellStart"/>
      <w:r w:rsidR="00C911B9" w:rsidRPr="0088617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C911B9" w:rsidRPr="00886176">
        <w:rPr>
          <w:rFonts w:ascii="Times New Roman" w:hAnsi="Times New Roman" w:cs="Times New Roman"/>
          <w:sz w:val="28"/>
          <w:szCs w:val="28"/>
        </w:rPr>
        <w:t xml:space="preserve"> в стрессовых ситуациях, и умению творчески преодолевать конфликты.</w:t>
      </w:r>
    </w:p>
    <w:p w:rsid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06CB5">
        <w:rPr>
          <w:rFonts w:ascii="Times New Roman" w:hAnsi="Times New Roman" w:cs="Times New Roman"/>
          <w:sz w:val="28"/>
          <w:szCs w:val="28"/>
        </w:rPr>
        <w:t xml:space="preserve">Преподавание курса психологии представляется </w:t>
      </w:r>
      <w:r w:rsidRPr="00886176">
        <w:rPr>
          <w:rFonts w:ascii="Times New Roman" w:hAnsi="Times New Roman" w:cs="Times New Roman"/>
          <w:i/>
          <w:sz w:val="28"/>
          <w:szCs w:val="28"/>
        </w:rPr>
        <w:t>актуальной</w:t>
      </w:r>
      <w:r w:rsidRPr="00A06CB5">
        <w:rPr>
          <w:rFonts w:ascii="Times New Roman" w:hAnsi="Times New Roman" w:cs="Times New Roman"/>
          <w:sz w:val="28"/>
          <w:szCs w:val="28"/>
        </w:rPr>
        <w:t xml:space="preserve"> и важной задачей образования, получившего социальный заказ на подготовку подрастающего поколения к жизни в правовом демократическом государстве. Именно личностные, психологические факторы выступают на первый план в работе над этой важной задачей. Психологическая культура, толерантность, позитивное </w:t>
      </w:r>
      <w:proofErr w:type="spellStart"/>
      <w:r w:rsidRPr="00A06CB5"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 w:rsidRPr="00A06CB5">
        <w:rPr>
          <w:rFonts w:ascii="Times New Roman" w:hAnsi="Times New Roman" w:cs="Times New Roman"/>
          <w:sz w:val="28"/>
          <w:szCs w:val="28"/>
        </w:rPr>
        <w:t>, чувство собственного достоинства, способность к рефлексии и самосовершенствованию, понимание интересов, мотивов, чувств и потребностей окружающих людей, умение строить свои отношения с окружающими, уважая их права, и отстаивать свои права конструктивным способом – все</w:t>
      </w:r>
      <w:r w:rsidRPr="00377434">
        <w:rPr>
          <w:rFonts w:ascii="Times New Roman" w:hAnsi="Times New Roman" w:cs="Times New Roman"/>
          <w:sz w:val="28"/>
          <w:szCs w:val="28"/>
        </w:rPr>
        <w:t xml:space="preserve"> это относится к необходимым компонентам личности гражданина демократического общества.</w:t>
      </w:r>
      <w:r w:rsidR="00886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7F5" w:rsidRPr="002B17F5" w:rsidRDefault="002B17F5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"Занимательная психология" имеет </w:t>
      </w:r>
      <w:r w:rsidRPr="002B17F5">
        <w:rPr>
          <w:rFonts w:ascii="Times New Roman" w:hAnsi="Times New Roman" w:cs="Times New Roman"/>
          <w:i/>
          <w:sz w:val="28"/>
          <w:szCs w:val="28"/>
        </w:rPr>
        <w:t>социально-педагогическую направленность.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Приходится констатировать, что сложившаяся система обучения и воспитания подрастающего поколения не нацелена на формирование субъективных качеств личности, не опирается на внутреннюю логику их саморазвития и необходимые психолого-педагогические средства.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 xml:space="preserve"> В связи с этим возрождается интерес к преподаванию психологии в школе и других общеобразовательных и специальных учреждениях. Это дает возможность на соответствующих возрастных этапах становления личности способствовать развитию индивида как субъекта психической активности, способного брать на себя ответственность, самостоятельно ставить перед собой цели и находить пути их достижения, адаптироваться к жизни в сложных современных условиях.</w:t>
      </w:r>
    </w:p>
    <w:p w:rsidR="00886176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 xml:space="preserve">Осознание важности овладения психологическими знаниями стимулирует создание большого количества теоретических, научно-методических и практических разработок, касающихся обучения подрастающего поколения основам психологии. Многие из них направлены на развитие определенных качеств личности, формирование умений и навыков в области коммуникативной компетентности, развития </w:t>
      </w:r>
      <w:proofErr w:type="spellStart"/>
      <w:r w:rsidRPr="00377434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3774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7434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Pr="00377434">
        <w:rPr>
          <w:rFonts w:ascii="Times New Roman" w:hAnsi="Times New Roman" w:cs="Times New Roman"/>
          <w:sz w:val="28"/>
          <w:szCs w:val="28"/>
        </w:rPr>
        <w:t xml:space="preserve">, умения моделировать свое будущее. Появляются научно-методические разработки, содержащие теоретическое и концептуальное обоснование особенностей преподавания психологии как предмета в школе с </w:t>
      </w:r>
      <w:r w:rsidRPr="00377434">
        <w:rPr>
          <w:rFonts w:ascii="Times New Roman" w:hAnsi="Times New Roman" w:cs="Times New Roman"/>
          <w:sz w:val="28"/>
          <w:szCs w:val="28"/>
        </w:rPr>
        <w:lastRenderedPageBreak/>
        <w:t>учетом особенностей подросткового и раннего юношеского возраста. Разрабатываются понятия психологической культуры личности, анализируются и возрастные особенности ее становления психолого-</w:t>
      </w:r>
      <w:r w:rsidR="00E3662F">
        <w:rPr>
          <w:rFonts w:ascii="Times New Roman" w:hAnsi="Times New Roman" w:cs="Times New Roman"/>
          <w:sz w:val="28"/>
          <w:szCs w:val="28"/>
        </w:rPr>
        <w:t>п</w:t>
      </w:r>
      <w:r w:rsidRPr="00377434">
        <w:rPr>
          <w:rFonts w:ascii="Times New Roman" w:hAnsi="Times New Roman" w:cs="Times New Roman"/>
          <w:sz w:val="28"/>
          <w:szCs w:val="28"/>
        </w:rPr>
        <w:t>едагогическими средствами.</w:t>
      </w:r>
    </w:p>
    <w:p w:rsidR="00377434" w:rsidRPr="00886176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86176">
        <w:rPr>
          <w:rFonts w:ascii="Times New Roman" w:hAnsi="Times New Roman" w:cs="Times New Roman"/>
          <w:i/>
          <w:sz w:val="28"/>
          <w:szCs w:val="28"/>
        </w:rPr>
        <w:t>Педагогическая целесообразность</w:t>
      </w:r>
      <w:r w:rsidRPr="00886176">
        <w:rPr>
          <w:rFonts w:ascii="Times New Roman" w:hAnsi="Times New Roman" w:cs="Times New Roman"/>
          <w:sz w:val="28"/>
          <w:szCs w:val="28"/>
        </w:rPr>
        <w:t xml:space="preserve"> программы обусловлена тем, что занятия по программе «Занимательная психология»: укрепляют психологическое здоровье, улучшают эмоциональное состояние обучающихся, развивают личностные качества и индивидуальные особенности детей, способствуют сознательному выбору своей жизненной профессиональной направленности, а так же  помогают  адаптироваться к жизни в сложных современных условиях</w:t>
      </w:r>
      <w:r w:rsidRPr="00886176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Для написания программы был изучен ряд методических пособий и программ: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- Учебное пособие для студентов высших учебных заведений по базовому курсу « Психология и педагогика» Л.Д. Столяренко, С.И. Самыгин «Психология и педагогика в вопросах и ответах» М.«АСТ» Ростов</w:t>
      </w:r>
      <w:r w:rsidR="002C0F2E">
        <w:rPr>
          <w:rFonts w:ascii="Times New Roman" w:hAnsi="Times New Roman" w:cs="Times New Roman"/>
          <w:sz w:val="28"/>
          <w:szCs w:val="28"/>
        </w:rPr>
        <w:t xml:space="preserve"> </w:t>
      </w:r>
      <w:r w:rsidRPr="00377434">
        <w:rPr>
          <w:rFonts w:ascii="Times New Roman" w:hAnsi="Times New Roman" w:cs="Times New Roman"/>
          <w:sz w:val="28"/>
          <w:szCs w:val="28"/>
        </w:rPr>
        <w:t>- н</w:t>
      </w:r>
      <w:proofErr w:type="gramStart"/>
      <w:r w:rsidRPr="0037743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377434">
        <w:rPr>
          <w:rFonts w:ascii="Times New Roman" w:hAnsi="Times New Roman" w:cs="Times New Roman"/>
          <w:sz w:val="28"/>
          <w:szCs w:val="28"/>
        </w:rPr>
        <w:t xml:space="preserve"> Дону «Феникс» 1999 г.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- Учебное пособие для студентов высших учебных заведений «Основы психологии». Ростов-на-Дону «Феникс» 1997г.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 xml:space="preserve">В учебных пособиях доступно и кратко излагаются основные понятия и современные научные сведения по следующим направлениям: «Психология познавательных процессов»,  «Психология сознания», «Современные психологические концепции», «Психология личности», «Социальная психология». Содержаться практические рекомендации по развитию внимания, памяти, мышления, </w:t>
      </w:r>
      <w:proofErr w:type="spellStart"/>
      <w:r w:rsidRPr="0037743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377434">
        <w:rPr>
          <w:rFonts w:ascii="Times New Roman" w:hAnsi="Times New Roman" w:cs="Times New Roman"/>
          <w:sz w:val="28"/>
          <w:szCs w:val="28"/>
        </w:rPr>
        <w:t>, успешности общения и личностного самосовершенствования.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Учебные пособия содержат необходимый материал для проведения практических занятий по психологии. Но по содержанию данные психологические тесты, упражнения, деловые игры, задания могут быть использованы только для определенной возрастной группы</w:t>
      </w:r>
      <w:r w:rsidR="00E3662F">
        <w:rPr>
          <w:rFonts w:ascii="Times New Roman" w:hAnsi="Times New Roman" w:cs="Times New Roman"/>
          <w:sz w:val="28"/>
          <w:szCs w:val="28"/>
        </w:rPr>
        <w:t>,</w:t>
      </w:r>
      <w:r w:rsidRPr="00377434">
        <w:rPr>
          <w:rFonts w:ascii="Times New Roman" w:hAnsi="Times New Roman" w:cs="Times New Roman"/>
          <w:sz w:val="28"/>
          <w:szCs w:val="28"/>
        </w:rPr>
        <w:t xml:space="preserve"> т.е. для студентов, взрослых, педагогов и психологов.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Кроме этого практический материал представлен для каждой темы в узком направлении.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Данные учебные пособия предназначены для студентов вузов, техникумов, для педагогов и психологов в системе высшего и среднего образования, для руководителей и всех тех, кто по роду своей деятельности работает с людьми и должен уметь учитывать психологию людей.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Учебные пособия рекомендуется для использования на занятиях по п</w:t>
      </w:r>
      <w:r w:rsidR="00437278">
        <w:rPr>
          <w:rFonts w:ascii="Times New Roman" w:hAnsi="Times New Roman" w:cs="Times New Roman"/>
          <w:sz w:val="28"/>
          <w:szCs w:val="28"/>
        </w:rPr>
        <w:t>сихологии в гуманитарных классах</w:t>
      </w:r>
      <w:r w:rsidRPr="00377434">
        <w:rPr>
          <w:rFonts w:ascii="Times New Roman" w:hAnsi="Times New Roman" w:cs="Times New Roman"/>
          <w:sz w:val="28"/>
          <w:szCs w:val="28"/>
        </w:rPr>
        <w:t xml:space="preserve"> гимназий и средних школ.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 xml:space="preserve">Поэтому полностью, без изменений они </w:t>
      </w:r>
      <w:proofErr w:type="gramStart"/>
      <w:r w:rsidRPr="0037743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77434">
        <w:rPr>
          <w:rFonts w:ascii="Times New Roman" w:hAnsi="Times New Roman" w:cs="Times New Roman"/>
          <w:sz w:val="28"/>
          <w:szCs w:val="28"/>
        </w:rPr>
        <w:t xml:space="preserve"> в нашем учреждении использоваться не могут.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 xml:space="preserve">Многие из научно-методических и практических разработок предусматривают изучение психологии, как факультатива или предмета по выбору, в ряде случаев построены по принципу психологического тренинга, что в условиях обычной школы встречает трудности организационного </w:t>
      </w:r>
      <w:r w:rsidRPr="00377434">
        <w:rPr>
          <w:rFonts w:ascii="Times New Roman" w:hAnsi="Times New Roman" w:cs="Times New Roman"/>
          <w:sz w:val="28"/>
          <w:szCs w:val="28"/>
        </w:rPr>
        <w:lastRenderedPageBreak/>
        <w:t>порядка (необходимость включения урока обычной продолжительности в учебное расписание), а также повышает требования к преподавателю. Кроме того, кружок, факультатив, а тем более тренинг предполагает работу только с теми обучающимися, которые выражают желание осваивать психологически знания, интересуются психологией, либо просто являются активными людьми.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 xml:space="preserve">Анализируя программу Пономаренко Л.П. и Белоусовой Р.В. «Основы психологии для старшеклассников: пособие для педагогов: В 2 ч. – М.: </w:t>
      </w:r>
      <w:proofErr w:type="gramStart"/>
      <w:r w:rsidRPr="00377434">
        <w:rPr>
          <w:rFonts w:ascii="Times New Roman" w:hAnsi="Times New Roman" w:cs="Times New Roman"/>
          <w:sz w:val="28"/>
          <w:szCs w:val="28"/>
        </w:rPr>
        <w:t>Гуманитарное</w:t>
      </w:r>
      <w:proofErr w:type="gramEnd"/>
      <w:r w:rsidRPr="00377434">
        <w:rPr>
          <w:rFonts w:ascii="Times New Roman" w:hAnsi="Times New Roman" w:cs="Times New Roman"/>
          <w:sz w:val="28"/>
          <w:szCs w:val="28"/>
        </w:rPr>
        <w:t xml:space="preserve"> изд. центр. </w:t>
      </w:r>
      <w:proofErr w:type="spellStart"/>
      <w:r w:rsidRPr="00377434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377434">
        <w:rPr>
          <w:rFonts w:ascii="Times New Roman" w:hAnsi="Times New Roman" w:cs="Times New Roman"/>
          <w:sz w:val="28"/>
          <w:szCs w:val="28"/>
        </w:rPr>
        <w:t>, 2001», хотелось бы отметить, что данный учебный курс охватывает все основные разделы общей психологии. Используя данные современных психологических, теоретических и эмпирических исследований, научно-популярные источники, авторы ставят перед собой цель синтезировать обширный литературный материал в целостную, логически завершенную систему знаний, адаптированную для восприятия подросткового и раннего юношеского возраста.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В программе «Основы психологии», кроме традиционных разделов общей психологии, выделены специальные темы: «Самосознание», «</w:t>
      </w:r>
      <w:proofErr w:type="gramStart"/>
      <w:r w:rsidRPr="00377434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377434">
        <w:rPr>
          <w:rFonts w:ascii="Times New Roman" w:hAnsi="Times New Roman" w:cs="Times New Roman"/>
          <w:sz w:val="28"/>
          <w:szCs w:val="28"/>
        </w:rPr>
        <w:t xml:space="preserve"> концепция», «</w:t>
      </w:r>
      <w:proofErr w:type="spellStart"/>
      <w:r w:rsidRPr="00377434"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 w:rsidRPr="00377434">
        <w:rPr>
          <w:rFonts w:ascii="Times New Roman" w:hAnsi="Times New Roman" w:cs="Times New Roman"/>
          <w:sz w:val="28"/>
          <w:szCs w:val="28"/>
        </w:rPr>
        <w:t xml:space="preserve">», которые имеют прямое отношение к формированию личности старшеклассника, развитию </w:t>
      </w:r>
      <w:proofErr w:type="spellStart"/>
      <w:r w:rsidRPr="00377434">
        <w:rPr>
          <w:rFonts w:ascii="Times New Roman" w:hAnsi="Times New Roman" w:cs="Times New Roman"/>
          <w:sz w:val="28"/>
          <w:szCs w:val="28"/>
        </w:rPr>
        <w:t>самоотношения</w:t>
      </w:r>
      <w:proofErr w:type="spellEnd"/>
      <w:r w:rsidRPr="00377434">
        <w:rPr>
          <w:rFonts w:ascii="Times New Roman" w:hAnsi="Times New Roman" w:cs="Times New Roman"/>
          <w:sz w:val="28"/>
          <w:szCs w:val="28"/>
        </w:rPr>
        <w:t xml:space="preserve">, выработки собственной жизненной позиции. 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 xml:space="preserve">Практическую направленность имеют уроки, позволяющие школьникам овладеть приемами </w:t>
      </w:r>
      <w:proofErr w:type="spellStart"/>
      <w:r w:rsidRPr="0037743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377434">
        <w:rPr>
          <w:rFonts w:ascii="Times New Roman" w:hAnsi="Times New Roman" w:cs="Times New Roman"/>
          <w:sz w:val="28"/>
          <w:szCs w:val="28"/>
        </w:rPr>
        <w:t>, развить способность к позитивному мышлению, уверенность в себе, чувство собственного достоинства.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В чрезвычайно важных и актуальных для раннего юношеского возраста темах «Любовь» и «Экология любви» затрагиваются проблемы уникальности человеческих чувств, необходимости бережного отношения к чужим чувствам, умения отличать открытые и серьезные отношения от психологического насилия и манипуляции.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Нетрадиционно представлен раздел «Личность», построенный по принципу «от общего к частному».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 xml:space="preserve">В программу курса включена тема «Профилактика </w:t>
      </w:r>
      <w:proofErr w:type="spellStart"/>
      <w:r w:rsidRPr="00377434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377434">
        <w:rPr>
          <w:rFonts w:ascii="Times New Roman" w:hAnsi="Times New Roman" w:cs="Times New Roman"/>
          <w:sz w:val="28"/>
          <w:szCs w:val="28"/>
        </w:rPr>
        <w:t xml:space="preserve"> поведения», которая при необходимости может использоваться в работе по профилактике </w:t>
      </w:r>
      <w:proofErr w:type="spellStart"/>
      <w:r w:rsidRPr="00377434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377434">
        <w:rPr>
          <w:rFonts w:ascii="Times New Roman" w:hAnsi="Times New Roman" w:cs="Times New Roman"/>
          <w:sz w:val="28"/>
          <w:szCs w:val="28"/>
        </w:rPr>
        <w:t>, алкоголизма и наркомании  несовершеннолетних.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Отдавая должное предпочтение указанным выше интересным и полезным разработкам данной программы, хотелось бы отметить, что данный курс очень удачен для работы в школе, а не структуре дополнительного образования.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Взяв за основу данную программу, мы поставили перед собой задачу сделать курс психологии адаптивным для современных условий дополнительного образования. Для этого в структуру основной программы были внесены следующие изменения: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 xml:space="preserve">- увеличено количество часов (1год с 68 до 144ч., 2 год с 68 до 180 ч.), что позволило расширить теоретическую и практическую базу излагаемого </w:t>
      </w:r>
      <w:r w:rsidRPr="00377434">
        <w:rPr>
          <w:rFonts w:ascii="Times New Roman" w:hAnsi="Times New Roman" w:cs="Times New Roman"/>
          <w:sz w:val="28"/>
          <w:szCs w:val="28"/>
        </w:rPr>
        <w:lastRenderedPageBreak/>
        <w:t xml:space="preserve">материала, использования дополнительной литературы и современных методов: </w:t>
      </w:r>
      <w:proofErr w:type="spellStart"/>
      <w:r w:rsidRPr="00377434">
        <w:rPr>
          <w:rFonts w:ascii="Times New Roman" w:hAnsi="Times New Roman" w:cs="Times New Roman"/>
          <w:sz w:val="28"/>
          <w:szCs w:val="28"/>
        </w:rPr>
        <w:t>арт-терапия</w:t>
      </w:r>
      <w:proofErr w:type="spellEnd"/>
      <w:r w:rsidRPr="003774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7434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377434">
        <w:rPr>
          <w:rFonts w:ascii="Times New Roman" w:hAnsi="Times New Roman" w:cs="Times New Roman"/>
          <w:sz w:val="28"/>
          <w:szCs w:val="28"/>
        </w:rPr>
        <w:t xml:space="preserve"> и.т.д.  </w:t>
      </w:r>
    </w:p>
    <w:p w:rsidR="00377434" w:rsidRPr="00886176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76">
        <w:rPr>
          <w:rFonts w:ascii="Times New Roman" w:hAnsi="Times New Roman" w:cs="Times New Roman"/>
          <w:i/>
          <w:sz w:val="28"/>
          <w:szCs w:val="28"/>
        </w:rPr>
        <w:t>Новизна</w:t>
      </w:r>
      <w:r w:rsidRPr="00886176">
        <w:rPr>
          <w:rFonts w:ascii="Times New Roman" w:hAnsi="Times New Roman" w:cs="Times New Roman"/>
          <w:sz w:val="28"/>
          <w:szCs w:val="28"/>
        </w:rPr>
        <w:t xml:space="preserve"> данной образовательной программы заключается ещё и в том, что материал занятий излагается в необычной для детей форме в</w:t>
      </w:r>
      <w:r w:rsidR="00437278" w:rsidRPr="00886176">
        <w:rPr>
          <w:rFonts w:ascii="Times New Roman" w:hAnsi="Times New Roman" w:cs="Times New Roman"/>
          <w:sz w:val="28"/>
          <w:szCs w:val="28"/>
        </w:rPr>
        <w:t xml:space="preserve"> </w:t>
      </w:r>
      <w:r w:rsidRPr="00886176">
        <w:rPr>
          <w:rFonts w:ascii="Times New Roman" w:hAnsi="Times New Roman" w:cs="Times New Roman"/>
          <w:sz w:val="28"/>
          <w:szCs w:val="28"/>
        </w:rPr>
        <w:t xml:space="preserve">виде психологических тренингов. Особенно активно в образовательном процессе используются современные техники по </w:t>
      </w:r>
      <w:proofErr w:type="spellStart"/>
      <w:r w:rsidRPr="00886176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88617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86176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886176">
        <w:rPr>
          <w:rFonts w:ascii="Times New Roman" w:hAnsi="Times New Roman" w:cs="Times New Roman"/>
          <w:sz w:val="28"/>
          <w:szCs w:val="28"/>
        </w:rPr>
        <w:t>.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Программа включает в себя: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ab/>
        <w:t>- лекционные занятия;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ab/>
        <w:t>- психологическую диагностику;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ab/>
        <w:t>- релаксационные упражнения;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ab/>
        <w:t>- психологические игры и другие техники;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ab/>
        <w:t xml:space="preserve">- современные техники по </w:t>
      </w:r>
      <w:proofErr w:type="spellStart"/>
      <w:r w:rsidRPr="00377434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3774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7434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377434">
        <w:rPr>
          <w:rFonts w:ascii="Times New Roman" w:hAnsi="Times New Roman" w:cs="Times New Roman"/>
          <w:sz w:val="28"/>
          <w:szCs w:val="28"/>
        </w:rPr>
        <w:t>;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ab/>
        <w:t>- элементы психологического тренинга;</w:t>
      </w:r>
    </w:p>
    <w:p w:rsidR="00377434" w:rsidRPr="00377434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ab/>
        <w:t>- творческую работу.</w:t>
      </w:r>
    </w:p>
    <w:p w:rsidR="00377434" w:rsidRPr="00605E68" w:rsidRDefault="00377434" w:rsidP="000D3C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7434" w:rsidRPr="00605E68" w:rsidRDefault="00940B40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b/>
          <w:sz w:val="28"/>
          <w:szCs w:val="28"/>
        </w:rPr>
        <w:t>Основная ц</w:t>
      </w:r>
      <w:r w:rsidR="00377434" w:rsidRPr="00605E68">
        <w:rPr>
          <w:rFonts w:ascii="Times New Roman" w:hAnsi="Times New Roman" w:cs="Times New Roman"/>
          <w:b/>
          <w:sz w:val="28"/>
          <w:szCs w:val="28"/>
        </w:rPr>
        <w:t>ель программы:</w:t>
      </w:r>
      <w:r w:rsidR="00377434" w:rsidRPr="00605E68">
        <w:rPr>
          <w:rFonts w:ascii="Times New Roman" w:hAnsi="Times New Roman" w:cs="Times New Roman"/>
          <w:sz w:val="28"/>
          <w:szCs w:val="28"/>
        </w:rPr>
        <w:t xml:space="preserve"> повышение психологической культуры личности.</w:t>
      </w:r>
    </w:p>
    <w:p w:rsidR="00940B40" w:rsidRPr="00605E68" w:rsidRDefault="00940B40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E68">
        <w:rPr>
          <w:rFonts w:ascii="Times New Roman" w:hAnsi="Times New Roman" w:cs="Times New Roman"/>
          <w:b/>
          <w:sz w:val="28"/>
          <w:szCs w:val="28"/>
        </w:rPr>
        <w:t>Основные задачи программы:</w:t>
      </w:r>
    </w:p>
    <w:p w:rsidR="009D3A1E" w:rsidRPr="00605E68" w:rsidRDefault="00377434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b/>
          <w:sz w:val="28"/>
          <w:szCs w:val="28"/>
        </w:rPr>
        <w:t>Обучающие задачи:</w:t>
      </w:r>
      <w:r w:rsidR="009D3A1E" w:rsidRPr="00605E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A1E" w:rsidRPr="00605E68" w:rsidRDefault="009D3A1E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sz w:val="28"/>
          <w:szCs w:val="28"/>
        </w:rPr>
        <w:t xml:space="preserve">- научить элементарным навыкам </w:t>
      </w:r>
      <w:proofErr w:type="gramStart"/>
      <w:r w:rsidRPr="00605E68">
        <w:rPr>
          <w:rFonts w:ascii="Times New Roman" w:hAnsi="Times New Roman" w:cs="Times New Roman"/>
          <w:sz w:val="28"/>
          <w:szCs w:val="28"/>
        </w:rPr>
        <w:t>психологической</w:t>
      </w:r>
      <w:proofErr w:type="gramEnd"/>
      <w:r w:rsidRPr="00605E6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05E68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605E68">
        <w:rPr>
          <w:rFonts w:ascii="Times New Roman" w:hAnsi="Times New Roman" w:cs="Times New Roman"/>
          <w:sz w:val="28"/>
          <w:szCs w:val="28"/>
        </w:rPr>
        <w:t>;</w:t>
      </w:r>
    </w:p>
    <w:p w:rsidR="009D3A1E" w:rsidRPr="00605E68" w:rsidRDefault="009D3A1E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sz w:val="28"/>
          <w:szCs w:val="28"/>
        </w:rPr>
        <w:t>- обучить элементам общей психологической культуры.</w:t>
      </w:r>
    </w:p>
    <w:p w:rsidR="00377434" w:rsidRPr="00605E68" w:rsidRDefault="00377434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E68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377434" w:rsidRPr="00605E68" w:rsidRDefault="009D3A1E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sz w:val="28"/>
          <w:szCs w:val="28"/>
        </w:rPr>
        <w:t>-</w:t>
      </w:r>
      <w:r w:rsidR="00377434" w:rsidRPr="00605E68">
        <w:rPr>
          <w:rFonts w:ascii="Times New Roman" w:hAnsi="Times New Roman" w:cs="Times New Roman"/>
          <w:sz w:val="28"/>
          <w:szCs w:val="28"/>
        </w:rPr>
        <w:t>совершенствование навыков конструктивного общения, развитие социальной компетенции;</w:t>
      </w:r>
    </w:p>
    <w:p w:rsidR="00377434" w:rsidRPr="00605E68" w:rsidRDefault="00377434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sz w:val="28"/>
          <w:szCs w:val="28"/>
        </w:rPr>
        <w:t xml:space="preserve">- развитие у </w:t>
      </w:r>
      <w:r w:rsidR="004502F4" w:rsidRPr="00605E68">
        <w:rPr>
          <w:rFonts w:ascii="Times New Roman" w:hAnsi="Times New Roman" w:cs="Times New Roman"/>
          <w:sz w:val="28"/>
          <w:szCs w:val="28"/>
        </w:rPr>
        <w:t>об</w:t>
      </w:r>
      <w:r w:rsidRPr="00605E68">
        <w:rPr>
          <w:rFonts w:ascii="Times New Roman" w:hAnsi="Times New Roman" w:cs="Times New Roman"/>
          <w:sz w:val="28"/>
          <w:szCs w:val="28"/>
        </w:rPr>
        <w:t>уча</w:t>
      </w:r>
      <w:r w:rsidR="004502F4" w:rsidRPr="00605E68">
        <w:rPr>
          <w:rFonts w:ascii="Times New Roman" w:hAnsi="Times New Roman" w:cs="Times New Roman"/>
          <w:sz w:val="28"/>
          <w:szCs w:val="28"/>
        </w:rPr>
        <w:t>ю</w:t>
      </w:r>
      <w:r w:rsidRPr="00605E68">
        <w:rPr>
          <w:rFonts w:ascii="Times New Roman" w:hAnsi="Times New Roman" w:cs="Times New Roman"/>
          <w:sz w:val="28"/>
          <w:szCs w:val="28"/>
        </w:rPr>
        <w:t>щихся потребности в понимании себя как личности и способствовать сознательному выбору своей жизненной профессиональной траектории.</w:t>
      </w:r>
    </w:p>
    <w:p w:rsidR="00377434" w:rsidRPr="00605E68" w:rsidRDefault="00377434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E68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9D3A1E" w:rsidRPr="00605E68" w:rsidRDefault="009D3A1E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sz w:val="28"/>
          <w:szCs w:val="28"/>
        </w:rPr>
        <w:t>- сформировать представления о психологии как научно-практической дисциплине;</w:t>
      </w:r>
    </w:p>
    <w:p w:rsidR="009D3A1E" w:rsidRPr="00605E68" w:rsidRDefault="009D3A1E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sz w:val="28"/>
          <w:szCs w:val="28"/>
        </w:rPr>
        <w:t>- сформировать общее представление о познавательной сфере личности и психических процессах;</w:t>
      </w:r>
    </w:p>
    <w:p w:rsidR="009D3A1E" w:rsidRPr="00605E68" w:rsidRDefault="009D3A1E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E68">
        <w:rPr>
          <w:rFonts w:ascii="Times New Roman" w:hAnsi="Times New Roman" w:cs="Times New Roman"/>
          <w:sz w:val="28"/>
          <w:szCs w:val="28"/>
        </w:rPr>
        <w:t>- познание своих индивидуальных и личностных особенностей и некоторых аспектов межличностных взаимодействий;</w:t>
      </w:r>
    </w:p>
    <w:p w:rsidR="00940B40" w:rsidRPr="00605E68" w:rsidRDefault="00940B40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i/>
          <w:sz w:val="28"/>
          <w:szCs w:val="28"/>
          <w:u w:val="single"/>
        </w:rPr>
        <w:t>Цель первого года обучения:</w:t>
      </w:r>
      <w:r w:rsidR="009575CC" w:rsidRPr="00605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DD3" w:rsidRPr="00605E68">
        <w:rPr>
          <w:rFonts w:ascii="Times New Roman" w:hAnsi="Times New Roman" w:cs="Times New Roman"/>
          <w:sz w:val="28"/>
          <w:szCs w:val="28"/>
        </w:rPr>
        <w:t>формирование у обучающихся представления о психологии как о науке познания самого себя и других.</w:t>
      </w:r>
    </w:p>
    <w:p w:rsidR="00940B40" w:rsidRPr="00605E68" w:rsidRDefault="00940B40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05E68">
        <w:rPr>
          <w:rFonts w:ascii="Times New Roman" w:hAnsi="Times New Roman" w:cs="Times New Roman"/>
          <w:i/>
          <w:sz w:val="28"/>
          <w:szCs w:val="28"/>
          <w:u w:val="single"/>
        </w:rPr>
        <w:t xml:space="preserve">Обучающие задачи: </w:t>
      </w:r>
    </w:p>
    <w:p w:rsidR="004C6BAB" w:rsidRPr="00605E68" w:rsidRDefault="00A442B9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sz w:val="28"/>
          <w:szCs w:val="28"/>
        </w:rPr>
        <w:t>-</w:t>
      </w:r>
      <w:r w:rsidR="005C3E37" w:rsidRPr="00605E68">
        <w:rPr>
          <w:rFonts w:ascii="Times New Roman" w:hAnsi="Times New Roman" w:cs="Times New Roman"/>
          <w:sz w:val="28"/>
          <w:szCs w:val="28"/>
        </w:rPr>
        <w:t xml:space="preserve"> обучить приёмам развития всех познавательных  процессов;</w:t>
      </w:r>
    </w:p>
    <w:p w:rsidR="00AC581F" w:rsidRPr="00605E68" w:rsidRDefault="00A442B9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sz w:val="28"/>
          <w:szCs w:val="28"/>
        </w:rPr>
        <w:t xml:space="preserve"> </w:t>
      </w:r>
      <w:r w:rsidR="00AC581F" w:rsidRPr="00605E68">
        <w:rPr>
          <w:rFonts w:ascii="Times New Roman" w:hAnsi="Times New Roman" w:cs="Times New Roman"/>
          <w:sz w:val="28"/>
          <w:szCs w:val="28"/>
        </w:rPr>
        <w:t xml:space="preserve">- </w:t>
      </w:r>
      <w:r w:rsidR="005C3E37" w:rsidRPr="00605E68">
        <w:rPr>
          <w:rFonts w:ascii="Times New Roman" w:hAnsi="Times New Roman" w:cs="Times New Roman"/>
          <w:sz w:val="28"/>
          <w:szCs w:val="28"/>
        </w:rPr>
        <w:t>уметь управлять своим эмоциональным состоянием;</w:t>
      </w:r>
    </w:p>
    <w:p w:rsidR="005C3E37" w:rsidRPr="00605E68" w:rsidRDefault="005C3E37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sz w:val="28"/>
          <w:szCs w:val="28"/>
        </w:rPr>
        <w:t xml:space="preserve">- научить </w:t>
      </w:r>
      <w:proofErr w:type="gramStart"/>
      <w:r w:rsidRPr="00605E68">
        <w:rPr>
          <w:rFonts w:ascii="Times New Roman" w:hAnsi="Times New Roman" w:cs="Times New Roman"/>
          <w:sz w:val="28"/>
          <w:szCs w:val="28"/>
        </w:rPr>
        <w:t>критически</w:t>
      </w:r>
      <w:proofErr w:type="gramEnd"/>
      <w:r w:rsidRPr="00605E68">
        <w:rPr>
          <w:rFonts w:ascii="Times New Roman" w:hAnsi="Times New Roman" w:cs="Times New Roman"/>
          <w:sz w:val="28"/>
          <w:szCs w:val="28"/>
        </w:rPr>
        <w:t xml:space="preserve"> оценивать себя, своё поведение, отношение к окружающим;</w:t>
      </w:r>
    </w:p>
    <w:p w:rsidR="00AC581F" w:rsidRPr="00605E68" w:rsidRDefault="00AC581F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sz w:val="28"/>
          <w:szCs w:val="28"/>
        </w:rPr>
        <w:t>- овладеть элементарными навыкам</w:t>
      </w:r>
      <w:r w:rsidR="005C3E37" w:rsidRPr="00605E6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5C3E37" w:rsidRPr="00605E68">
        <w:rPr>
          <w:rFonts w:ascii="Times New Roman" w:hAnsi="Times New Roman" w:cs="Times New Roman"/>
          <w:sz w:val="28"/>
          <w:szCs w:val="28"/>
        </w:rPr>
        <w:t>психологической</w:t>
      </w:r>
      <w:proofErr w:type="gramEnd"/>
      <w:r w:rsidR="005C3E37" w:rsidRPr="00605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E37" w:rsidRPr="00605E68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5C3E37" w:rsidRPr="00605E68">
        <w:rPr>
          <w:rFonts w:ascii="Times New Roman" w:hAnsi="Times New Roman" w:cs="Times New Roman"/>
          <w:sz w:val="28"/>
          <w:szCs w:val="28"/>
        </w:rPr>
        <w:t>.</w:t>
      </w:r>
    </w:p>
    <w:p w:rsidR="00940B40" w:rsidRPr="00605E68" w:rsidRDefault="00940B40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05E68">
        <w:rPr>
          <w:rFonts w:ascii="Times New Roman" w:hAnsi="Times New Roman" w:cs="Times New Roman"/>
          <w:i/>
          <w:sz w:val="28"/>
          <w:szCs w:val="28"/>
          <w:u w:val="single"/>
        </w:rPr>
        <w:t>Развивающие задачи:</w:t>
      </w:r>
    </w:p>
    <w:p w:rsidR="00A442B9" w:rsidRPr="00605E68" w:rsidRDefault="00A442B9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sz w:val="28"/>
          <w:szCs w:val="28"/>
        </w:rPr>
        <w:t xml:space="preserve">- </w:t>
      </w:r>
      <w:r w:rsidR="005C3E37" w:rsidRPr="00605E68">
        <w:rPr>
          <w:rFonts w:ascii="Times New Roman" w:hAnsi="Times New Roman" w:cs="Times New Roman"/>
          <w:sz w:val="28"/>
          <w:szCs w:val="28"/>
        </w:rPr>
        <w:t xml:space="preserve"> </w:t>
      </w:r>
      <w:r w:rsidR="009575CC" w:rsidRPr="00605E68">
        <w:rPr>
          <w:rFonts w:ascii="Times New Roman" w:hAnsi="Times New Roman" w:cs="Times New Roman"/>
          <w:sz w:val="28"/>
          <w:szCs w:val="28"/>
        </w:rPr>
        <w:t xml:space="preserve">развить эмоциональную сферу </w:t>
      </w:r>
      <w:proofErr w:type="gramStart"/>
      <w:r w:rsidR="009575CC" w:rsidRPr="00605E6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9575CC" w:rsidRPr="00605E68">
        <w:rPr>
          <w:rFonts w:ascii="Times New Roman" w:hAnsi="Times New Roman" w:cs="Times New Roman"/>
          <w:sz w:val="28"/>
          <w:szCs w:val="28"/>
        </w:rPr>
        <w:t>;</w:t>
      </w:r>
    </w:p>
    <w:p w:rsidR="009575CC" w:rsidRPr="00605E68" w:rsidRDefault="009575CC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sz w:val="28"/>
          <w:szCs w:val="28"/>
        </w:rPr>
        <w:t xml:space="preserve">- развитие способности к самоанализу, самопознанию, навыков ведения </w:t>
      </w:r>
      <w:r w:rsidRPr="00605E68">
        <w:rPr>
          <w:rFonts w:ascii="Times New Roman" w:hAnsi="Times New Roman" w:cs="Times New Roman"/>
          <w:sz w:val="28"/>
          <w:szCs w:val="28"/>
        </w:rPr>
        <w:lastRenderedPageBreak/>
        <w:t>позитивного внутреннего диалога о самом себе.</w:t>
      </w:r>
    </w:p>
    <w:p w:rsidR="00940B40" w:rsidRPr="00605E68" w:rsidRDefault="00940B40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05E68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 задачи:</w:t>
      </w:r>
    </w:p>
    <w:p w:rsidR="004C6BAB" w:rsidRPr="00605E68" w:rsidRDefault="004C6BAB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sz w:val="28"/>
          <w:szCs w:val="28"/>
        </w:rPr>
        <w:t xml:space="preserve">- </w:t>
      </w:r>
      <w:r w:rsidR="00374DD3" w:rsidRPr="00605E68">
        <w:rPr>
          <w:rFonts w:ascii="Times New Roman" w:hAnsi="Times New Roman" w:cs="Times New Roman"/>
          <w:sz w:val="28"/>
          <w:szCs w:val="28"/>
        </w:rPr>
        <w:t xml:space="preserve"> воспитать терпимость отношения к себе и окружающим</w:t>
      </w:r>
      <w:r w:rsidRPr="00605E68">
        <w:rPr>
          <w:rFonts w:ascii="Times New Roman" w:hAnsi="Times New Roman" w:cs="Times New Roman"/>
          <w:sz w:val="28"/>
          <w:szCs w:val="28"/>
        </w:rPr>
        <w:t>;</w:t>
      </w:r>
    </w:p>
    <w:p w:rsidR="004C6BAB" w:rsidRPr="00605E68" w:rsidRDefault="004C6BAB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sz w:val="28"/>
          <w:szCs w:val="28"/>
        </w:rPr>
        <w:t>- сформировать  процессы самопознания, саморазвития и самореализации себя, как личности.</w:t>
      </w:r>
    </w:p>
    <w:p w:rsidR="009575CC" w:rsidRPr="00605E68" w:rsidRDefault="009575CC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i/>
          <w:sz w:val="28"/>
          <w:szCs w:val="28"/>
          <w:u w:val="single"/>
        </w:rPr>
        <w:t>Цель второго года обучения:</w:t>
      </w:r>
      <w:r w:rsidR="00905805" w:rsidRPr="00605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5149" w:rsidRPr="00605E68">
        <w:rPr>
          <w:rFonts w:ascii="Times New Roman" w:hAnsi="Times New Roman" w:cs="Times New Roman"/>
          <w:sz w:val="28"/>
          <w:szCs w:val="28"/>
        </w:rPr>
        <w:t xml:space="preserve">повышение культуры общения у </w:t>
      </w:r>
      <w:proofErr w:type="gramStart"/>
      <w:r w:rsidR="00285149" w:rsidRPr="00605E6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85149" w:rsidRPr="00605E68">
        <w:rPr>
          <w:rFonts w:ascii="Times New Roman" w:hAnsi="Times New Roman" w:cs="Times New Roman"/>
          <w:sz w:val="28"/>
          <w:szCs w:val="28"/>
        </w:rPr>
        <w:t>.</w:t>
      </w:r>
    </w:p>
    <w:p w:rsidR="009575CC" w:rsidRPr="00605E68" w:rsidRDefault="009575CC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05E68">
        <w:rPr>
          <w:rFonts w:ascii="Times New Roman" w:hAnsi="Times New Roman" w:cs="Times New Roman"/>
          <w:i/>
          <w:sz w:val="28"/>
          <w:szCs w:val="28"/>
          <w:u w:val="single"/>
        </w:rPr>
        <w:t xml:space="preserve">Обучающие задачи: </w:t>
      </w:r>
    </w:p>
    <w:p w:rsidR="009575CC" w:rsidRPr="00605E68" w:rsidRDefault="009575CC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sz w:val="28"/>
          <w:szCs w:val="28"/>
        </w:rPr>
        <w:t>- научиться технологиям эффективного общения</w:t>
      </w:r>
      <w:r w:rsidR="00285149" w:rsidRPr="00605E68">
        <w:rPr>
          <w:rFonts w:ascii="Times New Roman" w:hAnsi="Times New Roman" w:cs="Times New Roman"/>
          <w:sz w:val="28"/>
          <w:szCs w:val="28"/>
        </w:rPr>
        <w:t>;</w:t>
      </w:r>
    </w:p>
    <w:p w:rsidR="00285149" w:rsidRPr="00605E68" w:rsidRDefault="00285149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sz w:val="28"/>
          <w:szCs w:val="28"/>
        </w:rPr>
        <w:t>- обучение навыкам культуры поведения;</w:t>
      </w:r>
    </w:p>
    <w:p w:rsidR="00285149" w:rsidRPr="00605E68" w:rsidRDefault="00285149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sz w:val="28"/>
          <w:szCs w:val="28"/>
        </w:rPr>
        <w:t>- научить анализировать ситуацию, мотивы, инт</w:t>
      </w:r>
      <w:r w:rsidR="000B218C" w:rsidRPr="00605E68">
        <w:rPr>
          <w:rFonts w:ascii="Times New Roman" w:hAnsi="Times New Roman" w:cs="Times New Roman"/>
          <w:sz w:val="28"/>
          <w:szCs w:val="28"/>
        </w:rPr>
        <w:t>ересы, чувства, поступки других;</w:t>
      </w:r>
    </w:p>
    <w:p w:rsidR="000B218C" w:rsidRPr="00605E68" w:rsidRDefault="000B218C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sz w:val="28"/>
          <w:szCs w:val="28"/>
        </w:rPr>
        <w:t>- научить познавать свои индивидуальные, личностные особенности и некоторые аспекты межличностных взаимодействий.</w:t>
      </w:r>
    </w:p>
    <w:p w:rsidR="009575CC" w:rsidRPr="00605E68" w:rsidRDefault="009575CC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05E68">
        <w:rPr>
          <w:rFonts w:ascii="Times New Roman" w:hAnsi="Times New Roman" w:cs="Times New Roman"/>
          <w:i/>
          <w:sz w:val="28"/>
          <w:szCs w:val="28"/>
          <w:u w:val="single"/>
        </w:rPr>
        <w:t>Развивающие задачи:</w:t>
      </w:r>
    </w:p>
    <w:p w:rsidR="00285149" w:rsidRPr="00605E68" w:rsidRDefault="00285149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B218C" w:rsidRPr="00605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18C" w:rsidRPr="00605E68">
        <w:rPr>
          <w:rFonts w:ascii="Times New Roman" w:hAnsi="Times New Roman" w:cs="Times New Roman"/>
          <w:sz w:val="28"/>
          <w:szCs w:val="28"/>
        </w:rPr>
        <w:t>совершенствовать навыки конструктивного общения;</w:t>
      </w:r>
    </w:p>
    <w:p w:rsidR="000B218C" w:rsidRPr="00605E68" w:rsidRDefault="000B218C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sz w:val="28"/>
          <w:szCs w:val="28"/>
        </w:rPr>
        <w:t xml:space="preserve">- </w:t>
      </w:r>
      <w:r w:rsidR="000548FB" w:rsidRPr="00605E68">
        <w:rPr>
          <w:rFonts w:ascii="Times New Roman" w:hAnsi="Times New Roman" w:cs="Times New Roman"/>
          <w:sz w:val="28"/>
          <w:szCs w:val="28"/>
        </w:rPr>
        <w:t>совершенствовать навыки обучения через развитие личности</w:t>
      </w:r>
    </w:p>
    <w:p w:rsidR="009575CC" w:rsidRPr="00605E68" w:rsidRDefault="009575CC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05E68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 задачи:</w:t>
      </w:r>
    </w:p>
    <w:p w:rsidR="00285149" w:rsidRPr="00605E68" w:rsidRDefault="00285149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05E68">
        <w:rPr>
          <w:rFonts w:ascii="Times New Roman" w:hAnsi="Times New Roman" w:cs="Times New Roman"/>
          <w:sz w:val="28"/>
          <w:szCs w:val="28"/>
        </w:rPr>
        <w:t>воспитание элементов общей психологической культуры;</w:t>
      </w:r>
    </w:p>
    <w:p w:rsidR="00285149" w:rsidRPr="00605E68" w:rsidRDefault="00285149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05E68">
        <w:rPr>
          <w:rFonts w:ascii="Times New Roman" w:hAnsi="Times New Roman" w:cs="Times New Roman"/>
          <w:sz w:val="28"/>
          <w:szCs w:val="28"/>
        </w:rPr>
        <w:t>способствовать сознательному выбору своей жизненной профессиональной траектории;</w:t>
      </w:r>
    </w:p>
    <w:p w:rsidR="00377434" w:rsidRPr="00605E68" w:rsidRDefault="00377434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sz w:val="28"/>
          <w:szCs w:val="28"/>
        </w:rPr>
        <w:t>Программа рассчитана на 2 года обучен</w:t>
      </w:r>
      <w:r w:rsidR="005011EF" w:rsidRPr="00605E68">
        <w:rPr>
          <w:rFonts w:ascii="Times New Roman" w:hAnsi="Times New Roman" w:cs="Times New Roman"/>
          <w:sz w:val="28"/>
          <w:szCs w:val="28"/>
        </w:rPr>
        <w:t xml:space="preserve">ия детей </w:t>
      </w:r>
      <w:r w:rsidR="00553D30" w:rsidRPr="00605E68">
        <w:rPr>
          <w:rFonts w:ascii="Times New Roman" w:hAnsi="Times New Roman" w:cs="Times New Roman"/>
          <w:sz w:val="28"/>
          <w:szCs w:val="28"/>
        </w:rPr>
        <w:t>в возрасте 13-15 лет:</w:t>
      </w:r>
    </w:p>
    <w:p w:rsidR="00377434" w:rsidRPr="00605E68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sz w:val="28"/>
          <w:szCs w:val="28"/>
        </w:rPr>
        <w:t>1 год обучения – 2 раза в неделю по 2 часа, 144 часа в год.</w:t>
      </w:r>
    </w:p>
    <w:p w:rsidR="00377434" w:rsidRPr="00605E68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sz w:val="28"/>
          <w:szCs w:val="28"/>
        </w:rPr>
        <w:t xml:space="preserve">2 </w:t>
      </w:r>
      <w:r w:rsidR="00553D30" w:rsidRPr="00605E68">
        <w:rPr>
          <w:rFonts w:ascii="Times New Roman" w:hAnsi="Times New Roman" w:cs="Times New Roman"/>
          <w:sz w:val="28"/>
          <w:szCs w:val="28"/>
        </w:rPr>
        <w:t xml:space="preserve">год обучения – 3 раза в неделю по 2 ч , 2ч и </w:t>
      </w:r>
      <w:r w:rsidRPr="00605E68">
        <w:rPr>
          <w:rFonts w:ascii="Times New Roman" w:hAnsi="Times New Roman" w:cs="Times New Roman"/>
          <w:sz w:val="28"/>
          <w:szCs w:val="28"/>
        </w:rPr>
        <w:t>1ч.</w:t>
      </w:r>
      <w:r w:rsidR="001E5A14" w:rsidRPr="00605E68">
        <w:rPr>
          <w:rFonts w:ascii="Times New Roman" w:hAnsi="Times New Roman" w:cs="Times New Roman"/>
          <w:sz w:val="28"/>
          <w:szCs w:val="28"/>
        </w:rPr>
        <w:t xml:space="preserve"> (5 ч)</w:t>
      </w:r>
      <w:r w:rsidRPr="00605E68">
        <w:rPr>
          <w:rFonts w:ascii="Times New Roman" w:hAnsi="Times New Roman" w:cs="Times New Roman"/>
          <w:sz w:val="28"/>
          <w:szCs w:val="28"/>
        </w:rPr>
        <w:t>, 180 часов в год.</w:t>
      </w:r>
    </w:p>
    <w:p w:rsidR="00FD0250" w:rsidRPr="00605E68" w:rsidRDefault="00377434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sz w:val="28"/>
          <w:szCs w:val="28"/>
        </w:rPr>
        <w:t>Занятия проводятся с постоянной группой обучающихся в количе</w:t>
      </w:r>
      <w:r w:rsidR="00D87AF6" w:rsidRPr="00605E68">
        <w:rPr>
          <w:rFonts w:ascii="Times New Roman" w:hAnsi="Times New Roman" w:cs="Times New Roman"/>
          <w:sz w:val="28"/>
          <w:szCs w:val="28"/>
        </w:rPr>
        <w:t>стве 10 – 12 человек, пол значения не имеет.</w:t>
      </w:r>
      <w:r w:rsidR="00243A3D" w:rsidRPr="00605E68">
        <w:rPr>
          <w:rFonts w:ascii="Times New Roman" w:hAnsi="Times New Roman" w:cs="Times New Roman"/>
          <w:sz w:val="28"/>
          <w:szCs w:val="28"/>
        </w:rPr>
        <w:t xml:space="preserve"> При принятии в студию уровень образования и степень ос</w:t>
      </w:r>
      <w:r w:rsidR="00FD0250" w:rsidRPr="00605E68">
        <w:rPr>
          <w:rFonts w:ascii="Times New Roman" w:hAnsi="Times New Roman" w:cs="Times New Roman"/>
          <w:sz w:val="28"/>
          <w:szCs w:val="28"/>
        </w:rPr>
        <w:t>обенной подготовки не требуется. Обучающиеся  обязательно должны проявлять положительную мотивацию к занятиям, интерес к данному курсу.</w:t>
      </w:r>
    </w:p>
    <w:p w:rsidR="009F626D" w:rsidRPr="00605E68" w:rsidRDefault="009F626D" w:rsidP="000D3CF6">
      <w:pPr>
        <w:widowControl w:val="0"/>
        <w:spacing w:after="0" w:line="240" w:lineRule="auto"/>
        <w:ind w:firstLine="709"/>
        <w:jc w:val="both"/>
        <w:rPr>
          <w:rStyle w:val="FontStyle16"/>
          <w:sz w:val="28"/>
          <w:szCs w:val="28"/>
        </w:rPr>
      </w:pPr>
      <w:r w:rsidRPr="00605E68">
        <w:rPr>
          <w:rStyle w:val="FontStyle16"/>
          <w:sz w:val="28"/>
          <w:szCs w:val="28"/>
        </w:rPr>
        <w:t xml:space="preserve">При приеме  в студию "Занимательная психология",  принимаются обычные дети, физически и психологически здоровые. </w:t>
      </w:r>
    </w:p>
    <w:p w:rsidR="00F520BE" w:rsidRPr="00605E68" w:rsidRDefault="00F520BE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Style w:val="FontStyle16"/>
          <w:sz w:val="28"/>
          <w:szCs w:val="28"/>
        </w:rPr>
        <w:t>Данная программа реализуется на базовом уровне, направлена на освоение определённого вида деятельности.</w:t>
      </w:r>
    </w:p>
    <w:p w:rsidR="00377434" w:rsidRPr="00605E68" w:rsidRDefault="00FD0250" w:rsidP="000D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E68">
        <w:rPr>
          <w:rFonts w:ascii="Times New Roman" w:hAnsi="Times New Roman" w:cs="Times New Roman"/>
          <w:sz w:val="28"/>
          <w:szCs w:val="28"/>
        </w:rPr>
        <w:t xml:space="preserve"> </w:t>
      </w:r>
      <w:r w:rsidR="00377434" w:rsidRPr="00605E68">
        <w:rPr>
          <w:rFonts w:ascii="Times New Roman" w:hAnsi="Times New Roman" w:cs="Times New Roman"/>
          <w:sz w:val="28"/>
          <w:szCs w:val="28"/>
        </w:rPr>
        <w:t xml:space="preserve">Формой преподавания могут быть теоретические и практические занятия.  На теоретических занятиях формируются основы представлений о психологии как научно – практической дисциплине. Практические занятия включают психодиагностику (изучение индивидуально – личностных особенностей и межличностных отношений), освоение элементарных практических методов </w:t>
      </w:r>
      <w:proofErr w:type="spellStart"/>
      <w:r w:rsidR="00377434" w:rsidRPr="00605E68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377434" w:rsidRPr="00605E68">
        <w:rPr>
          <w:rFonts w:ascii="Times New Roman" w:hAnsi="Times New Roman" w:cs="Times New Roman"/>
          <w:sz w:val="28"/>
          <w:szCs w:val="28"/>
        </w:rPr>
        <w:t>, обучение умению навыкам самостоятельно связывать психологическую теорию с жизнью.</w:t>
      </w:r>
    </w:p>
    <w:p w:rsidR="00C4281F" w:rsidRDefault="00C4281F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434" w:rsidRPr="00377434" w:rsidRDefault="005C63C3" w:rsidP="00C4281F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377434" w:rsidRPr="00377434" w:rsidRDefault="00377434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7434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77434">
        <w:rPr>
          <w:rFonts w:ascii="Times New Roman" w:hAnsi="Times New Roman" w:cs="Times New Roman"/>
          <w:b/>
          <w:i/>
          <w:sz w:val="28"/>
          <w:szCs w:val="28"/>
        </w:rPr>
        <w:t xml:space="preserve"> год обучения</w:t>
      </w:r>
    </w:p>
    <w:p w:rsidR="00553D30" w:rsidRDefault="00377434" w:rsidP="000D3CF6">
      <w:pPr>
        <w:widowControl w:val="0"/>
        <w:tabs>
          <w:tab w:val="num" w:pos="0"/>
          <w:tab w:val="left" w:pos="90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Обучающиеся должны:</w:t>
      </w:r>
    </w:p>
    <w:p w:rsidR="00377434" w:rsidRPr="00377434" w:rsidRDefault="00377434" w:rsidP="000D3CF6">
      <w:pPr>
        <w:widowControl w:val="0"/>
        <w:tabs>
          <w:tab w:val="num" w:pos="0"/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- иметь представление о психологии как научно-практической дисциплине;</w:t>
      </w:r>
    </w:p>
    <w:p w:rsidR="00377434" w:rsidRPr="00377434" w:rsidRDefault="00553D30" w:rsidP="000D3CF6">
      <w:pPr>
        <w:widowControl w:val="0"/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7434" w:rsidRPr="00377434">
        <w:rPr>
          <w:rFonts w:ascii="Times New Roman" w:hAnsi="Times New Roman" w:cs="Times New Roman"/>
          <w:sz w:val="28"/>
          <w:szCs w:val="28"/>
        </w:rPr>
        <w:t xml:space="preserve">иметь общее представление о познавательной сфере личности и </w:t>
      </w:r>
      <w:r w:rsidR="00377434" w:rsidRPr="00377434">
        <w:rPr>
          <w:rFonts w:ascii="Times New Roman" w:hAnsi="Times New Roman" w:cs="Times New Roman"/>
          <w:sz w:val="28"/>
          <w:szCs w:val="28"/>
        </w:rPr>
        <w:lastRenderedPageBreak/>
        <w:t>психических процессах;</w:t>
      </w:r>
    </w:p>
    <w:p w:rsidR="00553D30" w:rsidRDefault="00377434" w:rsidP="000D3CF6">
      <w:pPr>
        <w:widowControl w:val="0"/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 xml:space="preserve"> - иметь  общее представление о себе, личностных качествах и особенностях;</w:t>
      </w:r>
    </w:p>
    <w:p w:rsidR="00377434" w:rsidRPr="00377434" w:rsidRDefault="00377434" w:rsidP="000D3CF6">
      <w:pPr>
        <w:widowControl w:val="0"/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- уметь  реально оценивать свои возможности, притязания и достижения;</w:t>
      </w:r>
    </w:p>
    <w:p w:rsidR="00377434" w:rsidRPr="00377434" w:rsidRDefault="00377434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- уметь  критически оценивать себя, свое поведение, отношение к окружающим;</w:t>
      </w:r>
    </w:p>
    <w:p w:rsidR="00377434" w:rsidRPr="00377434" w:rsidRDefault="00377434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- уметь  управлять своим эмоциональным состоянием.</w:t>
      </w:r>
    </w:p>
    <w:p w:rsidR="00377434" w:rsidRPr="00377434" w:rsidRDefault="00377434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7434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377434">
        <w:rPr>
          <w:rFonts w:ascii="Times New Roman" w:hAnsi="Times New Roman" w:cs="Times New Roman"/>
          <w:b/>
          <w:i/>
          <w:sz w:val="28"/>
          <w:szCs w:val="28"/>
        </w:rPr>
        <w:t xml:space="preserve"> год обучения</w:t>
      </w:r>
    </w:p>
    <w:p w:rsidR="00377434" w:rsidRPr="00377434" w:rsidRDefault="00377434" w:rsidP="000D3CF6">
      <w:pPr>
        <w:widowControl w:val="0"/>
        <w:tabs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 xml:space="preserve"> Обучающиеся должны уметь:</w:t>
      </w:r>
    </w:p>
    <w:p w:rsidR="00377434" w:rsidRPr="00377434" w:rsidRDefault="00377434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- конструктивно строить свои взаимоотношения с окружающими;</w:t>
      </w:r>
    </w:p>
    <w:p w:rsidR="00377434" w:rsidRPr="00377434" w:rsidRDefault="00377434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- анализировать ситуацию, мотивы, интересы, чувства, поступки других;</w:t>
      </w:r>
    </w:p>
    <w:p w:rsidR="00377434" w:rsidRPr="00377434" w:rsidRDefault="00377434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- понимать самого себя и относится к себе, своей жизни, здоровью, окружающей среде с должным уважением;</w:t>
      </w:r>
    </w:p>
    <w:p w:rsidR="00377434" w:rsidRPr="00377434" w:rsidRDefault="00377434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- быть независимым, отстаивать свою позицию конструктивными способами;</w:t>
      </w:r>
    </w:p>
    <w:p w:rsidR="00377434" w:rsidRPr="00377434" w:rsidRDefault="00377434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- ставить перед собой задачи, цели и находить самостоятельные пути их достижения.</w:t>
      </w:r>
    </w:p>
    <w:p w:rsidR="00377434" w:rsidRPr="00377434" w:rsidRDefault="00377434" w:rsidP="000D3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- использовать методы бесконфликтного взаимодействия;</w:t>
      </w:r>
    </w:p>
    <w:p w:rsidR="00377434" w:rsidRPr="00377434" w:rsidRDefault="00377434" w:rsidP="000D3CF6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- соотносить свои индивидуально – психологические особенности и возможности с требованиями выбираемой профессии;</w:t>
      </w:r>
    </w:p>
    <w:p w:rsidR="00377434" w:rsidRPr="00377434" w:rsidRDefault="00377434" w:rsidP="000D3CF6">
      <w:pPr>
        <w:keepLines/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-  владеть элементами общей психологической культуры.</w:t>
      </w:r>
    </w:p>
    <w:p w:rsidR="000D3CF6" w:rsidRDefault="000D3CF6" w:rsidP="000D3CF6">
      <w:pPr>
        <w:keepLines/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77434" w:rsidRDefault="00467037" w:rsidP="00C4281F">
      <w:pPr>
        <w:keepLines/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проверки результатов</w:t>
      </w:r>
    </w:p>
    <w:p w:rsidR="000D3CF6" w:rsidRDefault="000D3CF6" w:rsidP="000D3CF6">
      <w:pPr>
        <w:keepLines/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2"/>
        <w:gridCol w:w="5055"/>
        <w:gridCol w:w="3134"/>
      </w:tblGrid>
      <w:tr w:rsidR="00377434" w:rsidRPr="00377434" w:rsidTr="000D3CF6">
        <w:tc>
          <w:tcPr>
            <w:tcW w:w="0" w:type="auto"/>
            <w:vAlign w:val="center"/>
          </w:tcPr>
          <w:p w:rsidR="00377434" w:rsidRPr="00377434" w:rsidRDefault="00377434" w:rsidP="000D3CF6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0" w:type="auto"/>
            <w:vAlign w:val="center"/>
          </w:tcPr>
          <w:p w:rsidR="00377434" w:rsidRPr="00377434" w:rsidRDefault="00377434" w:rsidP="000D3CF6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  <w:r w:rsidR="009D3C41">
              <w:rPr>
                <w:rFonts w:ascii="Times New Roman" w:hAnsi="Times New Roman" w:cs="Times New Roman"/>
                <w:sz w:val="28"/>
                <w:szCs w:val="28"/>
              </w:rPr>
              <w:t>, блоков, тем.</w:t>
            </w:r>
          </w:p>
        </w:tc>
        <w:tc>
          <w:tcPr>
            <w:tcW w:w="1637" w:type="pct"/>
            <w:vAlign w:val="center"/>
          </w:tcPr>
          <w:p w:rsidR="00377434" w:rsidRPr="00377434" w:rsidRDefault="00377434" w:rsidP="000D3CF6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Формы и виды контроля</w:t>
            </w:r>
          </w:p>
        </w:tc>
      </w:tr>
      <w:tr w:rsidR="00377434" w:rsidRPr="00377434" w:rsidTr="00553D30">
        <w:trPr>
          <w:trHeight w:val="195"/>
        </w:trPr>
        <w:tc>
          <w:tcPr>
            <w:tcW w:w="0" w:type="auto"/>
            <w:gridSpan w:val="3"/>
          </w:tcPr>
          <w:p w:rsidR="00377434" w:rsidRPr="00377434" w:rsidRDefault="00377434" w:rsidP="000D3CF6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b/>
                <w:sz w:val="28"/>
                <w:szCs w:val="28"/>
              </w:rPr>
              <w:t>1 год обучения</w:t>
            </w:r>
          </w:p>
        </w:tc>
      </w:tr>
      <w:tr w:rsidR="00377434" w:rsidRPr="00377434" w:rsidTr="001370C6">
        <w:trPr>
          <w:trHeight w:val="720"/>
        </w:trPr>
        <w:tc>
          <w:tcPr>
            <w:tcW w:w="0" w:type="auto"/>
          </w:tcPr>
          <w:p w:rsidR="00377434" w:rsidRPr="00377434" w:rsidRDefault="00377434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41" w:type="pct"/>
          </w:tcPr>
          <w:p w:rsidR="00377434" w:rsidRPr="00377434" w:rsidRDefault="00377434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1.ТБ. Введение в психологию.</w:t>
            </w:r>
          </w:p>
        </w:tc>
        <w:tc>
          <w:tcPr>
            <w:tcW w:w="1637" w:type="pct"/>
          </w:tcPr>
          <w:p w:rsidR="00377434" w:rsidRPr="00377434" w:rsidRDefault="00377434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</w:tc>
      </w:tr>
      <w:tr w:rsidR="001370C6" w:rsidRPr="00377434" w:rsidTr="000D3CF6">
        <w:trPr>
          <w:trHeight w:val="687"/>
        </w:trPr>
        <w:tc>
          <w:tcPr>
            <w:tcW w:w="0" w:type="auto"/>
          </w:tcPr>
          <w:p w:rsidR="001370C6" w:rsidRPr="00377434" w:rsidRDefault="001370C6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41" w:type="pct"/>
          </w:tcPr>
          <w:p w:rsidR="001370C6" w:rsidRPr="00377434" w:rsidRDefault="001370C6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2. Познавательные процессы, способности.</w:t>
            </w:r>
          </w:p>
        </w:tc>
        <w:tc>
          <w:tcPr>
            <w:tcW w:w="1637" w:type="pct"/>
          </w:tcPr>
          <w:p w:rsidR="001370C6" w:rsidRPr="00377434" w:rsidRDefault="001370C6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Игра: «Что? Где? Когда?</w:t>
            </w:r>
          </w:p>
        </w:tc>
      </w:tr>
      <w:tr w:rsidR="001370C6" w:rsidRPr="00377434" w:rsidTr="000D3CF6">
        <w:trPr>
          <w:trHeight w:val="728"/>
        </w:trPr>
        <w:tc>
          <w:tcPr>
            <w:tcW w:w="0" w:type="auto"/>
          </w:tcPr>
          <w:p w:rsidR="001370C6" w:rsidRPr="00377434" w:rsidRDefault="001370C6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41" w:type="pct"/>
          </w:tcPr>
          <w:p w:rsidR="001370C6" w:rsidRPr="00377434" w:rsidRDefault="001370C6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3. Познавательные процессы, способности.</w:t>
            </w:r>
          </w:p>
        </w:tc>
        <w:tc>
          <w:tcPr>
            <w:tcW w:w="1637" w:type="pct"/>
          </w:tcPr>
          <w:p w:rsidR="001370C6" w:rsidRPr="00377434" w:rsidRDefault="001370C6" w:rsidP="000D3CF6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Открытое занятие, устный опрос.</w:t>
            </w:r>
          </w:p>
        </w:tc>
      </w:tr>
      <w:tr w:rsidR="002B5603" w:rsidRPr="00377434" w:rsidTr="000D3CF6">
        <w:trPr>
          <w:trHeight w:val="586"/>
        </w:trPr>
        <w:tc>
          <w:tcPr>
            <w:tcW w:w="0" w:type="auto"/>
          </w:tcPr>
          <w:p w:rsidR="002B5603" w:rsidRPr="00377434" w:rsidRDefault="002B5603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41" w:type="pct"/>
          </w:tcPr>
          <w:p w:rsidR="002B5603" w:rsidRPr="00377434" w:rsidRDefault="002B5603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4. Психология личности.</w:t>
            </w:r>
          </w:p>
        </w:tc>
        <w:tc>
          <w:tcPr>
            <w:tcW w:w="1637" w:type="pct"/>
          </w:tcPr>
          <w:p w:rsidR="002B5603" w:rsidRDefault="002B5603" w:rsidP="000D3CF6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Кроссворд, устный опрос.</w:t>
            </w:r>
          </w:p>
        </w:tc>
      </w:tr>
      <w:tr w:rsidR="000D3CF6" w:rsidRPr="00377434" w:rsidTr="000D3CF6">
        <w:trPr>
          <w:trHeight w:val="557"/>
        </w:trPr>
        <w:tc>
          <w:tcPr>
            <w:tcW w:w="0" w:type="auto"/>
          </w:tcPr>
          <w:p w:rsidR="000D3CF6" w:rsidRPr="00377434" w:rsidRDefault="000D3CF6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41" w:type="pct"/>
          </w:tcPr>
          <w:p w:rsidR="000D3CF6" w:rsidRPr="00377434" w:rsidRDefault="000D3CF6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37" w:type="pct"/>
          </w:tcPr>
          <w:p w:rsidR="000D3CF6" w:rsidRPr="00377434" w:rsidRDefault="000D3CF6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2B5603" w:rsidRPr="00377434" w:rsidTr="000D3CF6">
        <w:trPr>
          <w:trHeight w:val="415"/>
        </w:trPr>
        <w:tc>
          <w:tcPr>
            <w:tcW w:w="0" w:type="auto"/>
          </w:tcPr>
          <w:p w:rsidR="002B5603" w:rsidRPr="00377434" w:rsidRDefault="002B5603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41" w:type="pct"/>
          </w:tcPr>
          <w:p w:rsidR="002B5603" w:rsidRPr="00377434" w:rsidRDefault="002B5603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6. Развитие личности на разных возрастных этапах.</w:t>
            </w:r>
          </w:p>
        </w:tc>
        <w:tc>
          <w:tcPr>
            <w:tcW w:w="1637" w:type="pct"/>
          </w:tcPr>
          <w:p w:rsidR="002B5603" w:rsidRPr="00377434" w:rsidRDefault="002B5603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</w:tr>
      <w:tr w:rsidR="000D3CF6" w:rsidRPr="00377434" w:rsidTr="000D3CF6">
        <w:trPr>
          <w:trHeight w:val="383"/>
        </w:trPr>
        <w:tc>
          <w:tcPr>
            <w:tcW w:w="0" w:type="auto"/>
          </w:tcPr>
          <w:p w:rsidR="000D3CF6" w:rsidRPr="00377434" w:rsidRDefault="000D3CF6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41" w:type="pct"/>
          </w:tcPr>
          <w:p w:rsidR="000D3CF6" w:rsidRPr="00377434" w:rsidRDefault="000D3CF6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7. Итоговая работа в конце года.</w:t>
            </w:r>
          </w:p>
        </w:tc>
        <w:tc>
          <w:tcPr>
            <w:tcW w:w="1637" w:type="pct"/>
          </w:tcPr>
          <w:p w:rsidR="000D3CF6" w:rsidRPr="00377434" w:rsidRDefault="000D3CF6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</w:tr>
      <w:tr w:rsidR="00377434" w:rsidRPr="00377434" w:rsidTr="00553D30">
        <w:trPr>
          <w:cantSplit/>
          <w:trHeight w:val="360"/>
        </w:trPr>
        <w:tc>
          <w:tcPr>
            <w:tcW w:w="0" w:type="auto"/>
            <w:gridSpan w:val="3"/>
          </w:tcPr>
          <w:p w:rsidR="00377434" w:rsidRPr="00377434" w:rsidRDefault="00377434" w:rsidP="000D3CF6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b/>
                <w:sz w:val="28"/>
                <w:szCs w:val="28"/>
              </w:rPr>
              <w:t>2 год обучения</w:t>
            </w:r>
          </w:p>
        </w:tc>
      </w:tr>
      <w:tr w:rsidR="00377434" w:rsidRPr="00377434" w:rsidTr="00C4281F">
        <w:trPr>
          <w:cantSplit/>
          <w:trHeight w:val="338"/>
        </w:trPr>
        <w:tc>
          <w:tcPr>
            <w:tcW w:w="0" w:type="auto"/>
          </w:tcPr>
          <w:p w:rsidR="00377434" w:rsidRPr="00377434" w:rsidRDefault="00377434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377434" w:rsidRPr="00377434" w:rsidRDefault="00377434" w:rsidP="00C4281F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1. Межличностные отношения.</w:t>
            </w:r>
          </w:p>
        </w:tc>
        <w:tc>
          <w:tcPr>
            <w:tcW w:w="1637" w:type="pct"/>
          </w:tcPr>
          <w:p w:rsidR="00377434" w:rsidRPr="00377434" w:rsidRDefault="00377434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</w:tc>
      </w:tr>
      <w:tr w:rsidR="000D3CF6" w:rsidRPr="00377434" w:rsidTr="000D3CF6">
        <w:trPr>
          <w:cantSplit/>
          <w:trHeight w:val="698"/>
        </w:trPr>
        <w:tc>
          <w:tcPr>
            <w:tcW w:w="0" w:type="auto"/>
          </w:tcPr>
          <w:p w:rsidR="000D3CF6" w:rsidRPr="00377434" w:rsidRDefault="000D3CF6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</w:tcPr>
          <w:p w:rsidR="000D3CF6" w:rsidRPr="00377434" w:rsidRDefault="000D3CF6" w:rsidP="00C4281F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2. Условия и технологии эффективной коммуникации.</w:t>
            </w:r>
          </w:p>
        </w:tc>
        <w:tc>
          <w:tcPr>
            <w:tcW w:w="1637" w:type="pct"/>
          </w:tcPr>
          <w:p w:rsidR="000D3CF6" w:rsidRPr="00377434" w:rsidRDefault="000D3CF6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0D3CF6" w:rsidRPr="00377434" w:rsidTr="000D3CF6">
        <w:trPr>
          <w:cantSplit/>
          <w:trHeight w:val="670"/>
        </w:trPr>
        <w:tc>
          <w:tcPr>
            <w:tcW w:w="0" w:type="auto"/>
          </w:tcPr>
          <w:p w:rsidR="000D3CF6" w:rsidRPr="00377434" w:rsidRDefault="000D3CF6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0" w:type="auto"/>
          </w:tcPr>
          <w:p w:rsidR="000D3CF6" w:rsidRPr="00377434" w:rsidRDefault="000D3CF6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Конструктивное преодоление конфликтов.</w:t>
            </w:r>
          </w:p>
        </w:tc>
        <w:tc>
          <w:tcPr>
            <w:tcW w:w="1637" w:type="pct"/>
          </w:tcPr>
          <w:p w:rsidR="000D3CF6" w:rsidRPr="00377434" w:rsidRDefault="000D3CF6" w:rsidP="00C4281F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</w:tr>
      <w:tr w:rsidR="000D3CF6" w:rsidRPr="00377434" w:rsidTr="000D3CF6">
        <w:trPr>
          <w:cantSplit/>
          <w:trHeight w:val="453"/>
        </w:trPr>
        <w:tc>
          <w:tcPr>
            <w:tcW w:w="0" w:type="auto"/>
          </w:tcPr>
          <w:p w:rsidR="000D3CF6" w:rsidRPr="00377434" w:rsidRDefault="000D3CF6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</w:tcPr>
          <w:p w:rsidR="000D3CF6" w:rsidRPr="00377434" w:rsidRDefault="000D3CF6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4. Психология семейных отношений.</w:t>
            </w:r>
          </w:p>
        </w:tc>
        <w:tc>
          <w:tcPr>
            <w:tcW w:w="1637" w:type="pct"/>
          </w:tcPr>
          <w:p w:rsidR="000D3CF6" w:rsidRPr="00377434" w:rsidRDefault="000D3CF6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0D3CF6" w:rsidRPr="00377434" w:rsidTr="000D3CF6">
        <w:trPr>
          <w:cantSplit/>
          <w:trHeight w:val="720"/>
        </w:trPr>
        <w:tc>
          <w:tcPr>
            <w:tcW w:w="0" w:type="auto"/>
          </w:tcPr>
          <w:p w:rsidR="000D3CF6" w:rsidRPr="00377434" w:rsidRDefault="000D3CF6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</w:tcPr>
          <w:p w:rsidR="000D3CF6" w:rsidRPr="00377434" w:rsidRDefault="000D3CF6" w:rsidP="00C4281F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5. Психология малых групп и коллективов.</w:t>
            </w:r>
          </w:p>
        </w:tc>
        <w:tc>
          <w:tcPr>
            <w:tcW w:w="1637" w:type="pct"/>
          </w:tcPr>
          <w:p w:rsidR="000D3CF6" w:rsidRPr="00377434" w:rsidRDefault="000D3CF6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Кроссворд, устный опрос</w:t>
            </w:r>
          </w:p>
        </w:tc>
      </w:tr>
      <w:tr w:rsidR="000D3CF6" w:rsidRPr="00377434" w:rsidTr="00C4281F">
        <w:trPr>
          <w:cantSplit/>
          <w:trHeight w:val="384"/>
        </w:trPr>
        <w:tc>
          <w:tcPr>
            <w:tcW w:w="0" w:type="auto"/>
          </w:tcPr>
          <w:p w:rsidR="000D3CF6" w:rsidRPr="00377434" w:rsidRDefault="000D3CF6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</w:tcPr>
          <w:p w:rsidR="000D3CF6" w:rsidRPr="00377434" w:rsidRDefault="000D3CF6" w:rsidP="000D3CF6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6. Деловое общение.</w:t>
            </w:r>
          </w:p>
        </w:tc>
        <w:tc>
          <w:tcPr>
            <w:tcW w:w="1637" w:type="pct"/>
          </w:tcPr>
          <w:p w:rsidR="000D3CF6" w:rsidRPr="00377434" w:rsidRDefault="000D3CF6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0D3CF6" w:rsidRPr="00377434" w:rsidTr="00C4281F">
        <w:trPr>
          <w:cantSplit/>
          <w:trHeight w:val="417"/>
        </w:trPr>
        <w:tc>
          <w:tcPr>
            <w:tcW w:w="0" w:type="auto"/>
          </w:tcPr>
          <w:p w:rsidR="000D3CF6" w:rsidRPr="00377434" w:rsidRDefault="000D3CF6" w:rsidP="00C4281F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:rsidR="000D3CF6" w:rsidRPr="00377434" w:rsidRDefault="000D3CF6" w:rsidP="00C4281F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7. Профориентация.</w:t>
            </w:r>
          </w:p>
        </w:tc>
        <w:tc>
          <w:tcPr>
            <w:tcW w:w="1637" w:type="pct"/>
          </w:tcPr>
          <w:p w:rsidR="000D3CF6" w:rsidRPr="00377434" w:rsidRDefault="000D3CF6" w:rsidP="00C4281F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0D3CF6" w:rsidRPr="00377434" w:rsidTr="000D3CF6">
        <w:trPr>
          <w:cantSplit/>
          <w:trHeight w:val="499"/>
        </w:trPr>
        <w:tc>
          <w:tcPr>
            <w:tcW w:w="0" w:type="auto"/>
          </w:tcPr>
          <w:p w:rsidR="000D3CF6" w:rsidRPr="00377434" w:rsidRDefault="000D3CF6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:rsidR="000D3CF6" w:rsidRPr="00377434" w:rsidRDefault="000D3CF6" w:rsidP="000D3CF6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8. Итоговая работа в конце года.</w:t>
            </w:r>
          </w:p>
        </w:tc>
        <w:tc>
          <w:tcPr>
            <w:tcW w:w="1637" w:type="pct"/>
          </w:tcPr>
          <w:p w:rsidR="000D3CF6" w:rsidRPr="00377434" w:rsidRDefault="000D3CF6" w:rsidP="000D3CF6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434">
              <w:rPr>
                <w:rFonts w:ascii="Times New Roman" w:hAnsi="Times New Roman" w:cs="Times New Roman"/>
                <w:sz w:val="28"/>
                <w:szCs w:val="28"/>
              </w:rPr>
              <w:t>Реферат.</w:t>
            </w:r>
          </w:p>
        </w:tc>
      </w:tr>
    </w:tbl>
    <w:p w:rsidR="00926894" w:rsidRDefault="00926894" w:rsidP="000D3C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26894" w:rsidRPr="002B5603" w:rsidRDefault="00926894" w:rsidP="00C4281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603">
        <w:rPr>
          <w:rFonts w:ascii="Times New Roman" w:hAnsi="Times New Roman" w:cs="Times New Roman"/>
          <w:sz w:val="28"/>
          <w:szCs w:val="28"/>
        </w:rPr>
        <w:t>В программе используются следующие методы отслеживания результативности:</w:t>
      </w:r>
    </w:p>
    <w:p w:rsidR="00926894" w:rsidRPr="002B5603" w:rsidRDefault="00926894" w:rsidP="00C4281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603">
        <w:rPr>
          <w:rFonts w:ascii="Times New Roman" w:hAnsi="Times New Roman" w:cs="Times New Roman"/>
          <w:sz w:val="28"/>
          <w:szCs w:val="28"/>
        </w:rPr>
        <w:t>- педагогическое наблюдение;</w:t>
      </w:r>
    </w:p>
    <w:p w:rsidR="00926894" w:rsidRPr="002B5603" w:rsidRDefault="00926894" w:rsidP="00C4281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603">
        <w:rPr>
          <w:rFonts w:ascii="Times New Roman" w:hAnsi="Times New Roman" w:cs="Times New Roman"/>
          <w:sz w:val="28"/>
          <w:szCs w:val="28"/>
        </w:rPr>
        <w:t>-педагогический анализ;</w:t>
      </w:r>
    </w:p>
    <w:p w:rsidR="00926894" w:rsidRPr="002B5603" w:rsidRDefault="00C4281F" w:rsidP="00C4281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6894" w:rsidRPr="002B5603">
        <w:rPr>
          <w:rFonts w:ascii="Times New Roman" w:hAnsi="Times New Roman" w:cs="Times New Roman"/>
          <w:sz w:val="28"/>
          <w:szCs w:val="28"/>
        </w:rPr>
        <w:t xml:space="preserve">педагогический мониторинг образовательной деятельности </w:t>
      </w:r>
      <w:proofErr w:type="gramStart"/>
      <w:r w:rsidR="00926894" w:rsidRPr="002B560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26894" w:rsidRPr="002B5603">
        <w:rPr>
          <w:rFonts w:ascii="Times New Roman" w:hAnsi="Times New Roman" w:cs="Times New Roman"/>
          <w:sz w:val="28"/>
          <w:szCs w:val="28"/>
        </w:rPr>
        <w:t>.</w:t>
      </w:r>
    </w:p>
    <w:p w:rsidR="00926894" w:rsidRPr="002B5603" w:rsidRDefault="00926894" w:rsidP="00C4281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603">
        <w:rPr>
          <w:rFonts w:ascii="Times New Roman" w:hAnsi="Times New Roman" w:cs="Times New Roman"/>
          <w:sz w:val="28"/>
          <w:szCs w:val="28"/>
        </w:rPr>
        <w:t>Для подведения итогов работы по программе используются как не документальные формы (открытые занятия, зачёты, рефераты), так и документальные (протокол, зачёты</w:t>
      </w:r>
      <w:r w:rsidR="00067E2B" w:rsidRPr="002B5603">
        <w:rPr>
          <w:rFonts w:ascii="Times New Roman" w:hAnsi="Times New Roman" w:cs="Times New Roman"/>
          <w:sz w:val="28"/>
          <w:szCs w:val="28"/>
        </w:rPr>
        <w:t>, фото отчёты</w:t>
      </w:r>
      <w:r w:rsidRPr="002B560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77434" w:rsidRPr="00377434" w:rsidRDefault="00377434" w:rsidP="00C4281F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7434">
        <w:rPr>
          <w:rFonts w:ascii="Times New Roman" w:hAnsi="Times New Roman" w:cs="Times New Roman"/>
          <w:sz w:val="28"/>
          <w:szCs w:val="28"/>
        </w:rPr>
        <w:t xml:space="preserve">Данная программа «Занимательная психология» может быть использована педагогом-психологом в работе с  обучающимися  старшего школьного возраста. </w:t>
      </w:r>
      <w:proofErr w:type="gramEnd"/>
    </w:p>
    <w:p w:rsidR="00377434" w:rsidRPr="00377434" w:rsidRDefault="00377434" w:rsidP="00C4281F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Так же эта программа может быть рекомендована психологам в преподавании курса психологии как обязательного предмета или предмета по выбору в средних общеобразовательных школах, лицеях, гимназиях, а также техникумах и профтехучилищах.</w:t>
      </w:r>
    </w:p>
    <w:p w:rsidR="00377434" w:rsidRDefault="00377434" w:rsidP="00C4281F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34">
        <w:rPr>
          <w:rFonts w:ascii="Times New Roman" w:hAnsi="Times New Roman" w:cs="Times New Roman"/>
          <w:sz w:val="28"/>
          <w:szCs w:val="28"/>
        </w:rPr>
        <w:t>Материал пособия может быть использован в целях психологического просвещения, а также для самообразования старшеклассников, студентов, педагогов и педагогов - психологов.</w:t>
      </w:r>
    </w:p>
    <w:p w:rsidR="00C4281F" w:rsidRPr="00377434" w:rsidRDefault="00C4281F" w:rsidP="00231039">
      <w:pPr>
        <w:keepLines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4281F" w:rsidRPr="00377434" w:rsidSect="00A9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603" w:rsidRDefault="002B5603" w:rsidP="00377434">
      <w:pPr>
        <w:spacing w:after="0" w:line="240" w:lineRule="auto"/>
      </w:pPr>
      <w:r>
        <w:separator/>
      </w:r>
    </w:p>
  </w:endnote>
  <w:endnote w:type="continuationSeparator" w:id="1">
    <w:p w:rsidR="002B5603" w:rsidRDefault="002B5603" w:rsidP="0037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603" w:rsidRDefault="002B5603" w:rsidP="00377434">
      <w:pPr>
        <w:spacing w:after="0" w:line="240" w:lineRule="auto"/>
      </w:pPr>
      <w:r>
        <w:separator/>
      </w:r>
    </w:p>
  </w:footnote>
  <w:footnote w:type="continuationSeparator" w:id="1">
    <w:p w:rsidR="002B5603" w:rsidRDefault="002B5603" w:rsidP="00377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4FC1"/>
    <w:multiLevelType w:val="multilevel"/>
    <w:tmpl w:val="8FEEFFC6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F10F4"/>
    <w:multiLevelType w:val="hybridMultilevel"/>
    <w:tmpl w:val="3CBED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740339"/>
    <w:multiLevelType w:val="hybridMultilevel"/>
    <w:tmpl w:val="B4EC799E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3">
    <w:nsid w:val="0E63145E"/>
    <w:multiLevelType w:val="hybridMultilevel"/>
    <w:tmpl w:val="D5280068"/>
    <w:lvl w:ilvl="0" w:tplc="A7BC56B6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3556304"/>
    <w:multiLevelType w:val="hybridMultilevel"/>
    <w:tmpl w:val="66BCB7D6"/>
    <w:lvl w:ilvl="0" w:tplc="32740E50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559243E"/>
    <w:multiLevelType w:val="hybridMultilevel"/>
    <w:tmpl w:val="0D549A9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16A60541"/>
    <w:multiLevelType w:val="hybridMultilevel"/>
    <w:tmpl w:val="8988AA1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1C7D24A0"/>
    <w:multiLevelType w:val="hybridMultilevel"/>
    <w:tmpl w:val="83527D02"/>
    <w:lvl w:ilvl="0" w:tplc="F6BAD886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F5016E"/>
    <w:multiLevelType w:val="hybridMultilevel"/>
    <w:tmpl w:val="F7F4F11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0261C33"/>
    <w:multiLevelType w:val="hybridMultilevel"/>
    <w:tmpl w:val="29B6A98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204249F9"/>
    <w:multiLevelType w:val="hybridMultilevel"/>
    <w:tmpl w:val="A7724810"/>
    <w:lvl w:ilvl="0" w:tplc="845669EC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044869"/>
    <w:multiLevelType w:val="hybridMultilevel"/>
    <w:tmpl w:val="723865EC"/>
    <w:lvl w:ilvl="0" w:tplc="18FE1F3E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7A1CAF"/>
    <w:multiLevelType w:val="hybridMultilevel"/>
    <w:tmpl w:val="F64C66BC"/>
    <w:lvl w:ilvl="0" w:tplc="B17215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25A56077"/>
    <w:multiLevelType w:val="hybridMultilevel"/>
    <w:tmpl w:val="F3103DF2"/>
    <w:lvl w:ilvl="0" w:tplc="04190009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25AE3E7F"/>
    <w:multiLevelType w:val="hybridMultilevel"/>
    <w:tmpl w:val="A2808B7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283F3E51"/>
    <w:multiLevelType w:val="hybridMultilevel"/>
    <w:tmpl w:val="DE248A7A"/>
    <w:lvl w:ilvl="0" w:tplc="04BC14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288D6E91"/>
    <w:multiLevelType w:val="hybridMultilevel"/>
    <w:tmpl w:val="5E08BAA6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3FAA00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ABC2FD8"/>
    <w:multiLevelType w:val="hybridMultilevel"/>
    <w:tmpl w:val="FC7E00F4"/>
    <w:lvl w:ilvl="0" w:tplc="025E10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2B226AF3"/>
    <w:multiLevelType w:val="hybridMultilevel"/>
    <w:tmpl w:val="74B24CCA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9">
    <w:nsid w:val="2F546921"/>
    <w:multiLevelType w:val="hybridMultilevel"/>
    <w:tmpl w:val="DDE65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8E3FEA"/>
    <w:multiLevelType w:val="hybridMultilevel"/>
    <w:tmpl w:val="8A16D11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33D77583"/>
    <w:multiLevelType w:val="hybridMultilevel"/>
    <w:tmpl w:val="DAB4AA1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377F52E8"/>
    <w:multiLevelType w:val="hybridMultilevel"/>
    <w:tmpl w:val="A0A202B0"/>
    <w:lvl w:ilvl="0" w:tplc="8EA4A11E">
      <w:start w:val="1"/>
      <w:numFmt w:val="russianLow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9F7EB2"/>
    <w:multiLevelType w:val="hybridMultilevel"/>
    <w:tmpl w:val="A21A277A"/>
    <w:lvl w:ilvl="0" w:tplc="D37AAF2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FB77DE3"/>
    <w:multiLevelType w:val="multilevel"/>
    <w:tmpl w:val="8B68965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4B4D42"/>
    <w:multiLevelType w:val="hybridMultilevel"/>
    <w:tmpl w:val="5316CF8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494800F7"/>
    <w:multiLevelType w:val="hybridMultilevel"/>
    <w:tmpl w:val="292241D6"/>
    <w:lvl w:ilvl="0" w:tplc="E266F030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4A2355AD"/>
    <w:multiLevelType w:val="hybridMultilevel"/>
    <w:tmpl w:val="9B1E5C44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B114D1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8">
    <w:nsid w:val="4CC6191B"/>
    <w:multiLevelType w:val="hybridMultilevel"/>
    <w:tmpl w:val="094ACF08"/>
    <w:lvl w:ilvl="0" w:tplc="1B526E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3F05F3C"/>
    <w:multiLevelType w:val="hybridMultilevel"/>
    <w:tmpl w:val="0DEECA7E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B114D1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0">
    <w:nsid w:val="54A21453"/>
    <w:multiLevelType w:val="hybridMultilevel"/>
    <w:tmpl w:val="AE8CBE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56E26A78"/>
    <w:multiLevelType w:val="hybridMultilevel"/>
    <w:tmpl w:val="BE3A39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90742A"/>
    <w:multiLevelType w:val="hybridMultilevel"/>
    <w:tmpl w:val="AAA863E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3">
    <w:nsid w:val="5BE766C8"/>
    <w:multiLevelType w:val="hybridMultilevel"/>
    <w:tmpl w:val="C598CA6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5BFB0807"/>
    <w:multiLevelType w:val="hybridMultilevel"/>
    <w:tmpl w:val="2EF0359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>
    <w:nsid w:val="5C5021EF"/>
    <w:multiLevelType w:val="hybridMultilevel"/>
    <w:tmpl w:val="793C767C"/>
    <w:lvl w:ilvl="0" w:tplc="6130EC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F446D41"/>
    <w:multiLevelType w:val="hybridMultilevel"/>
    <w:tmpl w:val="FB22E562"/>
    <w:lvl w:ilvl="0" w:tplc="A984A3D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649731FF"/>
    <w:multiLevelType w:val="hybridMultilevel"/>
    <w:tmpl w:val="F4F2913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2AA7C9C">
      <w:start w:val="1"/>
      <w:numFmt w:val="decimal"/>
      <w:lvlText w:val="%3)"/>
      <w:lvlJc w:val="left"/>
      <w:pPr>
        <w:tabs>
          <w:tab w:val="num" w:pos="3799"/>
        </w:tabs>
        <w:ind w:left="3799" w:hanging="111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>
    <w:nsid w:val="6775369D"/>
    <w:multiLevelType w:val="hybridMultilevel"/>
    <w:tmpl w:val="4956F878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B114D1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9">
    <w:nsid w:val="6B6B2574"/>
    <w:multiLevelType w:val="hybridMultilevel"/>
    <w:tmpl w:val="10ACF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0">
    <w:nsid w:val="6CA71B62"/>
    <w:multiLevelType w:val="hybridMultilevel"/>
    <w:tmpl w:val="4F6AE99C"/>
    <w:lvl w:ilvl="0" w:tplc="B33CAFE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>
    <w:nsid w:val="6EF6261A"/>
    <w:multiLevelType w:val="hybridMultilevel"/>
    <w:tmpl w:val="3D38F8FE"/>
    <w:lvl w:ilvl="0" w:tplc="6400E2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6F2F3279"/>
    <w:multiLevelType w:val="hybridMultilevel"/>
    <w:tmpl w:val="1EA27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B84861"/>
    <w:multiLevelType w:val="hybridMultilevel"/>
    <w:tmpl w:val="058044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0ED0623"/>
    <w:multiLevelType w:val="hybridMultilevel"/>
    <w:tmpl w:val="16143D52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45">
    <w:nsid w:val="73B6687F"/>
    <w:multiLevelType w:val="hybridMultilevel"/>
    <w:tmpl w:val="584828CE"/>
    <w:lvl w:ilvl="0" w:tplc="C0BA33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6">
    <w:nsid w:val="7A7818EE"/>
    <w:multiLevelType w:val="hybridMultilevel"/>
    <w:tmpl w:val="6B9A95B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B114D1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2AA7C9C">
      <w:start w:val="1"/>
      <w:numFmt w:val="decimal"/>
      <w:lvlText w:val="%3)"/>
      <w:lvlJc w:val="left"/>
      <w:pPr>
        <w:tabs>
          <w:tab w:val="num" w:pos="3799"/>
        </w:tabs>
        <w:ind w:left="3799" w:hanging="111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7">
    <w:nsid w:val="7C384EC0"/>
    <w:multiLevelType w:val="hybridMultilevel"/>
    <w:tmpl w:val="C5388426"/>
    <w:lvl w:ilvl="0" w:tplc="6662255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2"/>
  </w:num>
  <w:num w:numId="2">
    <w:abstractNumId w:val="39"/>
  </w:num>
  <w:num w:numId="3">
    <w:abstractNumId w:val="37"/>
  </w:num>
  <w:num w:numId="4">
    <w:abstractNumId w:val="8"/>
  </w:num>
  <w:num w:numId="5">
    <w:abstractNumId w:val="42"/>
  </w:num>
  <w:num w:numId="6">
    <w:abstractNumId w:val="34"/>
  </w:num>
  <w:num w:numId="7">
    <w:abstractNumId w:val="20"/>
  </w:num>
  <w:num w:numId="8">
    <w:abstractNumId w:val="33"/>
  </w:num>
  <w:num w:numId="9">
    <w:abstractNumId w:val="9"/>
  </w:num>
  <w:num w:numId="10">
    <w:abstractNumId w:val="21"/>
  </w:num>
  <w:num w:numId="11">
    <w:abstractNumId w:val="5"/>
  </w:num>
  <w:num w:numId="12">
    <w:abstractNumId w:val="6"/>
  </w:num>
  <w:num w:numId="13">
    <w:abstractNumId w:val="14"/>
  </w:num>
  <w:num w:numId="14">
    <w:abstractNumId w:val="30"/>
  </w:num>
  <w:num w:numId="15">
    <w:abstractNumId w:val="2"/>
  </w:num>
  <w:num w:numId="16">
    <w:abstractNumId w:val="44"/>
  </w:num>
  <w:num w:numId="17">
    <w:abstractNumId w:val="10"/>
  </w:num>
  <w:num w:numId="18">
    <w:abstractNumId w:val="19"/>
  </w:num>
  <w:num w:numId="19">
    <w:abstractNumId w:val="17"/>
  </w:num>
  <w:num w:numId="20">
    <w:abstractNumId w:val="22"/>
  </w:num>
  <w:num w:numId="21">
    <w:abstractNumId w:val="45"/>
  </w:num>
  <w:num w:numId="22">
    <w:abstractNumId w:val="26"/>
  </w:num>
  <w:num w:numId="23">
    <w:abstractNumId w:val="36"/>
  </w:num>
  <w:num w:numId="24">
    <w:abstractNumId w:val="15"/>
  </w:num>
  <w:num w:numId="25">
    <w:abstractNumId w:val="12"/>
  </w:num>
  <w:num w:numId="26">
    <w:abstractNumId w:val="7"/>
  </w:num>
  <w:num w:numId="27">
    <w:abstractNumId w:val="11"/>
  </w:num>
  <w:num w:numId="28">
    <w:abstractNumId w:val="43"/>
  </w:num>
  <w:num w:numId="29">
    <w:abstractNumId w:val="47"/>
  </w:num>
  <w:num w:numId="30">
    <w:abstractNumId w:val="40"/>
  </w:num>
  <w:num w:numId="31">
    <w:abstractNumId w:val="28"/>
  </w:num>
  <w:num w:numId="32">
    <w:abstractNumId w:val="1"/>
  </w:num>
  <w:num w:numId="33">
    <w:abstractNumId w:val="41"/>
  </w:num>
  <w:num w:numId="34">
    <w:abstractNumId w:val="3"/>
  </w:num>
  <w:num w:numId="35">
    <w:abstractNumId w:val="23"/>
  </w:num>
  <w:num w:numId="36">
    <w:abstractNumId w:val="4"/>
  </w:num>
  <w:num w:numId="37">
    <w:abstractNumId w:val="46"/>
  </w:num>
  <w:num w:numId="38">
    <w:abstractNumId w:val="27"/>
  </w:num>
  <w:num w:numId="39">
    <w:abstractNumId w:val="29"/>
  </w:num>
  <w:num w:numId="40">
    <w:abstractNumId w:val="38"/>
  </w:num>
  <w:num w:numId="41">
    <w:abstractNumId w:val="25"/>
  </w:num>
  <w:num w:numId="42">
    <w:abstractNumId w:val="16"/>
  </w:num>
  <w:num w:numId="43">
    <w:abstractNumId w:val="18"/>
  </w:num>
  <w:num w:numId="44">
    <w:abstractNumId w:val="13"/>
  </w:num>
  <w:num w:numId="45">
    <w:abstractNumId w:val="35"/>
  </w:num>
  <w:num w:numId="46">
    <w:abstractNumId w:val="24"/>
  </w:num>
  <w:num w:numId="47">
    <w:abstractNumId w:val="0"/>
  </w:num>
  <w:num w:numId="4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7434"/>
    <w:rsid w:val="0000301D"/>
    <w:rsid w:val="000126CD"/>
    <w:rsid w:val="00012DA5"/>
    <w:rsid w:val="000548FB"/>
    <w:rsid w:val="000627A9"/>
    <w:rsid w:val="00067E2B"/>
    <w:rsid w:val="00077069"/>
    <w:rsid w:val="000B218C"/>
    <w:rsid w:val="000D3CF6"/>
    <w:rsid w:val="00105DAC"/>
    <w:rsid w:val="001370C6"/>
    <w:rsid w:val="00143A42"/>
    <w:rsid w:val="0017344C"/>
    <w:rsid w:val="0017554C"/>
    <w:rsid w:val="00185957"/>
    <w:rsid w:val="001C4FE6"/>
    <w:rsid w:val="001E0B1F"/>
    <w:rsid w:val="001E5A14"/>
    <w:rsid w:val="002205F1"/>
    <w:rsid w:val="00231039"/>
    <w:rsid w:val="00243A3D"/>
    <w:rsid w:val="00283DEA"/>
    <w:rsid w:val="00285149"/>
    <w:rsid w:val="002A351A"/>
    <w:rsid w:val="002B17F5"/>
    <w:rsid w:val="002B5603"/>
    <w:rsid w:val="002C0F2E"/>
    <w:rsid w:val="00312369"/>
    <w:rsid w:val="00332394"/>
    <w:rsid w:val="00374DD3"/>
    <w:rsid w:val="00375DF7"/>
    <w:rsid w:val="00377434"/>
    <w:rsid w:val="003A4FEC"/>
    <w:rsid w:val="003B235D"/>
    <w:rsid w:val="003B6414"/>
    <w:rsid w:val="003E11DF"/>
    <w:rsid w:val="004236BE"/>
    <w:rsid w:val="00437278"/>
    <w:rsid w:val="004502F4"/>
    <w:rsid w:val="00467037"/>
    <w:rsid w:val="004A705F"/>
    <w:rsid w:val="004C0CA8"/>
    <w:rsid w:val="004C6BAB"/>
    <w:rsid w:val="005011EF"/>
    <w:rsid w:val="0050216D"/>
    <w:rsid w:val="005041B3"/>
    <w:rsid w:val="00537B1F"/>
    <w:rsid w:val="0054338D"/>
    <w:rsid w:val="00553D30"/>
    <w:rsid w:val="00557972"/>
    <w:rsid w:val="005C3E37"/>
    <w:rsid w:val="005C63C3"/>
    <w:rsid w:val="005E66CE"/>
    <w:rsid w:val="00605E68"/>
    <w:rsid w:val="00651439"/>
    <w:rsid w:val="00681251"/>
    <w:rsid w:val="006C4CCC"/>
    <w:rsid w:val="006E1F9C"/>
    <w:rsid w:val="007372FE"/>
    <w:rsid w:val="007525EF"/>
    <w:rsid w:val="00761687"/>
    <w:rsid w:val="00777532"/>
    <w:rsid w:val="00782B70"/>
    <w:rsid w:val="00793478"/>
    <w:rsid w:val="00793666"/>
    <w:rsid w:val="007A399E"/>
    <w:rsid w:val="007C0D2F"/>
    <w:rsid w:val="007E3ACB"/>
    <w:rsid w:val="0081108A"/>
    <w:rsid w:val="00831BA8"/>
    <w:rsid w:val="00886176"/>
    <w:rsid w:val="008A5BD0"/>
    <w:rsid w:val="008B1BF5"/>
    <w:rsid w:val="008D6FAF"/>
    <w:rsid w:val="00905805"/>
    <w:rsid w:val="00926894"/>
    <w:rsid w:val="00930A8C"/>
    <w:rsid w:val="009379F5"/>
    <w:rsid w:val="00940B40"/>
    <w:rsid w:val="0094269B"/>
    <w:rsid w:val="009575CC"/>
    <w:rsid w:val="00964810"/>
    <w:rsid w:val="009975A1"/>
    <w:rsid w:val="009A5C00"/>
    <w:rsid w:val="009C13D8"/>
    <w:rsid w:val="009D3A1E"/>
    <w:rsid w:val="009D3C41"/>
    <w:rsid w:val="009D7205"/>
    <w:rsid w:val="009F148F"/>
    <w:rsid w:val="009F4906"/>
    <w:rsid w:val="009F626D"/>
    <w:rsid w:val="00A06CB5"/>
    <w:rsid w:val="00A06F38"/>
    <w:rsid w:val="00A25BA1"/>
    <w:rsid w:val="00A25D56"/>
    <w:rsid w:val="00A442B9"/>
    <w:rsid w:val="00A83122"/>
    <w:rsid w:val="00A90445"/>
    <w:rsid w:val="00AA0ED6"/>
    <w:rsid w:val="00AC581F"/>
    <w:rsid w:val="00B40E86"/>
    <w:rsid w:val="00B63659"/>
    <w:rsid w:val="00B6764B"/>
    <w:rsid w:val="00B71869"/>
    <w:rsid w:val="00B74F2F"/>
    <w:rsid w:val="00B75542"/>
    <w:rsid w:val="00B86FA8"/>
    <w:rsid w:val="00B874C7"/>
    <w:rsid w:val="00BD03EA"/>
    <w:rsid w:val="00BF15CC"/>
    <w:rsid w:val="00BF5940"/>
    <w:rsid w:val="00C23902"/>
    <w:rsid w:val="00C369B6"/>
    <w:rsid w:val="00C4281F"/>
    <w:rsid w:val="00C522DC"/>
    <w:rsid w:val="00C911B9"/>
    <w:rsid w:val="00CD09D9"/>
    <w:rsid w:val="00CE3B99"/>
    <w:rsid w:val="00D06714"/>
    <w:rsid w:val="00D6635D"/>
    <w:rsid w:val="00D8586E"/>
    <w:rsid w:val="00D87AF6"/>
    <w:rsid w:val="00DF07AA"/>
    <w:rsid w:val="00DF6C43"/>
    <w:rsid w:val="00E068E0"/>
    <w:rsid w:val="00E3662F"/>
    <w:rsid w:val="00E4617F"/>
    <w:rsid w:val="00E657B9"/>
    <w:rsid w:val="00E85FC1"/>
    <w:rsid w:val="00ED3BA7"/>
    <w:rsid w:val="00F40827"/>
    <w:rsid w:val="00F501DB"/>
    <w:rsid w:val="00F520BE"/>
    <w:rsid w:val="00FA42AF"/>
    <w:rsid w:val="00FB7A11"/>
    <w:rsid w:val="00FD0250"/>
    <w:rsid w:val="00FF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3774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377434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377434"/>
  </w:style>
  <w:style w:type="paragraph" w:styleId="a7">
    <w:name w:val="footnote text"/>
    <w:basedOn w:val="a"/>
    <w:link w:val="a8"/>
    <w:semiHidden/>
    <w:rsid w:val="00377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77434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semiHidden/>
    <w:rsid w:val="00377434"/>
    <w:rPr>
      <w:vertAlign w:val="superscript"/>
    </w:rPr>
  </w:style>
  <w:style w:type="paragraph" w:styleId="aa">
    <w:name w:val="header"/>
    <w:basedOn w:val="a"/>
    <w:link w:val="ab"/>
    <w:rsid w:val="003774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377434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377434"/>
    <w:pPr>
      <w:spacing w:after="0" w:line="240" w:lineRule="auto"/>
    </w:pPr>
    <w:rPr>
      <w:rFonts w:eastAsiaTheme="minorHAnsi"/>
      <w:lang w:eastAsia="en-US"/>
    </w:rPr>
  </w:style>
  <w:style w:type="paragraph" w:styleId="ad">
    <w:name w:val="Title"/>
    <w:basedOn w:val="a"/>
    <w:link w:val="ae"/>
    <w:qFormat/>
    <w:rsid w:val="003774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Название Знак"/>
    <w:basedOn w:val="a0"/>
    <w:link w:val="ad"/>
    <w:rsid w:val="00377434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6">
    <w:name w:val="Font Style16"/>
    <w:rsid w:val="009F62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C1F5D-991E-4684-BEC6-33B9CF9F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cp:lastPrinted>2015-09-11T11:46:00Z</cp:lastPrinted>
  <dcterms:created xsi:type="dcterms:W3CDTF">2015-11-05T07:24:00Z</dcterms:created>
  <dcterms:modified xsi:type="dcterms:W3CDTF">2015-11-05T07:24:00Z</dcterms:modified>
</cp:coreProperties>
</file>