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7B" w:rsidRDefault="0036777B" w:rsidP="0036777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Педагог-психолог</w:t>
      </w:r>
    </w:p>
    <w:p w:rsidR="0036777B" w:rsidRDefault="0036777B" w:rsidP="0036777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высшей категории,</w:t>
      </w:r>
    </w:p>
    <w:p w:rsidR="0036777B" w:rsidRDefault="00C24D0B" w:rsidP="0036777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FC01B6">
        <w:rPr>
          <w:rFonts w:ascii="Times New Roman" w:hAnsi="Times New Roman"/>
          <w:sz w:val="28"/>
          <w:szCs w:val="28"/>
          <w:lang w:val="ru-RU"/>
        </w:rPr>
        <w:t>казкотерапевт</w:t>
      </w:r>
      <w:r w:rsidR="0036777B">
        <w:rPr>
          <w:rFonts w:ascii="Times New Roman" w:hAnsi="Times New Roman"/>
          <w:sz w:val="28"/>
          <w:szCs w:val="28"/>
          <w:lang w:val="ru-RU"/>
        </w:rPr>
        <w:t>,</w:t>
      </w:r>
    </w:p>
    <w:p w:rsidR="0036777B" w:rsidRDefault="0036777B" w:rsidP="0036777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МБОУ-СОШ № 19 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рмавира</w:t>
      </w:r>
    </w:p>
    <w:p w:rsidR="0036777B" w:rsidRPr="0036777B" w:rsidRDefault="0036777B" w:rsidP="0036777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Прокофьева Светлана Ивановна</w:t>
      </w:r>
    </w:p>
    <w:p w:rsidR="00FC01B6" w:rsidRDefault="00FC01B6" w:rsidP="00B4507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507D" w:rsidRPr="0036777B" w:rsidRDefault="00B4507D" w:rsidP="00B4507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777B">
        <w:rPr>
          <w:rFonts w:ascii="Times New Roman" w:hAnsi="Times New Roman"/>
          <w:b/>
          <w:sz w:val="28"/>
          <w:szCs w:val="28"/>
          <w:lang w:val="ru-RU"/>
        </w:rPr>
        <w:t xml:space="preserve">Использование методов </w:t>
      </w:r>
      <w:proofErr w:type="gramStart"/>
      <w:r w:rsidRPr="0036777B">
        <w:rPr>
          <w:rFonts w:ascii="Times New Roman" w:hAnsi="Times New Roman"/>
          <w:b/>
          <w:sz w:val="28"/>
          <w:szCs w:val="28"/>
          <w:lang w:val="ru-RU"/>
        </w:rPr>
        <w:t>комплексной</w:t>
      </w:r>
      <w:proofErr w:type="gramEnd"/>
      <w:r w:rsidRPr="0036777B">
        <w:rPr>
          <w:rFonts w:ascii="Times New Roman" w:hAnsi="Times New Roman"/>
          <w:b/>
          <w:sz w:val="28"/>
          <w:szCs w:val="28"/>
          <w:lang w:val="ru-RU"/>
        </w:rPr>
        <w:t xml:space="preserve"> сказкотерапии </w:t>
      </w:r>
    </w:p>
    <w:p w:rsidR="00A80DA9" w:rsidRPr="0036777B" w:rsidRDefault="00B4507D" w:rsidP="00B4507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777B">
        <w:rPr>
          <w:rFonts w:ascii="Times New Roman" w:hAnsi="Times New Roman"/>
          <w:b/>
          <w:sz w:val="28"/>
          <w:szCs w:val="28"/>
          <w:lang w:val="ru-RU"/>
        </w:rPr>
        <w:t>в практике школьного психолога</w:t>
      </w:r>
    </w:p>
    <w:p w:rsidR="00FC01B6" w:rsidRDefault="00FC01B6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07D" w:rsidRPr="0036777B" w:rsidRDefault="00B4507D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 xml:space="preserve">Мы хотим видеть своих детей успешными. Родителей - </w:t>
      </w:r>
      <w:proofErr w:type="gramStart"/>
      <w:r w:rsidRPr="0036777B">
        <w:rPr>
          <w:rFonts w:ascii="Times New Roman" w:hAnsi="Times New Roman"/>
          <w:sz w:val="28"/>
          <w:szCs w:val="28"/>
          <w:lang w:val="ru-RU"/>
        </w:rPr>
        <w:t>понимающими</w:t>
      </w:r>
      <w:proofErr w:type="gramEnd"/>
      <w:r w:rsidRPr="0036777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C01B6">
        <w:rPr>
          <w:rFonts w:ascii="Times New Roman" w:hAnsi="Times New Roman"/>
          <w:sz w:val="28"/>
          <w:szCs w:val="28"/>
          <w:lang w:val="ru-RU"/>
        </w:rPr>
        <w:t xml:space="preserve">Учителей - </w:t>
      </w:r>
      <w:proofErr w:type="gramStart"/>
      <w:r w:rsidR="00FC01B6">
        <w:rPr>
          <w:rFonts w:ascii="Times New Roman" w:hAnsi="Times New Roman"/>
          <w:sz w:val="28"/>
          <w:szCs w:val="28"/>
          <w:lang w:val="ru-RU"/>
        </w:rPr>
        <w:t>спокойными</w:t>
      </w:r>
      <w:proofErr w:type="gramEnd"/>
      <w:r w:rsidR="00FC01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6777B">
        <w:rPr>
          <w:rFonts w:ascii="Times New Roman" w:hAnsi="Times New Roman"/>
          <w:sz w:val="28"/>
          <w:szCs w:val="28"/>
          <w:lang w:val="ru-RU"/>
        </w:rPr>
        <w:t>Но как этого добиться?</w:t>
      </w:r>
      <w:r w:rsidR="0036777B">
        <w:rPr>
          <w:rFonts w:ascii="Times New Roman" w:hAnsi="Times New Roman"/>
          <w:sz w:val="28"/>
          <w:szCs w:val="28"/>
          <w:lang w:val="ru-RU"/>
        </w:rPr>
        <w:t xml:space="preserve"> Многие задают себе такой вопрос. </w:t>
      </w:r>
    </w:p>
    <w:p w:rsidR="00B4507D" w:rsidRPr="0036777B" w:rsidRDefault="00B4507D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 xml:space="preserve">Мне в работе помогает метод комплексной сказкотерапии, который позволяет: </w:t>
      </w:r>
    </w:p>
    <w:p w:rsidR="00B4507D" w:rsidRPr="0036777B" w:rsidRDefault="00B4507D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>-  закладывать нравственные основы,</w:t>
      </w:r>
    </w:p>
    <w:p w:rsidR="00B4507D" w:rsidRPr="0036777B" w:rsidRDefault="00B4507D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 xml:space="preserve">-  стимулировать к размышлению, </w:t>
      </w:r>
    </w:p>
    <w:p w:rsidR="00B4507D" w:rsidRPr="0036777B" w:rsidRDefault="00B4507D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>- проводить профилактику</w:t>
      </w:r>
      <w:r w:rsidR="00C24D0B">
        <w:rPr>
          <w:rFonts w:ascii="Times New Roman" w:hAnsi="Times New Roman"/>
          <w:sz w:val="28"/>
          <w:szCs w:val="28"/>
          <w:lang w:val="ru-RU"/>
        </w:rPr>
        <w:t xml:space="preserve"> психологических состояний</w:t>
      </w:r>
      <w:r w:rsidRPr="0036777B">
        <w:rPr>
          <w:rFonts w:ascii="Times New Roman" w:hAnsi="Times New Roman"/>
          <w:sz w:val="28"/>
          <w:szCs w:val="28"/>
          <w:lang w:val="ru-RU"/>
        </w:rPr>
        <w:t>,</w:t>
      </w:r>
    </w:p>
    <w:p w:rsidR="00B4507D" w:rsidRPr="0036777B" w:rsidRDefault="00B4507D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>- работать одновременно со всем классом,</w:t>
      </w:r>
    </w:p>
    <w:p w:rsidR="00B4507D" w:rsidRPr="0036777B" w:rsidRDefault="00B4507D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24D0B">
        <w:rPr>
          <w:rFonts w:ascii="Times New Roman" w:hAnsi="Times New Roman"/>
          <w:sz w:val="28"/>
          <w:szCs w:val="28"/>
          <w:lang w:val="ru-RU"/>
        </w:rPr>
        <w:t>объединять</w:t>
      </w:r>
      <w:r w:rsidRPr="0036777B">
        <w:rPr>
          <w:rFonts w:ascii="Times New Roman" w:hAnsi="Times New Roman"/>
          <w:sz w:val="28"/>
          <w:szCs w:val="28"/>
          <w:lang w:val="ru-RU"/>
        </w:rPr>
        <w:t xml:space="preserve"> детей и родителей;</w:t>
      </w:r>
    </w:p>
    <w:p w:rsidR="00B4507D" w:rsidRPr="0036777B" w:rsidRDefault="00B4507D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>- развивать познавательные способности;</w:t>
      </w:r>
    </w:p>
    <w:p w:rsidR="00B4507D" w:rsidRPr="0036777B" w:rsidRDefault="00B4507D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>- сн</w:t>
      </w:r>
      <w:r w:rsidR="00C24D0B">
        <w:rPr>
          <w:rFonts w:ascii="Times New Roman" w:hAnsi="Times New Roman"/>
          <w:sz w:val="28"/>
          <w:szCs w:val="28"/>
          <w:lang w:val="ru-RU"/>
        </w:rPr>
        <w:t>има</w:t>
      </w:r>
      <w:r w:rsidRPr="0036777B">
        <w:rPr>
          <w:rFonts w:ascii="Times New Roman" w:hAnsi="Times New Roman"/>
          <w:sz w:val="28"/>
          <w:szCs w:val="28"/>
          <w:lang w:val="ru-RU"/>
        </w:rPr>
        <w:t>ть напряжение;</w:t>
      </w:r>
    </w:p>
    <w:p w:rsidR="00FC01B6" w:rsidRDefault="00B4507D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>- доступно доносить информацию до</w:t>
      </w:r>
      <w:r w:rsidR="00C24D0B">
        <w:rPr>
          <w:rFonts w:ascii="Times New Roman" w:hAnsi="Times New Roman"/>
          <w:sz w:val="28"/>
          <w:szCs w:val="28"/>
          <w:lang w:val="ru-RU"/>
        </w:rPr>
        <w:t xml:space="preserve"> людей</w:t>
      </w:r>
      <w:r w:rsidRPr="0036777B">
        <w:rPr>
          <w:rFonts w:ascii="Times New Roman" w:hAnsi="Times New Roman"/>
          <w:sz w:val="28"/>
          <w:szCs w:val="28"/>
          <w:lang w:val="ru-RU"/>
        </w:rPr>
        <w:t xml:space="preserve"> разных возрастов</w:t>
      </w:r>
      <w:r w:rsidR="00C24D0B">
        <w:rPr>
          <w:rFonts w:ascii="Times New Roman" w:hAnsi="Times New Roman"/>
          <w:sz w:val="28"/>
          <w:szCs w:val="28"/>
          <w:lang w:val="ru-RU"/>
        </w:rPr>
        <w:t>,</w:t>
      </w:r>
    </w:p>
    <w:p w:rsidR="00B4507D" w:rsidRPr="0036777B" w:rsidRDefault="00FC01B6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работать с эмоциональным выгоранием и поднимать жизненный тонус</w:t>
      </w:r>
      <w:r w:rsidR="00B4507D" w:rsidRPr="0036777B">
        <w:rPr>
          <w:rFonts w:ascii="Times New Roman" w:hAnsi="Times New Roman"/>
          <w:sz w:val="28"/>
          <w:szCs w:val="28"/>
          <w:lang w:val="ru-RU"/>
        </w:rPr>
        <w:t>.</w:t>
      </w:r>
    </w:p>
    <w:p w:rsidR="00736D5A" w:rsidRPr="0036777B" w:rsidRDefault="00736D5A" w:rsidP="00ED26A1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>Р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одина сказкотерапии, как Школы – это Санкт-Петербург. Другими словами, </w:t>
      </w:r>
      <w:proofErr w:type="spellStart"/>
      <w:r w:rsidR="00C24D0B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FC01B6" w:rsidRPr="0036777B">
        <w:rPr>
          <w:rFonts w:ascii="Times New Roman" w:eastAsia="Times New Roman" w:hAnsi="Times New Roman"/>
          <w:sz w:val="28"/>
          <w:szCs w:val="28"/>
          <w:lang w:val="ru-RU"/>
        </w:rPr>
        <w:t>казкотерапия</w:t>
      </w:r>
      <w:proofErr w:type="spellEnd"/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 – это одно из немногих направлений практической психологии, оформившееся на российской земле. </w:t>
      </w:r>
      <w:r w:rsidR="0036777B">
        <w:rPr>
          <w:rFonts w:ascii="Times New Roman" w:eastAsia="Times New Roman" w:hAnsi="Times New Roman"/>
          <w:sz w:val="28"/>
          <w:szCs w:val="28"/>
          <w:lang w:val="ru-RU"/>
        </w:rPr>
        <w:t xml:space="preserve">Родоначальником этого метода </w:t>
      </w:r>
      <w:r w:rsidR="00FC01B6">
        <w:rPr>
          <w:rFonts w:ascii="Times New Roman" w:eastAsia="Times New Roman" w:hAnsi="Times New Roman"/>
          <w:sz w:val="28"/>
          <w:szCs w:val="28"/>
          <w:lang w:val="ru-RU"/>
        </w:rPr>
        <w:t>является</w:t>
      </w:r>
      <w:r w:rsidR="0036777B">
        <w:rPr>
          <w:rFonts w:ascii="Times New Roman" w:eastAsia="Times New Roman" w:hAnsi="Times New Roman"/>
          <w:sz w:val="28"/>
          <w:szCs w:val="28"/>
          <w:lang w:val="ru-RU"/>
        </w:rPr>
        <w:t xml:space="preserve"> Татьяна Дмитриевна Зинкевич-Евстигнеева. </w:t>
      </w:r>
    </w:p>
    <w:p w:rsidR="00736D5A" w:rsidRPr="0036777B" w:rsidRDefault="00736D5A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Однако </w:t>
      </w:r>
      <w:proofErr w:type="spellStart"/>
      <w:r w:rsidRPr="0036777B">
        <w:rPr>
          <w:rFonts w:ascii="Times New Roman" w:eastAsia="Times New Roman" w:hAnsi="Times New Roman"/>
          <w:sz w:val="28"/>
          <w:szCs w:val="28"/>
          <w:lang w:val="ru-RU"/>
        </w:rPr>
        <w:t>сказкотерапевтам</w:t>
      </w:r>
      <w:proofErr w:type="spellEnd"/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 непросто бывает выделить себя среди других психологических </w:t>
      </w:r>
      <w:r w:rsidR="00C24D0B">
        <w:rPr>
          <w:rFonts w:ascii="Times New Roman" w:eastAsia="Times New Roman" w:hAnsi="Times New Roman"/>
          <w:sz w:val="28"/>
          <w:szCs w:val="28"/>
          <w:lang w:val="ru-RU"/>
        </w:rPr>
        <w:t>«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>школ</w:t>
      </w:r>
      <w:r w:rsidR="00C24D0B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>, ведь сегодня, пожалуй, мало осталось психологов и педагогов, представителей творческих профессий, которые бы не использовали в своей работе сказочную форму</w:t>
      </w:r>
    </w:p>
    <w:p w:rsidR="00736D5A" w:rsidRPr="0036777B" w:rsidRDefault="00736D5A" w:rsidP="00ED26A1">
      <w:pPr>
        <w:pStyle w:val="af5"/>
        <w:ind w:firstLine="851"/>
        <w:jc w:val="both"/>
        <w:rPr>
          <w:sz w:val="28"/>
          <w:szCs w:val="28"/>
        </w:rPr>
      </w:pPr>
      <w:r w:rsidRPr="0036777B">
        <w:rPr>
          <w:sz w:val="28"/>
          <w:szCs w:val="28"/>
        </w:rPr>
        <w:t xml:space="preserve"> «</w:t>
      </w:r>
      <w:proofErr w:type="spellStart"/>
      <w:r w:rsidRPr="000C0E4E">
        <w:rPr>
          <w:i/>
          <w:sz w:val="28"/>
          <w:szCs w:val="28"/>
        </w:rPr>
        <w:t>Сказкотерапия</w:t>
      </w:r>
      <w:proofErr w:type="spellEnd"/>
      <w:r w:rsidR="00C24D0B">
        <w:rPr>
          <w:sz w:val="28"/>
          <w:szCs w:val="28"/>
        </w:rPr>
        <w:t>» – это</w:t>
      </w:r>
      <w:r w:rsidRPr="0036777B">
        <w:rPr>
          <w:sz w:val="28"/>
          <w:szCs w:val="28"/>
        </w:rPr>
        <w:t xml:space="preserve"> ЯЗЫК, на котором можно вести беседы с душой человека. Сказкотерапевт всегда помнит, что психология – это наука о душе. По</w:t>
      </w:r>
      <w:r w:rsidR="00C24D0B">
        <w:rPr>
          <w:sz w:val="28"/>
          <w:szCs w:val="28"/>
        </w:rPr>
        <w:t>э</w:t>
      </w:r>
      <w:r w:rsidRPr="0036777B">
        <w:rPr>
          <w:sz w:val="28"/>
          <w:szCs w:val="28"/>
        </w:rPr>
        <w:t xml:space="preserve">тому, </w:t>
      </w:r>
      <w:proofErr w:type="spellStart"/>
      <w:r w:rsidRPr="0036777B">
        <w:rPr>
          <w:sz w:val="28"/>
          <w:szCs w:val="28"/>
        </w:rPr>
        <w:t>сказкотерапия</w:t>
      </w:r>
      <w:proofErr w:type="spellEnd"/>
      <w:r w:rsidRPr="0036777B">
        <w:rPr>
          <w:sz w:val="28"/>
          <w:szCs w:val="28"/>
        </w:rPr>
        <w:t xml:space="preserve"> – это воспитательная система. При этом «воспитание» понимается как «в Ось питание», питание Оси, жизненного стержня человека; развитие его самосознания и духа на основе общечеловеческих ценностей. В этом контексте </w:t>
      </w:r>
      <w:proofErr w:type="spellStart"/>
      <w:r w:rsidRPr="0036777B">
        <w:rPr>
          <w:sz w:val="28"/>
          <w:szCs w:val="28"/>
        </w:rPr>
        <w:t>сказкотерапию</w:t>
      </w:r>
      <w:proofErr w:type="spellEnd"/>
      <w:r w:rsidRPr="0036777B">
        <w:rPr>
          <w:sz w:val="28"/>
          <w:szCs w:val="28"/>
        </w:rPr>
        <w:t xml:space="preserve"> можно назвать «учением об общечеловеческих ценностях».</w:t>
      </w:r>
      <w:r w:rsidR="0036777B">
        <w:rPr>
          <w:sz w:val="28"/>
          <w:szCs w:val="28"/>
        </w:rPr>
        <w:t xml:space="preserve"> </w:t>
      </w:r>
    </w:p>
    <w:p w:rsidR="00736D5A" w:rsidRPr="0036777B" w:rsidRDefault="00736D5A" w:rsidP="00ED26A1">
      <w:pPr>
        <w:pStyle w:val="af5"/>
        <w:ind w:firstLine="851"/>
        <w:jc w:val="both"/>
        <w:rPr>
          <w:sz w:val="28"/>
          <w:szCs w:val="28"/>
        </w:rPr>
      </w:pPr>
      <w:r w:rsidRPr="000C0E4E">
        <w:rPr>
          <w:i/>
          <w:sz w:val="28"/>
          <w:szCs w:val="28"/>
        </w:rPr>
        <w:t>Сказкотерапия</w:t>
      </w:r>
      <w:r w:rsidRPr="0036777B">
        <w:rPr>
          <w:sz w:val="28"/>
          <w:szCs w:val="28"/>
        </w:rPr>
        <w:t xml:space="preserve"> – это учение и язык одновременно. Учение потому что сказки, притчи, легенды, мифы хранят информацию о том, как люди ищут</w:t>
      </w:r>
      <w:r w:rsidR="00C24D0B">
        <w:rPr>
          <w:sz w:val="28"/>
          <w:szCs w:val="28"/>
        </w:rPr>
        <w:t xml:space="preserve"> </w:t>
      </w:r>
      <w:r w:rsidR="00C24D0B" w:rsidRPr="00C24D0B">
        <w:rPr>
          <w:sz w:val="28"/>
          <w:szCs w:val="28"/>
        </w:rPr>
        <w:t xml:space="preserve"> </w:t>
      </w:r>
      <w:r w:rsidR="00C24D0B" w:rsidRPr="0036777B">
        <w:rPr>
          <w:sz w:val="28"/>
          <w:szCs w:val="28"/>
        </w:rPr>
        <w:t>общечеловечески</w:t>
      </w:r>
      <w:r w:rsidR="00C24D0B">
        <w:rPr>
          <w:sz w:val="28"/>
          <w:szCs w:val="28"/>
        </w:rPr>
        <w:t>е</w:t>
      </w:r>
      <w:r w:rsidR="00C24D0B" w:rsidRPr="0036777B">
        <w:rPr>
          <w:sz w:val="28"/>
          <w:szCs w:val="28"/>
        </w:rPr>
        <w:t xml:space="preserve"> ценност</w:t>
      </w:r>
      <w:r w:rsidR="00C24D0B">
        <w:rPr>
          <w:sz w:val="28"/>
          <w:szCs w:val="28"/>
        </w:rPr>
        <w:t>и</w:t>
      </w:r>
      <w:r w:rsidR="00C24D0B" w:rsidRPr="0036777B">
        <w:rPr>
          <w:sz w:val="28"/>
          <w:szCs w:val="28"/>
        </w:rPr>
        <w:t xml:space="preserve">: </w:t>
      </w:r>
      <w:proofErr w:type="gramStart"/>
      <w:r w:rsidR="00C24D0B" w:rsidRPr="0036777B">
        <w:rPr>
          <w:sz w:val="28"/>
          <w:szCs w:val="28"/>
        </w:rPr>
        <w:t>Люб</w:t>
      </w:r>
      <w:r w:rsidR="00C24D0B">
        <w:rPr>
          <w:sz w:val="28"/>
          <w:szCs w:val="28"/>
        </w:rPr>
        <w:t>овь</w:t>
      </w:r>
      <w:r w:rsidR="00C24D0B" w:rsidRPr="0036777B">
        <w:rPr>
          <w:sz w:val="28"/>
          <w:szCs w:val="28"/>
        </w:rPr>
        <w:t>, Вер</w:t>
      </w:r>
      <w:r w:rsidR="00C24D0B">
        <w:rPr>
          <w:sz w:val="28"/>
          <w:szCs w:val="28"/>
        </w:rPr>
        <w:t>у</w:t>
      </w:r>
      <w:r w:rsidR="00C24D0B" w:rsidRPr="0036777B">
        <w:rPr>
          <w:sz w:val="28"/>
          <w:szCs w:val="28"/>
        </w:rPr>
        <w:t>, Истин</w:t>
      </w:r>
      <w:r w:rsidR="00C24D0B">
        <w:rPr>
          <w:sz w:val="28"/>
          <w:szCs w:val="28"/>
        </w:rPr>
        <w:t>у</w:t>
      </w:r>
      <w:r w:rsidR="00C24D0B" w:rsidRPr="0036777B">
        <w:rPr>
          <w:sz w:val="28"/>
          <w:szCs w:val="28"/>
        </w:rPr>
        <w:t>, Сотрудничеств</w:t>
      </w:r>
      <w:r w:rsidR="00C24D0B">
        <w:rPr>
          <w:sz w:val="28"/>
          <w:szCs w:val="28"/>
        </w:rPr>
        <w:t>о</w:t>
      </w:r>
      <w:r w:rsidR="00C24D0B" w:rsidRPr="0036777B">
        <w:rPr>
          <w:sz w:val="28"/>
          <w:szCs w:val="28"/>
        </w:rPr>
        <w:t>, Самодисциплин</w:t>
      </w:r>
      <w:r w:rsidR="00C24D0B">
        <w:rPr>
          <w:sz w:val="28"/>
          <w:szCs w:val="28"/>
        </w:rPr>
        <w:t>у</w:t>
      </w:r>
      <w:r w:rsidR="00C24D0B" w:rsidRPr="0036777B">
        <w:rPr>
          <w:sz w:val="28"/>
          <w:szCs w:val="28"/>
        </w:rPr>
        <w:t>, Достоинства</w:t>
      </w:r>
      <w:r w:rsidRPr="0036777B">
        <w:rPr>
          <w:sz w:val="28"/>
          <w:szCs w:val="28"/>
        </w:rPr>
        <w:t xml:space="preserve">, </w:t>
      </w:r>
      <w:r w:rsidR="00C24D0B">
        <w:rPr>
          <w:sz w:val="28"/>
          <w:szCs w:val="28"/>
        </w:rPr>
        <w:t>С</w:t>
      </w:r>
      <w:r w:rsidRPr="0036777B">
        <w:rPr>
          <w:sz w:val="28"/>
          <w:szCs w:val="28"/>
        </w:rPr>
        <w:t>оприкасаются</w:t>
      </w:r>
      <w:r w:rsidR="00C24D0B">
        <w:rPr>
          <w:sz w:val="28"/>
          <w:szCs w:val="28"/>
        </w:rPr>
        <w:t xml:space="preserve"> с ними</w:t>
      </w:r>
      <w:r w:rsidRPr="0036777B">
        <w:rPr>
          <w:sz w:val="28"/>
          <w:szCs w:val="28"/>
        </w:rPr>
        <w:t xml:space="preserve">, переживают </w:t>
      </w:r>
      <w:r w:rsidR="00C24D0B">
        <w:rPr>
          <w:sz w:val="28"/>
          <w:szCs w:val="28"/>
        </w:rPr>
        <w:t xml:space="preserve">их </w:t>
      </w:r>
      <w:r w:rsidRPr="0036777B">
        <w:rPr>
          <w:sz w:val="28"/>
          <w:szCs w:val="28"/>
        </w:rPr>
        <w:t>присутствие или отсутствие.</w:t>
      </w:r>
      <w:proofErr w:type="gramEnd"/>
      <w:r w:rsidRPr="0036777B">
        <w:rPr>
          <w:sz w:val="28"/>
          <w:szCs w:val="28"/>
        </w:rPr>
        <w:t xml:space="preserve"> Язык потому</w:t>
      </w:r>
      <w:r w:rsidR="00C24D0B">
        <w:rPr>
          <w:sz w:val="28"/>
          <w:szCs w:val="28"/>
        </w:rPr>
        <w:t>,</w:t>
      </w:r>
      <w:r w:rsidRPr="0036777B">
        <w:rPr>
          <w:sz w:val="28"/>
          <w:szCs w:val="28"/>
        </w:rPr>
        <w:t xml:space="preserve"> что увлекательный сюжет легко </w:t>
      </w:r>
      <w:r w:rsidRPr="0036777B">
        <w:rPr>
          <w:sz w:val="28"/>
          <w:szCs w:val="28"/>
        </w:rPr>
        <w:lastRenderedPageBreak/>
        <w:t>воспринимается, усваивается, запоминается. А значит</w:t>
      </w:r>
      <w:r w:rsidR="000705C8">
        <w:rPr>
          <w:sz w:val="28"/>
          <w:szCs w:val="28"/>
        </w:rPr>
        <w:t>,</w:t>
      </w:r>
      <w:r w:rsidRPr="0036777B">
        <w:rPr>
          <w:sz w:val="28"/>
          <w:szCs w:val="28"/>
        </w:rPr>
        <w:t xml:space="preserve"> легко усваиваются и запоминаются основные ценности, и душа человека напитывается добром.</w:t>
      </w:r>
    </w:p>
    <w:p w:rsidR="00736D5A" w:rsidRPr="0036777B" w:rsidRDefault="00736D5A" w:rsidP="00ED26A1">
      <w:pPr>
        <w:pStyle w:val="af5"/>
        <w:ind w:firstLine="851"/>
        <w:jc w:val="both"/>
        <w:rPr>
          <w:sz w:val="28"/>
          <w:szCs w:val="28"/>
        </w:rPr>
      </w:pPr>
      <w:r w:rsidRPr="0036777B">
        <w:rPr>
          <w:sz w:val="28"/>
          <w:szCs w:val="28"/>
        </w:rPr>
        <w:t>Каждому возрасту, каждому поколению сказкотерапевт подбирает свой язык, свой сюжет, свой образный ряд, понимая, что внутреннюю реальность человека невозможно описать сухим языком психологических терминов. Ее можно описать только языком Сказки.</w:t>
      </w:r>
      <w:r w:rsidR="00ED26A1" w:rsidRPr="00ED26A1">
        <w:rPr>
          <w:sz w:val="28"/>
          <w:szCs w:val="28"/>
        </w:rPr>
        <w:t xml:space="preserve"> </w:t>
      </w:r>
      <w:r w:rsidR="00ED26A1">
        <w:rPr>
          <w:sz w:val="28"/>
          <w:szCs w:val="28"/>
        </w:rPr>
        <w:t>(Т.Д.</w:t>
      </w:r>
      <w:r w:rsidR="00ED26A1" w:rsidRPr="0036777B">
        <w:rPr>
          <w:sz w:val="28"/>
          <w:szCs w:val="28"/>
        </w:rPr>
        <w:t xml:space="preserve"> </w:t>
      </w:r>
      <w:r w:rsidR="00ED26A1">
        <w:rPr>
          <w:sz w:val="28"/>
          <w:szCs w:val="28"/>
        </w:rPr>
        <w:t>Зинкевич-Евстигнеева)</w:t>
      </w:r>
    </w:p>
    <w:p w:rsidR="00B4507D" w:rsidRPr="0036777B" w:rsidRDefault="00B4507D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C0E4E">
        <w:rPr>
          <w:rFonts w:ascii="Times New Roman" w:hAnsi="Times New Roman"/>
          <w:i/>
          <w:sz w:val="28"/>
          <w:szCs w:val="28"/>
          <w:lang w:val="ru-RU"/>
        </w:rPr>
        <w:t>Сказкотерапия</w:t>
      </w:r>
      <w:r w:rsidRPr="0036777B">
        <w:rPr>
          <w:rFonts w:ascii="Times New Roman" w:hAnsi="Times New Roman"/>
          <w:sz w:val="28"/>
          <w:szCs w:val="28"/>
          <w:lang w:val="ru-RU"/>
        </w:rPr>
        <w:t xml:space="preserve"> - это лечение сказками, которые  живут в нашей душе и просыпаются в тот или иной момент жизни.</w:t>
      </w:r>
    </w:p>
    <w:p w:rsidR="00B4507D" w:rsidRPr="0036777B" w:rsidRDefault="00B4507D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C0E4E">
        <w:rPr>
          <w:rFonts w:ascii="Times New Roman" w:hAnsi="Times New Roman"/>
          <w:i/>
          <w:sz w:val="28"/>
          <w:szCs w:val="28"/>
          <w:lang w:val="ru-RU"/>
        </w:rPr>
        <w:t xml:space="preserve">Сказкотерапия </w:t>
      </w:r>
      <w:r w:rsidRPr="0036777B">
        <w:rPr>
          <w:rFonts w:ascii="Times New Roman" w:hAnsi="Times New Roman"/>
          <w:sz w:val="28"/>
          <w:szCs w:val="28"/>
          <w:lang w:val="ru-RU"/>
        </w:rPr>
        <w:t>- это процесс поиска смысла</w:t>
      </w:r>
      <w:r w:rsidR="00ED26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D0B">
        <w:rPr>
          <w:rFonts w:ascii="Times New Roman" w:hAnsi="Times New Roman"/>
          <w:sz w:val="28"/>
          <w:szCs w:val="28"/>
          <w:lang w:val="ru-RU"/>
        </w:rPr>
        <w:t xml:space="preserve">жизни </w:t>
      </w:r>
      <w:r w:rsidR="00ED26A1">
        <w:rPr>
          <w:rFonts w:ascii="Times New Roman" w:hAnsi="Times New Roman"/>
          <w:sz w:val="28"/>
          <w:szCs w:val="28"/>
          <w:lang w:val="ru-RU"/>
        </w:rPr>
        <w:t>и</w:t>
      </w:r>
      <w:r w:rsidRPr="0036777B">
        <w:rPr>
          <w:rFonts w:ascii="Times New Roman" w:hAnsi="Times New Roman"/>
          <w:sz w:val="28"/>
          <w:szCs w:val="28"/>
          <w:lang w:val="ru-RU"/>
        </w:rPr>
        <w:t xml:space="preserve"> знаний о мире в системе взаимоотношений в нем.</w:t>
      </w:r>
    </w:p>
    <w:p w:rsidR="00B4507D" w:rsidRPr="0036777B" w:rsidRDefault="00B4507D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C0E4E">
        <w:rPr>
          <w:rFonts w:ascii="Times New Roman" w:hAnsi="Times New Roman"/>
          <w:i/>
          <w:sz w:val="28"/>
          <w:szCs w:val="28"/>
          <w:lang w:val="ru-RU"/>
        </w:rPr>
        <w:t xml:space="preserve">Сказкотерапия </w:t>
      </w:r>
      <w:r w:rsidRPr="0036777B">
        <w:rPr>
          <w:rFonts w:ascii="Times New Roman" w:hAnsi="Times New Roman"/>
          <w:sz w:val="28"/>
          <w:szCs w:val="28"/>
          <w:lang w:val="ru-RU"/>
        </w:rPr>
        <w:t xml:space="preserve">- это процесс образования связи между сказочными событиями и поведением в реальной жизни. </w:t>
      </w:r>
    </w:p>
    <w:p w:rsidR="00B4507D" w:rsidRPr="0036777B" w:rsidRDefault="009E46E2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>Самое важно</w:t>
      </w:r>
      <w:r w:rsidR="00C24D0B">
        <w:rPr>
          <w:rFonts w:ascii="Times New Roman" w:hAnsi="Times New Roman"/>
          <w:sz w:val="28"/>
          <w:szCs w:val="28"/>
          <w:lang w:val="ru-RU"/>
        </w:rPr>
        <w:t>е</w:t>
      </w:r>
      <w:r w:rsidRPr="0036777B">
        <w:rPr>
          <w:rFonts w:ascii="Times New Roman" w:hAnsi="Times New Roman"/>
          <w:sz w:val="28"/>
          <w:szCs w:val="28"/>
          <w:lang w:val="ru-RU"/>
        </w:rPr>
        <w:t xml:space="preserve"> - это создать ситуацию, в которой дети могут задуматься над смыслом </w:t>
      </w:r>
      <w:r w:rsidR="00C24D0B" w:rsidRPr="0036777B">
        <w:rPr>
          <w:rFonts w:ascii="Times New Roman" w:hAnsi="Times New Roman"/>
          <w:sz w:val="28"/>
          <w:szCs w:val="28"/>
          <w:lang w:val="ru-RU"/>
        </w:rPr>
        <w:t>возникшей ситуац</w:t>
      </w:r>
      <w:proofErr w:type="gramStart"/>
      <w:r w:rsidR="00C24D0B" w:rsidRPr="0036777B">
        <w:rPr>
          <w:rFonts w:ascii="Times New Roman" w:hAnsi="Times New Roman"/>
          <w:sz w:val="28"/>
          <w:szCs w:val="28"/>
          <w:lang w:val="ru-RU"/>
        </w:rPr>
        <w:t>ии</w:t>
      </w:r>
      <w:r w:rsidR="00C24D0B" w:rsidRPr="003677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777B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C24D0B">
        <w:rPr>
          <w:rFonts w:ascii="Times New Roman" w:hAnsi="Times New Roman"/>
          <w:sz w:val="28"/>
          <w:szCs w:val="28"/>
          <w:lang w:val="ru-RU"/>
        </w:rPr>
        <w:t>ее</w:t>
      </w:r>
      <w:proofErr w:type="gramEnd"/>
      <w:r w:rsidR="00C24D0B">
        <w:rPr>
          <w:rFonts w:ascii="Times New Roman" w:hAnsi="Times New Roman"/>
          <w:sz w:val="28"/>
          <w:szCs w:val="28"/>
          <w:lang w:val="ru-RU"/>
        </w:rPr>
        <w:t xml:space="preserve"> неоднозначностью</w:t>
      </w:r>
      <w:r w:rsidRPr="0036777B">
        <w:rPr>
          <w:rFonts w:ascii="Times New Roman" w:hAnsi="Times New Roman"/>
          <w:sz w:val="28"/>
          <w:szCs w:val="28"/>
          <w:lang w:val="ru-RU"/>
        </w:rPr>
        <w:t xml:space="preserve">. Даже внешне неприятная ситуация в будущем может обратиться в благо, только это надо научиться видеть и понимать.  </w:t>
      </w:r>
    </w:p>
    <w:p w:rsidR="00ED26A1" w:rsidRPr="000705C8" w:rsidRDefault="009E46E2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>Через изучение сказки, притч</w:t>
      </w:r>
      <w:r w:rsidR="00ED26A1">
        <w:rPr>
          <w:rFonts w:ascii="Times New Roman" w:hAnsi="Times New Roman"/>
          <w:sz w:val="28"/>
          <w:szCs w:val="28"/>
          <w:lang w:val="ru-RU"/>
        </w:rPr>
        <w:t>, басен, рассказов</w:t>
      </w:r>
      <w:r w:rsidRPr="0036777B">
        <w:rPr>
          <w:rFonts w:ascii="Times New Roman" w:hAnsi="Times New Roman"/>
          <w:sz w:val="28"/>
          <w:szCs w:val="28"/>
          <w:lang w:val="ru-RU"/>
        </w:rPr>
        <w:t xml:space="preserve"> происходит процесс активизации ресурсов и потенциалов личности.  Очень тяжело  </w:t>
      </w:r>
      <w:r w:rsidR="00C24D0B">
        <w:rPr>
          <w:rFonts w:ascii="Times New Roman" w:hAnsi="Times New Roman"/>
          <w:sz w:val="28"/>
          <w:szCs w:val="28"/>
          <w:lang w:val="ru-RU"/>
        </w:rPr>
        <w:t xml:space="preserve">самому </w:t>
      </w:r>
      <w:r w:rsidRPr="0036777B">
        <w:rPr>
          <w:rFonts w:ascii="Times New Roman" w:hAnsi="Times New Roman"/>
          <w:sz w:val="28"/>
          <w:szCs w:val="28"/>
          <w:lang w:val="ru-RU"/>
        </w:rPr>
        <w:t>анализировать свои действия, намного легче видеть все со стороны. Поэтому</w:t>
      </w:r>
      <w:r w:rsidR="00C24D0B">
        <w:rPr>
          <w:rFonts w:ascii="Times New Roman" w:hAnsi="Times New Roman"/>
          <w:sz w:val="28"/>
          <w:szCs w:val="28"/>
          <w:lang w:val="ru-RU"/>
        </w:rPr>
        <w:t>,</w:t>
      </w:r>
      <w:r w:rsidRPr="0036777B">
        <w:rPr>
          <w:rFonts w:ascii="Times New Roman" w:hAnsi="Times New Roman"/>
          <w:sz w:val="28"/>
          <w:szCs w:val="28"/>
          <w:lang w:val="ru-RU"/>
        </w:rPr>
        <w:t xml:space="preserve">  рассматривая различные сказочные истории и сочиняя их,  дети проживают события,  проходят урок и видят результат.</w:t>
      </w:r>
    </w:p>
    <w:p w:rsidR="000705C8" w:rsidRPr="000705C8" w:rsidRDefault="000705C8" w:rsidP="000705C8">
      <w:pPr>
        <w:pStyle w:val="2"/>
        <w:jc w:val="center"/>
        <w:rPr>
          <w:rFonts w:ascii="Times New Roman" w:hAnsi="Times New Roman"/>
        </w:rPr>
      </w:pPr>
      <w:proofErr w:type="spellStart"/>
      <w:r w:rsidRPr="000705C8">
        <w:rPr>
          <w:rFonts w:ascii="Times New Roman" w:hAnsi="Times New Roman"/>
        </w:rPr>
        <w:t>Схема</w:t>
      </w:r>
      <w:proofErr w:type="spellEnd"/>
      <w:r w:rsidRPr="000705C8">
        <w:rPr>
          <w:rFonts w:ascii="Times New Roman" w:hAnsi="Times New Roman"/>
        </w:rPr>
        <w:t xml:space="preserve"> </w:t>
      </w:r>
      <w:proofErr w:type="spellStart"/>
      <w:r w:rsidRPr="000705C8">
        <w:rPr>
          <w:rFonts w:ascii="Times New Roman" w:hAnsi="Times New Roman"/>
        </w:rPr>
        <w:t>размышления</w:t>
      </w:r>
      <w:proofErr w:type="spellEnd"/>
      <w:r w:rsidRPr="000705C8">
        <w:rPr>
          <w:rFonts w:ascii="Times New Roman" w:hAnsi="Times New Roman"/>
        </w:rPr>
        <w:t xml:space="preserve"> </w:t>
      </w:r>
      <w:proofErr w:type="spellStart"/>
      <w:r w:rsidRPr="000705C8">
        <w:rPr>
          <w:rFonts w:ascii="Times New Roman" w:hAnsi="Times New Roman"/>
        </w:rPr>
        <w:t>над</w:t>
      </w:r>
      <w:proofErr w:type="spellEnd"/>
      <w:r w:rsidRPr="000705C8">
        <w:rPr>
          <w:rFonts w:ascii="Times New Roman" w:hAnsi="Times New Roman"/>
        </w:rPr>
        <w:t xml:space="preserve"> </w:t>
      </w:r>
      <w:proofErr w:type="spellStart"/>
      <w:r w:rsidRPr="000705C8">
        <w:rPr>
          <w:rFonts w:ascii="Times New Roman" w:hAnsi="Times New Roman"/>
        </w:rPr>
        <w:t>сказками</w:t>
      </w:r>
      <w:proofErr w:type="spellEnd"/>
    </w:p>
    <w:p w:rsidR="000705C8" w:rsidRPr="000705C8" w:rsidRDefault="000705C8" w:rsidP="000705C8">
      <w:pPr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078"/>
        <w:gridCol w:w="2734"/>
      </w:tblGrid>
      <w:tr w:rsidR="000705C8" w:rsidRPr="000705C8" w:rsidTr="00C24D0B">
        <w:tc>
          <w:tcPr>
            <w:tcW w:w="2127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Акцент</w:t>
            </w:r>
            <w:proofErr w:type="spellEnd"/>
          </w:p>
        </w:tc>
        <w:tc>
          <w:tcPr>
            <w:tcW w:w="2693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proofErr w:type="spellEnd"/>
            <w:r w:rsidRPr="00070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размышления</w:t>
            </w:r>
            <w:proofErr w:type="spellEnd"/>
          </w:p>
        </w:tc>
        <w:tc>
          <w:tcPr>
            <w:tcW w:w="3078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2734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Комментарий</w:t>
            </w:r>
            <w:proofErr w:type="spellEnd"/>
          </w:p>
        </w:tc>
      </w:tr>
      <w:tr w:rsidR="000705C8" w:rsidRPr="00C24D0B" w:rsidTr="00C24D0B">
        <w:tc>
          <w:tcPr>
            <w:tcW w:w="2127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Основная</w:t>
            </w:r>
            <w:proofErr w:type="spellEnd"/>
            <w:r w:rsidRPr="00070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693" w:type="dxa"/>
          </w:tcPr>
          <w:p w:rsidR="000705C8" w:rsidRPr="000705C8" w:rsidRDefault="000705C8" w:rsidP="00C24D0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Важно понять основн</w:t>
            </w:r>
            <w:r w:rsidR="00C24D0B">
              <w:rPr>
                <w:rFonts w:ascii="Times New Roman" w:hAnsi="Times New Roman"/>
                <w:sz w:val="28"/>
                <w:szCs w:val="28"/>
                <w:lang w:val="ru-RU"/>
              </w:rPr>
              <w:t>ую</w:t>
            </w: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иде</w:t>
            </w:r>
            <w:r w:rsidR="00C24D0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сказки,  что с </w:t>
            </w:r>
            <w:r w:rsidR="00C24D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ее </w:t>
            </w: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помощью нам хотели передать наши предки, какой опыт, о чем предупредить, чем подбодрить и пр. </w:t>
            </w:r>
          </w:p>
        </w:tc>
        <w:tc>
          <w:tcPr>
            <w:tcW w:w="3078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О чем эта сказка?</w:t>
            </w:r>
          </w:p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Чему она нас учит?</w:t>
            </w:r>
          </w:p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В каких ситуациях нашей жизни нам пригодится то, что мы узнали из сказки?</w:t>
            </w:r>
          </w:p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Как конкретно мы это знание будем использовать в своей жизни?</w:t>
            </w:r>
          </w:p>
        </w:tc>
        <w:tc>
          <w:tcPr>
            <w:tcW w:w="2734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Через основную тему нам передаются общие нравственные ценности, стили поведения и взаимодействия с окружающими, общие ответы на общие вопросы</w:t>
            </w:r>
          </w:p>
        </w:tc>
      </w:tr>
      <w:tr w:rsidR="000705C8" w:rsidRPr="00C24D0B" w:rsidTr="00C24D0B">
        <w:tc>
          <w:tcPr>
            <w:tcW w:w="2127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Линия героев сказки. Мотивы поступков</w:t>
            </w:r>
          </w:p>
        </w:tc>
        <w:tc>
          <w:tcPr>
            <w:tcW w:w="2693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Важно понять видимую и скрытую мотивацию героев сказки. </w:t>
            </w:r>
          </w:p>
        </w:tc>
        <w:tc>
          <w:tcPr>
            <w:tcW w:w="3078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Почему герой совершает тот или иной поступок? Зачем ему это нужно?</w:t>
            </w:r>
          </w:p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Чего он хотел на самом деле? Зачем один герой был нужен другому?</w:t>
            </w:r>
          </w:p>
        </w:tc>
        <w:tc>
          <w:tcPr>
            <w:tcW w:w="2734" w:type="dxa"/>
          </w:tcPr>
          <w:p w:rsidR="000705C8" w:rsidRPr="000705C8" w:rsidRDefault="000705C8" w:rsidP="00C24D0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Можно размышлять и  проводить обсуждение отдельно для каждого героя или во взаимосвязи героев друг с другом.</w:t>
            </w:r>
          </w:p>
        </w:tc>
      </w:tr>
      <w:tr w:rsidR="000705C8" w:rsidRPr="00C24D0B" w:rsidTr="00C24D0B">
        <w:tc>
          <w:tcPr>
            <w:tcW w:w="2127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Линия героев сказки. Способы преодоления трудностей.</w:t>
            </w:r>
          </w:p>
        </w:tc>
        <w:tc>
          <w:tcPr>
            <w:tcW w:w="2693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Важно «составить список» способов преодоления трудностей героями сказки</w:t>
            </w:r>
          </w:p>
        </w:tc>
        <w:tc>
          <w:tcPr>
            <w:tcW w:w="3078" w:type="dxa"/>
          </w:tcPr>
          <w:p w:rsidR="000705C8" w:rsidRPr="000705C8" w:rsidRDefault="000705C8" w:rsidP="00C24D0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Как герой решает проблему? Какой способ решения и поведения он выбирает? Активный и пассивный? Все решает и преодолевает сам, или старается пере</w:t>
            </w:r>
            <w:r w:rsidR="00C24D0B">
              <w:rPr>
                <w:rFonts w:ascii="Times New Roman" w:hAnsi="Times New Roman"/>
                <w:sz w:val="28"/>
                <w:szCs w:val="28"/>
                <w:lang w:val="ru-RU"/>
              </w:rPr>
              <w:t>ложить</w:t>
            </w: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ответственность </w:t>
            </w:r>
            <w:r w:rsidR="00C24D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proofErr w:type="gramStart"/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друго</w:t>
            </w:r>
            <w:r w:rsidR="00C24D0B">
              <w:rPr>
                <w:rFonts w:ascii="Times New Roman" w:hAnsi="Times New Roman"/>
                <w:sz w:val="28"/>
                <w:szCs w:val="28"/>
                <w:lang w:val="ru-RU"/>
              </w:rPr>
              <w:t>го</w:t>
            </w:r>
            <w:proofErr w:type="gramEnd"/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  <w:r w:rsidR="00C24D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 в </w:t>
            </w: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нашей жизни эффективен каждый способ преодоления трудностей?</w:t>
            </w:r>
          </w:p>
        </w:tc>
        <w:tc>
          <w:tcPr>
            <w:tcW w:w="2734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Имея набор способов решения проблем: прямое нападение на врага, хитрость, использование волшебных предметов, групповое решение проблем, и др., важно оценить</w:t>
            </w:r>
            <w:r w:rsidR="00C24D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каких ситуациях реальной жизни мы можем использовать тот или иной способ разрешения трудностей.</w:t>
            </w:r>
          </w:p>
        </w:tc>
      </w:tr>
      <w:tr w:rsidR="000705C8" w:rsidRPr="00C24D0B" w:rsidTr="00C24D0B">
        <w:tc>
          <w:tcPr>
            <w:tcW w:w="2127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Линия героев сказки. Отношение к окружающему миру и самому себе</w:t>
            </w:r>
          </w:p>
        </w:tc>
        <w:tc>
          <w:tcPr>
            <w:tcW w:w="2693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Важно понять общую направленность героя: он созидатель или разрушитель по отношению к окружающему миру, другим героям.</w:t>
            </w:r>
          </w:p>
        </w:tc>
        <w:tc>
          <w:tcPr>
            <w:tcW w:w="3078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Что приносят поступки героя окружающим</w:t>
            </w:r>
            <w:r w:rsidR="00C24D0B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радость, горе, прозрение?</w:t>
            </w:r>
          </w:p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каких ситуациях он созидатель, в каких разрушитель? Как в реальной жизни человека распределяются эти тенденции? 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0705C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жизни</w:t>
            </w:r>
            <w:proofErr w:type="spellEnd"/>
            <w:r w:rsidRPr="00070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каждого</w:t>
            </w:r>
            <w:proofErr w:type="spellEnd"/>
            <w:r w:rsidRPr="00070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их</w:t>
            </w:r>
            <w:proofErr w:type="spellEnd"/>
            <w:r w:rsidRPr="00070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нас</w:t>
            </w:r>
            <w:proofErr w:type="spellEnd"/>
            <w:r w:rsidRPr="00070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распределяются</w:t>
            </w:r>
            <w:proofErr w:type="spellEnd"/>
            <w:r w:rsidRPr="00070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эти</w:t>
            </w:r>
            <w:proofErr w:type="spellEnd"/>
            <w:r w:rsidRPr="00070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тенденции</w:t>
            </w:r>
            <w:proofErr w:type="spellEnd"/>
            <w:r w:rsidRPr="000705C8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734" w:type="dxa"/>
          </w:tcPr>
          <w:p w:rsidR="000705C8" w:rsidRPr="000705C8" w:rsidRDefault="000705C8" w:rsidP="00C24D0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Важно при обсуждении развивать гибкий подход к созидательны</w:t>
            </w:r>
            <w:r w:rsidR="00C24D0B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разрушительным тенденциям. Проявление базовой тенденции во многом зависит от конкретной ситуации в жизни.</w:t>
            </w:r>
          </w:p>
        </w:tc>
      </w:tr>
      <w:tr w:rsidR="000705C8" w:rsidRPr="00C24D0B" w:rsidTr="00C24D0B">
        <w:tc>
          <w:tcPr>
            <w:tcW w:w="2127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Актуализи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рованные</w:t>
            </w:r>
            <w:proofErr w:type="spellEnd"/>
            <w:r w:rsidRPr="00070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чувства</w:t>
            </w:r>
            <w:proofErr w:type="spellEnd"/>
          </w:p>
        </w:tc>
        <w:tc>
          <w:tcPr>
            <w:tcW w:w="2693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Важно осознать</w:t>
            </w:r>
            <w:r w:rsidR="00F14A7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какую эмоциональную реакцию вызывает у героя определенная ситуация и почему</w:t>
            </w:r>
          </w:p>
        </w:tc>
        <w:tc>
          <w:tcPr>
            <w:tcW w:w="3078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Какие чувства вызывает эта сказка? Какие эпизоды вызвали радостные чувства? Какие грустные? Какие ситуации вызывали страх? Какие ситуации вызывали раздражение? </w:t>
            </w:r>
          </w:p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Почему герой реагирует именно так?</w:t>
            </w:r>
          </w:p>
        </w:tc>
        <w:tc>
          <w:tcPr>
            <w:tcW w:w="2734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Размышляя над сказкой с позиции чувств, которые она вызывает, можно делать акцент на источники чувств внутри нас.</w:t>
            </w:r>
          </w:p>
        </w:tc>
      </w:tr>
      <w:tr w:rsidR="000705C8" w:rsidRPr="00C24D0B" w:rsidTr="00C24D0B">
        <w:tc>
          <w:tcPr>
            <w:tcW w:w="2127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Образы и символы в сказках</w:t>
            </w:r>
          </w:p>
        </w:tc>
        <w:tc>
          <w:tcPr>
            <w:tcW w:w="2693" w:type="dxa"/>
          </w:tcPr>
          <w:p w:rsidR="000705C8" w:rsidRPr="000705C8" w:rsidRDefault="000705C8" w:rsidP="00C24D0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Важно  какие</w:t>
            </w:r>
            <w:r w:rsidR="00F14A7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тенденции, уроки, способы поведения </w:t>
            </w: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несет в себе каждый герой сказки</w:t>
            </w:r>
          </w:p>
        </w:tc>
        <w:tc>
          <w:tcPr>
            <w:tcW w:w="3078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Кто такой Иван-царевич? Кто такой Колобок? 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070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такая</w:t>
            </w:r>
            <w:proofErr w:type="spellEnd"/>
            <w:r w:rsidRPr="00070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lastRenderedPageBreak/>
              <w:t>Курочка</w:t>
            </w:r>
            <w:proofErr w:type="spellEnd"/>
            <w:r w:rsidRPr="00070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Ряба</w:t>
            </w:r>
            <w:proofErr w:type="spellEnd"/>
            <w:r w:rsidRPr="000705C8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734" w:type="dxa"/>
          </w:tcPr>
          <w:p w:rsidR="000705C8" w:rsidRPr="000705C8" w:rsidRDefault="000705C8" w:rsidP="00F14A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Можно </w:t>
            </w:r>
            <w:r w:rsidR="00F14A73">
              <w:rPr>
                <w:rFonts w:ascii="Times New Roman" w:hAnsi="Times New Roman"/>
                <w:sz w:val="28"/>
                <w:szCs w:val="28"/>
                <w:lang w:val="ru-RU"/>
              </w:rPr>
              <w:t>опираться</w:t>
            </w: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только </w:t>
            </w:r>
            <w:r w:rsidR="00F14A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собственные </w:t>
            </w: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рассуждения на тему «Что есть этот образ», но и </w:t>
            </w:r>
            <w:r w:rsidR="00F14A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словари символов, особенно «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юнгианские</w:t>
            </w:r>
            <w:proofErr w:type="spellEnd"/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</w:tr>
      <w:tr w:rsidR="000705C8" w:rsidRPr="00C24D0B" w:rsidTr="00C24D0B">
        <w:tc>
          <w:tcPr>
            <w:tcW w:w="2127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lastRenderedPageBreak/>
              <w:t>Оригиналь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070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05C8">
              <w:rPr>
                <w:rFonts w:ascii="Times New Roman" w:hAnsi="Times New Roman"/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693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Важно понять уникальность сюжета и идеи сказки</w:t>
            </w:r>
          </w:p>
        </w:tc>
        <w:tc>
          <w:tcPr>
            <w:tcW w:w="3078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Встречались ли подобные сюжетные ходы в наиболее известных народных и авторских сказках?</w:t>
            </w:r>
          </w:p>
        </w:tc>
        <w:tc>
          <w:tcPr>
            <w:tcW w:w="2734" w:type="dxa"/>
          </w:tcPr>
          <w:p w:rsidR="000705C8" w:rsidRPr="000705C8" w:rsidRDefault="000705C8" w:rsidP="00244E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05C8">
              <w:rPr>
                <w:rFonts w:ascii="Times New Roman" w:hAnsi="Times New Roman"/>
                <w:sz w:val="28"/>
                <w:szCs w:val="28"/>
                <w:lang w:val="ru-RU"/>
              </w:rPr>
              <w:t>Если сюжет сочиненной сказки «перепевает» сюжет известной сказки, не исключено, что автора волнуют сходные вопросы. К беседе можно привлечь известные сказки, обсуждая заложенные в них жизненные уроки.</w:t>
            </w:r>
          </w:p>
        </w:tc>
      </w:tr>
    </w:tbl>
    <w:p w:rsidR="000705C8" w:rsidRPr="000705C8" w:rsidRDefault="000705C8" w:rsidP="000705C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05C8" w:rsidRPr="000705C8" w:rsidRDefault="000705C8" w:rsidP="000705C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705C8">
        <w:rPr>
          <w:rFonts w:ascii="Times New Roman" w:hAnsi="Times New Roman"/>
          <w:sz w:val="28"/>
          <w:szCs w:val="28"/>
          <w:lang w:val="ru-RU"/>
        </w:rPr>
        <w:t>Эта схема позволяет систематизировать огромное количество информации, которое передает нам сказка, и может быть использована как целиком, так и частями. Так, например, можно интерпретировать сказку только с позиции основной темы, или анализировать только линию главного героя, или “расшифровывать” только образный язык сказки. Данная схема может быть использована и в интерпретации сновидений, песочных картин, рассказов по картине и другого проективного материала.</w:t>
      </w:r>
    </w:p>
    <w:p w:rsidR="000705C8" w:rsidRPr="000705C8" w:rsidRDefault="000705C8" w:rsidP="003E27E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705C8">
        <w:rPr>
          <w:rFonts w:ascii="Times New Roman" w:hAnsi="Times New Roman"/>
          <w:sz w:val="28"/>
          <w:szCs w:val="28"/>
          <w:lang w:val="ru-RU"/>
        </w:rPr>
        <w:t xml:space="preserve">Опытному психологу авторская сказка подскажет пути и методы </w:t>
      </w:r>
      <w:proofErr w:type="spellStart"/>
      <w:r w:rsidRPr="000705C8">
        <w:rPr>
          <w:rFonts w:ascii="Times New Roman" w:hAnsi="Times New Roman"/>
          <w:sz w:val="28"/>
          <w:szCs w:val="28"/>
          <w:lang w:val="ru-RU"/>
        </w:rPr>
        <w:t>психокоррекционной</w:t>
      </w:r>
      <w:proofErr w:type="spellEnd"/>
      <w:r w:rsidRPr="000705C8">
        <w:rPr>
          <w:rFonts w:ascii="Times New Roman" w:hAnsi="Times New Roman"/>
          <w:sz w:val="28"/>
          <w:szCs w:val="28"/>
          <w:lang w:val="ru-RU"/>
        </w:rPr>
        <w:t xml:space="preserve"> и психотерапевтической работы, т.к. </w:t>
      </w:r>
      <w:r w:rsidR="00F14A73">
        <w:rPr>
          <w:rFonts w:ascii="Times New Roman" w:hAnsi="Times New Roman"/>
          <w:sz w:val="28"/>
          <w:szCs w:val="28"/>
          <w:lang w:val="ru-RU"/>
        </w:rPr>
        <w:t xml:space="preserve">не только </w:t>
      </w:r>
      <w:r w:rsidRPr="000705C8">
        <w:rPr>
          <w:rFonts w:ascii="Times New Roman" w:hAnsi="Times New Roman"/>
          <w:sz w:val="28"/>
          <w:szCs w:val="28"/>
          <w:lang w:val="ru-RU"/>
        </w:rPr>
        <w:t>в сказке</w:t>
      </w:r>
      <w:r w:rsidR="00F14A73">
        <w:rPr>
          <w:rFonts w:ascii="Times New Roman" w:hAnsi="Times New Roman"/>
          <w:sz w:val="28"/>
          <w:szCs w:val="28"/>
          <w:lang w:val="ru-RU"/>
        </w:rPr>
        <w:t>,</w:t>
      </w:r>
      <w:r w:rsidRPr="00070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4A73">
        <w:rPr>
          <w:rFonts w:ascii="Times New Roman" w:hAnsi="Times New Roman"/>
          <w:sz w:val="28"/>
          <w:szCs w:val="28"/>
          <w:lang w:val="ru-RU"/>
        </w:rPr>
        <w:t xml:space="preserve">но и </w:t>
      </w:r>
      <w:proofErr w:type="gramStart"/>
      <w:r w:rsidR="00F14A7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0705C8">
        <w:rPr>
          <w:rFonts w:ascii="Times New Roman" w:hAnsi="Times New Roman"/>
          <w:sz w:val="28"/>
          <w:szCs w:val="28"/>
          <w:lang w:val="ru-RU"/>
        </w:rPr>
        <w:t xml:space="preserve"> снах</w:t>
      </w:r>
      <w:r w:rsidR="00F14A73">
        <w:rPr>
          <w:rFonts w:ascii="Times New Roman" w:hAnsi="Times New Roman"/>
          <w:sz w:val="28"/>
          <w:szCs w:val="28"/>
          <w:lang w:val="ru-RU"/>
        </w:rPr>
        <w:t>,</w:t>
      </w:r>
      <w:r w:rsidRPr="000705C8">
        <w:rPr>
          <w:rFonts w:ascii="Times New Roman" w:hAnsi="Times New Roman"/>
          <w:sz w:val="28"/>
          <w:szCs w:val="28"/>
          <w:lang w:val="ru-RU"/>
        </w:rPr>
        <w:t xml:space="preserve"> содержатся проблемы, стоящие перед человеком,  и оптимальные способы их разрешения. </w:t>
      </w:r>
    </w:p>
    <w:p w:rsidR="000705C8" w:rsidRPr="000705C8" w:rsidRDefault="000705C8" w:rsidP="003E27E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705C8">
        <w:rPr>
          <w:rFonts w:ascii="Times New Roman" w:hAnsi="Times New Roman"/>
          <w:sz w:val="28"/>
          <w:szCs w:val="28"/>
          <w:lang w:val="ru-RU"/>
        </w:rPr>
        <w:t>Однако не всегда интерпретировать сказки нужно и можно. Мы сочиняем и такие сказки, которые невозможно анализировать, их можно только слушать сердцем, “впитывая” глубокий смысл, заложенный в них.</w:t>
      </w:r>
    </w:p>
    <w:p w:rsidR="0036777B" w:rsidRPr="0036777B" w:rsidRDefault="0036777B" w:rsidP="00ED26A1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Основное отличие </w:t>
      </w:r>
      <w:proofErr w:type="spellStart"/>
      <w:r w:rsidRPr="0036777B">
        <w:rPr>
          <w:rFonts w:ascii="Times New Roman" w:eastAsia="Times New Roman" w:hAnsi="Times New Roman"/>
          <w:sz w:val="28"/>
          <w:szCs w:val="28"/>
          <w:lang w:val="ru-RU"/>
        </w:rPr>
        <w:t>сказкотерапии</w:t>
      </w:r>
      <w:proofErr w:type="spellEnd"/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 о других методов заключается в том, что психологическое воздействие происходит на ЦЕННОСТНОМ</w:t>
      </w:r>
      <w:r w:rsidR="00ED26A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 УРОВНЕ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. Что бы мы ни обсуждали с человеком, мы ведем разговор о базовых жизненных ценностях. </w:t>
      </w:r>
      <w:proofErr w:type="gramStart"/>
      <w:r w:rsidRPr="0036777B">
        <w:rPr>
          <w:rFonts w:ascii="Times New Roman" w:eastAsia="Times New Roman" w:hAnsi="Times New Roman"/>
          <w:sz w:val="28"/>
          <w:szCs w:val="28"/>
          <w:lang w:val="ru-RU"/>
        </w:rPr>
        <w:t>Мы говорим о Сотрудничестве, Истине, Любви, Вере, Достоинстве, Покое, Энтузиазме, Доброте и многом другом.</w:t>
      </w:r>
      <w:proofErr w:type="gramEnd"/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 Если говорить с человеком об этих важнейших </w:t>
      </w:r>
      <w:r w:rsidR="00F14A73">
        <w:rPr>
          <w:rFonts w:ascii="Times New Roman" w:eastAsia="Times New Roman" w:hAnsi="Times New Roman"/>
          <w:sz w:val="28"/>
          <w:szCs w:val="28"/>
          <w:lang w:val="ru-RU"/>
        </w:rPr>
        <w:t>качествах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 вне сказочного контекста, это будет выглядеть слишком дидактично.   Все и так знают, «что такое хорошо, и что такое плохо». Сказочные истории, легенды, мифы, притчи «упаковывают» духовную информацию о ценностях в увлекательные сюжеты. Поэтому зерна «разумного, доброго, вечного» беспрепятственно доходят до души. Но только от человека зависит, </w:t>
      </w:r>
      <w:r w:rsidR="00F14A73">
        <w:rPr>
          <w:rFonts w:ascii="Times New Roman" w:eastAsia="Times New Roman" w:hAnsi="Times New Roman"/>
          <w:sz w:val="28"/>
          <w:szCs w:val="28"/>
          <w:lang w:val="ru-RU"/>
        </w:rPr>
        <w:t>даст он им возможность прорасти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 или нет. 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Сказки предупреждают о последствиях разрушительных поступков, но не навязывают жизненных программ. </w:t>
      </w:r>
    </w:p>
    <w:p w:rsidR="000C0E4E" w:rsidRDefault="0036777B" w:rsidP="000C0E4E">
      <w:pPr>
        <w:pStyle w:val="23"/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6777B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0C0E4E">
        <w:rPr>
          <w:rFonts w:ascii="Times New Roman" w:eastAsia="Times New Roman" w:hAnsi="Times New Roman"/>
          <w:i/>
          <w:sz w:val="28"/>
          <w:szCs w:val="28"/>
          <w:lang w:val="ru-RU"/>
        </w:rPr>
        <w:t>Поэтому первый принцип сказкотерапии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 – донести до сознания ребенка, подростка, взрослого информацию о базовых жизненных ценностях. Причем сделать это не дидактично</w:t>
      </w:r>
      <w:r w:rsidR="00F14A73">
        <w:rPr>
          <w:rFonts w:ascii="Times New Roman" w:eastAsia="Times New Roman" w:hAnsi="Times New Roman"/>
          <w:sz w:val="28"/>
          <w:szCs w:val="28"/>
          <w:lang w:val="ru-RU"/>
        </w:rPr>
        <w:t>, а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 увлекательно.</w:t>
      </w:r>
    </w:p>
    <w:p w:rsidR="0036777B" w:rsidRPr="0036777B" w:rsidRDefault="0036777B" w:rsidP="000C0E4E">
      <w:pPr>
        <w:pStyle w:val="23"/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6777B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0C0E4E">
        <w:rPr>
          <w:rFonts w:ascii="Times New Roman" w:eastAsia="Times New Roman" w:hAnsi="Times New Roman"/>
          <w:i/>
          <w:sz w:val="28"/>
          <w:szCs w:val="28"/>
          <w:lang w:val="ru-RU"/>
        </w:rPr>
        <w:t>Второй принцип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 – принцип Жизненной Силы. Для положительных изменений нужна Жизненная Сила. Многие люди самостоятельно меняют свою жизнь – им хватает силы. Люди, которые обращаются за советом к психологу, как правило, испытывают нехватку жизненной силы. Это выражается в элементарном незнании основных психологических законов общения, недостаточном принятии себя и близких. Возникает ощущение, будто их собственный источник Жизненной Силы завален камнями. Эти камни – сомнения, разочарования, «программы </w:t>
      </w:r>
      <w:proofErr w:type="spellStart"/>
      <w:r w:rsidRPr="0036777B">
        <w:rPr>
          <w:rFonts w:ascii="Times New Roman" w:eastAsia="Times New Roman" w:hAnsi="Times New Roman"/>
          <w:sz w:val="28"/>
          <w:szCs w:val="28"/>
          <w:lang w:val="ru-RU"/>
        </w:rPr>
        <w:t>неуспешности</w:t>
      </w:r>
      <w:proofErr w:type="spellEnd"/>
      <w:r w:rsidRPr="0036777B">
        <w:rPr>
          <w:rFonts w:ascii="Times New Roman" w:eastAsia="Times New Roman" w:hAnsi="Times New Roman"/>
          <w:sz w:val="28"/>
          <w:szCs w:val="28"/>
          <w:lang w:val="ru-RU"/>
        </w:rPr>
        <w:t>», жизненны</w:t>
      </w:r>
      <w:r w:rsidR="00ED26A1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 впечатления травматического характера. </w:t>
      </w:r>
    </w:p>
    <w:p w:rsidR="0036777B" w:rsidRPr="0036777B" w:rsidRDefault="0036777B" w:rsidP="00ED26A1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6777B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На основании второго принципа </w:t>
      </w:r>
      <w:r w:rsidR="00FC01B6" w:rsidRPr="0036777B">
        <w:rPr>
          <w:rFonts w:ascii="Times New Roman" w:eastAsia="Times New Roman" w:hAnsi="Times New Roman"/>
          <w:sz w:val="28"/>
          <w:szCs w:val="28"/>
          <w:lang w:val="ru-RU"/>
        </w:rPr>
        <w:t>Сказкотерапевт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 делает все возможное, чтобы его клиент </w:t>
      </w:r>
      <w:r w:rsidR="00F14A73" w:rsidRPr="0036777B">
        <w:rPr>
          <w:rFonts w:ascii="Times New Roman" w:eastAsia="Times New Roman" w:hAnsi="Times New Roman"/>
          <w:sz w:val="28"/>
          <w:szCs w:val="28"/>
          <w:lang w:val="ru-RU"/>
        </w:rPr>
        <w:t>познал собственную Жизненную Силу</w:t>
      </w:r>
      <w:r w:rsidR="00F14A73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F14A73"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>накопил, восстановил</w:t>
      </w:r>
      <w:r w:rsidR="00F14A73">
        <w:rPr>
          <w:rFonts w:ascii="Times New Roman" w:eastAsia="Times New Roman" w:hAnsi="Times New Roman"/>
          <w:sz w:val="28"/>
          <w:szCs w:val="28"/>
          <w:lang w:val="ru-RU"/>
        </w:rPr>
        <w:t xml:space="preserve"> ее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. Сказки, которые сочиняет или подбирает </w:t>
      </w:r>
      <w:r w:rsidR="00FC01B6" w:rsidRPr="0036777B">
        <w:rPr>
          <w:rFonts w:ascii="Times New Roman" w:eastAsia="Times New Roman" w:hAnsi="Times New Roman"/>
          <w:sz w:val="28"/>
          <w:szCs w:val="28"/>
          <w:lang w:val="ru-RU"/>
        </w:rPr>
        <w:t>Сказкотерапевт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, обязательно укрепляют веру клиента в собственные силы и несут позитивную жизненную программу. </w:t>
      </w:r>
    </w:p>
    <w:p w:rsidR="0036777B" w:rsidRPr="0036777B" w:rsidRDefault="0036777B" w:rsidP="00ED26A1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6777B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0C0E4E">
        <w:rPr>
          <w:rFonts w:ascii="Times New Roman" w:eastAsia="Times New Roman" w:hAnsi="Times New Roman"/>
          <w:i/>
          <w:sz w:val="28"/>
          <w:szCs w:val="28"/>
          <w:lang w:val="ru-RU"/>
        </w:rPr>
        <w:t>Третий принцип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 – принцип многогранности. Сказкотерапевт воспринимает любую жизненную ситуацию и сказочную историю</w:t>
      </w:r>
      <w:r w:rsidR="00F14A73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 ка</w:t>
      </w:r>
      <w:r w:rsidR="00F14A73">
        <w:rPr>
          <w:rFonts w:ascii="Times New Roman" w:eastAsia="Times New Roman" w:hAnsi="Times New Roman"/>
          <w:sz w:val="28"/>
          <w:szCs w:val="28"/>
          <w:lang w:val="ru-RU"/>
        </w:rPr>
        <w:t xml:space="preserve">к кристалл </w:t>
      </w:r>
      <w:proofErr w:type="gramStart"/>
      <w:r w:rsidR="00F14A73">
        <w:rPr>
          <w:rFonts w:ascii="Times New Roman" w:eastAsia="Times New Roman" w:hAnsi="Times New Roman"/>
          <w:sz w:val="28"/>
          <w:szCs w:val="28"/>
          <w:lang w:val="ru-RU"/>
        </w:rPr>
        <w:t>со</w:t>
      </w:r>
      <w:proofErr w:type="gramEnd"/>
      <w:r w:rsidR="00F14A73">
        <w:rPr>
          <w:rFonts w:ascii="Times New Roman" w:eastAsia="Times New Roman" w:hAnsi="Times New Roman"/>
          <w:sz w:val="28"/>
          <w:szCs w:val="28"/>
          <w:lang w:val="ru-RU"/>
        </w:rPr>
        <w:t xml:space="preserve"> множеством граней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 или пирог со множеством слоев. «Проблемное видение» ситуации возникает тогда, когда рассматривается лишь одна или две ее грани. В то </w:t>
      </w:r>
      <w:r w:rsidR="00F14A73">
        <w:rPr>
          <w:rFonts w:ascii="Times New Roman" w:eastAsia="Times New Roman" w:hAnsi="Times New Roman"/>
          <w:sz w:val="28"/>
          <w:szCs w:val="28"/>
          <w:lang w:val="ru-RU"/>
        </w:rPr>
        <w:t xml:space="preserve">же 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время их значительно больше. На основании третьего принципа </w:t>
      </w:r>
      <w:r w:rsidR="00FC01B6" w:rsidRPr="0036777B">
        <w:rPr>
          <w:rFonts w:ascii="Times New Roman" w:eastAsia="Times New Roman" w:hAnsi="Times New Roman"/>
          <w:sz w:val="28"/>
          <w:szCs w:val="28"/>
          <w:lang w:val="ru-RU"/>
        </w:rPr>
        <w:t>Сказкотерапевт</w:t>
      </w:r>
      <w:r w:rsidRPr="0036777B">
        <w:rPr>
          <w:rFonts w:ascii="Times New Roman" w:eastAsia="Times New Roman" w:hAnsi="Times New Roman"/>
          <w:sz w:val="28"/>
          <w:szCs w:val="28"/>
          <w:lang w:val="ru-RU"/>
        </w:rPr>
        <w:t xml:space="preserve"> старается изменить отношение человека к ситуации за счет рассмотрения наибольшего спектра ее граней.</w:t>
      </w:r>
    </w:p>
    <w:p w:rsidR="00ED26A1" w:rsidRPr="0036777B" w:rsidRDefault="0036777B" w:rsidP="00ED26A1">
      <w:pPr>
        <w:pStyle w:val="af5"/>
        <w:ind w:firstLine="851"/>
        <w:jc w:val="both"/>
        <w:rPr>
          <w:sz w:val="28"/>
          <w:szCs w:val="28"/>
        </w:rPr>
      </w:pPr>
      <w:r w:rsidRPr="000C0E4E">
        <w:rPr>
          <w:i/>
          <w:sz w:val="28"/>
          <w:szCs w:val="28"/>
        </w:rPr>
        <w:t>Четвертый принцип</w:t>
      </w:r>
      <w:r w:rsidRPr="0036777B">
        <w:rPr>
          <w:sz w:val="28"/>
          <w:szCs w:val="28"/>
        </w:rPr>
        <w:t xml:space="preserve"> – связь между реальностями. Сказкотерапевт балансирует между реальностями – социальной и тонкой. Ресурсы тонкой психической реальности перемеща</w:t>
      </w:r>
      <w:r w:rsidR="00F14A73">
        <w:rPr>
          <w:sz w:val="28"/>
          <w:szCs w:val="28"/>
        </w:rPr>
        <w:t>ю</w:t>
      </w:r>
      <w:r w:rsidRPr="0036777B">
        <w:rPr>
          <w:sz w:val="28"/>
          <w:szCs w:val="28"/>
        </w:rPr>
        <w:t xml:space="preserve">т </w:t>
      </w:r>
      <w:r w:rsidR="00F14A73">
        <w:rPr>
          <w:sz w:val="28"/>
          <w:szCs w:val="28"/>
        </w:rPr>
        <w:t xml:space="preserve">клиента </w:t>
      </w:r>
      <w:r w:rsidRPr="0036777B">
        <w:rPr>
          <w:sz w:val="28"/>
          <w:szCs w:val="28"/>
        </w:rPr>
        <w:t>в социальный контекст и вплета</w:t>
      </w:r>
      <w:r w:rsidR="00F14A73">
        <w:rPr>
          <w:sz w:val="28"/>
          <w:szCs w:val="28"/>
        </w:rPr>
        <w:t>ю</w:t>
      </w:r>
      <w:r w:rsidRPr="0036777B">
        <w:rPr>
          <w:sz w:val="28"/>
          <w:szCs w:val="28"/>
        </w:rPr>
        <w:t xml:space="preserve">т в </w:t>
      </w:r>
      <w:r w:rsidR="00F14A73">
        <w:rPr>
          <w:sz w:val="28"/>
          <w:szCs w:val="28"/>
        </w:rPr>
        <w:t>его жизненную практику</w:t>
      </w:r>
      <w:r w:rsidRPr="0036777B">
        <w:rPr>
          <w:sz w:val="28"/>
          <w:szCs w:val="28"/>
        </w:rPr>
        <w:t xml:space="preserve">. В этом заключается мастерство </w:t>
      </w:r>
      <w:proofErr w:type="spellStart"/>
      <w:r w:rsidRPr="0036777B">
        <w:rPr>
          <w:sz w:val="28"/>
          <w:szCs w:val="28"/>
        </w:rPr>
        <w:t>сказкотерапевта</w:t>
      </w:r>
      <w:proofErr w:type="spellEnd"/>
      <w:r w:rsidRPr="0036777B">
        <w:rPr>
          <w:sz w:val="28"/>
          <w:szCs w:val="28"/>
        </w:rPr>
        <w:t xml:space="preserve">. </w:t>
      </w:r>
      <w:r w:rsidR="00ED26A1">
        <w:rPr>
          <w:sz w:val="28"/>
          <w:szCs w:val="28"/>
        </w:rPr>
        <w:t>(Т.Д.</w:t>
      </w:r>
      <w:r w:rsidR="00ED26A1" w:rsidRPr="0036777B">
        <w:rPr>
          <w:sz w:val="28"/>
          <w:szCs w:val="28"/>
        </w:rPr>
        <w:t xml:space="preserve"> </w:t>
      </w:r>
      <w:r w:rsidR="00ED26A1">
        <w:rPr>
          <w:sz w:val="28"/>
          <w:szCs w:val="28"/>
        </w:rPr>
        <w:t>Зинкевич-Евстигнеева)</w:t>
      </w:r>
    </w:p>
    <w:p w:rsidR="009E46E2" w:rsidRPr="0036777B" w:rsidRDefault="00ED26A1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М</w:t>
      </w:r>
      <w:r w:rsidR="009E46E2" w:rsidRPr="0036777B">
        <w:rPr>
          <w:rFonts w:ascii="Times New Roman" w:hAnsi="Times New Roman"/>
          <w:sz w:val="28"/>
          <w:szCs w:val="28"/>
          <w:lang w:val="ru-RU"/>
        </w:rPr>
        <w:t xml:space="preserve">етод комплексной сказкотерапии </w:t>
      </w:r>
      <w:r>
        <w:rPr>
          <w:rFonts w:ascii="Times New Roman" w:hAnsi="Times New Roman"/>
          <w:sz w:val="28"/>
          <w:szCs w:val="28"/>
          <w:lang w:val="ru-RU"/>
        </w:rPr>
        <w:t>включает в себя</w:t>
      </w:r>
      <w:r w:rsidR="009E46E2" w:rsidRPr="0036777B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9E46E2" w:rsidRPr="0036777B" w:rsidRDefault="009E46E2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36777B">
        <w:rPr>
          <w:rFonts w:ascii="Times New Roman" w:hAnsi="Times New Roman"/>
          <w:sz w:val="28"/>
          <w:szCs w:val="28"/>
          <w:lang w:val="ru-RU"/>
        </w:rPr>
        <w:t>игра-терапи</w:t>
      </w:r>
      <w:r w:rsidR="00ED26A1">
        <w:rPr>
          <w:rFonts w:ascii="Times New Roman" w:hAnsi="Times New Roman"/>
          <w:sz w:val="28"/>
          <w:szCs w:val="28"/>
          <w:lang w:val="ru-RU"/>
        </w:rPr>
        <w:t>ю</w:t>
      </w:r>
      <w:proofErr w:type="gramEnd"/>
      <w:r w:rsidRPr="0036777B">
        <w:rPr>
          <w:rFonts w:ascii="Times New Roman" w:hAnsi="Times New Roman"/>
          <w:sz w:val="28"/>
          <w:szCs w:val="28"/>
          <w:lang w:val="ru-RU"/>
        </w:rPr>
        <w:t>,</w:t>
      </w:r>
    </w:p>
    <w:p w:rsidR="009E46E2" w:rsidRPr="0036777B" w:rsidRDefault="009E46E2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>- арт-терапи</w:t>
      </w:r>
      <w:r w:rsidR="00ED26A1">
        <w:rPr>
          <w:rFonts w:ascii="Times New Roman" w:hAnsi="Times New Roman"/>
          <w:sz w:val="28"/>
          <w:szCs w:val="28"/>
          <w:lang w:val="ru-RU"/>
        </w:rPr>
        <w:t>ю</w:t>
      </w:r>
      <w:r w:rsidRPr="0036777B">
        <w:rPr>
          <w:rFonts w:ascii="Times New Roman" w:hAnsi="Times New Roman"/>
          <w:sz w:val="28"/>
          <w:szCs w:val="28"/>
          <w:lang w:val="ru-RU"/>
        </w:rPr>
        <w:t>,</w:t>
      </w:r>
    </w:p>
    <w:p w:rsidR="009E46E2" w:rsidRPr="0036777B" w:rsidRDefault="009E46E2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>- песочн</w:t>
      </w:r>
      <w:r w:rsidR="00FC01B6">
        <w:rPr>
          <w:rFonts w:ascii="Times New Roman" w:hAnsi="Times New Roman"/>
          <w:sz w:val="28"/>
          <w:szCs w:val="28"/>
          <w:lang w:val="ru-RU"/>
        </w:rPr>
        <w:t>у</w:t>
      </w:r>
      <w:r w:rsidR="00ED26A1">
        <w:rPr>
          <w:rFonts w:ascii="Times New Roman" w:hAnsi="Times New Roman"/>
          <w:sz w:val="28"/>
          <w:szCs w:val="28"/>
          <w:lang w:val="ru-RU"/>
        </w:rPr>
        <w:t>ю</w:t>
      </w:r>
      <w:r w:rsidRPr="0036777B">
        <w:rPr>
          <w:rFonts w:ascii="Times New Roman" w:hAnsi="Times New Roman"/>
          <w:sz w:val="28"/>
          <w:szCs w:val="28"/>
          <w:lang w:val="ru-RU"/>
        </w:rPr>
        <w:t xml:space="preserve"> терапи</w:t>
      </w:r>
      <w:r w:rsidR="00ED26A1">
        <w:rPr>
          <w:rFonts w:ascii="Times New Roman" w:hAnsi="Times New Roman"/>
          <w:sz w:val="28"/>
          <w:szCs w:val="28"/>
          <w:lang w:val="ru-RU"/>
        </w:rPr>
        <w:t>ю</w:t>
      </w:r>
      <w:r w:rsidRPr="0036777B">
        <w:rPr>
          <w:rFonts w:ascii="Times New Roman" w:hAnsi="Times New Roman"/>
          <w:sz w:val="28"/>
          <w:szCs w:val="28"/>
          <w:lang w:val="ru-RU"/>
        </w:rPr>
        <w:t>,</w:t>
      </w:r>
    </w:p>
    <w:p w:rsidR="009E46E2" w:rsidRPr="0036777B" w:rsidRDefault="00FC01B6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куклотерапи</w:t>
      </w:r>
      <w:r w:rsidR="00ED26A1">
        <w:rPr>
          <w:rFonts w:ascii="Times New Roman" w:hAnsi="Times New Roman"/>
          <w:sz w:val="28"/>
          <w:szCs w:val="28"/>
          <w:lang w:val="ru-RU"/>
        </w:rPr>
        <w:t>ю</w:t>
      </w:r>
      <w:proofErr w:type="spellEnd"/>
      <w:r w:rsidR="00736D5A" w:rsidRPr="0036777B">
        <w:rPr>
          <w:rFonts w:ascii="Times New Roman" w:hAnsi="Times New Roman"/>
          <w:sz w:val="28"/>
          <w:szCs w:val="28"/>
          <w:lang w:val="ru-RU"/>
        </w:rPr>
        <w:t>,</w:t>
      </w:r>
    </w:p>
    <w:p w:rsidR="00736D5A" w:rsidRPr="0036777B" w:rsidRDefault="00736D5A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36777B">
        <w:rPr>
          <w:rFonts w:ascii="Times New Roman" w:hAnsi="Times New Roman"/>
          <w:sz w:val="28"/>
          <w:szCs w:val="28"/>
          <w:lang w:val="ru-RU"/>
        </w:rPr>
        <w:t>сказкотерапи</w:t>
      </w:r>
      <w:r w:rsidR="00ED26A1">
        <w:rPr>
          <w:rFonts w:ascii="Times New Roman" w:hAnsi="Times New Roman"/>
          <w:sz w:val="28"/>
          <w:szCs w:val="28"/>
          <w:lang w:val="ru-RU"/>
        </w:rPr>
        <w:t>ю</w:t>
      </w:r>
      <w:proofErr w:type="spellEnd"/>
    </w:p>
    <w:p w:rsidR="00736D5A" w:rsidRPr="0036777B" w:rsidRDefault="00FC01B6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проективну</w:t>
      </w:r>
      <w:r w:rsidR="00ED26A1">
        <w:rPr>
          <w:rFonts w:ascii="Times New Roman" w:hAnsi="Times New Roman"/>
          <w:sz w:val="28"/>
          <w:szCs w:val="28"/>
          <w:lang w:val="ru-RU"/>
        </w:rPr>
        <w:t>ю</w:t>
      </w:r>
      <w:r w:rsidR="00736D5A" w:rsidRPr="0036777B">
        <w:rPr>
          <w:rFonts w:ascii="Times New Roman" w:hAnsi="Times New Roman"/>
          <w:sz w:val="28"/>
          <w:szCs w:val="28"/>
          <w:lang w:val="ru-RU"/>
        </w:rPr>
        <w:t xml:space="preserve"> психодиагностик</w:t>
      </w:r>
      <w:r w:rsidR="00ED26A1">
        <w:rPr>
          <w:rFonts w:ascii="Times New Roman" w:hAnsi="Times New Roman"/>
          <w:sz w:val="28"/>
          <w:szCs w:val="28"/>
          <w:lang w:val="ru-RU"/>
        </w:rPr>
        <w:t>у,</w:t>
      </w:r>
      <w:r w:rsidR="00736D5A" w:rsidRPr="0036777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6777B" w:rsidRPr="0036777B" w:rsidRDefault="0036777B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>- работ</w:t>
      </w:r>
      <w:r w:rsidR="00ED26A1"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F14A73"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spellStart"/>
      <w:r w:rsidR="00F14A73">
        <w:rPr>
          <w:rFonts w:ascii="Times New Roman" w:hAnsi="Times New Roman"/>
          <w:sz w:val="28"/>
          <w:szCs w:val="28"/>
          <w:lang w:val="ru-RU"/>
        </w:rPr>
        <w:t>архи</w:t>
      </w:r>
      <w:r w:rsidRPr="0036777B">
        <w:rPr>
          <w:rFonts w:ascii="Times New Roman" w:hAnsi="Times New Roman"/>
          <w:sz w:val="28"/>
          <w:szCs w:val="28"/>
          <w:lang w:val="ru-RU"/>
        </w:rPr>
        <w:t>типами</w:t>
      </w:r>
      <w:proofErr w:type="spellEnd"/>
      <w:r w:rsidRPr="0036777B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36777B">
        <w:rPr>
          <w:rFonts w:ascii="Times New Roman" w:hAnsi="Times New Roman"/>
          <w:sz w:val="28"/>
          <w:szCs w:val="28"/>
          <w:lang w:val="ru-RU"/>
        </w:rPr>
        <w:t>архит</w:t>
      </w:r>
      <w:r w:rsidR="00F14A73">
        <w:rPr>
          <w:rFonts w:ascii="Times New Roman" w:hAnsi="Times New Roman"/>
          <w:sz w:val="28"/>
          <w:szCs w:val="28"/>
          <w:lang w:val="ru-RU"/>
        </w:rPr>
        <w:t>и</w:t>
      </w:r>
      <w:r w:rsidRPr="0036777B">
        <w:rPr>
          <w:rFonts w:ascii="Times New Roman" w:hAnsi="Times New Roman"/>
          <w:sz w:val="28"/>
          <w:szCs w:val="28"/>
          <w:lang w:val="ru-RU"/>
        </w:rPr>
        <w:t>пическими</w:t>
      </w:r>
      <w:proofErr w:type="spellEnd"/>
      <w:r w:rsidRPr="0036777B">
        <w:rPr>
          <w:rFonts w:ascii="Times New Roman" w:hAnsi="Times New Roman"/>
          <w:sz w:val="28"/>
          <w:szCs w:val="28"/>
          <w:lang w:val="ru-RU"/>
        </w:rPr>
        <w:t xml:space="preserve"> сюжетами</w:t>
      </w:r>
      <w:r w:rsidR="00ED26A1">
        <w:rPr>
          <w:rFonts w:ascii="Times New Roman" w:hAnsi="Times New Roman"/>
          <w:sz w:val="28"/>
          <w:szCs w:val="28"/>
          <w:lang w:val="ru-RU"/>
        </w:rPr>
        <w:t xml:space="preserve"> и т.д.</w:t>
      </w:r>
    </w:p>
    <w:p w:rsidR="0036777B" w:rsidRPr="0036777B" w:rsidRDefault="00ED26A1" w:rsidP="00ED26A1">
      <w:pPr>
        <w:pStyle w:val="af3"/>
        <w:ind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="0036777B" w:rsidRPr="0036777B">
        <w:rPr>
          <w:sz w:val="28"/>
          <w:szCs w:val="28"/>
        </w:rPr>
        <w:t xml:space="preserve"> рамках </w:t>
      </w:r>
      <w:proofErr w:type="spellStart"/>
      <w:r w:rsidR="0036777B" w:rsidRPr="0036777B">
        <w:rPr>
          <w:sz w:val="28"/>
          <w:szCs w:val="28"/>
        </w:rPr>
        <w:t>сказкотерапии</w:t>
      </w:r>
      <w:proofErr w:type="spellEnd"/>
      <w:r w:rsidR="0036777B" w:rsidRPr="0036777B">
        <w:rPr>
          <w:sz w:val="28"/>
          <w:szCs w:val="28"/>
        </w:rPr>
        <w:t xml:space="preserve"> мы через сказку </w:t>
      </w:r>
      <w:r w:rsidR="000705C8" w:rsidRPr="0036777B">
        <w:rPr>
          <w:sz w:val="28"/>
          <w:szCs w:val="28"/>
        </w:rPr>
        <w:t xml:space="preserve">осмысляем </w:t>
      </w:r>
      <w:r w:rsidR="0036777B" w:rsidRPr="0036777B">
        <w:rPr>
          <w:sz w:val="28"/>
          <w:szCs w:val="28"/>
        </w:rPr>
        <w:t xml:space="preserve">разнообразные жизненные явления, события жизни, феномены духовного поиска и многое другое. </w:t>
      </w:r>
    </w:p>
    <w:p w:rsidR="0036777B" w:rsidRPr="0036777B" w:rsidRDefault="0036777B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 xml:space="preserve">О том, как </w:t>
      </w:r>
      <w:r w:rsidR="000705C8">
        <w:rPr>
          <w:rFonts w:ascii="Times New Roman" w:hAnsi="Times New Roman"/>
          <w:sz w:val="28"/>
          <w:szCs w:val="28"/>
          <w:lang w:val="ru-RU"/>
        </w:rPr>
        <w:t>это происходит</w:t>
      </w:r>
      <w:r w:rsidR="00F14A73">
        <w:rPr>
          <w:rFonts w:ascii="Times New Roman" w:hAnsi="Times New Roman"/>
          <w:sz w:val="28"/>
          <w:szCs w:val="28"/>
          <w:lang w:val="ru-RU"/>
        </w:rPr>
        <w:t>,</w:t>
      </w:r>
      <w:r w:rsidRPr="0036777B">
        <w:rPr>
          <w:rFonts w:ascii="Times New Roman" w:hAnsi="Times New Roman"/>
          <w:sz w:val="28"/>
          <w:szCs w:val="28"/>
          <w:lang w:val="ru-RU"/>
        </w:rPr>
        <w:t xml:space="preserve"> подробно написано в «Практикуме по сказ</w:t>
      </w:r>
      <w:r w:rsidR="00ED26A1">
        <w:rPr>
          <w:rFonts w:ascii="Times New Roman" w:hAnsi="Times New Roman"/>
          <w:sz w:val="28"/>
          <w:szCs w:val="28"/>
          <w:lang w:val="ru-RU"/>
        </w:rPr>
        <w:t>котерапии» (Издательство «Речь»</w:t>
      </w:r>
      <w:r w:rsidRPr="0036777B">
        <w:rPr>
          <w:rFonts w:ascii="Times New Roman" w:hAnsi="Times New Roman"/>
          <w:sz w:val="28"/>
          <w:szCs w:val="28"/>
          <w:lang w:val="ru-RU"/>
        </w:rPr>
        <w:t>).</w:t>
      </w:r>
    </w:p>
    <w:p w:rsidR="0036777B" w:rsidRPr="000C0E4E" w:rsidRDefault="0036777B" w:rsidP="00ED26A1">
      <w:pPr>
        <w:ind w:firstLine="851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0C0E4E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Мудрецы говорят, что </w:t>
      </w:r>
      <w:r w:rsidR="00F14A73">
        <w:rPr>
          <w:rFonts w:ascii="Times New Roman" w:hAnsi="Times New Roman"/>
          <w:b/>
          <w:i/>
          <w:sz w:val="28"/>
          <w:szCs w:val="28"/>
          <w:lang w:val="ru-RU"/>
        </w:rPr>
        <w:t>«</w:t>
      </w:r>
      <w:r w:rsidRPr="000C0E4E">
        <w:rPr>
          <w:rFonts w:ascii="Times New Roman" w:hAnsi="Times New Roman"/>
          <w:b/>
          <w:i/>
          <w:sz w:val="28"/>
          <w:szCs w:val="28"/>
          <w:lang w:val="ru-RU"/>
        </w:rPr>
        <w:t>самое главное – напитать душу ребенка добром</w:t>
      </w:r>
      <w:r w:rsidR="00F14A73">
        <w:rPr>
          <w:rFonts w:ascii="Times New Roman" w:hAnsi="Times New Roman"/>
          <w:b/>
          <w:i/>
          <w:sz w:val="28"/>
          <w:szCs w:val="28"/>
          <w:lang w:val="ru-RU"/>
        </w:rPr>
        <w:t>»</w:t>
      </w:r>
      <w:r w:rsidRPr="000C0E4E">
        <w:rPr>
          <w:rFonts w:ascii="Times New Roman" w:hAnsi="Times New Roman"/>
          <w:b/>
          <w:i/>
          <w:sz w:val="28"/>
          <w:szCs w:val="28"/>
          <w:lang w:val="ru-RU"/>
        </w:rPr>
        <w:t xml:space="preserve">. Наверное, это </w:t>
      </w:r>
      <w:r w:rsidR="00F14A73">
        <w:rPr>
          <w:rFonts w:ascii="Times New Roman" w:hAnsi="Times New Roman"/>
          <w:b/>
          <w:i/>
          <w:sz w:val="28"/>
          <w:szCs w:val="28"/>
          <w:lang w:val="ru-RU"/>
        </w:rPr>
        <w:t xml:space="preserve">основная </w:t>
      </w:r>
      <w:r w:rsidRPr="000C0E4E">
        <w:rPr>
          <w:rFonts w:ascii="Times New Roman" w:hAnsi="Times New Roman"/>
          <w:b/>
          <w:i/>
          <w:sz w:val="28"/>
          <w:szCs w:val="28"/>
          <w:lang w:val="ru-RU"/>
        </w:rPr>
        <w:t xml:space="preserve"> задача сказок.</w:t>
      </w:r>
      <w:r w:rsidRPr="000C0E4E">
        <w:rPr>
          <w:rFonts w:ascii="Times New Roman" w:hAnsi="Times New Roman"/>
          <w:b/>
          <w:i/>
          <w:sz w:val="28"/>
          <w:szCs w:val="28"/>
          <w:lang w:val="ru-RU"/>
        </w:rPr>
        <w:tab/>
      </w:r>
    </w:p>
    <w:p w:rsidR="00ED26A1" w:rsidRDefault="00ED26A1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>Методы сказкотерапии позволяют широко развивать творческие способности детей</w:t>
      </w:r>
      <w:r w:rsidR="00F14A73">
        <w:rPr>
          <w:rFonts w:ascii="Times New Roman" w:hAnsi="Times New Roman"/>
          <w:sz w:val="28"/>
          <w:szCs w:val="28"/>
          <w:lang w:val="ru-RU"/>
        </w:rPr>
        <w:t>:</w:t>
      </w:r>
      <w:r w:rsidRPr="0036777B">
        <w:rPr>
          <w:rFonts w:ascii="Times New Roman" w:hAnsi="Times New Roman"/>
          <w:sz w:val="28"/>
          <w:szCs w:val="28"/>
          <w:lang w:val="ru-RU"/>
        </w:rPr>
        <w:t xml:space="preserve"> изготовление кукол, рисование, аппликации, сочинение сказок и историй, театрализованные постановки, работа с пластилином. </w:t>
      </w:r>
      <w:r w:rsidR="00FC01B6">
        <w:rPr>
          <w:rFonts w:ascii="Times New Roman" w:hAnsi="Times New Roman"/>
          <w:sz w:val="28"/>
          <w:szCs w:val="28"/>
          <w:lang w:val="ru-RU"/>
        </w:rPr>
        <w:t>П</w:t>
      </w:r>
      <w:r w:rsidRPr="0036777B">
        <w:rPr>
          <w:rFonts w:ascii="Times New Roman" w:hAnsi="Times New Roman"/>
          <w:sz w:val="28"/>
          <w:szCs w:val="28"/>
          <w:lang w:val="ru-RU"/>
        </w:rPr>
        <w:t>рослушав</w:t>
      </w:r>
      <w:r w:rsidR="00FC01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4A73" w:rsidRPr="0036777B">
        <w:rPr>
          <w:rFonts w:ascii="Times New Roman" w:hAnsi="Times New Roman"/>
          <w:sz w:val="28"/>
          <w:szCs w:val="28"/>
          <w:lang w:val="ru-RU"/>
        </w:rPr>
        <w:t>сказку</w:t>
      </w:r>
      <w:r w:rsidR="00F14A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01B6">
        <w:rPr>
          <w:rFonts w:ascii="Times New Roman" w:hAnsi="Times New Roman"/>
          <w:sz w:val="28"/>
          <w:szCs w:val="28"/>
          <w:lang w:val="ru-RU"/>
        </w:rPr>
        <w:t xml:space="preserve">или просмотрев </w:t>
      </w:r>
      <w:r w:rsidR="00F14A73">
        <w:rPr>
          <w:rFonts w:ascii="Times New Roman" w:hAnsi="Times New Roman"/>
          <w:sz w:val="28"/>
          <w:szCs w:val="28"/>
          <w:lang w:val="ru-RU"/>
        </w:rPr>
        <w:t>ее,</w:t>
      </w:r>
      <w:r w:rsidRPr="0036777B">
        <w:rPr>
          <w:rFonts w:ascii="Times New Roman" w:hAnsi="Times New Roman"/>
          <w:sz w:val="28"/>
          <w:szCs w:val="28"/>
          <w:lang w:val="ru-RU"/>
        </w:rPr>
        <w:t xml:space="preserve"> мы не только анализируем ее</w:t>
      </w:r>
      <w:r w:rsidR="00F14A73">
        <w:rPr>
          <w:rFonts w:ascii="Times New Roman" w:hAnsi="Times New Roman"/>
          <w:sz w:val="28"/>
          <w:szCs w:val="28"/>
          <w:lang w:val="ru-RU"/>
        </w:rPr>
        <w:t xml:space="preserve"> содержание</w:t>
      </w:r>
      <w:r w:rsidRPr="0036777B">
        <w:rPr>
          <w:rFonts w:ascii="Times New Roman" w:hAnsi="Times New Roman"/>
          <w:sz w:val="28"/>
          <w:szCs w:val="28"/>
          <w:lang w:val="ru-RU"/>
        </w:rPr>
        <w:t>, но и прорисовываем,  отвечаем на вопрос</w:t>
      </w:r>
      <w:r w:rsidR="00F14A73">
        <w:rPr>
          <w:rFonts w:ascii="Times New Roman" w:hAnsi="Times New Roman"/>
          <w:sz w:val="28"/>
          <w:szCs w:val="28"/>
          <w:lang w:val="ru-RU"/>
        </w:rPr>
        <w:t>:</w:t>
      </w:r>
      <w:r w:rsidRPr="0036777B">
        <w:rPr>
          <w:rFonts w:ascii="Times New Roman" w:hAnsi="Times New Roman"/>
          <w:sz w:val="28"/>
          <w:szCs w:val="28"/>
          <w:lang w:val="ru-RU"/>
        </w:rPr>
        <w:t xml:space="preserve"> "А как еще могла закончит</w:t>
      </w:r>
      <w:r w:rsidR="00F14A73">
        <w:rPr>
          <w:rFonts w:ascii="Times New Roman" w:hAnsi="Times New Roman"/>
          <w:sz w:val="28"/>
          <w:szCs w:val="28"/>
          <w:lang w:val="ru-RU"/>
        </w:rPr>
        <w:t>ь</w:t>
      </w:r>
      <w:r w:rsidRPr="0036777B">
        <w:rPr>
          <w:rFonts w:ascii="Times New Roman" w:hAnsi="Times New Roman"/>
          <w:sz w:val="28"/>
          <w:szCs w:val="28"/>
          <w:lang w:val="ru-RU"/>
        </w:rPr>
        <w:t>ся сказка?".</w:t>
      </w:r>
    </w:p>
    <w:p w:rsidR="0036777B" w:rsidRPr="0036777B" w:rsidRDefault="00FC01B6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Наличие в школе игровой комнаты и мультимедийных систем облегчает работу</w:t>
      </w:r>
      <w:r w:rsidR="00F14A73">
        <w:rPr>
          <w:rFonts w:ascii="Times New Roman" w:hAnsi="Times New Roman"/>
          <w:sz w:val="28"/>
          <w:szCs w:val="28"/>
          <w:lang w:val="ru-RU"/>
        </w:rPr>
        <w:t xml:space="preserve">, которая </w:t>
      </w:r>
      <w:r w:rsidR="000C0E4E">
        <w:rPr>
          <w:rFonts w:ascii="Times New Roman" w:hAnsi="Times New Roman"/>
          <w:sz w:val="28"/>
          <w:szCs w:val="28"/>
          <w:lang w:val="ru-RU"/>
        </w:rPr>
        <w:t xml:space="preserve">направлена на </w:t>
      </w:r>
      <w:r w:rsidR="0036777B" w:rsidRPr="0036777B">
        <w:rPr>
          <w:rFonts w:ascii="Times New Roman" w:hAnsi="Times New Roman"/>
          <w:sz w:val="28"/>
          <w:szCs w:val="28"/>
          <w:lang w:val="ru-RU"/>
        </w:rPr>
        <w:t xml:space="preserve"> создани</w:t>
      </w:r>
      <w:r w:rsidR="000C0E4E">
        <w:rPr>
          <w:rFonts w:ascii="Times New Roman" w:hAnsi="Times New Roman"/>
          <w:sz w:val="28"/>
          <w:szCs w:val="28"/>
          <w:lang w:val="ru-RU"/>
        </w:rPr>
        <w:t>е</w:t>
      </w:r>
      <w:r w:rsidR="0036777B" w:rsidRPr="0036777B">
        <w:rPr>
          <w:rFonts w:ascii="Times New Roman" w:hAnsi="Times New Roman"/>
          <w:sz w:val="28"/>
          <w:szCs w:val="28"/>
          <w:lang w:val="ru-RU"/>
        </w:rPr>
        <w:t xml:space="preserve"> поло</w:t>
      </w:r>
      <w:r w:rsidR="000C0E4E">
        <w:rPr>
          <w:rFonts w:ascii="Times New Roman" w:hAnsi="Times New Roman"/>
          <w:sz w:val="28"/>
          <w:szCs w:val="28"/>
          <w:lang w:val="ru-RU"/>
        </w:rPr>
        <w:t xml:space="preserve">жительной мотивации и </w:t>
      </w:r>
      <w:r w:rsidR="00F14A73"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 w:rsidR="000C0E4E">
        <w:rPr>
          <w:rFonts w:ascii="Times New Roman" w:hAnsi="Times New Roman"/>
          <w:sz w:val="28"/>
          <w:szCs w:val="28"/>
          <w:lang w:val="ru-RU"/>
        </w:rPr>
        <w:t xml:space="preserve">интереса к жизни, на </w:t>
      </w:r>
      <w:bookmarkStart w:id="0" w:name="_GoBack"/>
      <w:bookmarkEnd w:id="0"/>
      <w:r w:rsidR="000C0E4E">
        <w:rPr>
          <w:rFonts w:ascii="Times New Roman" w:hAnsi="Times New Roman"/>
          <w:sz w:val="28"/>
          <w:szCs w:val="28"/>
          <w:lang w:val="ru-RU"/>
        </w:rPr>
        <w:t>укрепление жизненных ценностей</w:t>
      </w:r>
      <w:r w:rsidR="0036777B" w:rsidRPr="0036777B">
        <w:rPr>
          <w:rFonts w:ascii="Times New Roman" w:hAnsi="Times New Roman"/>
          <w:sz w:val="28"/>
          <w:szCs w:val="28"/>
          <w:lang w:val="ru-RU"/>
        </w:rPr>
        <w:t>, которые несут</w:t>
      </w:r>
      <w:r w:rsidR="000C0E4E">
        <w:rPr>
          <w:rFonts w:ascii="Times New Roman" w:hAnsi="Times New Roman"/>
          <w:sz w:val="28"/>
          <w:szCs w:val="28"/>
          <w:lang w:val="ru-RU"/>
        </w:rPr>
        <w:t xml:space="preserve"> в себе</w:t>
      </w:r>
      <w:r w:rsidR="0036777B" w:rsidRPr="0036777B">
        <w:rPr>
          <w:rFonts w:ascii="Times New Roman" w:hAnsi="Times New Roman"/>
          <w:sz w:val="28"/>
          <w:szCs w:val="28"/>
          <w:lang w:val="ru-RU"/>
        </w:rPr>
        <w:t xml:space="preserve"> сказки.</w:t>
      </w:r>
    </w:p>
    <w:p w:rsidR="00B4507D" w:rsidRPr="00ED26A1" w:rsidRDefault="0036777B" w:rsidP="00ED26A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777B">
        <w:rPr>
          <w:rFonts w:ascii="Times New Roman" w:hAnsi="Times New Roman"/>
          <w:sz w:val="28"/>
          <w:szCs w:val="28"/>
          <w:lang w:val="ru-RU"/>
        </w:rPr>
        <w:t xml:space="preserve">Если вас заинтересовал метод </w:t>
      </w:r>
      <w:proofErr w:type="spellStart"/>
      <w:r w:rsidRPr="0036777B">
        <w:rPr>
          <w:rFonts w:ascii="Times New Roman" w:hAnsi="Times New Roman"/>
          <w:sz w:val="28"/>
          <w:szCs w:val="28"/>
          <w:lang w:val="ru-RU"/>
        </w:rPr>
        <w:t>сказкотерапии</w:t>
      </w:r>
      <w:proofErr w:type="spellEnd"/>
      <w:r w:rsidRPr="0036777B">
        <w:rPr>
          <w:rFonts w:ascii="Times New Roman" w:hAnsi="Times New Roman"/>
          <w:sz w:val="28"/>
          <w:szCs w:val="28"/>
          <w:lang w:val="ru-RU"/>
        </w:rPr>
        <w:t xml:space="preserve">, приглашаем вас на сайт </w:t>
      </w:r>
      <w:r w:rsidR="000705C8">
        <w:rPr>
          <w:rFonts w:ascii="Times New Roman" w:hAnsi="Times New Roman"/>
          <w:sz w:val="28"/>
          <w:szCs w:val="28"/>
          <w:lang w:val="ru-RU"/>
        </w:rPr>
        <w:t>Российского и</w:t>
      </w:r>
      <w:r w:rsidRPr="0036777B">
        <w:rPr>
          <w:rFonts w:ascii="Times New Roman" w:hAnsi="Times New Roman"/>
          <w:sz w:val="28"/>
          <w:szCs w:val="28"/>
          <w:lang w:val="ru-RU"/>
        </w:rPr>
        <w:t xml:space="preserve">нститута </w:t>
      </w:r>
      <w:proofErr w:type="spellStart"/>
      <w:r w:rsidRPr="0036777B">
        <w:rPr>
          <w:rFonts w:ascii="Times New Roman" w:hAnsi="Times New Roman"/>
          <w:sz w:val="28"/>
          <w:szCs w:val="28"/>
          <w:lang w:val="ru-RU"/>
        </w:rPr>
        <w:t>сказкотерапии</w:t>
      </w:r>
      <w:proofErr w:type="spellEnd"/>
      <w:r w:rsidRPr="003677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777B">
        <w:rPr>
          <w:rFonts w:ascii="Times New Roman" w:hAnsi="Times New Roman"/>
          <w:sz w:val="28"/>
          <w:szCs w:val="28"/>
        </w:rPr>
        <w:t>www</w:t>
      </w:r>
      <w:r w:rsidRPr="0036777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36777B">
        <w:rPr>
          <w:rFonts w:ascii="Times New Roman" w:hAnsi="Times New Roman"/>
          <w:sz w:val="28"/>
          <w:szCs w:val="28"/>
        </w:rPr>
        <w:t>cka</w:t>
      </w:r>
      <w:proofErr w:type="spellEnd"/>
      <w:r w:rsidRPr="0036777B">
        <w:rPr>
          <w:rFonts w:ascii="Times New Roman" w:hAnsi="Times New Roman"/>
          <w:sz w:val="28"/>
          <w:szCs w:val="28"/>
          <w:lang w:val="ru-RU"/>
        </w:rPr>
        <w:t>3</w:t>
      </w:r>
      <w:proofErr w:type="spellStart"/>
      <w:r w:rsidRPr="0036777B">
        <w:rPr>
          <w:rFonts w:ascii="Times New Roman" w:hAnsi="Times New Roman"/>
          <w:sz w:val="28"/>
          <w:szCs w:val="28"/>
        </w:rPr>
        <w:t>ka</w:t>
      </w:r>
      <w:proofErr w:type="spellEnd"/>
      <w:r w:rsidRPr="0036777B">
        <w:rPr>
          <w:rFonts w:ascii="Times New Roman" w:hAnsi="Times New Roman"/>
          <w:sz w:val="28"/>
          <w:szCs w:val="28"/>
          <w:lang w:val="ru-RU"/>
        </w:rPr>
        <w:t>-</w:t>
      </w:r>
      <w:r w:rsidRPr="0036777B">
        <w:rPr>
          <w:rFonts w:ascii="Times New Roman" w:hAnsi="Times New Roman"/>
          <w:sz w:val="28"/>
          <w:szCs w:val="28"/>
        </w:rPr>
        <w:t>pro</w:t>
      </w:r>
      <w:r w:rsidRPr="0036777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36777B">
        <w:rPr>
          <w:rFonts w:ascii="Times New Roman" w:hAnsi="Times New Roman"/>
          <w:sz w:val="28"/>
          <w:szCs w:val="28"/>
        </w:rPr>
        <w:t>ru</w:t>
      </w:r>
      <w:proofErr w:type="spellEnd"/>
      <w:r w:rsidR="00ED26A1">
        <w:rPr>
          <w:rFonts w:ascii="Times New Roman" w:hAnsi="Times New Roman"/>
          <w:sz w:val="28"/>
          <w:szCs w:val="28"/>
          <w:lang w:val="ru-RU"/>
        </w:rPr>
        <w:t xml:space="preserve"> или на сайт психологического центра "Созвездие добра" в г.</w:t>
      </w:r>
      <w:r w:rsidR="00070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26A1">
        <w:rPr>
          <w:rFonts w:ascii="Times New Roman" w:hAnsi="Times New Roman"/>
          <w:sz w:val="28"/>
          <w:szCs w:val="28"/>
          <w:lang w:val="ru-RU"/>
        </w:rPr>
        <w:t xml:space="preserve">Краснодаре </w:t>
      </w:r>
      <w:r w:rsidR="00ED26A1">
        <w:rPr>
          <w:rFonts w:ascii="Times New Roman" w:hAnsi="Times New Roman"/>
          <w:sz w:val="28"/>
          <w:szCs w:val="28"/>
        </w:rPr>
        <w:t>www</w:t>
      </w:r>
      <w:r w:rsidR="00FC01B6" w:rsidRPr="00FC01B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ED26A1">
        <w:rPr>
          <w:rFonts w:ascii="Times New Roman" w:hAnsi="Times New Roman"/>
          <w:sz w:val="28"/>
          <w:szCs w:val="28"/>
        </w:rPr>
        <w:t>sozvezdie</w:t>
      </w:r>
      <w:proofErr w:type="spellEnd"/>
      <w:r w:rsidR="00ED26A1" w:rsidRPr="00ED26A1">
        <w:rPr>
          <w:rFonts w:ascii="Times New Roman" w:hAnsi="Times New Roman"/>
          <w:sz w:val="28"/>
          <w:szCs w:val="28"/>
          <w:lang w:val="ru-RU"/>
        </w:rPr>
        <w:t>-</w:t>
      </w:r>
      <w:r w:rsidR="00ED26A1">
        <w:rPr>
          <w:rFonts w:ascii="Times New Roman" w:hAnsi="Times New Roman"/>
          <w:sz w:val="28"/>
          <w:szCs w:val="28"/>
        </w:rPr>
        <w:t>dobra</w:t>
      </w:r>
      <w:r w:rsidR="00ED26A1" w:rsidRPr="00ED26A1">
        <w:rPr>
          <w:rFonts w:ascii="Times New Roman" w:hAnsi="Times New Roman"/>
          <w:sz w:val="28"/>
          <w:szCs w:val="28"/>
          <w:lang w:val="ru-RU"/>
        </w:rPr>
        <w:t>.</w:t>
      </w:r>
      <w:r w:rsidR="00ED26A1">
        <w:rPr>
          <w:rFonts w:ascii="Times New Roman" w:hAnsi="Times New Roman"/>
          <w:sz w:val="28"/>
          <w:szCs w:val="28"/>
        </w:rPr>
        <w:t>info</w:t>
      </w:r>
    </w:p>
    <w:sectPr w:rsidR="00B4507D" w:rsidRPr="00ED26A1" w:rsidSect="0057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FA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507D"/>
    <w:rsid w:val="000705C8"/>
    <w:rsid w:val="000C0E4E"/>
    <w:rsid w:val="002B6783"/>
    <w:rsid w:val="0036777B"/>
    <w:rsid w:val="003E27E1"/>
    <w:rsid w:val="005713B1"/>
    <w:rsid w:val="006B296C"/>
    <w:rsid w:val="00736D5A"/>
    <w:rsid w:val="009E46E2"/>
    <w:rsid w:val="00B4507D"/>
    <w:rsid w:val="00C24D0B"/>
    <w:rsid w:val="00CD4EBC"/>
    <w:rsid w:val="00ED26A1"/>
    <w:rsid w:val="00F14A73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7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50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0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0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0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0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0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0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0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0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0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50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50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450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50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450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450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450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4507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450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450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450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4507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4507D"/>
    <w:rPr>
      <w:b/>
      <w:bCs/>
    </w:rPr>
  </w:style>
  <w:style w:type="character" w:styleId="a8">
    <w:name w:val="Emphasis"/>
    <w:basedOn w:val="a0"/>
    <w:uiPriority w:val="20"/>
    <w:qFormat/>
    <w:rsid w:val="00B4507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4507D"/>
    <w:rPr>
      <w:szCs w:val="32"/>
    </w:rPr>
  </w:style>
  <w:style w:type="paragraph" w:styleId="aa">
    <w:name w:val="List Paragraph"/>
    <w:basedOn w:val="a"/>
    <w:uiPriority w:val="34"/>
    <w:qFormat/>
    <w:rsid w:val="00B450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507D"/>
    <w:rPr>
      <w:i/>
    </w:rPr>
  </w:style>
  <w:style w:type="character" w:customStyle="1" w:styleId="22">
    <w:name w:val="Цитата 2 Знак"/>
    <w:basedOn w:val="a0"/>
    <w:link w:val="21"/>
    <w:uiPriority w:val="29"/>
    <w:rsid w:val="00B4507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4507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4507D"/>
    <w:rPr>
      <w:b/>
      <w:i/>
      <w:sz w:val="24"/>
    </w:rPr>
  </w:style>
  <w:style w:type="character" w:styleId="ad">
    <w:name w:val="Subtle Emphasis"/>
    <w:uiPriority w:val="19"/>
    <w:qFormat/>
    <w:rsid w:val="00B4507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4507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4507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4507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4507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4507D"/>
    <w:pPr>
      <w:outlineLvl w:val="9"/>
    </w:pPr>
  </w:style>
  <w:style w:type="paragraph" w:styleId="af3">
    <w:name w:val="Body Text Indent"/>
    <w:basedOn w:val="a"/>
    <w:link w:val="af4"/>
    <w:semiHidden/>
    <w:rsid w:val="00736D5A"/>
    <w:pPr>
      <w:jc w:val="both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6D5A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af5">
    <w:name w:val="Body Text"/>
    <w:basedOn w:val="a"/>
    <w:link w:val="af6"/>
    <w:semiHidden/>
    <w:rsid w:val="00736D5A"/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f6">
    <w:name w:val="Основной текст Знак"/>
    <w:basedOn w:val="a0"/>
    <w:link w:val="af5"/>
    <w:semiHidden/>
    <w:rsid w:val="00736D5A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3677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677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Елисей</dc:creator>
  <cp:lastModifiedBy>сош 19</cp:lastModifiedBy>
  <cp:revision>3</cp:revision>
  <dcterms:created xsi:type="dcterms:W3CDTF">2014-03-25T14:06:00Z</dcterms:created>
  <dcterms:modified xsi:type="dcterms:W3CDTF">2014-04-07T06:22:00Z</dcterms:modified>
</cp:coreProperties>
</file>