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0B" w:rsidRDefault="00E7710B" w:rsidP="00E7710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 поколений в работе школьного музея «Судьба».</w:t>
      </w:r>
    </w:p>
    <w:p w:rsidR="00E7710B" w:rsidRPr="00E7710B" w:rsidRDefault="00E7710B" w:rsidP="00E7710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40F" w:rsidRDefault="0055440F" w:rsidP="001D6C49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Т.П.</w:t>
      </w:r>
      <w:r w:rsidRPr="005544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Волошенюк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6A6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директор, учитель-дефектолог</w:t>
      </w:r>
      <w:r w:rsidRPr="0055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55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школы</w:t>
      </w:r>
      <w:r w:rsidRPr="0055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№5 Центрального района Санкт-Петербурга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5440F" w:rsidRPr="00C32735" w:rsidRDefault="0055440F" w:rsidP="0055440F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Н.В.Мухина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педагог-организатор, учитель информатики </w:t>
      </w:r>
      <w:r w:rsidRPr="0055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55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школы</w:t>
      </w:r>
      <w:r w:rsidRPr="005544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№5 Центрального района Санкт-Петербурга</w:t>
      </w:r>
      <w:r w:rsidR="00C32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3DD7" w:rsidRPr="008F1C87" w:rsidRDefault="00956AF4" w:rsidP="008F1C87">
      <w:pPr>
        <w:spacing w:after="120" w:line="240" w:lineRule="auto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8F1C87">
        <w:rPr>
          <w:rFonts w:ascii="Times New Roman" w:hAnsi="Times New Roman" w:cs="Times New Roman"/>
          <w:i/>
          <w:sz w:val="24"/>
          <w:szCs w:val="24"/>
        </w:rPr>
        <w:t>Связь поколений,</w:t>
      </w:r>
      <w:r w:rsidR="00E21218" w:rsidRPr="008F1C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C87">
        <w:rPr>
          <w:rFonts w:ascii="Times New Roman" w:hAnsi="Times New Roman" w:cs="Times New Roman"/>
          <w:i/>
          <w:sz w:val="24"/>
          <w:szCs w:val="24"/>
        </w:rPr>
        <w:t>связь времён...</w:t>
      </w:r>
      <w:r w:rsidRPr="008F1C87">
        <w:rPr>
          <w:rFonts w:ascii="Times New Roman" w:hAnsi="Times New Roman" w:cs="Times New Roman"/>
          <w:i/>
          <w:sz w:val="24"/>
          <w:szCs w:val="24"/>
        </w:rPr>
        <w:br/>
        <w:t>Её не вправе мы нарушить.</w:t>
      </w:r>
      <w:r w:rsidRPr="008F1C87">
        <w:rPr>
          <w:rFonts w:ascii="Times New Roman" w:hAnsi="Times New Roman" w:cs="Times New Roman"/>
          <w:i/>
          <w:sz w:val="24"/>
          <w:szCs w:val="24"/>
        </w:rPr>
        <w:br/>
        <w:t>Уходит время день за днём</w:t>
      </w:r>
      <w:r w:rsidRPr="008F1C87">
        <w:rPr>
          <w:rFonts w:ascii="Times New Roman" w:hAnsi="Times New Roman" w:cs="Times New Roman"/>
          <w:i/>
          <w:sz w:val="24"/>
          <w:szCs w:val="24"/>
        </w:rPr>
        <w:br/>
        <w:t>Боль оставляя в наших душах.</w:t>
      </w:r>
    </w:p>
    <w:p w:rsidR="00BB6FA9" w:rsidRPr="008F1C87" w:rsidRDefault="00956AF4" w:rsidP="008F1C87">
      <w:pPr>
        <w:spacing w:before="120" w:after="120" w:line="240" w:lineRule="auto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8F1C87">
        <w:rPr>
          <w:rFonts w:ascii="Times New Roman" w:hAnsi="Times New Roman" w:cs="Times New Roman"/>
          <w:i/>
          <w:sz w:val="24"/>
          <w:szCs w:val="24"/>
        </w:rPr>
        <w:t>Нельзя без прошлого познать</w:t>
      </w:r>
      <w:proofErr w:type="gramStart"/>
      <w:r w:rsidRPr="008F1C87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8F1C87">
        <w:rPr>
          <w:rFonts w:ascii="Times New Roman" w:hAnsi="Times New Roman" w:cs="Times New Roman"/>
          <w:i/>
          <w:sz w:val="24"/>
          <w:szCs w:val="24"/>
        </w:rPr>
        <w:t>сю сложность истинных свершений,</w:t>
      </w:r>
      <w:r w:rsidRPr="008F1C87">
        <w:rPr>
          <w:rFonts w:ascii="Times New Roman" w:hAnsi="Times New Roman" w:cs="Times New Roman"/>
          <w:i/>
          <w:sz w:val="24"/>
          <w:szCs w:val="24"/>
        </w:rPr>
        <w:br/>
        <w:t>Детей труднее воспитать,</w:t>
      </w:r>
      <w:r w:rsidRPr="008F1C87">
        <w:rPr>
          <w:rFonts w:ascii="Times New Roman" w:hAnsi="Times New Roman" w:cs="Times New Roman"/>
          <w:i/>
          <w:sz w:val="24"/>
          <w:szCs w:val="24"/>
        </w:rPr>
        <w:br/>
        <w:t>Достойных прошлых поколений.</w:t>
      </w:r>
      <w:r w:rsidRPr="008F1C87">
        <w:rPr>
          <w:rFonts w:ascii="Times New Roman" w:hAnsi="Times New Roman" w:cs="Times New Roman"/>
          <w:i/>
          <w:sz w:val="24"/>
          <w:szCs w:val="24"/>
        </w:rPr>
        <w:br/>
      </w:r>
      <w:r w:rsidR="00067508" w:rsidRPr="008F1C87">
        <w:rPr>
          <w:rFonts w:ascii="Times New Roman" w:hAnsi="Times New Roman" w:cs="Times New Roman"/>
          <w:i/>
          <w:sz w:val="24"/>
          <w:szCs w:val="24"/>
        </w:rPr>
        <w:t>(</w:t>
      </w:r>
      <w:r w:rsidRPr="008F1C87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proofErr w:type="spellStart"/>
      <w:r w:rsidRPr="008F1C87">
        <w:rPr>
          <w:rFonts w:ascii="Times New Roman" w:hAnsi="Times New Roman" w:cs="Times New Roman"/>
          <w:i/>
          <w:sz w:val="24"/>
          <w:szCs w:val="24"/>
        </w:rPr>
        <w:t>Комогорцева</w:t>
      </w:r>
      <w:proofErr w:type="spellEnd"/>
      <w:r w:rsidRPr="008F1C87">
        <w:rPr>
          <w:rFonts w:ascii="Times New Roman" w:hAnsi="Times New Roman" w:cs="Times New Roman"/>
          <w:i/>
          <w:sz w:val="24"/>
          <w:szCs w:val="24"/>
        </w:rPr>
        <w:t>-Струкова</w:t>
      </w:r>
      <w:r w:rsidR="00067508" w:rsidRPr="008F1C87">
        <w:rPr>
          <w:rFonts w:ascii="Times New Roman" w:hAnsi="Times New Roman" w:cs="Times New Roman"/>
          <w:i/>
          <w:sz w:val="24"/>
          <w:szCs w:val="24"/>
        </w:rPr>
        <w:t>)</w:t>
      </w:r>
      <w:r w:rsidRPr="008F1C87">
        <w:rPr>
          <w:rFonts w:ascii="Times New Roman" w:hAnsi="Times New Roman" w:cs="Times New Roman"/>
          <w:i/>
          <w:sz w:val="24"/>
          <w:szCs w:val="24"/>
        </w:rPr>
        <w:t>.</w:t>
      </w:r>
    </w:p>
    <w:p w:rsidR="00342FA7" w:rsidRPr="008F1C87" w:rsidRDefault="00342FA7" w:rsidP="008F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hAnsi="Times New Roman" w:cs="Times New Roman"/>
          <w:sz w:val="24"/>
          <w:szCs w:val="24"/>
        </w:rPr>
        <w:t>Наверняка каждый из нас задумывался, почему человек становится равнодушным? Почему исчезают духовные связи с нашими предками? А мы, сегодняшние, погруженные в повседневные заботы, рабочие трудовые будни, бумаги, отчеты, совещания становимся равнодушными?</w:t>
      </w:r>
    </w:p>
    <w:p w:rsidR="00342FA7" w:rsidRPr="008F1C87" w:rsidRDefault="00342FA7" w:rsidP="008F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hAnsi="Times New Roman" w:cs="Times New Roman"/>
          <w:sz w:val="24"/>
          <w:szCs w:val="24"/>
        </w:rPr>
        <w:t>Еще немного</w:t>
      </w:r>
      <w:r w:rsidR="00EB0401">
        <w:rPr>
          <w:rFonts w:ascii="Times New Roman" w:hAnsi="Times New Roman" w:cs="Times New Roman"/>
          <w:sz w:val="24"/>
          <w:szCs w:val="24"/>
        </w:rPr>
        <w:t xml:space="preserve">, </w:t>
      </w:r>
      <w:r w:rsidRPr="008F1C87">
        <w:rPr>
          <w:rFonts w:ascii="Times New Roman" w:hAnsi="Times New Roman" w:cs="Times New Roman"/>
          <w:sz w:val="24"/>
          <w:szCs w:val="24"/>
        </w:rPr>
        <w:t>и</w:t>
      </w:r>
      <w:r w:rsidR="00EB0401">
        <w:rPr>
          <w:rFonts w:ascii="Times New Roman" w:hAnsi="Times New Roman" w:cs="Times New Roman"/>
          <w:sz w:val="24"/>
          <w:szCs w:val="24"/>
        </w:rPr>
        <w:t xml:space="preserve"> </w:t>
      </w:r>
      <w:r w:rsidRPr="008F1C87">
        <w:rPr>
          <w:rFonts w:ascii="Times New Roman" w:hAnsi="Times New Roman" w:cs="Times New Roman"/>
          <w:sz w:val="24"/>
          <w:szCs w:val="24"/>
        </w:rPr>
        <w:t xml:space="preserve">сможем </w:t>
      </w:r>
      <w:r w:rsidR="00EB0401">
        <w:rPr>
          <w:rFonts w:ascii="Times New Roman" w:hAnsi="Times New Roman" w:cs="Times New Roman"/>
          <w:sz w:val="24"/>
          <w:szCs w:val="24"/>
        </w:rPr>
        <w:t xml:space="preserve">ли </w:t>
      </w:r>
      <w:bookmarkStart w:id="0" w:name="_GoBack"/>
      <w:bookmarkEnd w:id="0"/>
      <w:r w:rsidRPr="008F1C87">
        <w:rPr>
          <w:rFonts w:ascii="Times New Roman" w:hAnsi="Times New Roman" w:cs="Times New Roman"/>
          <w:sz w:val="24"/>
          <w:szCs w:val="24"/>
        </w:rPr>
        <w:t>мы остановиться, набрать глоток свежего воздуха в ле</w:t>
      </w:r>
      <w:r w:rsidRPr="008F1C87">
        <w:rPr>
          <w:rFonts w:ascii="Times New Roman" w:hAnsi="Times New Roman" w:cs="Times New Roman"/>
          <w:sz w:val="24"/>
          <w:szCs w:val="24"/>
        </w:rPr>
        <w:t>г</w:t>
      </w:r>
      <w:r w:rsidRPr="008F1C87">
        <w:rPr>
          <w:rFonts w:ascii="Times New Roman" w:hAnsi="Times New Roman" w:cs="Times New Roman"/>
          <w:sz w:val="24"/>
          <w:szCs w:val="24"/>
        </w:rPr>
        <w:t xml:space="preserve">кие, очистить свое сознание и задуматься о </w:t>
      </w:r>
      <w:proofErr w:type="gramStart"/>
      <w:r w:rsidRPr="008F1C8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8F1C87">
        <w:rPr>
          <w:rFonts w:ascii="Times New Roman" w:hAnsi="Times New Roman" w:cs="Times New Roman"/>
          <w:sz w:val="24"/>
          <w:szCs w:val="24"/>
        </w:rPr>
        <w:t>. О чем же?</w:t>
      </w:r>
    </w:p>
    <w:p w:rsidR="00342FA7" w:rsidRPr="008F1C87" w:rsidRDefault="00342FA7" w:rsidP="008F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hAnsi="Times New Roman" w:cs="Times New Roman"/>
          <w:sz w:val="24"/>
          <w:szCs w:val="24"/>
        </w:rPr>
        <w:t>О наших детях! Вернее о том, чем они живут, о чем они мыслят, и будут ли они помнить нас с вами, наши дела и поступки, наши убеждения и принципы</w:t>
      </w:r>
      <w:r w:rsidR="001D7CFC" w:rsidRPr="008F1C87">
        <w:rPr>
          <w:rFonts w:ascii="Times New Roman" w:hAnsi="Times New Roman" w:cs="Times New Roman"/>
          <w:sz w:val="24"/>
          <w:szCs w:val="24"/>
        </w:rPr>
        <w:t>; о</w:t>
      </w:r>
      <w:r w:rsidR="00CE515F" w:rsidRPr="008F1C87">
        <w:rPr>
          <w:rFonts w:ascii="Times New Roman" w:hAnsi="Times New Roman" w:cs="Times New Roman"/>
          <w:sz w:val="24"/>
          <w:szCs w:val="24"/>
        </w:rPr>
        <w:t xml:space="preserve"> том, что мы живем в великой</w:t>
      </w:r>
      <w:r w:rsidR="001D7CFC" w:rsidRPr="008F1C87">
        <w:rPr>
          <w:rFonts w:ascii="Times New Roman" w:hAnsi="Times New Roman" w:cs="Times New Roman"/>
          <w:sz w:val="24"/>
          <w:szCs w:val="24"/>
        </w:rPr>
        <w:t xml:space="preserve"> </w:t>
      </w:r>
      <w:r w:rsidR="00CE515F" w:rsidRPr="008F1C87">
        <w:rPr>
          <w:rFonts w:ascii="Times New Roman" w:hAnsi="Times New Roman" w:cs="Times New Roman"/>
          <w:sz w:val="24"/>
          <w:szCs w:val="24"/>
        </w:rPr>
        <w:t xml:space="preserve">стране с богатым </w:t>
      </w:r>
      <w:r w:rsidR="0049071C" w:rsidRPr="008F1C87">
        <w:rPr>
          <w:rFonts w:ascii="Times New Roman" w:hAnsi="Times New Roman" w:cs="Times New Roman"/>
          <w:sz w:val="24"/>
          <w:szCs w:val="24"/>
        </w:rPr>
        <w:t xml:space="preserve">героическим </w:t>
      </w:r>
      <w:r w:rsidR="00CE515F" w:rsidRPr="008F1C87">
        <w:rPr>
          <w:rFonts w:ascii="Times New Roman" w:hAnsi="Times New Roman" w:cs="Times New Roman"/>
          <w:sz w:val="24"/>
          <w:szCs w:val="24"/>
        </w:rPr>
        <w:t>исторически</w:t>
      </w:r>
      <w:r w:rsidR="00D534BC" w:rsidRPr="008F1C87">
        <w:rPr>
          <w:rFonts w:ascii="Times New Roman" w:hAnsi="Times New Roman" w:cs="Times New Roman"/>
          <w:sz w:val="24"/>
          <w:szCs w:val="24"/>
        </w:rPr>
        <w:t xml:space="preserve">м </w:t>
      </w:r>
      <w:r w:rsidR="00CE515F" w:rsidRPr="008F1C87">
        <w:rPr>
          <w:rFonts w:ascii="Times New Roman" w:hAnsi="Times New Roman" w:cs="Times New Roman"/>
          <w:sz w:val="24"/>
          <w:szCs w:val="24"/>
        </w:rPr>
        <w:t>прошлым</w:t>
      </w:r>
      <w:r w:rsidR="001D7CFC" w:rsidRPr="008F1C87">
        <w:rPr>
          <w:rFonts w:ascii="Times New Roman" w:hAnsi="Times New Roman" w:cs="Times New Roman"/>
          <w:sz w:val="24"/>
          <w:szCs w:val="24"/>
        </w:rPr>
        <w:t>; о тех людях, к</w:t>
      </w:r>
      <w:r w:rsidR="001D7CFC" w:rsidRPr="008F1C87">
        <w:rPr>
          <w:rFonts w:ascii="Times New Roman" w:hAnsi="Times New Roman" w:cs="Times New Roman"/>
          <w:sz w:val="24"/>
          <w:szCs w:val="24"/>
        </w:rPr>
        <w:t>о</w:t>
      </w:r>
      <w:r w:rsidR="001D7CFC" w:rsidRPr="008F1C87">
        <w:rPr>
          <w:rFonts w:ascii="Times New Roman" w:hAnsi="Times New Roman" w:cs="Times New Roman"/>
          <w:sz w:val="24"/>
          <w:szCs w:val="24"/>
        </w:rPr>
        <w:t>торые трудились, сражались и сохраняли наше Отечество?</w:t>
      </w:r>
    </w:p>
    <w:p w:rsidR="00342FA7" w:rsidRPr="008F1C87" w:rsidRDefault="00A04910" w:rsidP="008F1C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любить Родину? Как вырастить патриотов?</w:t>
      </w:r>
    </w:p>
    <w:p w:rsidR="00A37EB9" w:rsidRPr="008F1C87" w:rsidRDefault="00BB6FA9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школа остается островком нравственности, духовности, гражда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ственности. Именно здесь приобщаются ребята к вечным человеческим ценностям, п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историю, свои корни.</w:t>
      </w:r>
      <w:r w:rsidR="00A37EB9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5DA" w:rsidRPr="008F1C87" w:rsidRDefault="009345DA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нашей школы: «Гражданственность, патриотизм, духовность».</w:t>
      </w:r>
    </w:p>
    <w:p w:rsidR="00BB6FA9" w:rsidRPr="008F1C87" w:rsidRDefault="00BB6FA9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современная школа независимо от ее статуса (гимназия, лицей, о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щеобразовательная или </w:t>
      </w:r>
      <w:r w:rsidR="006114AF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для детей с ОВЗ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остро нуждается в школьном музее как о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из факторов воспитания </w:t>
      </w:r>
      <w:r w:rsidR="005B5F5D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гражданственности,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 духовно-нравственной культуры личности</w:t>
      </w:r>
      <w:r w:rsidR="00D7626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ответственности за судьбу отечества, уважения к бо</w:t>
      </w:r>
      <w:r w:rsidR="00D7626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626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и трудовым подвигам народов России, активной жизненной позиции.</w:t>
      </w:r>
    </w:p>
    <w:p w:rsidR="00240AFB" w:rsidRPr="008F1C87" w:rsidRDefault="00240AFB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основных политико-правовых документах образовательной политики России – в Национальной доктрине образования до 2025 года и в Национальной образовательной инициативе "Наша новая школа", в числе главных приоритетов выделяется потребность общества в воспитании граждан правового,  демократического государства, уважающих права и свободы личности, являющихся носителями гуманистических ценностных орие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таций, обладающих  высокой духовно-нравственной культурой.</w:t>
      </w:r>
    </w:p>
    <w:p w:rsidR="00AB1498" w:rsidRPr="008F1C87" w:rsidRDefault="00AB1498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Госстандарта нового поколения в систему учебных действий включены личностные, </w:t>
      </w:r>
      <w:proofErr w:type="spell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  <w:r w:rsidR="009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идет, таким образом, о необходимости воспитания в школе Гражданина в самом высоком смысле этого слова.</w:t>
      </w:r>
    </w:p>
    <w:p w:rsidR="00AB1498" w:rsidRPr="008F1C87" w:rsidRDefault="00AB1498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 – является одним из направлений образов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 политики как государственной, так и общественной, в области воспитания по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растающих поколений.</w:t>
      </w:r>
    </w:p>
    <w:p w:rsidR="00992AA7" w:rsidRPr="008F1C87" w:rsidRDefault="00992AA7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уроках истории учащиеся получают основы знаний об истории нашей стр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нашего города, то во внеурочной деятельности они могут углубить и расширить эти знания, кроме того, реализовать их в одном из видов практической деятельности, пол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профессиональные навыки экскурсовода, исследователя, музейного работника.</w:t>
      </w:r>
    </w:p>
    <w:p w:rsidR="006114AF" w:rsidRPr="008F1C87" w:rsidRDefault="006114AF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6AF" w:rsidRPr="008F1C87" w:rsidRDefault="001F5D01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создания нашего школьного музея «Судьба» – </w:t>
      </w:r>
      <w:r w:rsidR="0015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личности детей, их гражданской позиции, установление связи между людьми разных поколений. </w:t>
      </w:r>
    </w:p>
    <w:p w:rsidR="00737E86" w:rsidRPr="008F1C87" w:rsidRDefault="00737E86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этого года нашему музею «Судьба» исполнилось 17 лет.</w:t>
      </w:r>
    </w:p>
    <w:p w:rsidR="00737E86" w:rsidRPr="008F1C87" w:rsidRDefault="00737E86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создания музея возникла в результате многолетней </w:t>
      </w:r>
      <w:proofErr w:type="gram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 директора школы Татьяны Петровны</w:t>
      </w:r>
      <w:proofErr w:type="gram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Волошенюк</w:t>
      </w:r>
      <w:proofErr w:type="spell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членами общества «Милосердие» Центрального района и членом Центрального Совета Международного Союза бывших малолетних узников Н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Васильевной Власовой, которая стала не только научным руководителем школьного музея, но и большим другом учащимся и учителям школы. </w:t>
      </w:r>
    </w:p>
    <w:p w:rsidR="00DE56AF" w:rsidRPr="008F1C87" w:rsidRDefault="00276B60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музей, </w:t>
      </w:r>
      <w:r w:rsidR="00B871C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DE56AF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стремились к тому, чтобы дети, общаясь с пожилыми людьми, слушая их рассказы о тяжёлом детстве и видя, что эти люди смогли выжить и выстоять в </w:t>
      </w:r>
      <w:r w:rsidR="00B871C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тяжелейших</w:t>
      </w:r>
      <w:r w:rsidR="00DE56AF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не потерять человеческого достоинства и желания быть нужным обществу, проника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DE56AF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смыслом нравственной, гражданской и патриотической позиции, приобрета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DE56AF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общения со старшим поколени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871C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сочувствовать, с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переживать чужой судьбе</w:t>
      </w:r>
      <w:r w:rsidR="00990B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уметь хранить семейные</w:t>
      </w:r>
      <w:proofErr w:type="gramEnd"/>
      <w:r w:rsidR="0099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реликвии и традиции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56AF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BD3" w:rsidRPr="008F1C87" w:rsidRDefault="00F81BD3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17 лет работы 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зала с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экспозици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мал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летним узникам концлагерей фашизма 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тился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школьный музей «Судьба», атт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69D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стованный в июне 2012 года.</w:t>
      </w:r>
    </w:p>
    <w:p w:rsidR="000369D3" w:rsidRPr="008F1C87" w:rsidRDefault="000369D3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стенах музея развернуто несколько экспозиций, посвяще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героическим страницам нашей истории:</w:t>
      </w:r>
    </w:p>
    <w:p w:rsidR="000369D3" w:rsidRPr="008F1C87" w:rsidRDefault="000369D3" w:rsidP="008F1C8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Узника концлагерей фашизма (</w:t>
      </w:r>
      <w:proofErr w:type="gram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</w:t>
      </w:r>
      <w:proofErr w:type="gram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января 1997 года).</w:t>
      </w:r>
    </w:p>
    <w:p w:rsidR="000369D3" w:rsidRPr="008F1C87" w:rsidRDefault="000369D3" w:rsidP="008F1C8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«Вещи, пережившие войну» - уголок блокадной квартиры (открыта в январе 2005 года, реконструирована в январе 2014 года к 70-летию полного освобождения Ленинграда от фашистской блокады).</w:t>
      </w:r>
    </w:p>
    <w:p w:rsidR="000369D3" w:rsidRPr="008F1C87" w:rsidRDefault="000369D3" w:rsidP="008F1C8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 подводная лодка К-19, посвященная подвигу первого эки</w:t>
      </w:r>
      <w:r w:rsidR="006D090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пажа АПЛ К-19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Б.А.Корчилову</w:t>
      </w:r>
      <w:proofErr w:type="spell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учившемуся в мужской гимназии № 179</w:t>
      </w:r>
      <w:r w:rsidR="006D090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(распола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гавшейся в стенах школы</w:t>
      </w:r>
      <w:r w:rsidR="006D090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погибшему при ликвидации аварии</w:t>
      </w:r>
      <w:r w:rsidR="006D090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атомного реактора в июле 1961 го</w:t>
      </w:r>
      <w:r w:rsidR="00A22A3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Датском проливе</w:t>
      </w:r>
      <w:r w:rsidR="00A22A3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(открыта18 марта 2008 года).</w:t>
      </w:r>
      <w:r w:rsidR="00D7626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 сентября 2008 года торжественно открыта мемориальной доска Борису Александровичу </w:t>
      </w:r>
      <w:proofErr w:type="spellStart"/>
      <w:r w:rsidR="00D7626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Корчилову</w:t>
      </w:r>
      <w:proofErr w:type="spellEnd"/>
      <w:r w:rsidR="00D7626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2A33" w:rsidRPr="008F1C87" w:rsidRDefault="00A22A33" w:rsidP="008F1C8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«Ветераны нашего времени» - </w:t>
      </w:r>
      <w:proofErr w:type="gram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посвященная</w:t>
      </w:r>
      <w:proofErr w:type="gram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воинам-интернационалистам, учас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  боевых действий в Афганистане</w:t>
      </w:r>
      <w:r w:rsidR="00B355A3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(открыта в декабре 2010 года)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FFA" w:rsidRPr="008F1C87" w:rsidRDefault="001D6C49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друзей музея постоянно</w:t>
      </w:r>
      <w:r w:rsidR="0015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  <w:r w:rsidR="00A62FF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фонды музея </w:t>
      </w:r>
      <w:r w:rsidR="00B871C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пополняю</w:t>
      </w:r>
      <w:r w:rsidR="00A62FF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новыми матери</w:t>
      </w:r>
      <w:r w:rsidR="00A62FF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2FF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и экспонатами.</w:t>
      </w:r>
    </w:p>
    <w:p w:rsidR="004045CF" w:rsidRPr="008F1C87" w:rsidRDefault="00A62FFA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пополнении фонда музея </w:t>
      </w:r>
      <w:r w:rsidR="00EE7156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EE7156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участники событий -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</w:t>
      </w:r>
      <w:r w:rsidR="00EE7156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7156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у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зники концлагерей фашизма, участники боевых действий в Афган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стане, моряки-подводники – члены первого экипажа К-19, но и сотрудники школы, пер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дающие в музей вещи из семейных архивов. Особенно хочется сказать о том, что </w:t>
      </w:r>
      <w:r w:rsidR="0058327D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пополнении фондов музея стали играть родители и знакомые учащихся после посещения музея и торжественных мероп</w:t>
      </w:r>
      <w:r w:rsidR="002755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</w:t>
      </w:r>
      <w:r w:rsidR="0058327D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63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21C" w:rsidRPr="008F1C87" w:rsidRDefault="009D0755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992AA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музея объединяются как учащиеся всех возрастных ст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пеней, их родители, общественн</w:t>
      </w:r>
      <w:r w:rsidR="00992AA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организации района и города,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весь педагогич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коллектив, включив все</w:t>
      </w:r>
      <w:r w:rsidR="00C4421C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неравнодушных и заинтересованных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и детей в различные виды деятельности.</w:t>
      </w:r>
      <w:r w:rsidR="00C4421C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7E3" w:rsidRPr="008F1C87" w:rsidRDefault="00A40B76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Объединяющим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62A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сложившиеся школьные традиции.</w:t>
      </w:r>
    </w:p>
    <w:p w:rsidR="00240956" w:rsidRDefault="001937E3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Доброй традицией стало проведение экскурсий </w:t>
      </w:r>
      <w:r w:rsidR="00D140C2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познавательных игр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 из музейного актива для учащихся начальной школы.</w:t>
      </w:r>
      <w:r w:rsidR="00FF2DB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выступают перед гостями с л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тературно-музыкальными композициями, готовят и проводят праздничные концерты</w:t>
      </w:r>
      <w:r w:rsidR="00024F46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уроки мужества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A82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ветеранами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торжественных церемониях возложения</w:t>
      </w:r>
      <w:r w:rsidR="00B56A82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r w:rsidR="00187BD2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6A82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DB7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Старшеклассники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сопровождают ветеранов-инвалидов, участников боевых действий в Афганистане и Чечне на конференции, экскурсии и торжественные</w:t>
      </w:r>
      <w:r w:rsidR="00454B01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</w:t>
      </w:r>
      <w:r w:rsidR="00454B01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хаживают за захоронениями </w:t>
      </w:r>
      <w:r w:rsidR="00454B01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Красненьком кладбище в Автово </w:t>
      </w:r>
      <w:proofErr w:type="spell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А.Б.Корчилова</w:t>
      </w:r>
      <w:proofErr w:type="spell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Ю.Н.Повстьева</w:t>
      </w:r>
      <w:proofErr w:type="spellEnd"/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4B01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социально-значимых проектах и акциях.</w:t>
      </w:r>
      <w:r w:rsidR="0024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музейного актива представляют опыт работы музея на конференциях и ко</w:t>
      </w:r>
      <w:r w:rsidR="0024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курсах. </w:t>
      </w:r>
    </w:p>
    <w:p w:rsidR="001937E3" w:rsidRPr="008F1C87" w:rsidRDefault="006650D8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2013-2014 учебного года мы стали участниками международного проекта «</w:t>
      </w:r>
      <w:r w:rsidR="00240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объединяет нас!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1EF" w:rsidRPr="009819B4" w:rsidRDefault="0083262A" w:rsidP="008F1C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деятельности школьного музея можно проследить большое разнообразие форм и методов работы с использованием </w:t>
      </w:r>
      <w:r w:rsidRPr="009819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музейных материалов в учебном процессе, обогащение содержания работы новыми формами, подсказанными современностью. Так появились музейные проекты, интерактивные, новые формы учебного взаимодействия в школе.</w:t>
      </w:r>
      <w:r w:rsidR="00024495"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</w:t>
      </w:r>
      <w:r w:rsidR="00024495"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24495"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водятся конкурсы открыток и плакатов, мастер-классы</w:t>
      </w:r>
      <w:r w:rsidR="00423CC7"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, выпускаются боевые листки.</w:t>
      </w:r>
    </w:p>
    <w:p w:rsidR="0083262A" w:rsidRPr="008F1C87" w:rsidRDefault="008521EF" w:rsidP="008F1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Примечательно, что многих учащихся поддерживают родители </w:t>
      </w:r>
      <w:r w:rsidR="00570F0D"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и участвуют в ко</w:t>
      </w:r>
      <w:r w:rsidR="00570F0D"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570F0D" w:rsidRPr="009819B4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курсах</w:t>
      </w:r>
      <w:r w:rsidR="00570F0D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 ними.</w:t>
      </w:r>
    </w:p>
    <w:p w:rsidR="007D75C0" w:rsidRPr="008F1C87" w:rsidRDefault="007D75C0" w:rsidP="0096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с ветеранами, подростки овладевают огромным духовным богатством, п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азбуку патриотизма, учатся на примерах старшего поколения любить свою Родину, народ, чтобы в необходимый момент отдать ради них самое дорогое – свою жизнь.</w:t>
      </w:r>
    </w:p>
    <w:p w:rsidR="002E5ED0" w:rsidRPr="008F1C87" w:rsidRDefault="002E5ED0" w:rsidP="0096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Участие в такой работе формирует чувство хозяина своей школы, причастности к общему делу, способствует воспитанию уважения к старшему поколению, развитию тво</w:t>
      </w:r>
      <w:r w:rsidRPr="008F1C8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F1C87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ческих способностей.</w:t>
      </w:r>
      <w:r w:rsidR="00FB0EE1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8521EF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49B" w:rsidRPr="008F1C87" w:rsidRDefault="00187BD2" w:rsidP="0096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49B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ребят школьный музейный зал стал школой доброты, а рассказы о суд</w:t>
      </w:r>
      <w:r w:rsidR="00C1349B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1349B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 бывших узников концлагерей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жителей блокадного Ленинграда, </w:t>
      </w:r>
      <w:r w:rsidR="00C1349B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моряков-подводников</w:t>
      </w:r>
      <w:r w:rsidR="008B4A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воинов-интернационалистов</w:t>
      </w:r>
      <w:r w:rsidR="00C1349B"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примерами героизма простых людей в военное и мирное время.</w:t>
      </w:r>
    </w:p>
    <w:p w:rsidR="00030F75" w:rsidRPr="008F1C87" w:rsidRDefault="00030F75" w:rsidP="0096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hAnsi="Times New Roman" w:cs="Times New Roman"/>
          <w:sz w:val="24"/>
          <w:szCs w:val="24"/>
        </w:rPr>
        <w:t>Не научив ребенка ценить историческое прошлое Родины, нельзя воспитывать в нем патриота. Гордость за свой народ, любовь к Родине, готовность защищать ее, преклонение перед подвигом героев – все эти качества воспитываются и прививаются в детстве.</w:t>
      </w:r>
    </w:p>
    <w:p w:rsidR="00481F52" w:rsidRDefault="00481F52" w:rsidP="0096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87">
        <w:rPr>
          <w:rFonts w:ascii="Times New Roman" w:hAnsi="Times New Roman" w:cs="Times New Roman"/>
          <w:sz w:val="24"/>
          <w:szCs w:val="24"/>
        </w:rPr>
        <w:t xml:space="preserve">Всё, что делается в нашем музее, делается ради того, чтобы </w:t>
      </w:r>
      <w:r w:rsidR="006C1CA3">
        <w:rPr>
          <w:rFonts w:ascii="Times New Roman" w:hAnsi="Times New Roman" w:cs="Times New Roman"/>
          <w:sz w:val="24"/>
          <w:szCs w:val="24"/>
        </w:rPr>
        <w:t xml:space="preserve">взрослые и </w:t>
      </w:r>
      <w:r w:rsidRPr="008F1C87">
        <w:rPr>
          <w:rFonts w:ascii="Times New Roman" w:hAnsi="Times New Roman" w:cs="Times New Roman"/>
          <w:sz w:val="24"/>
          <w:szCs w:val="24"/>
        </w:rPr>
        <w:t>дети не ост</w:t>
      </w:r>
      <w:r w:rsidRPr="008F1C87">
        <w:rPr>
          <w:rFonts w:ascii="Times New Roman" w:hAnsi="Times New Roman" w:cs="Times New Roman"/>
          <w:sz w:val="24"/>
          <w:szCs w:val="24"/>
        </w:rPr>
        <w:t>а</w:t>
      </w:r>
      <w:r w:rsidRPr="008F1C87">
        <w:rPr>
          <w:rFonts w:ascii="Times New Roman" w:hAnsi="Times New Roman" w:cs="Times New Roman"/>
          <w:sz w:val="24"/>
          <w:szCs w:val="24"/>
        </w:rPr>
        <w:t>вались безучастными </w:t>
      </w:r>
      <w:r w:rsidRPr="008F1C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1C87">
        <w:rPr>
          <w:rFonts w:ascii="Times New Roman" w:hAnsi="Times New Roman" w:cs="Times New Roman"/>
          <w:sz w:val="24"/>
          <w:szCs w:val="24"/>
        </w:rPr>
        <w:t>к происходящему в мире.</w:t>
      </w:r>
    </w:p>
    <w:p w:rsidR="006C1CA3" w:rsidRPr="008F1C87" w:rsidRDefault="006C1CA3" w:rsidP="0096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музея всегда открыты для гостей школы, которым мы всегда рады.</w:t>
      </w:r>
    </w:p>
    <w:p w:rsidR="003536EA" w:rsidRPr="008F1C87" w:rsidRDefault="00C60AB0" w:rsidP="00964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6EA" w:rsidRPr="008F1C87" w:rsidRDefault="003536EA" w:rsidP="008F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3536EA" w:rsidRPr="008F1C87" w:rsidRDefault="003536EA" w:rsidP="008F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sectPr w:rsidR="003536EA" w:rsidRPr="008F1C87" w:rsidSect="00CC2FE5">
      <w:footerReference w:type="default" r:id="rId9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DB" w:rsidRDefault="005F68DB" w:rsidP="00CC2FE5">
      <w:pPr>
        <w:spacing w:after="0" w:line="240" w:lineRule="auto"/>
      </w:pPr>
      <w:r>
        <w:separator/>
      </w:r>
    </w:p>
  </w:endnote>
  <w:endnote w:type="continuationSeparator" w:id="0">
    <w:p w:rsidR="005F68DB" w:rsidRDefault="005F68DB" w:rsidP="00CC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28323"/>
      <w:docPartObj>
        <w:docPartGallery w:val="Page Numbers (Bottom of Page)"/>
        <w:docPartUnique/>
      </w:docPartObj>
    </w:sdtPr>
    <w:sdtEndPr/>
    <w:sdtContent>
      <w:p w:rsidR="00EE7156" w:rsidRDefault="00EE71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01">
          <w:rPr>
            <w:noProof/>
          </w:rPr>
          <w:t>1</w:t>
        </w:r>
        <w:r>
          <w:fldChar w:fldCharType="end"/>
        </w:r>
      </w:p>
    </w:sdtContent>
  </w:sdt>
  <w:p w:rsidR="00EE7156" w:rsidRDefault="00EE71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DB" w:rsidRDefault="005F68DB" w:rsidP="00CC2FE5">
      <w:pPr>
        <w:spacing w:after="0" w:line="240" w:lineRule="auto"/>
      </w:pPr>
      <w:r>
        <w:separator/>
      </w:r>
    </w:p>
  </w:footnote>
  <w:footnote w:type="continuationSeparator" w:id="0">
    <w:p w:rsidR="005F68DB" w:rsidRDefault="005F68DB" w:rsidP="00CC2FE5">
      <w:pPr>
        <w:spacing w:after="0" w:line="240" w:lineRule="auto"/>
      </w:pPr>
      <w:r>
        <w:continuationSeparator/>
      </w:r>
    </w:p>
  </w:footnote>
  <w:footnote w:id="1">
    <w:p w:rsidR="00FB0EE1" w:rsidRDefault="00FB0EE1">
      <w:pPr>
        <w:pStyle w:val="ac"/>
      </w:pPr>
      <w:r>
        <w:rPr>
          <w:rStyle w:val="ae"/>
        </w:rPr>
        <w:footnoteRef/>
      </w:r>
      <w:r>
        <w:t xml:space="preserve"> </w:t>
      </w:r>
      <w:r w:rsidRPr="00FB0EE1">
        <w:t xml:space="preserve">Концепция духовно-нравственного развития и воспитания личности гражданина России в сфере общего образования. </w:t>
      </w:r>
      <w:proofErr w:type="spellStart"/>
      <w:r w:rsidRPr="00FB0EE1">
        <w:t>А.Я.Данилюк</w:t>
      </w:r>
      <w:proofErr w:type="spellEnd"/>
      <w:r w:rsidRPr="00FB0EE1">
        <w:t>, А. М. Кондаков, В. А. Тишков. Рос</w:t>
      </w:r>
      <w:proofErr w:type="gramStart"/>
      <w:r w:rsidRPr="00FB0EE1">
        <w:t>.</w:t>
      </w:r>
      <w:proofErr w:type="gramEnd"/>
      <w:r w:rsidRPr="00FB0EE1">
        <w:t xml:space="preserve"> </w:t>
      </w:r>
      <w:proofErr w:type="gramStart"/>
      <w:r w:rsidRPr="00FB0EE1">
        <w:t>а</w:t>
      </w:r>
      <w:proofErr w:type="gramEnd"/>
      <w:r w:rsidRPr="00FB0EE1">
        <w:t>кад. образования. ― М.: Просвещение, 2009. (Стандарты второго поколения)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CE3"/>
    <w:multiLevelType w:val="hybridMultilevel"/>
    <w:tmpl w:val="BAD61E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D2B14"/>
    <w:multiLevelType w:val="multilevel"/>
    <w:tmpl w:val="BB6C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F4"/>
    <w:rsid w:val="00024495"/>
    <w:rsid w:val="00024F46"/>
    <w:rsid w:val="00030F75"/>
    <w:rsid w:val="000369D3"/>
    <w:rsid w:val="00067508"/>
    <w:rsid w:val="000825E7"/>
    <w:rsid w:val="00151EB2"/>
    <w:rsid w:val="00187BD2"/>
    <w:rsid w:val="001937E3"/>
    <w:rsid w:val="001B5445"/>
    <w:rsid w:val="001D6C49"/>
    <w:rsid w:val="001D7CFC"/>
    <w:rsid w:val="001F5D01"/>
    <w:rsid w:val="00231954"/>
    <w:rsid w:val="00240956"/>
    <w:rsid w:val="00240AFB"/>
    <w:rsid w:val="00275537"/>
    <w:rsid w:val="00276B60"/>
    <w:rsid w:val="00277AA9"/>
    <w:rsid w:val="00283878"/>
    <w:rsid w:val="002A31E6"/>
    <w:rsid w:val="002B1B75"/>
    <w:rsid w:val="002E08B1"/>
    <w:rsid w:val="002E5ED0"/>
    <w:rsid w:val="00342FA7"/>
    <w:rsid w:val="003536EA"/>
    <w:rsid w:val="003E6FC8"/>
    <w:rsid w:val="004045CF"/>
    <w:rsid w:val="00411872"/>
    <w:rsid w:val="00417251"/>
    <w:rsid w:val="00423CC7"/>
    <w:rsid w:val="004523C2"/>
    <w:rsid w:val="00454B01"/>
    <w:rsid w:val="00481F52"/>
    <w:rsid w:val="0049071C"/>
    <w:rsid w:val="00547F56"/>
    <w:rsid w:val="0055440F"/>
    <w:rsid w:val="00570F0D"/>
    <w:rsid w:val="0058327D"/>
    <w:rsid w:val="005B4ECC"/>
    <w:rsid w:val="005B5F5D"/>
    <w:rsid w:val="005E0148"/>
    <w:rsid w:val="005F68DB"/>
    <w:rsid w:val="006114AF"/>
    <w:rsid w:val="00652025"/>
    <w:rsid w:val="006650D8"/>
    <w:rsid w:val="006A6C4E"/>
    <w:rsid w:val="006C170C"/>
    <w:rsid w:val="006C1CA3"/>
    <w:rsid w:val="006D0903"/>
    <w:rsid w:val="00700B49"/>
    <w:rsid w:val="00736235"/>
    <w:rsid w:val="00737E86"/>
    <w:rsid w:val="00765A64"/>
    <w:rsid w:val="00765FD7"/>
    <w:rsid w:val="0077068A"/>
    <w:rsid w:val="007C7A40"/>
    <w:rsid w:val="007D75C0"/>
    <w:rsid w:val="0082134B"/>
    <w:rsid w:val="00830E43"/>
    <w:rsid w:val="0083262A"/>
    <w:rsid w:val="008521EF"/>
    <w:rsid w:val="008947B5"/>
    <w:rsid w:val="008B3DD7"/>
    <w:rsid w:val="008B4A04"/>
    <w:rsid w:val="008E48A8"/>
    <w:rsid w:val="008F1C87"/>
    <w:rsid w:val="00913648"/>
    <w:rsid w:val="00926BFC"/>
    <w:rsid w:val="009345DA"/>
    <w:rsid w:val="00956AF4"/>
    <w:rsid w:val="00964A7E"/>
    <w:rsid w:val="00976501"/>
    <w:rsid w:val="009819B4"/>
    <w:rsid w:val="00990B61"/>
    <w:rsid w:val="00992AA7"/>
    <w:rsid w:val="009954D8"/>
    <w:rsid w:val="009A7FE8"/>
    <w:rsid w:val="009D0755"/>
    <w:rsid w:val="00A04910"/>
    <w:rsid w:val="00A22A33"/>
    <w:rsid w:val="00A3259E"/>
    <w:rsid w:val="00A35BA6"/>
    <w:rsid w:val="00A37147"/>
    <w:rsid w:val="00A37EB9"/>
    <w:rsid w:val="00A40B76"/>
    <w:rsid w:val="00A62FFA"/>
    <w:rsid w:val="00AB1498"/>
    <w:rsid w:val="00B355A3"/>
    <w:rsid w:val="00B56A82"/>
    <w:rsid w:val="00B871C7"/>
    <w:rsid w:val="00BB6FA9"/>
    <w:rsid w:val="00BC59FE"/>
    <w:rsid w:val="00BE114E"/>
    <w:rsid w:val="00C1349B"/>
    <w:rsid w:val="00C13A22"/>
    <w:rsid w:val="00C32735"/>
    <w:rsid w:val="00C4421C"/>
    <w:rsid w:val="00C60AB0"/>
    <w:rsid w:val="00C61A65"/>
    <w:rsid w:val="00C77128"/>
    <w:rsid w:val="00C912A7"/>
    <w:rsid w:val="00CC2FE5"/>
    <w:rsid w:val="00CE515F"/>
    <w:rsid w:val="00CF1AF1"/>
    <w:rsid w:val="00D05637"/>
    <w:rsid w:val="00D140C2"/>
    <w:rsid w:val="00D15EC2"/>
    <w:rsid w:val="00D534BC"/>
    <w:rsid w:val="00D7626A"/>
    <w:rsid w:val="00DD264F"/>
    <w:rsid w:val="00DE5408"/>
    <w:rsid w:val="00DE56AF"/>
    <w:rsid w:val="00E2059C"/>
    <w:rsid w:val="00E21218"/>
    <w:rsid w:val="00E7710B"/>
    <w:rsid w:val="00EB0401"/>
    <w:rsid w:val="00EE7156"/>
    <w:rsid w:val="00F32411"/>
    <w:rsid w:val="00F81BD3"/>
    <w:rsid w:val="00F85144"/>
    <w:rsid w:val="00FB0EE1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F52"/>
  </w:style>
  <w:style w:type="paragraph" w:customStyle="1" w:styleId="c16">
    <w:name w:val="c16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AB0"/>
  </w:style>
  <w:style w:type="character" w:customStyle="1" w:styleId="c2">
    <w:name w:val="c2"/>
    <w:basedOn w:val="a0"/>
    <w:rsid w:val="00C60AB0"/>
  </w:style>
  <w:style w:type="character" w:customStyle="1" w:styleId="c18">
    <w:name w:val="c18"/>
    <w:basedOn w:val="a0"/>
    <w:rsid w:val="00C60AB0"/>
  </w:style>
  <w:style w:type="paragraph" w:customStyle="1" w:styleId="c11">
    <w:name w:val="c11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0AB0"/>
  </w:style>
  <w:style w:type="paragraph" w:customStyle="1" w:styleId="c3">
    <w:name w:val="c3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AB0"/>
  </w:style>
  <w:style w:type="paragraph" w:customStyle="1" w:styleId="c9">
    <w:name w:val="c9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0AB0"/>
  </w:style>
  <w:style w:type="character" w:styleId="a4">
    <w:name w:val="Strong"/>
    <w:basedOn w:val="a0"/>
    <w:uiPriority w:val="22"/>
    <w:qFormat/>
    <w:rsid w:val="003536EA"/>
    <w:rPr>
      <w:b/>
      <w:bCs/>
    </w:rPr>
  </w:style>
  <w:style w:type="character" w:styleId="a5">
    <w:name w:val="Emphasis"/>
    <w:basedOn w:val="a0"/>
    <w:uiPriority w:val="20"/>
    <w:qFormat/>
    <w:rsid w:val="003536EA"/>
    <w:rPr>
      <w:i/>
      <w:iCs/>
    </w:rPr>
  </w:style>
  <w:style w:type="paragraph" w:customStyle="1" w:styleId="c30">
    <w:name w:val="c30"/>
    <w:basedOn w:val="a"/>
    <w:rsid w:val="0035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5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36EA"/>
  </w:style>
  <w:style w:type="paragraph" w:customStyle="1" w:styleId="c8">
    <w:name w:val="c8"/>
    <w:basedOn w:val="a"/>
    <w:rsid w:val="00E2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5A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FE5"/>
  </w:style>
  <w:style w:type="paragraph" w:styleId="a9">
    <w:name w:val="footer"/>
    <w:basedOn w:val="a"/>
    <w:link w:val="aa"/>
    <w:uiPriority w:val="99"/>
    <w:unhideWhenUsed/>
    <w:rsid w:val="00C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FE5"/>
  </w:style>
  <w:style w:type="paragraph" w:styleId="ab">
    <w:name w:val="List Paragraph"/>
    <w:basedOn w:val="a"/>
    <w:uiPriority w:val="34"/>
    <w:qFormat/>
    <w:rsid w:val="000369D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FB0E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B0E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B0E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F52"/>
  </w:style>
  <w:style w:type="paragraph" w:customStyle="1" w:styleId="c16">
    <w:name w:val="c16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AB0"/>
  </w:style>
  <w:style w:type="character" w:customStyle="1" w:styleId="c2">
    <w:name w:val="c2"/>
    <w:basedOn w:val="a0"/>
    <w:rsid w:val="00C60AB0"/>
  </w:style>
  <w:style w:type="character" w:customStyle="1" w:styleId="c18">
    <w:name w:val="c18"/>
    <w:basedOn w:val="a0"/>
    <w:rsid w:val="00C60AB0"/>
  </w:style>
  <w:style w:type="paragraph" w:customStyle="1" w:styleId="c11">
    <w:name w:val="c11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0AB0"/>
  </w:style>
  <w:style w:type="paragraph" w:customStyle="1" w:styleId="c3">
    <w:name w:val="c3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AB0"/>
  </w:style>
  <w:style w:type="paragraph" w:customStyle="1" w:styleId="c9">
    <w:name w:val="c9"/>
    <w:basedOn w:val="a"/>
    <w:rsid w:val="00C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0AB0"/>
  </w:style>
  <w:style w:type="character" w:styleId="a4">
    <w:name w:val="Strong"/>
    <w:basedOn w:val="a0"/>
    <w:uiPriority w:val="22"/>
    <w:qFormat/>
    <w:rsid w:val="003536EA"/>
    <w:rPr>
      <w:b/>
      <w:bCs/>
    </w:rPr>
  </w:style>
  <w:style w:type="character" w:styleId="a5">
    <w:name w:val="Emphasis"/>
    <w:basedOn w:val="a0"/>
    <w:uiPriority w:val="20"/>
    <w:qFormat/>
    <w:rsid w:val="003536EA"/>
    <w:rPr>
      <w:i/>
      <w:iCs/>
    </w:rPr>
  </w:style>
  <w:style w:type="paragraph" w:customStyle="1" w:styleId="c30">
    <w:name w:val="c30"/>
    <w:basedOn w:val="a"/>
    <w:rsid w:val="0035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5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36EA"/>
  </w:style>
  <w:style w:type="paragraph" w:customStyle="1" w:styleId="c8">
    <w:name w:val="c8"/>
    <w:basedOn w:val="a"/>
    <w:rsid w:val="00E2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65A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FE5"/>
  </w:style>
  <w:style w:type="paragraph" w:styleId="a9">
    <w:name w:val="footer"/>
    <w:basedOn w:val="a"/>
    <w:link w:val="aa"/>
    <w:uiPriority w:val="99"/>
    <w:unhideWhenUsed/>
    <w:rsid w:val="00CC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FE5"/>
  </w:style>
  <w:style w:type="paragraph" w:styleId="ab">
    <w:name w:val="List Paragraph"/>
    <w:basedOn w:val="a"/>
    <w:uiPriority w:val="34"/>
    <w:qFormat/>
    <w:rsid w:val="000369D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FB0E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B0E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B0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E28B-A6E0-4A19-9A2A-B5DA5648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108</cp:revision>
  <dcterms:created xsi:type="dcterms:W3CDTF">2015-03-10T14:28:00Z</dcterms:created>
  <dcterms:modified xsi:type="dcterms:W3CDTF">2015-03-17T14:04:00Z</dcterms:modified>
</cp:coreProperties>
</file>