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FD" w:rsidRDefault="00267BFD" w:rsidP="00267BFD">
      <w:pPr>
        <w:spacing w:line="120" w:lineRule="auto"/>
        <w:jc w:val="center"/>
        <w:rPr>
          <w:b/>
          <w:sz w:val="28"/>
          <w:szCs w:val="28"/>
          <w:lang w:val="en-US"/>
        </w:rPr>
      </w:pPr>
    </w:p>
    <w:p w:rsidR="00841FC6" w:rsidRPr="00267F33" w:rsidRDefault="00841FC6" w:rsidP="00267BFD">
      <w:pPr>
        <w:spacing w:line="240" w:lineRule="auto"/>
        <w:jc w:val="center"/>
        <w:rPr>
          <w:b/>
          <w:sz w:val="28"/>
          <w:szCs w:val="28"/>
        </w:rPr>
      </w:pPr>
      <w:r w:rsidRPr="00267F33">
        <w:rPr>
          <w:b/>
          <w:sz w:val="28"/>
          <w:szCs w:val="28"/>
        </w:rPr>
        <w:t>Ход урока</w:t>
      </w:r>
    </w:p>
    <w:p w:rsidR="00841FC6" w:rsidRPr="00267F33" w:rsidRDefault="00841FC6" w:rsidP="00841FC6">
      <w:pPr>
        <w:jc w:val="center"/>
        <w:rPr>
          <w:b/>
          <w:sz w:val="28"/>
          <w:szCs w:val="28"/>
        </w:rPr>
      </w:pPr>
      <w:r w:rsidRPr="00267F33">
        <w:rPr>
          <w:b/>
          <w:sz w:val="28"/>
          <w:szCs w:val="28"/>
        </w:rPr>
        <w:t>1.Организационный момент.</w:t>
      </w:r>
    </w:p>
    <w:p w:rsidR="00752057" w:rsidRPr="007368BF" w:rsidRDefault="00841FC6" w:rsidP="00841FC6">
      <w:pPr>
        <w:rPr>
          <w:sz w:val="28"/>
          <w:szCs w:val="28"/>
        </w:rPr>
      </w:pPr>
      <w:r w:rsidRPr="00267F33">
        <w:rPr>
          <w:sz w:val="28"/>
          <w:szCs w:val="28"/>
        </w:rPr>
        <w:t xml:space="preserve">Добрый день, ребята! Все готовы к работе? </w:t>
      </w:r>
    </w:p>
    <w:p w:rsidR="007368BF" w:rsidRDefault="00841FC6" w:rsidP="00841FC6">
      <w:pPr>
        <w:rPr>
          <w:sz w:val="28"/>
          <w:szCs w:val="28"/>
        </w:rPr>
      </w:pPr>
      <w:r w:rsidRPr="00267F33">
        <w:rPr>
          <w:sz w:val="28"/>
          <w:szCs w:val="28"/>
        </w:rPr>
        <w:t xml:space="preserve">Учитель: Ребята, начиная урок, улыбнемся друг другу, нашим гостям и пожелаем всем </w:t>
      </w:r>
      <w:r w:rsidR="007368BF">
        <w:rPr>
          <w:sz w:val="28"/>
          <w:szCs w:val="28"/>
        </w:rPr>
        <w:t>здоровья и чудесного настроения.</w:t>
      </w:r>
    </w:p>
    <w:p w:rsidR="00841FC6" w:rsidRPr="007368BF" w:rsidRDefault="007368BF" w:rsidP="00841FC6">
      <w:pPr>
        <w:rPr>
          <w:sz w:val="28"/>
          <w:szCs w:val="28"/>
        </w:rPr>
      </w:pPr>
      <w:r>
        <w:rPr>
          <w:sz w:val="28"/>
          <w:szCs w:val="28"/>
        </w:rPr>
        <w:t xml:space="preserve"> Записываем число, классная работа.</w:t>
      </w:r>
    </w:p>
    <w:p w:rsidR="00841FC6" w:rsidRPr="00267F33" w:rsidRDefault="00841FC6" w:rsidP="00841FC6">
      <w:pPr>
        <w:rPr>
          <w:b/>
          <w:i/>
          <w:sz w:val="28"/>
          <w:szCs w:val="28"/>
          <w:u w:val="single"/>
        </w:rPr>
      </w:pPr>
      <w:r w:rsidRPr="00267F33">
        <w:rPr>
          <w:b/>
          <w:sz w:val="28"/>
          <w:szCs w:val="28"/>
        </w:rPr>
        <w:t>2.</w:t>
      </w:r>
      <w:r w:rsidRPr="00267F33">
        <w:rPr>
          <w:b/>
          <w:i/>
          <w:sz w:val="28"/>
          <w:szCs w:val="28"/>
          <w:u w:val="single"/>
        </w:rPr>
        <w:t>Для того, чтобы определить тему сегодняшнего урока, мы проведем с вами лексическую работу. К данным словам подобрать антонимы и записать в столбик.</w:t>
      </w:r>
    </w:p>
    <w:p w:rsidR="00841FC6" w:rsidRPr="00267F33" w:rsidRDefault="00841FC6" w:rsidP="00841FC6">
      <w:pPr>
        <w:rPr>
          <w:b/>
          <w:i/>
          <w:sz w:val="28"/>
          <w:szCs w:val="28"/>
          <w:u w:val="single"/>
        </w:rPr>
      </w:pPr>
      <w:r w:rsidRPr="00267F33">
        <w:rPr>
          <w:b/>
          <w:sz w:val="28"/>
          <w:szCs w:val="28"/>
          <w:u w:val="single"/>
        </w:rPr>
        <w:t>Слайд</w:t>
      </w:r>
      <w:proofErr w:type="gramStart"/>
      <w:r w:rsidRPr="00267F33">
        <w:rPr>
          <w:b/>
          <w:sz w:val="28"/>
          <w:szCs w:val="28"/>
          <w:u w:val="single"/>
        </w:rPr>
        <w:t>1</w:t>
      </w:r>
      <w:proofErr w:type="gramEnd"/>
    </w:p>
    <w:p w:rsidR="00841FC6" w:rsidRPr="00267F33" w:rsidRDefault="00841FC6" w:rsidP="00841FC6">
      <w:pPr>
        <w:pStyle w:val="a3"/>
        <w:rPr>
          <w:sz w:val="28"/>
          <w:szCs w:val="28"/>
        </w:rPr>
      </w:pPr>
      <w:r w:rsidRPr="00267F33">
        <w:rPr>
          <w:sz w:val="28"/>
          <w:szCs w:val="28"/>
        </w:rPr>
        <w:t xml:space="preserve">Родной –       </w:t>
      </w:r>
      <w:r w:rsidRPr="00267F33">
        <w:rPr>
          <w:b/>
          <w:sz w:val="28"/>
          <w:szCs w:val="28"/>
        </w:rPr>
        <w:t>ч</w:t>
      </w:r>
      <w:r w:rsidRPr="00267F33">
        <w:rPr>
          <w:sz w:val="28"/>
          <w:szCs w:val="28"/>
        </w:rPr>
        <w:t>ужой</w:t>
      </w:r>
    </w:p>
    <w:p w:rsidR="00841FC6" w:rsidRPr="00267F33" w:rsidRDefault="00841FC6" w:rsidP="00841FC6">
      <w:pPr>
        <w:pStyle w:val="a3"/>
        <w:rPr>
          <w:sz w:val="28"/>
          <w:szCs w:val="28"/>
        </w:rPr>
      </w:pPr>
      <w:r w:rsidRPr="00267F33">
        <w:rPr>
          <w:sz w:val="28"/>
          <w:szCs w:val="28"/>
        </w:rPr>
        <w:t xml:space="preserve">неряшливый </w:t>
      </w:r>
      <w:proofErr w:type="gramStart"/>
      <w:r w:rsidRPr="00267F33">
        <w:rPr>
          <w:sz w:val="28"/>
          <w:szCs w:val="28"/>
        </w:rPr>
        <w:t>–</w:t>
      </w:r>
      <w:r w:rsidRPr="00267F33">
        <w:rPr>
          <w:b/>
          <w:sz w:val="28"/>
          <w:szCs w:val="28"/>
        </w:rPr>
        <w:t>а</w:t>
      </w:r>
      <w:proofErr w:type="gramEnd"/>
      <w:r w:rsidRPr="00267F33">
        <w:rPr>
          <w:sz w:val="28"/>
          <w:szCs w:val="28"/>
        </w:rPr>
        <w:t>ккуратный</w:t>
      </w:r>
    </w:p>
    <w:p w:rsidR="00841FC6" w:rsidRPr="00267F33" w:rsidRDefault="00841FC6" w:rsidP="00841FC6">
      <w:pPr>
        <w:pStyle w:val="a3"/>
        <w:rPr>
          <w:sz w:val="28"/>
          <w:szCs w:val="28"/>
        </w:rPr>
      </w:pPr>
      <w:r w:rsidRPr="00267F33">
        <w:rPr>
          <w:sz w:val="28"/>
          <w:szCs w:val="28"/>
        </w:rPr>
        <w:t xml:space="preserve">горький –        </w:t>
      </w:r>
      <w:r w:rsidRPr="00267F33">
        <w:rPr>
          <w:b/>
          <w:sz w:val="28"/>
          <w:szCs w:val="28"/>
        </w:rPr>
        <w:t>с</w:t>
      </w:r>
      <w:r w:rsidRPr="00267F33">
        <w:rPr>
          <w:sz w:val="28"/>
          <w:szCs w:val="28"/>
        </w:rPr>
        <w:t>ладкий</w:t>
      </w:r>
    </w:p>
    <w:p w:rsidR="00841FC6" w:rsidRPr="00267F33" w:rsidRDefault="00841FC6" w:rsidP="00841FC6">
      <w:pPr>
        <w:pStyle w:val="a3"/>
        <w:rPr>
          <w:sz w:val="28"/>
          <w:szCs w:val="28"/>
        </w:rPr>
      </w:pPr>
      <w:r w:rsidRPr="00267F33">
        <w:rPr>
          <w:sz w:val="28"/>
          <w:szCs w:val="28"/>
        </w:rPr>
        <w:t xml:space="preserve">светлый –      </w:t>
      </w:r>
      <w:r w:rsidRPr="00267F33">
        <w:rPr>
          <w:b/>
          <w:sz w:val="28"/>
          <w:szCs w:val="28"/>
        </w:rPr>
        <w:t>т</w:t>
      </w:r>
      <w:r w:rsidRPr="00267F33">
        <w:rPr>
          <w:sz w:val="28"/>
          <w:szCs w:val="28"/>
        </w:rPr>
        <w:t>емный</w:t>
      </w:r>
    </w:p>
    <w:p w:rsidR="00841FC6" w:rsidRPr="00267F33" w:rsidRDefault="00841FC6" w:rsidP="00841FC6">
      <w:pPr>
        <w:pStyle w:val="a3"/>
        <w:rPr>
          <w:sz w:val="28"/>
          <w:szCs w:val="28"/>
        </w:rPr>
      </w:pPr>
      <w:r w:rsidRPr="00267F33">
        <w:rPr>
          <w:sz w:val="28"/>
          <w:szCs w:val="28"/>
        </w:rPr>
        <w:t xml:space="preserve">ложный –       </w:t>
      </w:r>
      <w:r w:rsidRPr="00267F33">
        <w:rPr>
          <w:b/>
          <w:sz w:val="28"/>
          <w:szCs w:val="28"/>
        </w:rPr>
        <w:t>и</w:t>
      </w:r>
      <w:r w:rsidRPr="00267F33">
        <w:rPr>
          <w:sz w:val="28"/>
          <w:szCs w:val="28"/>
        </w:rPr>
        <w:t>стинный</w:t>
      </w:r>
    </w:p>
    <w:p w:rsidR="00841FC6" w:rsidRPr="00267F33" w:rsidRDefault="00841FC6" w:rsidP="00841FC6">
      <w:pPr>
        <w:pStyle w:val="a3"/>
        <w:rPr>
          <w:sz w:val="28"/>
          <w:szCs w:val="28"/>
        </w:rPr>
      </w:pPr>
      <w:r w:rsidRPr="00267F33">
        <w:rPr>
          <w:sz w:val="28"/>
          <w:szCs w:val="28"/>
        </w:rPr>
        <w:t xml:space="preserve">разбитый –    </w:t>
      </w:r>
      <w:r w:rsidRPr="00267F33">
        <w:rPr>
          <w:b/>
          <w:sz w:val="28"/>
          <w:szCs w:val="28"/>
        </w:rPr>
        <w:t>ц</w:t>
      </w:r>
      <w:r w:rsidRPr="00267F33">
        <w:rPr>
          <w:sz w:val="28"/>
          <w:szCs w:val="28"/>
        </w:rPr>
        <w:t>елый</w:t>
      </w:r>
    </w:p>
    <w:p w:rsidR="00841FC6" w:rsidRPr="00267F33" w:rsidRDefault="00841FC6" w:rsidP="00841FC6">
      <w:pPr>
        <w:rPr>
          <w:sz w:val="28"/>
          <w:szCs w:val="28"/>
        </w:rPr>
      </w:pPr>
      <w:r w:rsidRPr="00267F33">
        <w:rPr>
          <w:sz w:val="28"/>
          <w:szCs w:val="28"/>
        </w:rPr>
        <w:t xml:space="preserve">пассивный -    </w:t>
      </w:r>
      <w:r w:rsidRPr="00267F33">
        <w:rPr>
          <w:b/>
          <w:sz w:val="28"/>
          <w:szCs w:val="28"/>
        </w:rPr>
        <w:t>а</w:t>
      </w:r>
      <w:r w:rsidRPr="00267F33">
        <w:rPr>
          <w:sz w:val="28"/>
          <w:szCs w:val="28"/>
        </w:rPr>
        <w:t>ктивный</w:t>
      </w:r>
    </w:p>
    <w:p w:rsidR="00841FC6" w:rsidRPr="00781D1B" w:rsidRDefault="00841FC6" w:rsidP="00841FC6">
      <w:pPr>
        <w:rPr>
          <w:sz w:val="28"/>
          <w:szCs w:val="28"/>
        </w:rPr>
      </w:pPr>
      <w:r w:rsidRPr="00267F33">
        <w:rPr>
          <w:b/>
          <w:i/>
          <w:sz w:val="28"/>
          <w:szCs w:val="28"/>
        </w:rPr>
        <w:t>Прочитайте сверху – вниз первые буквы второго столбика</w:t>
      </w:r>
      <w:r w:rsidR="007368BF">
        <w:rPr>
          <w:b/>
          <w:i/>
          <w:sz w:val="28"/>
          <w:szCs w:val="28"/>
        </w:rPr>
        <w:t>. Какое слово получается? Правильно, сегодня у нас  урок-повторение по теме частицы. И не просто урок, а урок- путешествие.</w:t>
      </w:r>
    </w:p>
    <w:p w:rsidR="00881C83" w:rsidRDefault="007368BF" w:rsidP="00520982">
      <w:pPr>
        <w:pStyle w:val="a4"/>
        <w:ind w:left="108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Перед вами карта нашего путешествия. </w:t>
      </w:r>
    </w:p>
    <w:p w:rsidR="00881C83" w:rsidRDefault="00881C83" w:rsidP="00881C83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идти в правильном направлении, на какие вопросы  мы с вами должны ответить?</w:t>
      </w:r>
    </w:p>
    <w:p w:rsidR="00881C83" w:rsidRDefault="00881C83" w:rsidP="00881C8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частица?</w:t>
      </w:r>
    </w:p>
    <w:p w:rsidR="00881C83" w:rsidRDefault="00881C83" w:rsidP="00881C8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 ли частицы?</w:t>
      </w:r>
    </w:p>
    <w:p w:rsidR="00881C83" w:rsidRDefault="00881C83" w:rsidP="00881C8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роль частиц в речи?</w:t>
      </w:r>
    </w:p>
    <w:p w:rsidR="00881C83" w:rsidRPr="00881C83" w:rsidRDefault="00881C83" w:rsidP="00881C8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Разряды частиц?</w:t>
      </w:r>
    </w:p>
    <w:p w:rsidR="00881C83" w:rsidRPr="00881C83" w:rsidRDefault="00881C83" w:rsidP="00881C83">
      <w:pPr>
        <w:rPr>
          <w:rFonts w:ascii="Times New Roman" w:hAnsi="Times New Roman"/>
          <w:sz w:val="28"/>
          <w:szCs w:val="28"/>
        </w:rPr>
      </w:pPr>
    </w:p>
    <w:p w:rsidR="00881C83" w:rsidRDefault="00F87E59" w:rsidP="00F87E59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Вот на эти вопросы мы и постараемся ответить  на уроке.</w:t>
      </w:r>
    </w:p>
    <w:p w:rsidR="009C0721" w:rsidRPr="007A5BC6" w:rsidRDefault="009C0721" w:rsidP="000C3CC0">
      <w:pPr>
        <w:pStyle w:val="a4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Начинаем с самого легкого </w:t>
      </w:r>
      <w:proofErr w:type="gramStart"/>
      <w:r>
        <w:rPr>
          <w:rFonts w:ascii="Times New Roman" w:hAnsi="Times New Roman"/>
          <w:sz w:val="28"/>
          <w:szCs w:val="28"/>
        </w:rPr>
        <w:t>вопроса</w:t>
      </w:r>
      <w:proofErr w:type="gramEnd"/>
      <w:r>
        <w:rPr>
          <w:rFonts w:ascii="Times New Roman" w:hAnsi="Times New Roman"/>
          <w:sz w:val="28"/>
          <w:szCs w:val="28"/>
        </w:rPr>
        <w:t xml:space="preserve"> Что же такое частица? Составьте схематично ответ на этот вопрос. Вам в помощь небольшое стихотворение.</w:t>
      </w:r>
    </w:p>
    <w:p w:rsidR="009C0721" w:rsidRDefault="009C0721" w:rsidP="009C0721">
      <w:r>
        <w:t>Действий, признаков, предметов</w:t>
      </w:r>
    </w:p>
    <w:p w:rsidR="009C0721" w:rsidRDefault="009C0721" w:rsidP="009C0721">
      <w:r>
        <w:t xml:space="preserve"> Я не обозначаю.</w:t>
      </w:r>
    </w:p>
    <w:p w:rsidR="009C0721" w:rsidRDefault="009C0721" w:rsidP="009C0721">
      <w:r>
        <w:t xml:space="preserve"> Но служить всем вам при этом</w:t>
      </w:r>
    </w:p>
    <w:p w:rsidR="009C0721" w:rsidRDefault="009C0721" w:rsidP="009C0721">
      <w:r>
        <w:t xml:space="preserve"> Просто обожаю.</w:t>
      </w:r>
    </w:p>
    <w:p w:rsidR="009C0721" w:rsidRDefault="009C0721" w:rsidP="009C0721">
      <w:r>
        <w:t xml:space="preserve"> Отрицание, смягчение,</w:t>
      </w:r>
    </w:p>
    <w:p w:rsidR="009C0721" w:rsidRDefault="009C0721" w:rsidP="009C0721">
      <w:r>
        <w:t xml:space="preserve"> Указание, сомнение</w:t>
      </w:r>
    </w:p>
    <w:p w:rsidR="009C0721" w:rsidRDefault="009C0721" w:rsidP="009C0721">
      <w:r>
        <w:t xml:space="preserve"> И другие отношения</w:t>
      </w:r>
    </w:p>
    <w:p w:rsidR="009C0721" w:rsidRDefault="009C0721" w:rsidP="009C0721">
      <w:r>
        <w:t xml:space="preserve"> Выражать могу лишь я,</w:t>
      </w:r>
    </w:p>
    <w:p w:rsidR="009C0721" w:rsidRDefault="009C0721" w:rsidP="009C0721">
      <w:r>
        <w:t xml:space="preserve"> Я и вся моя семья.</w:t>
      </w:r>
    </w:p>
    <w:p w:rsidR="009C0721" w:rsidRDefault="009C0721" w:rsidP="009C0721">
      <w:r>
        <w:t xml:space="preserve"> Я могу повелевать</w:t>
      </w:r>
    </w:p>
    <w:p w:rsidR="009C0721" w:rsidRDefault="009C0721" w:rsidP="009C0721">
      <w:r>
        <w:t xml:space="preserve"> И условия создать,</w:t>
      </w:r>
    </w:p>
    <w:p w:rsidR="009C0721" w:rsidRDefault="009C0721" w:rsidP="009C0721">
      <w:r>
        <w:t xml:space="preserve"> При которых совершится</w:t>
      </w:r>
    </w:p>
    <w:p w:rsidR="009C0721" w:rsidRDefault="009C0721" w:rsidP="009C0721">
      <w:r>
        <w:t xml:space="preserve"> Действие и не одно.</w:t>
      </w:r>
    </w:p>
    <w:p w:rsidR="009C0721" w:rsidRDefault="009C0721" w:rsidP="009C0721">
      <w:r>
        <w:t xml:space="preserve"> Но хоть как-то измениться</w:t>
      </w:r>
    </w:p>
    <w:p w:rsidR="009C0721" w:rsidRDefault="009C0721" w:rsidP="009C0721">
      <w:r>
        <w:t xml:space="preserve"> Мне судьбою не дано.</w:t>
      </w:r>
    </w:p>
    <w:p w:rsidR="009C0721" w:rsidRDefault="009C0721" w:rsidP="009C0721">
      <w:r>
        <w:t xml:space="preserve"> Я, признаюсь честно вам,</w:t>
      </w:r>
    </w:p>
    <w:p w:rsidR="009C0721" w:rsidRDefault="009C0721" w:rsidP="009C0721">
      <w:r>
        <w:t xml:space="preserve"> Иногда скучаю,</w:t>
      </w:r>
    </w:p>
    <w:p w:rsidR="009C0721" w:rsidRDefault="009C0721" w:rsidP="009C0721">
      <w:r>
        <w:t xml:space="preserve"> Потому что на вопросы я не отвечаю.</w:t>
      </w:r>
    </w:p>
    <w:p w:rsidR="009C0721" w:rsidRDefault="009C0721" w:rsidP="009C0721">
      <w:r>
        <w:t xml:space="preserve"> В предложении встречаюсь</w:t>
      </w:r>
    </w:p>
    <w:p w:rsidR="009C0721" w:rsidRDefault="009C0721" w:rsidP="009C0721">
      <w:r>
        <w:t xml:space="preserve"> С разными друзьями,</w:t>
      </w:r>
    </w:p>
    <w:p w:rsidR="009C0721" w:rsidRDefault="009C0721" w:rsidP="009C0721">
      <w:r>
        <w:t xml:space="preserve"> Но все роли исполнять</w:t>
      </w:r>
    </w:p>
    <w:p w:rsidR="009C0721" w:rsidRDefault="009C0721" w:rsidP="009C0721">
      <w:r>
        <w:t xml:space="preserve"> Они желают сами.</w:t>
      </w:r>
    </w:p>
    <w:p w:rsidR="009C0721" w:rsidRDefault="009C0721" w:rsidP="009C0721">
      <w:r>
        <w:t xml:space="preserve"> Одно лишь пожелание</w:t>
      </w:r>
    </w:p>
    <w:p w:rsidR="009C0721" w:rsidRDefault="009C0721" w:rsidP="009C0721">
      <w:r>
        <w:t xml:space="preserve"> (не хочется молчать):</w:t>
      </w:r>
    </w:p>
    <w:p w:rsidR="009C0721" w:rsidRDefault="009C0721" w:rsidP="009C0721">
      <w:r>
        <w:t xml:space="preserve"> Меня от других</w:t>
      </w:r>
    </w:p>
    <w:p w:rsidR="009C0721" w:rsidRDefault="009C0721" w:rsidP="009C0721">
      <w:r>
        <w:lastRenderedPageBreak/>
        <w:t xml:space="preserve"> Частей речи и слова</w:t>
      </w:r>
    </w:p>
    <w:p w:rsidR="00F87E59" w:rsidRPr="009C0721" w:rsidRDefault="009C0721" w:rsidP="009C0721">
      <w:r>
        <w:t xml:space="preserve"> Учитесь отличать!</w:t>
      </w:r>
    </w:p>
    <w:p w:rsidR="009A228E" w:rsidRDefault="009A228E" w:rsidP="00F87E59">
      <w:pPr>
        <w:pStyle w:val="a4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</w:t>
      </w:r>
      <w:proofErr w:type="gramStart"/>
      <w:r>
        <w:rPr>
          <w:rFonts w:ascii="Times New Roman" w:hAnsi="Times New Roman"/>
          <w:sz w:val="28"/>
          <w:szCs w:val="28"/>
        </w:rPr>
        <w:t xml:space="preserve">  У</w:t>
      </w:r>
      <w:proofErr w:type="gramEnd"/>
      <w:r>
        <w:rPr>
          <w:rFonts w:ascii="Times New Roman" w:hAnsi="Times New Roman"/>
          <w:sz w:val="28"/>
          <w:szCs w:val="28"/>
        </w:rPr>
        <w:t xml:space="preserve"> вас должна получиться вот такая схема (слайд)</w:t>
      </w:r>
    </w:p>
    <w:p w:rsidR="009A228E" w:rsidRDefault="009A228E" w:rsidP="00F87E59">
      <w:pPr>
        <w:pStyle w:val="a4"/>
        <w:ind w:left="1440"/>
        <w:jc w:val="both"/>
        <w:rPr>
          <w:rFonts w:ascii="Times New Roman" w:hAnsi="Times New Roman"/>
          <w:sz w:val="28"/>
          <w:szCs w:val="28"/>
        </w:rPr>
      </w:pPr>
    </w:p>
    <w:p w:rsidR="009A228E" w:rsidRDefault="009A228E" w:rsidP="00F87E59">
      <w:pPr>
        <w:pStyle w:val="a4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этап пройден</w:t>
      </w:r>
    </w:p>
    <w:p w:rsidR="009A228E" w:rsidRDefault="009A228E" w:rsidP="00F87E59">
      <w:pPr>
        <w:pStyle w:val="a4"/>
        <w:ind w:left="1440"/>
        <w:jc w:val="both"/>
        <w:rPr>
          <w:rFonts w:ascii="Times New Roman" w:hAnsi="Times New Roman"/>
          <w:sz w:val="28"/>
          <w:szCs w:val="28"/>
        </w:rPr>
      </w:pPr>
    </w:p>
    <w:p w:rsidR="009A228E" w:rsidRDefault="009A228E" w:rsidP="009A228E">
      <w:pPr>
        <w:pStyle w:val="a4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 теперь поговорим о важности  частиц. Обратимся к истории. Света расскажет нам историю, которая произошла в конце 18 ве</w:t>
      </w:r>
      <w:r w:rsidR="009D24D3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 xml:space="preserve"> при царствовании Павла 1</w:t>
      </w:r>
    </w:p>
    <w:p w:rsidR="009A228E" w:rsidRDefault="009A228E" w:rsidP="009A228E">
      <w:pPr>
        <w:tabs>
          <w:tab w:val="num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228E" w:rsidRPr="00781D1B" w:rsidRDefault="009A228E" w:rsidP="009A228E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9A228E">
        <w:rPr>
          <w:sz w:val="28"/>
          <w:szCs w:val="28"/>
        </w:rPr>
        <w:t xml:space="preserve"> </w:t>
      </w:r>
      <w:proofErr w:type="gramStart"/>
      <w:r w:rsidRPr="00781D1B">
        <w:rPr>
          <w:sz w:val="28"/>
          <w:szCs w:val="28"/>
        </w:rPr>
        <w:t>В канцелярии Преображенского полка молодой писарь второпях допустил нелепое написание: вместо «Подпоручики же Стивен, Рыбин, Аракчеев назначаются…»написал «Подпоручик Киже, Стивен, Рыбин, Аракчеев назначаются…»).</w:t>
      </w:r>
      <w:proofErr w:type="gramEnd"/>
      <w:r w:rsidRPr="00781D1B">
        <w:rPr>
          <w:sz w:val="28"/>
          <w:szCs w:val="28"/>
        </w:rPr>
        <w:t xml:space="preserve"> У него получилось лишняя фамилия в приказе. Приказ этот был подписан императором Павлом. Так появился в Преображенском полку новый офицер. Командир полка не осмелился доложить об ошибке взбалмошному императору, боясь его гнева. И пришлось ему  делать вид, что такой подпоручик служит в полку.</w:t>
      </w:r>
    </w:p>
    <w:p w:rsidR="009A228E" w:rsidRPr="00781D1B" w:rsidRDefault="009A228E" w:rsidP="009A228E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1D1B">
        <w:rPr>
          <w:sz w:val="28"/>
          <w:szCs w:val="28"/>
        </w:rPr>
        <w:t>последствии с этим несуществующим подпоручиком Киже происходят забавные истории: его ссылают в Сибирь, возвращают из ссылки, женят на фрейлине</w:t>
      </w:r>
      <w:r>
        <w:rPr>
          <w:sz w:val="28"/>
          <w:szCs w:val="28"/>
        </w:rPr>
        <w:t>,</w:t>
      </w:r>
      <w:r w:rsidRPr="00781D1B">
        <w:rPr>
          <w:sz w:val="28"/>
          <w:szCs w:val="28"/>
        </w:rPr>
        <w:t xml:space="preserve"> он дослужился до генеральского чина. Когда же Павел хотел вызвать Киже к себе и доверить ему охрану своей царственной особы, то придворные,  утаившие истину от императора</w:t>
      </w:r>
      <w:r>
        <w:rPr>
          <w:sz w:val="28"/>
          <w:szCs w:val="28"/>
        </w:rPr>
        <w:t>,</w:t>
      </w:r>
      <w:r w:rsidRPr="00781D1B">
        <w:rPr>
          <w:sz w:val="28"/>
          <w:szCs w:val="28"/>
        </w:rPr>
        <w:t xml:space="preserve"> поспешили сделать так, что генерал Киже «внезапно» заболел и через 3 дня умер. </w:t>
      </w:r>
    </w:p>
    <w:p w:rsidR="009D24D3" w:rsidRDefault="009D24D3" w:rsidP="009D24D3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781D1B">
        <w:rPr>
          <w:sz w:val="28"/>
          <w:szCs w:val="28"/>
        </w:rPr>
        <w:t>Как же такая история могла произойти? Предлагаю вам провести расследование этого таинственного дела.</w:t>
      </w:r>
    </w:p>
    <w:p w:rsidR="009D24D3" w:rsidRPr="004E1187" w:rsidRDefault="009D24D3" w:rsidP="009D24D3">
      <w:pPr>
        <w:ind w:left="540"/>
        <w:jc w:val="both"/>
        <w:rPr>
          <w:sz w:val="28"/>
          <w:szCs w:val="28"/>
        </w:rPr>
      </w:pPr>
      <w:r w:rsidRPr="00F123E9">
        <w:rPr>
          <w:b/>
          <w:sz w:val="28"/>
          <w:szCs w:val="28"/>
          <w:u w:val="single"/>
        </w:rPr>
        <w:t>Слайд</w:t>
      </w:r>
      <w:proofErr w:type="gramStart"/>
      <w:r w:rsidRPr="00F123E9">
        <w:rPr>
          <w:b/>
          <w:sz w:val="28"/>
          <w:szCs w:val="28"/>
          <w:u w:val="single"/>
        </w:rPr>
        <w:t>7</w:t>
      </w:r>
      <w:proofErr w:type="gramEnd"/>
      <w:r w:rsidRPr="00F123E9">
        <w:rPr>
          <w:sz w:val="28"/>
          <w:szCs w:val="28"/>
          <w:u w:val="single"/>
        </w:rPr>
        <w:t xml:space="preserve"> </w:t>
      </w:r>
      <w:r w:rsidRPr="004E1187">
        <w:rPr>
          <w:sz w:val="28"/>
          <w:szCs w:val="28"/>
        </w:rPr>
        <w:t>«Разгадка тайны»).</w:t>
      </w:r>
    </w:p>
    <w:p w:rsidR="009D24D3" w:rsidRPr="00781D1B" w:rsidRDefault="009D24D3" w:rsidP="009D24D3">
      <w:pPr>
        <w:numPr>
          <w:ilvl w:val="1"/>
          <w:numId w:val="3"/>
        </w:numPr>
        <w:tabs>
          <w:tab w:val="clear" w:pos="1080"/>
          <w:tab w:val="num" w:pos="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781D1B">
        <w:rPr>
          <w:sz w:val="28"/>
          <w:szCs w:val="28"/>
        </w:rPr>
        <w:t>Сравните 2 предложения. В чем между ними разница?</w:t>
      </w:r>
    </w:p>
    <w:p w:rsidR="009D24D3" w:rsidRPr="00781D1B" w:rsidRDefault="009D24D3" w:rsidP="009D24D3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781D1B">
        <w:rPr>
          <w:sz w:val="28"/>
          <w:szCs w:val="28"/>
        </w:rPr>
        <w:t xml:space="preserve">(Писарь образовал новое слово – </w:t>
      </w:r>
      <w:proofErr w:type="spellStart"/>
      <w:r w:rsidRPr="00781D1B">
        <w:rPr>
          <w:sz w:val="28"/>
          <w:szCs w:val="28"/>
        </w:rPr>
        <w:t>ки</w:t>
      </w:r>
      <w:proofErr w:type="spellEnd"/>
      <w:r w:rsidRPr="00781D1B">
        <w:rPr>
          <w:sz w:val="28"/>
          <w:szCs w:val="28"/>
        </w:rPr>
        <w:t xml:space="preserve"> + же = Киже, собственное существительное).</w:t>
      </w:r>
      <w:r>
        <w:rPr>
          <w:sz w:val="28"/>
          <w:szCs w:val="28"/>
        </w:rPr>
        <w:t xml:space="preserve"> Маленькая частица ЖЕ привела к такому большому недоразумению.</w:t>
      </w:r>
    </w:p>
    <w:p w:rsidR="009D24D3" w:rsidRPr="00781D1B" w:rsidRDefault="009D24D3" w:rsidP="009D24D3">
      <w:pPr>
        <w:tabs>
          <w:tab w:val="num" w:pos="0"/>
        </w:tabs>
        <w:ind w:firstLine="540"/>
        <w:jc w:val="both"/>
        <w:rPr>
          <w:b/>
          <w:sz w:val="28"/>
          <w:szCs w:val="28"/>
          <w:u w:val="single"/>
        </w:rPr>
      </w:pPr>
      <w:r w:rsidRPr="00781D1B">
        <w:rPr>
          <w:b/>
          <w:sz w:val="28"/>
          <w:szCs w:val="28"/>
          <w:u w:val="single"/>
        </w:rPr>
        <w:t>Исследовательская работа</w:t>
      </w:r>
    </w:p>
    <w:p w:rsidR="009D24D3" w:rsidRPr="00781D1B" w:rsidRDefault="009D24D3" w:rsidP="009D24D3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Это случилось  давно, а в </w:t>
      </w:r>
      <w:r w:rsidRPr="00781D1B">
        <w:rPr>
          <w:sz w:val="28"/>
          <w:szCs w:val="28"/>
        </w:rPr>
        <w:t xml:space="preserve">наше время нужны ли частицы в нашей речи? Или </w:t>
      </w:r>
      <w:proofErr w:type="gramStart"/>
      <w:r w:rsidRPr="00781D1B">
        <w:rPr>
          <w:sz w:val="28"/>
          <w:szCs w:val="28"/>
        </w:rPr>
        <w:t>может они вообще не нужны</w:t>
      </w:r>
      <w:proofErr w:type="gramEnd"/>
      <w:r w:rsidRPr="00781D1B">
        <w:rPr>
          <w:sz w:val="28"/>
          <w:szCs w:val="28"/>
        </w:rPr>
        <w:t xml:space="preserve"> и не важ</w:t>
      </w:r>
      <w:r w:rsidR="007A5BC6">
        <w:rPr>
          <w:sz w:val="28"/>
          <w:szCs w:val="28"/>
        </w:rPr>
        <w:t xml:space="preserve">ны? А для доказательства этой </w:t>
      </w:r>
      <w:proofErr w:type="spellStart"/>
      <w:r w:rsidR="007A5BC6">
        <w:rPr>
          <w:sz w:val="28"/>
          <w:szCs w:val="28"/>
        </w:rPr>
        <w:t>г</w:t>
      </w:r>
      <w:bookmarkStart w:id="0" w:name="_GoBack"/>
      <w:bookmarkEnd w:id="0"/>
      <w:r w:rsidRPr="00781D1B">
        <w:rPr>
          <w:sz w:val="28"/>
          <w:szCs w:val="28"/>
        </w:rPr>
        <w:t>потизы</w:t>
      </w:r>
      <w:proofErr w:type="spellEnd"/>
      <w:r w:rsidRPr="00781D1B">
        <w:rPr>
          <w:sz w:val="28"/>
          <w:szCs w:val="28"/>
        </w:rPr>
        <w:t xml:space="preserve"> я предлагаю провести исследовательскую работу.</w:t>
      </w:r>
    </w:p>
    <w:p w:rsidR="009D24D3" w:rsidRPr="00F123E9" w:rsidRDefault="009D24D3" w:rsidP="009D24D3">
      <w:pPr>
        <w:tabs>
          <w:tab w:val="num" w:pos="0"/>
        </w:tabs>
        <w:ind w:firstLine="540"/>
        <w:jc w:val="both"/>
        <w:rPr>
          <w:b/>
          <w:sz w:val="28"/>
          <w:szCs w:val="28"/>
          <w:u w:val="single"/>
        </w:rPr>
      </w:pPr>
      <w:r w:rsidRPr="00F123E9">
        <w:rPr>
          <w:b/>
          <w:sz w:val="28"/>
          <w:szCs w:val="28"/>
          <w:u w:val="single"/>
        </w:rPr>
        <w:t>Слайд 8</w:t>
      </w:r>
    </w:p>
    <w:p w:rsidR="009D24D3" w:rsidRPr="00781D1B" w:rsidRDefault="009D24D3" w:rsidP="009D24D3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781D1B">
        <w:rPr>
          <w:sz w:val="28"/>
          <w:szCs w:val="28"/>
        </w:rPr>
        <w:t>Прочитайте текст и определите стиль текста. Как его можно озаглавить?</w:t>
      </w:r>
    </w:p>
    <w:p w:rsidR="009D24D3" w:rsidRPr="00781D1B" w:rsidRDefault="009D24D3" w:rsidP="009D24D3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Найдите в тексте частицы, исключите их из текста. Прочитайте.</w:t>
      </w:r>
      <w:r w:rsidRPr="00781D1B">
        <w:rPr>
          <w:sz w:val="28"/>
          <w:szCs w:val="28"/>
        </w:rPr>
        <w:t xml:space="preserve"> Что изменилось? Что они вносят в предложение?</w:t>
      </w:r>
    </w:p>
    <w:p w:rsidR="009D24D3" w:rsidRPr="00781D1B" w:rsidRDefault="009D24D3" w:rsidP="009D24D3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781D1B">
        <w:rPr>
          <w:b/>
          <w:bCs/>
          <w:sz w:val="28"/>
          <w:szCs w:val="28"/>
        </w:rPr>
        <w:t xml:space="preserve">         Вот</w:t>
      </w:r>
      <w:r w:rsidRPr="00781D1B">
        <w:rPr>
          <w:bCs/>
          <w:sz w:val="28"/>
          <w:szCs w:val="28"/>
        </w:rPr>
        <w:t xml:space="preserve"> </w:t>
      </w:r>
      <w:proofErr w:type="gramStart"/>
      <w:r w:rsidRPr="00781D1B">
        <w:rPr>
          <w:bCs/>
          <w:sz w:val="28"/>
          <w:szCs w:val="28"/>
        </w:rPr>
        <w:t>спорый</w:t>
      </w:r>
      <w:proofErr w:type="gramEnd"/>
      <w:r w:rsidRPr="00781D1B">
        <w:rPr>
          <w:bCs/>
          <w:sz w:val="28"/>
          <w:szCs w:val="28"/>
        </w:rPr>
        <w:t xml:space="preserve"> дождь. По всей реке стоит стеклянный звон. </w:t>
      </w:r>
      <w:r w:rsidRPr="00781D1B">
        <w:rPr>
          <w:b/>
          <w:bCs/>
          <w:sz w:val="28"/>
          <w:szCs w:val="28"/>
        </w:rPr>
        <w:t>Именно</w:t>
      </w:r>
      <w:r w:rsidRPr="00781D1B">
        <w:rPr>
          <w:bCs/>
          <w:sz w:val="28"/>
          <w:szCs w:val="28"/>
        </w:rPr>
        <w:t xml:space="preserve"> по высоте этого звона догадываешься, набирает ли дождь силу или стихает.</w:t>
      </w:r>
    </w:p>
    <w:p w:rsidR="009D24D3" w:rsidRPr="00781D1B" w:rsidRDefault="009D24D3" w:rsidP="009D24D3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781D1B">
        <w:rPr>
          <w:bCs/>
          <w:sz w:val="28"/>
          <w:szCs w:val="28"/>
        </w:rPr>
        <w:t xml:space="preserve">        А мелкий грибной дождь </w:t>
      </w:r>
      <w:r w:rsidRPr="00781D1B">
        <w:rPr>
          <w:b/>
          <w:bCs/>
          <w:sz w:val="28"/>
          <w:szCs w:val="28"/>
        </w:rPr>
        <w:t>не</w:t>
      </w:r>
      <w:r w:rsidRPr="00781D1B">
        <w:rPr>
          <w:bCs/>
          <w:sz w:val="28"/>
          <w:szCs w:val="28"/>
        </w:rPr>
        <w:t xml:space="preserve"> звенит, </w:t>
      </w:r>
      <w:r w:rsidRPr="00781D1B">
        <w:rPr>
          <w:b/>
          <w:bCs/>
          <w:sz w:val="28"/>
          <w:szCs w:val="28"/>
        </w:rPr>
        <w:t>лишь</w:t>
      </w:r>
      <w:r w:rsidRPr="00781D1B">
        <w:rPr>
          <w:bCs/>
          <w:sz w:val="28"/>
          <w:szCs w:val="28"/>
        </w:rPr>
        <w:t xml:space="preserve"> шепчет что-то своё, усыпительное.</w:t>
      </w:r>
    </w:p>
    <w:p w:rsidR="009D24D3" w:rsidRPr="00781D1B" w:rsidRDefault="009D24D3" w:rsidP="009D24D3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781D1B">
        <w:rPr>
          <w:bCs/>
          <w:sz w:val="28"/>
          <w:szCs w:val="28"/>
        </w:rPr>
        <w:t xml:space="preserve">        О слепом дожде, идущем при солнце, в народе говорят: «Царевна плачет». А кому же плакать такими сияющими слезами горя или радости? </w:t>
      </w:r>
      <w:r w:rsidRPr="00781D1B">
        <w:rPr>
          <w:b/>
          <w:bCs/>
          <w:sz w:val="28"/>
          <w:szCs w:val="28"/>
        </w:rPr>
        <w:t>Именно</w:t>
      </w:r>
      <w:r w:rsidRPr="00781D1B">
        <w:rPr>
          <w:bCs/>
          <w:sz w:val="28"/>
          <w:szCs w:val="28"/>
        </w:rPr>
        <w:t xml:space="preserve"> сказочной красавице царевне.</w:t>
      </w:r>
    </w:p>
    <w:p w:rsidR="009D24D3" w:rsidRDefault="009D24D3" w:rsidP="009D24D3">
      <w:pPr>
        <w:tabs>
          <w:tab w:val="num" w:pos="0"/>
        </w:tabs>
        <w:ind w:firstLine="540"/>
        <w:jc w:val="both"/>
        <w:rPr>
          <w:bCs/>
          <w:sz w:val="28"/>
          <w:szCs w:val="28"/>
        </w:rPr>
      </w:pPr>
      <w:r w:rsidRPr="00781D1B">
        <w:rPr>
          <w:bCs/>
          <w:sz w:val="28"/>
          <w:szCs w:val="28"/>
        </w:rPr>
        <w:t xml:space="preserve">                       (По К. Паустовскому)</w:t>
      </w:r>
    </w:p>
    <w:p w:rsidR="009D24D3" w:rsidRDefault="009D24D3" w:rsidP="009D24D3">
      <w:pPr>
        <w:tabs>
          <w:tab w:val="num" w:pos="0"/>
        </w:tabs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Давайте вспомним, как называются эти частицы. (Модальные) А кто помнит, разряды модальных частиц? Вам в помощь слайд</w:t>
      </w:r>
      <w:r w:rsidR="002C11A0">
        <w:rPr>
          <w:bCs/>
          <w:sz w:val="28"/>
          <w:szCs w:val="28"/>
        </w:rPr>
        <w:t xml:space="preserve">. Определите, к каким </w:t>
      </w:r>
      <w:proofErr w:type="gramStart"/>
      <w:r w:rsidR="002C11A0">
        <w:rPr>
          <w:bCs/>
          <w:sz w:val="28"/>
          <w:szCs w:val="28"/>
        </w:rPr>
        <w:t>разрядам</w:t>
      </w:r>
      <w:proofErr w:type="gramEnd"/>
      <w:r w:rsidR="002C11A0">
        <w:rPr>
          <w:bCs/>
          <w:sz w:val="28"/>
          <w:szCs w:val="28"/>
        </w:rPr>
        <w:t xml:space="preserve"> какие частицы относятся.</w:t>
      </w:r>
    </w:p>
    <w:p w:rsidR="002C11A0" w:rsidRDefault="002C11A0" w:rsidP="009D24D3">
      <w:pPr>
        <w:tabs>
          <w:tab w:val="num" w:pos="0"/>
        </w:tabs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Какой разряд потерялся?</w:t>
      </w:r>
    </w:p>
    <w:p w:rsidR="009D24D3" w:rsidRDefault="009D24D3" w:rsidP="009D24D3">
      <w:pPr>
        <w:tabs>
          <w:tab w:val="num" w:pos="0"/>
        </w:tabs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</w:t>
      </w:r>
      <w:r w:rsidR="002C11A0">
        <w:rPr>
          <w:bCs/>
          <w:sz w:val="28"/>
          <w:szCs w:val="28"/>
        </w:rPr>
        <w:t>еделите разряд частиц в нашем тексте</w:t>
      </w:r>
      <w:r>
        <w:rPr>
          <w:bCs/>
          <w:sz w:val="28"/>
          <w:szCs w:val="28"/>
        </w:rPr>
        <w:t>.</w:t>
      </w:r>
    </w:p>
    <w:p w:rsidR="009D24D3" w:rsidRPr="00F123E9" w:rsidRDefault="009D24D3" w:rsidP="009D24D3">
      <w:pPr>
        <w:tabs>
          <w:tab w:val="num" w:pos="0"/>
        </w:tabs>
        <w:ind w:firstLine="540"/>
        <w:jc w:val="both"/>
        <w:rPr>
          <w:b/>
          <w:sz w:val="28"/>
          <w:szCs w:val="28"/>
        </w:rPr>
      </w:pPr>
      <w:r w:rsidRPr="00F123E9">
        <w:rPr>
          <w:b/>
          <w:bCs/>
          <w:sz w:val="28"/>
          <w:szCs w:val="28"/>
        </w:rPr>
        <w:t xml:space="preserve">(ВОТ – выражает </w:t>
      </w:r>
      <w:proofErr w:type="spellStart"/>
      <w:r w:rsidRPr="00F123E9">
        <w:rPr>
          <w:b/>
          <w:bCs/>
          <w:sz w:val="28"/>
          <w:szCs w:val="28"/>
        </w:rPr>
        <w:t>указание</w:t>
      </w:r>
      <w:proofErr w:type="gramStart"/>
      <w:r w:rsidRPr="00F123E9">
        <w:rPr>
          <w:b/>
          <w:bCs/>
          <w:sz w:val="28"/>
          <w:szCs w:val="28"/>
        </w:rPr>
        <w:t>,И</w:t>
      </w:r>
      <w:proofErr w:type="gramEnd"/>
      <w:r w:rsidRPr="00F123E9">
        <w:rPr>
          <w:b/>
          <w:bCs/>
          <w:sz w:val="28"/>
          <w:szCs w:val="28"/>
        </w:rPr>
        <w:t>МЕННО</w:t>
      </w:r>
      <w:proofErr w:type="spellEnd"/>
      <w:r w:rsidRPr="00F123E9">
        <w:rPr>
          <w:b/>
          <w:bCs/>
          <w:sz w:val="28"/>
          <w:szCs w:val="28"/>
        </w:rPr>
        <w:t xml:space="preserve"> – выражает уточнение, НЕ – выражает отрицание, ЛИШЬ – выражает выделение, ограничение)</w:t>
      </w:r>
    </w:p>
    <w:p w:rsidR="009A228E" w:rsidRDefault="002C11A0" w:rsidP="00F87E59">
      <w:pPr>
        <w:pStyle w:val="a4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</w:t>
      </w:r>
    </w:p>
    <w:p w:rsidR="002C11A0" w:rsidRDefault="002C11A0" w:rsidP="00F87E59">
      <w:pPr>
        <w:pStyle w:val="a4"/>
        <w:ind w:left="1440"/>
        <w:jc w:val="both"/>
        <w:rPr>
          <w:rFonts w:ascii="Times New Roman" w:hAnsi="Times New Roman"/>
          <w:sz w:val="28"/>
          <w:szCs w:val="28"/>
        </w:rPr>
      </w:pPr>
    </w:p>
    <w:p w:rsidR="00DB7D7A" w:rsidRDefault="00DB7D7A" w:rsidP="00DB7D7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 тексте встретились нам отрицательные частицы. Как вы думаете, почему они так называются? Правильно, а еще ребята их называют вредными, потому что трудно бывает определить, когда нужно написать не, а когда НИ. А вы сумеете разобраться?</w:t>
      </w:r>
    </w:p>
    <w:p w:rsidR="00DB7D7A" w:rsidRDefault="00DB7D7A" w:rsidP="00DB7D7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попробуем  (слайды)</w:t>
      </w:r>
    </w:p>
    <w:p w:rsidR="00DB7D7A" w:rsidRDefault="00DB7D7A" w:rsidP="00DB7D7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Объясните, как вы рассуждали?</w:t>
      </w:r>
    </w:p>
    <w:p w:rsidR="00DB7D7A" w:rsidRDefault="00DB7D7A" w:rsidP="00DB7D7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B7D7A" w:rsidRDefault="00DB7D7A" w:rsidP="00DB7D7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теперь задание</w:t>
      </w:r>
    </w:p>
    <w:p w:rsidR="00DB7D7A" w:rsidRDefault="00DB7D7A" w:rsidP="00DB7D7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Семиклассники списывали упражнение, в котором было предложение:</w:t>
      </w:r>
    </w:p>
    <w:p w:rsidR="00DB7D7A" w:rsidRDefault="00DB7D7A" w:rsidP="00DB7D7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«Когда я с ним (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gramStart"/>
      <w:r>
        <w:rPr>
          <w:rFonts w:ascii="Times New Roman" w:hAnsi="Times New Roman"/>
          <w:sz w:val="28"/>
          <w:szCs w:val="28"/>
        </w:rPr>
        <w:t>,н</w:t>
      </w:r>
      <w:proofErr w:type="gramEnd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) разговаривал,  он молча уходил от меня».</w:t>
      </w:r>
    </w:p>
    <w:p w:rsidR="00DB7D7A" w:rsidRDefault="00DB7D7A" w:rsidP="00DB7D7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написали не, а некоторые ни. Учитель никому не засчитал ошибки</w:t>
      </w:r>
      <w:r w:rsidR="00EB0FD4">
        <w:rPr>
          <w:rFonts w:ascii="Times New Roman" w:hAnsi="Times New Roman"/>
          <w:sz w:val="28"/>
          <w:szCs w:val="28"/>
        </w:rPr>
        <w:t>. Почему?  (У предложения двойной смысл)</w:t>
      </w:r>
    </w:p>
    <w:p w:rsidR="00EB0FD4" w:rsidRDefault="00EB0FD4" w:rsidP="00DB7D7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всегда ли не является частицей? Нет. Отличите (слайд)</w:t>
      </w:r>
    </w:p>
    <w:p w:rsidR="00EB0FD4" w:rsidRDefault="00EB0FD4" w:rsidP="00DB7D7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67889" w:rsidRPr="009C0721" w:rsidRDefault="00467889" w:rsidP="0046788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4.Физкультминутка</w:t>
      </w:r>
    </w:p>
    <w:p w:rsidR="00467889" w:rsidRDefault="00467889" w:rsidP="00467889">
      <w:r>
        <w:t>Что за трудный наш урок,</w:t>
      </w:r>
    </w:p>
    <w:p w:rsidR="00467889" w:rsidRDefault="00467889" w:rsidP="00467889">
      <w:r>
        <w:t xml:space="preserve"> Он пойдет едва ли впрок</w:t>
      </w:r>
    </w:p>
    <w:p w:rsidR="00467889" w:rsidRDefault="00467889" w:rsidP="00467889">
      <w:r>
        <w:t xml:space="preserve"> Уж пора бы всем нам встать,</w:t>
      </w:r>
    </w:p>
    <w:p w:rsidR="00467889" w:rsidRDefault="00467889" w:rsidP="00467889">
      <w:r>
        <w:t xml:space="preserve"> Ножки, ручки поразмять.</w:t>
      </w:r>
    </w:p>
    <w:p w:rsidR="00467889" w:rsidRDefault="00467889" w:rsidP="00467889">
      <w:r>
        <w:t xml:space="preserve"> Разве трудно нам нагнуться,</w:t>
      </w:r>
    </w:p>
    <w:p w:rsidR="00467889" w:rsidRDefault="00467889" w:rsidP="00467889">
      <w:r>
        <w:t xml:space="preserve"> Распрямиться, потянуться?</w:t>
      </w:r>
    </w:p>
    <w:p w:rsidR="00467889" w:rsidRDefault="00467889" w:rsidP="00467889">
      <w:r>
        <w:t xml:space="preserve"> Неужели не устали?</w:t>
      </w:r>
    </w:p>
    <w:p w:rsidR="00467889" w:rsidRDefault="00467889" w:rsidP="00467889">
      <w:r>
        <w:t xml:space="preserve"> Вот присели. Вот все встали.</w:t>
      </w:r>
    </w:p>
    <w:p w:rsidR="00467889" w:rsidRDefault="00467889" w:rsidP="00467889">
      <w:r>
        <w:t xml:space="preserve"> Как нужна нам физзарядка!</w:t>
      </w:r>
    </w:p>
    <w:p w:rsidR="00467889" w:rsidRDefault="00467889" w:rsidP="00467889">
      <w:r>
        <w:t xml:space="preserve"> Вряд ли это для порядка!</w:t>
      </w:r>
    </w:p>
    <w:p w:rsidR="00467889" w:rsidRDefault="00467889" w:rsidP="00467889">
      <w:r>
        <w:t xml:space="preserve"> Глазками перемигнемся и</w:t>
      </w:r>
    </w:p>
    <w:p w:rsidR="00467889" w:rsidRDefault="00467889" w:rsidP="00467889">
      <w:r>
        <w:t xml:space="preserve"> И друг другу улыбнемся!</w:t>
      </w:r>
    </w:p>
    <w:p w:rsidR="00467889" w:rsidRDefault="00467889" w:rsidP="00467889"/>
    <w:p w:rsidR="00467889" w:rsidRDefault="00467889" w:rsidP="00467889">
      <w:r>
        <w:t xml:space="preserve">Какие частицы вы услышали, выполняя упражнения? </w:t>
      </w:r>
    </w:p>
    <w:p w:rsidR="00EB0FD4" w:rsidRDefault="00EB0FD4" w:rsidP="00DB7D7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B0FD4" w:rsidRDefault="00EB0FD4" w:rsidP="00DB7D7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5.Отдохнули, идем дальше.</w:t>
      </w:r>
    </w:p>
    <w:p w:rsidR="00EB0FD4" w:rsidRDefault="00EB0FD4" w:rsidP="00DB7D7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вами повторили модальные частицы. А какие вы еще знаете?</w:t>
      </w:r>
    </w:p>
    <w:p w:rsidR="00EB0FD4" w:rsidRDefault="00EB0FD4" w:rsidP="00DB7D7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(формообразующие)</w:t>
      </w:r>
    </w:p>
    <w:p w:rsidR="00EB0FD4" w:rsidRDefault="00EB0FD4" w:rsidP="00DB7D7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они так называются?</w:t>
      </w:r>
    </w:p>
    <w:p w:rsidR="00EB0FD4" w:rsidRDefault="00EB0FD4" w:rsidP="00DB7D7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(образуют форму глаголов и прилагательных)</w:t>
      </w:r>
    </w:p>
    <w:p w:rsidR="00EB0FD4" w:rsidRDefault="00EB0FD4" w:rsidP="00EB0FD4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Вам задание по вариантам:</w:t>
      </w:r>
    </w:p>
    <w:p w:rsidR="00EB0FD4" w:rsidRDefault="00EB0FD4" w:rsidP="00EB0FD4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1в. Внимание на экран</w:t>
      </w:r>
      <w:r w:rsidR="00842D78">
        <w:rPr>
          <w:rFonts w:ascii="Times New Roman" w:hAnsi="Times New Roman"/>
          <w:sz w:val="28"/>
          <w:szCs w:val="28"/>
        </w:rPr>
        <w:t>: назовите название города?  А кто знает, какую дату отмечает в этом году наш город? Задание: составьте небольшой текст (3-4 предл.)  на тему «Каким я хотел бы видеть свой родной город в будущем?</w:t>
      </w:r>
    </w:p>
    <w:p w:rsidR="00842D78" w:rsidRDefault="00842D78" w:rsidP="00EB0FD4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2в. Внимание на </w:t>
      </w:r>
      <w:proofErr w:type="gramStart"/>
      <w:r>
        <w:rPr>
          <w:rFonts w:ascii="Times New Roman" w:hAnsi="Times New Roman"/>
          <w:sz w:val="28"/>
          <w:szCs w:val="28"/>
        </w:rPr>
        <w:t>экран</w:t>
      </w:r>
      <w:proofErr w:type="gramEnd"/>
      <w:r>
        <w:rPr>
          <w:rFonts w:ascii="Times New Roman" w:hAnsi="Times New Roman"/>
          <w:sz w:val="28"/>
          <w:szCs w:val="28"/>
        </w:rPr>
        <w:t>: какой праздник мы отмечаем в начале мая?</w:t>
      </w:r>
    </w:p>
    <w:p w:rsidR="00842D78" w:rsidRDefault="00842D78" w:rsidP="00EB0FD4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это за праздник? Составьте текст на тему «Мир и дружба»</w:t>
      </w:r>
    </w:p>
    <w:p w:rsidR="00842D78" w:rsidRDefault="00842D78" w:rsidP="00EB0FD4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Проверяем, молодцы!</w:t>
      </w:r>
    </w:p>
    <w:p w:rsidR="00842D78" w:rsidRDefault="00842D78" w:rsidP="00EB0FD4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657AE2" w:rsidRDefault="00657AE2" w:rsidP="00657A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6.Ребята, есть еще одна формообразующая частица, вспомните ее.</w:t>
      </w:r>
    </w:p>
    <w:p w:rsidR="00657AE2" w:rsidRDefault="00657AE2" w:rsidP="00657A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(слайд) Найдите ошибку и исправьте ее.</w:t>
      </w:r>
    </w:p>
    <w:p w:rsidR="00657AE2" w:rsidRDefault="00657AE2" w:rsidP="00657A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 Нужны или не нужны нам частицы?</w:t>
      </w:r>
      <w:r w:rsidR="004D2927">
        <w:rPr>
          <w:rFonts w:ascii="Times New Roman" w:hAnsi="Times New Roman"/>
          <w:sz w:val="28"/>
          <w:szCs w:val="28"/>
        </w:rPr>
        <w:t xml:space="preserve"> </w:t>
      </w:r>
    </w:p>
    <w:p w:rsidR="00657AE2" w:rsidRPr="00781D1B" w:rsidRDefault="004D2927" w:rsidP="00657AE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А.С.Пушкин очень любил употреблять частицы (слайд)</w:t>
      </w:r>
    </w:p>
    <w:p w:rsidR="00657AE2" w:rsidRPr="00F123E9" w:rsidRDefault="00657AE2" w:rsidP="00657AE2">
      <w:pPr>
        <w:pStyle w:val="a3"/>
        <w:rPr>
          <w:b/>
          <w:sz w:val="28"/>
          <w:szCs w:val="28"/>
          <w:u w:val="single"/>
        </w:rPr>
      </w:pPr>
      <w:r w:rsidRPr="00F123E9">
        <w:rPr>
          <w:b/>
          <w:sz w:val="28"/>
          <w:szCs w:val="28"/>
          <w:u w:val="single"/>
        </w:rPr>
        <w:t xml:space="preserve">Итог урока. </w:t>
      </w:r>
    </w:p>
    <w:p w:rsidR="00657AE2" w:rsidRDefault="00657AE2" w:rsidP="00657AE2">
      <w:pPr>
        <w:pStyle w:val="a3"/>
        <w:rPr>
          <w:sz w:val="28"/>
          <w:szCs w:val="28"/>
        </w:rPr>
      </w:pPr>
      <w:r w:rsidRPr="00781D1B">
        <w:rPr>
          <w:sz w:val="28"/>
          <w:szCs w:val="28"/>
        </w:rPr>
        <w:t>Оценка за сегодняшний урок всем одна: Молодцы! Спасибо</w:t>
      </w:r>
    </w:p>
    <w:p w:rsidR="00657AE2" w:rsidRDefault="00657AE2" w:rsidP="00657AE2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Перед вами находятся небольшие таблички, с помощью которых оцените свою работу на уроке.</w:t>
      </w:r>
    </w:p>
    <w:p w:rsidR="00657AE2" w:rsidRPr="00A2151B" w:rsidRDefault="00657AE2" w:rsidP="00657AE2">
      <w:pPr>
        <w:pStyle w:val="a3"/>
        <w:rPr>
          <w:b/>
          <w:sz w:val="28"/>
          <w:szCs w:val="28"/>
        </w:rPr>
      </w:pPr>
      <w:r w:rsidRPr="00A2151B">
        <w:rPr>
          <w:b/>
          <w:sz w:val="28"/>
          <w:szCs w:val="28"/>
        </w:rPr>
        <w:t>Слайд 12</w:t>
      </w:r>
    </w:p>
    <w:p w:rsidR="00657AE2" w:rsidRPr="00781D1B" w:rsidRDefault="00657AE2" w:rsidP="00657AE2">
      <w:pPr>
        <w:pStyle w:val="a3"/>
        <w:rPr>
          <w:b/>
          <w:sz w:val="28"/>
          <w:szCs w:val="28"/>
          <w:u w:val="single"/>
        </w:rPr>
      </w:pPr>
      <w:r w:rsidRPr="00781D1B">
        <w:rPr>
          <w:b/>
          <w:sz w:val="28"/>
          <w:szCs w:val="28"/>
          <w:u w:val="single"/>
        </w:rPr>
        <w:t xml:space="preserve">Рефлексия. </w:t>
      </w:r>
    </w:p>
    <w:p w:rsidR="00657AE2" w:rsidRPr="00235086" w:rsidRDefault="00657AE2" w:rsidP="00657AE2">
      <w:pPr>
        <w:jc w:val="both"/>
      </w:pPr>
      <w:r w:rsidRPr="00235086">
        <w:t>Оценочный лист</w:t>
      </w:r>
    </w:p>
    <w:p w:rsidR="00657AE2" w:rsidRPr="00235086" w:rsidRDefault="00657AE2" w:rsidP="00657AE2">
      <w:r w:rsidRPr="00235086">
        <w:rPr>
          <w:b/>
        </w:rPr>
        <w:t>Дата проведения урока:</w:t>
      </w:r>
      <w:r w:rsidRPr="00235086">
        <w:t xml:space="preserve">  …………..      </w:t>
      </w:r>
      <w:r w:rsidRPr="00235086">
        <w:rPr>
          <w:b/>
        </w:rPr>
        <w:t>Класс:</w:t>
      </w:r>
      <w:r w:rsidRPr="00235086">
        <w:t xml:space="preserve"> …… </w:t>
      </w:r>
      <w:r w:rsidRPr="00235086">
        <w:rPr>
          <w:b/>
        </w:rPr>
        <w:t>Предмет:</w:t>
      </w:r>
      <w:r w:rsidR="004D2927">
        <w:t>………………….</w:t>
      </w:r>
    </w:p>
    <w:p w:rsidR="00657AE2" w:rsidRPr="00235086" w:rsidRDefault="00657AE2" w:rsidP="00657AE2">
      <w:r w:rsidRPr="00235086">
        <w:rPr>
          <w:b/>
        </w:rPr>
        <w:t>Тема урока:</w:t>
      </w:r>
      <w:r w:rsidRPr="00235086">
        <w:t xml:space="preserve"> …………………………………………………………………………..</w:t>
      </w:r>
    </w:p>
    <w:p w:rsidR="00657AE2" w:rsidRPr="00235086" w:rsidRDefault="00657AE2" w:rsidP="00657AE2">
      <w:r w:rsidRPr="00235086">
        <w:t>Фамилия, Имя уч</w:t>
      </w:r>
      <w:r w:rsidR="004D2927">
        <w:t>ащегося…………………………………………………………….</w:t>
      </w:r>
    </w:p>
    <w:p w:rsidR="00657AE2" w:rsidRPr="004D2927" w:rsidRDefault="00657AE2" w:rsidP="00657AE2">
      <w:pPr>
        <w:rPr>
          <w:b/>
        </w:rPr>
      </w:pPr>
      <w:r w:rsidRPr="00235086">
        <w:rPr>
          <w:b/>
        </w:rPr>
        <w:t>Сегодня на уроке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3337"/>
        <w:gridCol w:w="3338"/>
      </w:tblGrid>
      <w:tr w:rsidR="00657AE2" w:rsidRPr="00235086" w:rsidTr="0055061C">
        <w:tc>
          <w:tcPr>
            <w:tcW w:w="3337" w:type="dxa"/>
          </w:tcPr>
          <w:p w:rsidR="00657AE2" w:rsidRPr="00235086" w:rsidRDefault="00657AE2" w:rsidP="0055061C">
            <w:r w:rsidRPr="00235086">
              <w:t xml:space="preserve">Что нового Я узнал </w:t>
            </w:r>
          </w:p>
        </w:tc>
        <w:tc>
          <w:tcPr>
            <w:tcW w:w="3337" w:type="dxa"/>
          </w:tcPr>
          <w:p w:rsidR="00657AE2" w:rsidRPr="00235086" w:rsidRDefault="00657AE2" w:rsidP="0055061C">
            <w:r w:rsidRPr="00235086">
              <w:t>Чему Я научился</w:t>
            </w:r>
          </w:p>
        </w:tc>
        <w:tc>
          <w:tcPr>
            <w:tcW w:w="3338" w:type="dxa"/>
          </w:tcPr>
          <w:p w:rsidR="00657AE2" w:rsidRPr="00235086" w:rsidRDefault="00657AE2" w:rsidP="0055061C">
            <w:r w:rsidRPr="00235086">
              <w:t>Где мне пригодятся полученные знания</w:t>
            </w:r>
          </w:p>
        </w:tc>
      </w:tr>
      <w:tr w:rsidR="00657AE2" w:rsidRPr="00235086" w:rsidTr="0055061C">
        <w:tc>
          <w:tcPr>
            <w:tcW w:w="3337" w:type="dxa"/>
          </w:tcPr>
          <w:p w:rsidR="00657AE2" w:rsidRPr="00235086" w:rsidRDefault="00657AE2" w:rsidP="0055061C"/>
          <w:p w:rsidR="00657AE2" w:rsidRPr="00235086" w:rsidRDefault="00657AE2" w:rsidP="0055061C"/>
          <w:p w:rsidR="00657AE2" w:rsidRPr="00235086" w:rsidRDefault="00657AE2" w:rsidP="0055061C"/>
          <w:p w:rsidR="00657AE2" w:rsidRPr="00235086" w:rsidRDefault="00657AE2" w:rsidP="0055061C"/>
          <w:p w:rsidR="00657AE2" w:rsidRPr="00235086" w:rsidRDefault="00657AE2" w:rsidP="0055061C"/>
        </w:tc>
        <w:tc>
          <w:tcPr>
            <w:tcW w:w="3337" w:type="dxa"/>
          </w:tcPr>
          <w:p w:rsidR="00657AE2" w:rsidRPr="00235086" w:rsidRDefault="00657AE2" w:rsidP="0055061C"/>
        </w:tc>
        <w:tc>
          <w:tcPr>
            <w:tcW w:w="3338" w:type="dxa"/>
          </w:tcPr>
          <w:p w:rsidR="00657AE2" w:rsidRPr="00235086" w:rsidRDefault="00657AE2" w:rsidP="0055061C"/>
        </w:tc>
      </w:tr>
    </w:tbl>
    <w:p w:rsidR="00657AE2" w:rsidRPr="00235086" w:rsidRDefault="00657AE2" w:rsidP="00657AE2"/>
    <w:p w:rsidR="00657AE2" w:rsidRPr="00235086" w:rsidRDefault="00657AE2" w:rsidP="00657AE2">
      <w:r w:rsidRPr="00235086">
        <w:rPr>
          <w:b/>
        </w:rPr>
        <w:t>За работу на уроке я ставлю себе оценку</w:t>
      </w:r>
      <w:r w:rsidRPr="00235086">
        <w:t>……, потому что………………………</w:t>
      </w:r>
    </w:p>
    <w:p w:rsidR="00657AE2" w:rsidRPr="00235086" w:rsidRDefault="00657AE2" w:rsidP="00657AE2">
      <w:r w:rsidRPr="00235086">
        <w:lastRenderedPageBreak/>
        <w:t>…………………………………………………………………………………………..</w:t>
      </w:r>
    </w:p>
    <w:p w:rsidR="00657AE2" w:rsidRPr="00657AE2" w:rsidRDefault="00657AE2" w:rsidP="00657AE2">
      <w:pPr>
        <w:jc w:val="both"/>
        <w:rPr>
          <w:rFonts w:ascii="Times New Roman" w:hAnsi="Times New Roman"/>
          <w:sz w:val="28"/>
          <w:szCs w:val="28"/>
        </w:rPr>
      </w:pPr>
    </w:p>
    <w:p w:rsidR="00520982" w:rsidRPr="00881C83" w:rsidRDefault="00520982" w:rsidP="00881C83">
      <w:pPr>
        <w:ind w:left="1080"/>
        <w:rPr>
          <w:rFonts w:ascii="Times New Roman" w:hAnsi="Times New Roman"/>
          <w:sz w:val="28"/>
          <w:szCs w:val="28"/>
        </w:rPr>
      </w:pPr>
      <w:r w:rsidRPr="00881C83">
        <w:rPr>
          <w:rFonts w:ascii="Times New Roman" w:hAnsi="Times New Roman"/>
          <w:sz w:val="28"/>
          <w:szCs w:val="28"/>
        </w:rPr>
        <w:t>Обобщение</w:t>
      </w:r>
      <w:r w:rsidRPr="00881C83">
        <w:rPr>
          <w:rFonts w:ascii="Times New Roman" w:hAnsi="Times New Roman"/>
          <w:sz w:val="24"/>
          <w:szCs w:val="24"/>
        </w:rPr>
        <w:t xml:space="preserve"> материала. – Блиц-опрос.</w:t>
      </w:r>
    </w:p>
    <w:p w:rsidR="00520982" w:rsidRDefault="00520982" w:rsidP="00520982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Служебные части речи, которые служат для связи слов в предложении – это (</w:t>
      </w:r>
      <w:r>
        <w:rPr>
          <w:rFonts w:ascii="Times New Roman" w:hAnsi="Times New Roman"/>
          <w:i/>
          <w:sz w:val="24"/>
          <w:szCs w:val="24"/>
        </w:rPr>
        <w:t>союз)</w:t>
      </w:r>
    </w:p>
    <w:p w:rsidR="00520982" w:rsidRDefault="00520982" w:rsidP="00520982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Для чего служат частицы давай, пусть? (</w:t>
      </w:r>
      <w:r>
        <w:rPr>
          <w:rFonts w:ascii="Times New Roman" w:hAnsi="Times New Roman"/>
          <w:i/>
          <w:sz w:val="24"/>
          <w:szCs w:val="24"/>
        </w:rPr>
        <w:t>для образования повелительного наклонения глагола)</w:t>
      </w:r>
    </w:p>
    <w:p w:rsidR="00520982" w:rsidRDefault="00520982" w:rsidP="00520982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Если не пишется слитно, то это …? (</w:t>
      </w:r>
      <w:r w:rsidRPr="00A7466F">
        <w:rPr>
          <w:rFonts w:ascii="Times New Roman" w:hAnsi="Times New Roman"/>
          <w:i/>
          <w:sz w:val="24"/>
          <w:szCs w:val="24"/>
        </w:rPr>
        <w:t>приставка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или часть корня, если без не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не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употребляется)</w:t>
      </w:r>
    </w:p>
    <w:p w:rsidR="00520982" w:rsidRDefault="00520982" w:rsidP="00520982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746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Какова функция частицы ни, если уже есть отрицание в предложении? (</w:t>
      </w:r>
      <w:r>
        <w:rPr>
          <w:rFonts w:ascii="Times New Roman" w:hAnsi="Times New Roman"/>
          <w:i/>
          <w:sz w:val="24"/>
          <w:szCs w:val="24"/>
        </w:rPr>
        <w:t>усиливает отрицание)</w:t>
      </w:r>
    </w:p>
    <w:p w:rsidR="00520982" w:rsidRDefault="00520982" w:rsidP="00520982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Частицы, которые внося различные оттенки в предложения, называются …? (</w:t>
      </w:r>
      <w:r>
        <w:rPr>
          <w:rFonts w:ascii="Times New Roman" w:hAnsi="Times New Roman"/>
          <w:i/>
          <w:sz w:val="24"/>
          <w:szCs w:val="24"/>
        </w:rPr>
        <w:t>смысловыми)</w:t>
      </w:r>
    </w:p>
    <w:p w:rsidR="00520982" w:rsidRDefault="00520982" w:rsidP="00520982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Частицы то и ка пишутся …? (</w:t>
      </w:r>
      <w:r>
        <w:rPr>
          <w:rFonts w:ascii="Times New Roman" w:hAnsi="Times New Roman"/>
          <w:i/>
          <w:sz w:val="24"/>
          <w:szCs w:val="24"/>
        </w:rPr>
        <w:t>через дефис)</w:t>
      </w:r>
    </w:p>
    <w:p w:rsidR="00520982" w:rsidRDefault="00520982" w:rsidP="00520982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Каков смысл предложения, если в нем 2 частицы не: не мочь + н.ф.гл.? (</w:t>
      </w:r>
      <w:r>
        <w:rPr>
          <w:rFonts w:ascii="Times New Roman" w:hAnsi="Times New Roman"/>
          <w:i/>
          <w:sz w:val="24"/>
          <w:szCs w:val="24"/>
        </w:rPr>
        <w:t>положительный)</w:t>
      </w:r>
    </w:p>
    <w:p w:rsidR="00520982" w:rsidRDefault="00520982" w:rsidP="0052098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Что образуют частицы </w:t>
      </w:r>
      <w:proofErr w:type="gramStart"/>
      <w:r>
        <w:rPr>
          <w:rFonts w:ascii="Times New Roman" w:hAnsi="Times New Roman"/>
          <w:sz w:val="24"/>
          <w:szCs w:val="24"/>
        </w:rPr>
        <w:t>самый</w:t>
      </w:r>
      <w:proofErr w:type="gramEnd"/>
      <w:r>
        <w:rPr>
          <w:rFonts w:ascii="Times New Roman" w:hAnsi="Times New Roman"/>
          <w:sz w:val="24"/>
          <w:szCs w:val="24"/>
        </w:rPr>
        <w:t>, более? (</w:t>
      </w:r>
      <w:r>
        <w:rPr>
          <w:rFonts w:ascii="Times New Roman" w:hAnsi="Times New Roman"/>
          <w:i/>
          <w:sz w:val="24"/>
          <w:szCs w:val="24"/>
        </w:rPr>
        <w:t>сравнительную степень прилагательных и наречий)</w:t>
      </w:r>
    </w:p>
    <w:p w:rsidR="00520982" w:rsidRPr="00BE618D" w:rsidRDefault="00520982" w:rsidP="00520982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/>
          <w:sz w:val="24"/>
          <w:szCs w:val="24"/>
        </w:rPr>
        <w:t>Частица – это …? (</w:t>
      </w:r>
      <w:r>
        <w:rPr>
          <w:rFonts w:ascii="Times New Roman" w:hAnsi="Times New Roman"/>
          <w:i/>
          <w:sz w:val="24"/>
          <w:szCs w:val="24"/>
        </w:rPr>
        <w:t>служебная часть речи, которая служит для образования форм слов и вносит различные оттенки значения в предложение.</w:t>
      </w:r>
      <w:proofErr w:type="gramEnd"/>
    </w:p>
    <w:p w:rsidR="00F54965" w:rsidRDefault="00F54965"/>
    <w:sectPr w:rsidR="00F54965" w:rsidSect="0097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2D0B"/>
    <w:multiLevelType w:val="hybridMultilevel"/>
    <w:tmpl w:val="7C844064"/>
    <w:lvl w:ilvl="0" w:tplc="F6FCE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A35484"/>
    <w:multiLevelType w:val="hybridMultilevel"/>
    <w:tmpl w:val="76120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4E15A0">
      <w:start w:val="1"/>
      <w:numFmt w:val="bullet"/>
      <w:lvlText w:val="-"/>
      <w:lvlJc w:val="left"/>
      <w:pPr>
        <w:tabs>
          <w:tab w:val="num" w:pos="1080"/>
        </w:tabs>
        <w:ind w:left="1363" w:hanging="283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4037E3"/>
    <w:multiLevelType w:val="hybridMultilevel"/>
    <w:tmpl w:val="023881D2"/>
    <w:lvl w:ilvl="0" w:tplc="4A3AE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C5465F"/>
    <w:multiLevelType w:val="hybridMultilevel"/>
    <w:tmpl w:val="DF66EE00"/>
    <w:lvl w:ilvl="0" w:tplc="A7645A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FC6"/>
    <w:rsid w:val="000C3CC0"/>
    <w:rsid w:val="001C287E"/>
    <w:rsid w:val="00267BFD"/>
    <w:rsid w:val="00267F33"/>
    <w:rsid w:val="002C11A0"/>
    <w:rsid w:val="00467889"/>
    <w:rsid w:val="004D2927"/>
    <w:rsid w:val="00520982"/>
    <w:rsid w:val="005635DF"/>
    <w:rsid w:val="00657AE2"/>
    <w:rsid w:val="006669BD"/>
    <w:rsid w:val="007233F8"/>
    <w:rsid w:val="007368BF"/>
    <w:rsid w:val="00752057"/>
    <w:rsid w:val="007A0C39"/>
    <w:rsid w:val="007A5BC6"/>
    <w:rsid w:val="00841FC6"/>
    <w:rsid w:val="00842D78"/>
    <w:rsid w:val="00881C83"/>
    <w:rsid w:val="00977923"/>
    <w:rsid w:val="009A228E"/>
    <w:rsid w:val="009C0721"/>
    <w:rsid w:val="009C7C97"/>
    <w:rsid w:val="009D24D3"/>
    <w:rsid w:val="00DB7D7A"/>
    <w:rsid w:val="00E72BE5"/>
    <w:rsid w:val="00EB0FD4"/>
    <w:rsid w:val="00F54965"/>
    <w:rsid w:val="00F8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2098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C058-1031-4A31-800C-193A660C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пользлватель</cp:lastModifiedBy>
  <cp:revision>14</cp:revision>
  <dcterms:created xsi:type="dcterms:W3CDTF">2012-05-08T09:43:00Z</dcterms:created>
  <dcterms:modified xsi:type="dcterms:W3CDTF">2015-06-18T16:26:00Z</dcterms:modified>
</cp:coreProperties>
</file>