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E3" w:rsidRPr="00166EA6" w:rsidRDefault="003E2DE3" w:rsidP="003E2DE3">
      <w:pPr>
        <w:spacing w:after="15" w:line="268" w:lineRule="auto"/>
        <w:ind w:left="9" w:right="48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Муниципальное бюджетное общеобразовательное учреждение </w:t>
      </w:r>
    </w:p>
    <w:p w:rsidR="003E2DE3" w:rsidRPr="00166EA6" w:rsidRDefault="003E2DE3" w:rsidP="003E2DE3">
      <w:pPr>
        <w:spacing w:after="15" w:line="268" w:lineRule="auto"/>
        <w:ind w:left="9" w:right="48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spellStart"/>
      <w:r w:rsidRPr="00166E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Протасовская</w:t>
      </w:r>
      <w:proofErr w:type="spellEnd"/>
      <w:r w:rsidRPr="00166E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средняя общеобразовательная школа»</w:t>
      </w:r>
    </w:p>
    <w:p w:rsidR="003E2DE3" w:rsidRPr="00166EA6" w:rsidRDefault="003E2DE3" w:rsidP="003E2DE3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14601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373"/>
        <w:gridCol w:w="7076"/>
        <w:gridCol w:w="3152"/>
      </w:tblGrid>
      <w:tr w:rsidR="003E2DE3" w:rsidRPr="00166EA6" w:rsidTr="00602168">
        <w:trPr>
          <w:trHeight w:val="315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3E2DE3" w:rsidRPr="00166EA6" w:rsidRDefault="003E2DE3" w:rsidP="00602168">
            <w:pPr>
              <w:spacing w:after="15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РАССМОТРЕНО </w:t>
            </w:r>
          </w:p>
          <w:p w:rsidR="003E2DE3" w:rsidRPr="00166EA6" w:rsidRDefault="003E2DE3" w:rsidP="00602168">
            <w:pPr>
              <w:spacing w:after="1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МО </w:t>
            </w:r>
          </w:p>
          <w:p w:rsidR="003E2DE3" w:rsidRPr="00166EA6" w:rsidRDefault="003E2DE3" w:rsidP="00602168">
            <w:pPr>
              <w:spacing w:after="88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_________ /__________________/ </w:t>
            </w:r>
          </w:p>
          <w:p w:rsidR="003E2DE3" w:rsidRPr="00166EA6" w:rsidRDefault="003E2DE3" w:rsidP="00602168">
            <w:pPr>
              <w:spacing w:after="18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18"/>
              </w:rPr>
              <w:t xml:space="preserve">       подпись                 Ф.И.О. </w:t>
            </w:r>
          </w:p>
          <w:p w:rsidR="003E2DE3" w:rsidRPr="00166EA6" w:rsidRDefault="003E2DE3" w:rsidP="00602168">
            <w:pPr>
              <w:spacing w:line="397" w:lineRule="auto"/>
              <w:ind w:right="5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>Протокол № ____ заседания МО</w:t>
            </w:r>
          </w:p>
          <w:p w:rsidR="003E2DE3" w:rsidRPr="00166EA6" w:rsidRDefault="003E2DE3" w:rsidP="00602168">
            <w:pPr>
              <w:spacing w:line="397" w:lineRule="auto"/>
              <w:ind w:right="5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от ____ _____________ 2015</w:t>
            </w: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3E2DE3" w:rsidRPr="00166EA6" w:rsidRDefault="003E2DE3" w:rsidP="006021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 w:rsidR="003E2DE3" w:rsidRPr="00166EA6" w:rsidRDefault="003E2DE3" w:rsidP="00602168">
            <w:pPr>
              <w:spacing w:after="159" w:line="259" w:lineRule="auto"/>
              <w:ind w:left="116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СОГЛАСОВАНО </w:t>
            </w:r>
          </w:p>
          <w:p w:rsidR="003E2DE3" w:rsidRPr="00166EA6" w:rsidRDefault="003E2DE3" w:rsidP="00602168">
            <w:pPr>
              <w:spacing w:after="138" w:line="259" w:lineRule="auto"/>
              <w:ind w:left="116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 </w:t>
            </w:r>
          </w:p>
          <w:p w:rsidR="003E2DE3" w:rsidRPr="00166EA6" w:rsidRDefault="003E2DE3" w:rsidP="00602168">
            <w:pPr>
              <w:spacing w:after="88" w:line="259" w:lineRule="auto"/>
              <w:ind w:left="116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 /_________________/ </w:t>
            </w:r>
          </w:p>
          <w:p w:rsidR="003E2DE3" w:rsidRPr="00166EA6" w:rsidRDefault="003E2DE3" w:rsidP="00602168">
            <w:pPr>
              <w:spacing w:after="186" w:line="259" w:lineRule="auto"/>
              <w:ind w:left="116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18"/>
              </w:rPr>
              <w:t xml:space="preserve">                  подпись                 Ф.И.О. </w:t>
            </w:r>
          </w:p>
          <w:p w:rsidR="003E2DE3" w:rsidRPr="00166EA6" w:rsidRDefault="003E2DE3" w:rsidP="00602168">
            <w:pPr>
              <w:spacing w:line="397" w:lineRule="auto"/>
              <w:ind w:left="1169" w:right="140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 № _____ заседания МС </w:t>
            </w:r>
          </w:p>
          <w:p w:rsidR="003E2DE3" w:rsidRPr="00166EA6" w:rsidRDefault="003E2DE3" w:rsidP="00602168">
            <w:pPr>
              <w:spacing w:line="397" w:lineRule="auto"/>
              <w:ind w:left="1169" w:right="14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>от ____ _____________ 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 г. </w:t>
            </w:r>
          </w:p>
          <w:p w:rsidR="003E2DE3" w:rsidRPr="00166EA6" w:rsidRDefault="003E2DE3" w:rsidP="00602168">
            <w:pPr>
              <w:spacing w:line="259" w:lineRule="auto"/>
              <w:ind w:left="116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3E2DE3" w:rsidRPr="00166EA6" w:rsidRDefault="003E2DE3" w:rsidP="00602168">
            <w:pPr>
              <w:spacing w:after="15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УТВЕРЖДАЮ </w:t>
            </w:r>
          </w:p>
          <w:p w:rsidR="003E2DE3" w:rsidRPr="00166EA6" w:rsidRDefault="003E2DE3" w:rsidP="00602168">
            <w:pPr>
              <w:spacing w:after="13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  <w:p w:rsidR="003E2DE3" w:rsidRPr="00166EA6" w:rsidRDefault="003E2DE3" w:rsidP="00602168">
            <w:pPr>
              <w:spacing w:after="88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__________/________</w:t>
            </w: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___/ </w:t>
            </w:r>
          </w:p>
          <w:p w:rsidR="003E2DE3" w:rsidRPr="00166EA6" w:rsidRDefault="003E2DE3" w:rsidP="00602168">
            <w:pPr>
              <w:spacing w:after="18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18"/>
              </w:rPr>
              <w:t xml:space="preserve">                    подпись                 Ф.И.О. </w:t>
            </w:r>
          </w:p>
          <w:p w:rsidR="003E2DE3" w:rsidRPr="00166EA6" w:rsidRDefault="003E2DE3" w:rsidP="00602168">
            <w:pPr>
              <w:spacing w:after="1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№ _____ </w:t>
            </w:r>
          </w:p>
          <w:p w:rsidR="003E2DE3" w:rsidRPr="00166EA6" w:rsidRDefault="003E2DE3" w:rsidP="00602168">
            <w:pPr>
              <w:spacing w:after="1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 ____ _____________ 2015</w:t>
            </w:r>
            <w:r w:rsidRPr="00166EA6">
              <w:rPr>
                <w:rFonts w:ascii="Times New Roman" w:hAnsi="Times New Roman" w:cs="Times New Roman"/>
                <w:color w:val="000000"/>
                <w:sz w:val="24"/>
              </w:rPr>
              <w:t xml:space="preserve"> г. </w:t>
            </w:r>
          </w:p>
          <w:p w:rsidR="003E2DE3" w:rsidRPr="00166EA6" w:rsidRDefault="003E2DE3" w:rsidP="006021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E2DE3" w:rsidRPr="00166EA6" w:rsidRDefault="003E2DE3" w:rsidP="003E2DE3">
      <w:pPr>
        <w:keepNext/>
        <w:keepLines/>
        <w:spacing w:after="0" w:line="259" w:lineRule="auto"/>
        <w:ind w:left="10" w:right="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РАБОЧАЯ ПРОГРАММА </w:t>
      </w:r>
    </w:p>
    <w:p w:rsidR="003E2DE3" w:rsidRPr="00166EA6" w:rsidRDefault="003E2DE3" w:rsidP="003E2DE3">
      <w:pPr>
        <w:spacing w:after="15"/>
        <w:ind w:left="9" w:right="48" w:hanging="9"/>
        <w:jc w:val="center"/>
        <w:rPr>
          <w:rFonts w:ascii="Times New Roman" w:eastAsia="Arial Unicode MS" w:hAnsi="Times New Roman" w:cs="Times New Roman"/>
          <w:color w:val="000000"/>
          <w:sz w:val="3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6"/>
          <w:lang w:eastAsia="ru-RU"/>
        </w:rPr>
        <w:t xml:space="preserve">Русский язык </w:t>
      </w:r>
    </w:p>
    <w:p w:rsidR="003E2DE3" w:rsidRPr="00166EA6" w:rsidRDefault="003E2DE3" w:rsidP="003E2DE3">
      <w:pPr>
        <w:tabs>
          <w:tab w:val="center" w:pos="7740"/>
          <w:tab w:val="left" w:pos="9655"/>
        </w:tabs>
        <w:spacing w:after="15"/>
        <w:ind w:left="9" w:right="48" w:hanging="9"/>
        <w:jc w:val="center"/>
        <w:rPr>
          <w:rFonts w:ascii="Times New Roman" w:eastAsia="Arial Unicode MS" w:hAnsi="Times New Roman" w:cs="Times New Roman"/>
          <w:color w:val="000000"/>
          <w:sz w:val="3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6"/>
          <w:lang w:eastAsia="ru-RU"/>
        </w:rPr>
        <w:t>6</w:t>
      </w:r>
      <w:r w:rsidRPr="00166EA6">
        <w:rPr>
          <w:rFonts w:ascii="Times New Roman" w:eastAsia="Arial Unicode MS" w:hAnsi="Times New Roman" w:cs="Times New Roman"/>
          <w:color w:val="000000"/>
          <w:sz w:val="36"/>
          <w:lang w:eastAsia="ru-RU"/>
        </w:rPr>
        <w:t xml:space="preserve"> класс</w:t>
      </w:r>
    </w:p>
    <w:p w:rsidR="003E2DE3" w:rsidRPr="00166EA6" w:rsidRDefault="003E2DE3" w:rsidP="003E2DE3">
      <w:pPr>
        <w:spacing w:after="15"/>
        <w:ind w:left="9" w:right="48" w:firstLine="360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166EA6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Рабочая программа составлена на основе программы </w:t>
      </w:r>
    </w:p>
    <w:p w:rsidR="003E2DE3" w:rsidRPr="00166EA6" w:rsidRDefault="003E2DE3" w:rsidP="003E2DE3">
      <w:pPr>
        <w:spacing w:after="15" w:line="268" w:lineRule="auto"/>
        <w:ind w:left="9" w:right="48" w:hanging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Е.И.Харитонова</w:t>
      </w:r>
      <w:proofErr w:type="spellEnd"/>
      <w:r w:rsidRPr="0016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 язык  5-9кл. Программа</w:t>
      </w:r>
      <w:proofErr w:type="gramStart"/>
      <w:r w:rsidRPr="00B1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 учебного материала  5-9 классы. </w:t>
      </w:r>
      <w:r w:rsidRPr="0016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изд.,стереотип.-М.:Дрофа,2011.</w:t>
      </w:r>
    </w:p>
    <w:p w:rsidR="003E2DE3" w:rsidRPr="00166EA6" w:rsidRDefault="003E2DE3" w:rsidP="003E2DE3">
      <w:pPr>
        <w:spacing w:after="15" w:line="268" w:lineRule="auto"/>
        <w:ind w:right="48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3E2DE3" w:rsidRPr="00166EA6" w:rsidRDefault="003E2DE3" w:rsidP="003E2DE3">
      <w:pPr>
        <w:spacing w:after="15"/>
        <w:ind w:right="48"/>
        <w:jc w:val="right"/>
        <w:rPr>
          <w:rFonts w:ascii="Times New Roman" w:eastAsia="Arial Unicode MS" w:hAnsi="Times New Roman" w:cs="Times New Roman"/>
          <w:color w:val="000000"/>
          <w:sz w:val="32"/>
          <w:lang w:eastAsia="ru-RU"/>
        </w:rPr>
      </w:pPr>
    </w:p>
    <w:p w:rsidR="003E2DE3" w:rsidRPr="00166EA6" w:rsidRDefault="003E2DE3" w:rsidP="003E2DE3">
      <w:pPr>
        <w:spacing w:after="15" w:line="360" w:lineRule="auto"/>
        <w:ind w:left="9" w:right="-64" w:hanging="9"/>
        <w:jc w:val="right"/>
        <w:rPr>
          <w:rFonts w:ascii="Times New Roman" w:eastAsia="Arial Unicode MS" w:hAnsi="Times New Roman" w:cs="Times New Roman"/>
          <w:i/>
          <w:color w:val="000000"/>
          <w:sz w:val="32"/>
          <w:lang w:eastAsia="ru-RU"/>
        </w:rPr>
      </w:pPr>
      <w:r w:rsidRPr="00166EA6">
        <w:rPr>
          <w:rFonts w:ascii="Times New Roman" w:eastAsia="Arial Unicode MS" w:hAnsi="Times New Roman" w:cs="Times New Roman"/>
          <w:color w:val="000000"/>
          <w:sz w:val="32"/>
          <w:lang w:eastAsia="ru-RU"/>
        </w:rPr>
        <w:t xml:space="preserve">                                  </w:t>
      </w:r>
      <w:r>
        <w:rPr>
          <w:rFonts w:ascii="Times New Roman" w:eastAsia="Arial Unicode MS" w:hAnsi="Times New Roman" w:cs="Times New Roman"/>
          <w:color w:val="000000"/>
          <w:sz w:val="32"/>
          <w:lang w:eastAsia="ru-RU"/>
        </w:rPr>
        <w:t xml:space="preserve">       Учитель: Мартынченко Оксана Петровна </w:t>
      </w:r>
    </w:p>
    <w:p w:rsidR="003E2DE3" w:rsidRPr="00241B3A" w:rsidRDefault="003E2DE3" w:rsidP="003E2DE3">
      <w:pPr>
        <w:keepNext/>
        <w:keepLines/>
        <w:spacing w:after="0" w:line="259" w:lineRule="auto"/>
        <w:ind w:left="10" w:right="5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2015-2016</w:t>
      </w:r>
      <w:r w:rsidRPr="00166E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год </w:t>
      </w:r>
    </w:p>
    <w:p w:rsidR="003E2DE3" w:rsidRDefault="003E2DE3" w:rsidP="003E2DE3">
      <w:pPr>
        <w:spacing w:after="15"/>
        <w:ind w:left="9" w:right="48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E2DE3" w:rsidRPr="00695EEE" w:rsidRDefault="003E2DE3" w:rsidP="003E2DE3">
      <w:pPr>
        <w:spacing w:after="15"/>
        <w:ind w:left="9" w:right="48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Pr="00695EEE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3E2DE3" w:rsidRDefault="003E2DE3" w:rsidP="003E2DE3">
      <w:pPr>
        <w:spacing w:before="100" w:after="10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 для учащихся 6 класса составлена на основе </w:t>
      </w:r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образования и примерной программы по русскому языку 5-9 классы (Авторы программы М.М. Разумовская, </w:t>
      </w:r>
      <w:proofErr w:type="spellStart"/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В.И.Капинос</w:t>
      </w:r>
      <w:proofErr w:type="spellEnd"/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Львова, Г.А. Богданова,  В.В. Львов). </w:t>
      </w:r>
    </w:p>
    <w:p w:rsidR="003E2DE3" w:rsidRPr="00346766" w:rsidRDefault="003E2DE3" w:rsidP="003E2DE3">
      <w:pPr>
        <w:pStyle w:val="a3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346766">
        <w:rPr>
          <w:rFonts w:ascii="Times New Roman" w:hAnsi="Times New Roman" w:cs="Times New Roman"/>
          <w:color w:val="000000"/>
          <w:sz w:val="24"/>
          <w:szCs w:val="24"/>
        </w:rPr>
        <w:t>К программе прилагается</w:t>
      </w:r>
      <w:proofErr w:type="gramStart"/>
      <w:r w:rsidRPr="0034676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46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766">
        <w:rPr>
          <w:rFonts w:ascii="Times New Roman" w:hAnsi="Times New Roman" w:cs="Times New Roman"/>
          <w:sz w:val="24"/>
          <w:szCs w:val="24"/>
        </w:rPr>
        <w:t>учебник Русский язык для 6 класса общеобразовательных учреждений. М.М. Разумовская, С.И. Львова, Г.А. Богданова и др.;  М: Просвещение, 2009 г, две рабочих тетради, тетрадь для контрольных работ, тетрадь по развитию речи, контрольно-измерительные материалы. Русский язык:6 класс/сост. Н.В.Егорова</w:t>
      </w:r>
      <w:proofErr w:type="gramStart"/>
      <w:r w:rsidRPr="003467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6766">
        <w:rPr>
          <w:rFonts w:ascii="Times New Roman" w:hAnsi="Times New Roman" w:cs="Times New Roman"/>
          <w:sz w:val="24"/>
          <w:szCs w:val="24"/>
        </w:rPr>
        <w:t>.:ВАКО,2010</w:t>
      </w:r>
    </w:p>
    <w:p w:rsidR="003E2DE3" w:rsidRPr="001A5AE1" w:rsidRDefault="003E2DE3" w:rsidP="003E2DE3">
      <w:pPr>
        <w:pStyle w:val="a3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091531">
        <w:rPr>
          <w:rFonts w:ascii="Times New Roman" w:hAnsi="Times New Roman" w:cs="Times New Roman"/>
          <w:b/>
          <w:sz w:val="24"/>
          <w:szCs w:val="24"/>
        </w:rPr>
        <w:t>Цель программы обучения:</w:t>
      </w:r>
      <w:r w:rsidRPr="001A5AE1">
        <w:rPr>
          <w:rFonts w:ascii="Times New Roman" w:hAnsi="Times New Roman" w:cs="Times New Roman"/>
          <w:sz w:val="24"/>
          <w:szCs w:val="24"/>
        </w:rPr>
        <w:t xml:space="preserve"> обеспечение языкового развития обучающихся, помощь в овладении ими речевой деятельности; формирование умений и навыков грамотного письма, рационального чтения, полноценного восприятия звучащей речи; стремление научить их свободно говорить и писать на родном языке, пользоваться им как основным средством общения.</w:t>
      </w:r>
    </w:p>
    <w:p w:rsidR="003E2DE3" w:rsidRPr="00091531" w:rsidRDefault="003E2DE3" w:rsidP="003E2DE3">
      <w:pPr>
        <w:pStyle w:val="a3"/>
        <w:ind w:firstLine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2DE3" w:rsidRPr="001A5AE1" w:rsidRDefault="003E2DE3" w:rsidP="003E2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5AE1">
        <w:rPr>
          <w:rFonts w:ascii="Times New Roman" w:hAnsi="Times New Roman" w:cs="Times New Roman"/>
          <w:sz w:val="24"/>
          <w:szCs w:val="24"/>
        </w:rPr>
        <w:t>-приобретение знаний о языке как знаковой системе и общественном явлении, его устройстве, развитии и функционировании;</w:t>
      </w:r>
    </w:p>
    <w:p w:rsidR="003E2DE3" w:rsidRPr="001A5AE1" w:rsidRDefault="003E2DE3" w:rsidP="003E2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5AE1">
        <w:rPr>
          <w:rFonts w:ascii="Times New Roman" w:hAnsi="Times New Roman" w:cs="Times New Roman"/>
          <w:sz w:val="24"/>
          <w:szCs w:val="24"/>
        </w:rPr>
        <w:t>-овладение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3E2DE3" w:rsidRPr="001A5AE1" w:rsidRDefault="003E2DE3" w:rsidP="003E2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5AE1">
        <w:rPr>
          <w:rFonts w:ascii="Times New Roman" w:hAnsi="Times New Roman" w:cs="Times New Roman"/>
          <w:sz w:val="24"/>
          <w:szCs w:val="24"/>
        </w:rPr>
        <w:t xml:space="preserve">-освоение компетенций-коммуникативной, </w:t>
      </w:r>
      <w:proofErr w:type="gramStart"/>
      <w:r w:rsidRPr="001A5AE1">
        <w:rPr>
          <w:rFonts w:ascii="Times New Roman" w:hAnsi="Times New Roman" w:cs="Times New Roman"/>
          <w:sz w:val="24"/>
          <w:szCs w:val="24"/>
        </w:rPr>
        <w:t>языковедческой</w:t>
      </w:r>
      <w:proofErr w:type="gramEnd"/>
      <w:r w:rsidRPr="001A5A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AE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1A5AE1">
        <w:rPr>
          <w:rFonts w:ascii="Times New Roman" w:hAnsi="Times New Roman" w:cs="Times New Roman"/>
          <w:sz w:val="24"/>
          <w:szCs w:val="24"/>
        </w:rPr>
        <w:t>.</w:t>
      </w:r>
    </w:p>
    <w:p w:rsidR="003E2DE3" w:rsidRPr="00346766" w:rsidRDefault="003E2DE3" w:rsidP="003E2DE3">
      <w:pPr>
        <w:spacing w:after="0" w:line="268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курса формировалась с учетом закономерностей усвоения русского языка: 6-7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словообразование.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 причастие и деепричастие изучаются в 6 классе, затем трудные вопросы этой темы повторяются в 7 классе, такое расположение материала способствует повышению качества его усвоения. Кроме того, оказывают </w:t>
      </w:r>
      <w:proofErr w:type="gramStart"/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разгруженным</w:t>
      </w:r>
      <w:proofErr w:type="gramEnd"/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 сложный курс 7 класса.</w:t>
      </w:r>
    </w:p>
    <w:p w:rsidR="003E2DE3" w:rsidRPr="00346766" w:rsidRDefault="003E2DE3" w:rsidP="003E2DE3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направленность курса предполагает усиление семантического аспекта в изучении фактов и явлений языка.</w:t>
      </w:r>
    </w:p>
    <w:p w:rsidR="003E2DE3" w:rsidRPr="00346766" w:rsidRDefault="003E2DE3" w:rsidP="003E2D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программу включено изучение таких разделов, как «Словообразование», «Причастие. Деепричастие», «Имя числительное»,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«Местоимение». Большое  место отводится изучению употребления разных частей речи и их произношения, что позволяет совершенствовать произносительные и речевые навыки учащихся, овладевать нормами современного русского литературного языка. Продолжается изучение раздела «Речь», где учащиеся знакомятся  со стилями и типами речи и их признаками, учатся строить тексты разных стилей и типов.</w:t>
      </w:r>
    </w:p>
    <w:p w:rsidR="003E2DE3" w:rsidRDefault="003E2DE3" w:rsidP="003E2D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рассматривается в двух аспектах – языковом и речевом, взаимосвязанных и взаимообусловленных. Уроки </w:t>
      </w:r>
      <w:proofErr w:type="spellStart"/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речеведения</w:t>
      </w:r>
      <w:proofErr w:type="spellEnd"/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вкраплены в языковую часть курса. В центре – лексика и грамматика. Два этапа обучения – углубленное закрепление и линейно-системное </w:t>
      </w:r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изучение. Общая направленность – морфолого-орфографическая. В результате перераспределения приобретаются навыки в словообразовании частей речи, учащиеся знакомятся с  причастиями, деепричастиями, числительными и местоимениями. Прослеживается последовательная ориентация на дальнейшее речевое развитие учащихся, овладение ими языком предмета. Это достигается через систему заданий, нацеленных на совершенствование умений и навыков чтения и понимания лингвистических текстов. Учебник для 6-го класса сохраняет принципиальный подход авторов, реализованный на страницах учебника для 5-го класса и заключающийся в восстановлении нарушенных «прав» устной речи в школьном лингвистическом образовании. Разработанная система упражнений помогает учителю формировать прочные умения и навыки устной речи в двух аспектах - правильности и выразительности.</w:t>
      </w:r>
    </w:p>
    <w:p w:rsidR="003E2DE3" w:rsidRPr="00074B64" w:rsidRDefault="003E2DE3" w:rsidP="003E2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64">
        <w:rPr>
          <w:rFonts w:ascii="Times New Roman" w:hAnsi="Times New Roman" w:cs="Times New Roman"/>
          <w:b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3E2DE3" w:rsidRPr="00074B64" w:rsidRDefault="003E2DE3" w:rsidP="003E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1  Учебник для общеобразовател</w:t>
      </w:r>
      <w:r>
        <w:rPr>
          <w:rFonts w:ascii="Times New Roman" w:hAnsi="Times New Roman" w:cs="Times New Roman"/>
          <w:sz w:val="24"/>
          <w:szCs w:val="24"/>
        </w:rPr>
        <w:t>ьных учреждений «Русский язык» 6</w:t>
      </w:r>
      <w:r w:rsidRPr="00074B64">
        <w:rPr>
          <w:rFonts w:ascii="Times New Roman" w:hAnsi="Times New Roman" w:cs="Times New Roman"/>
          <w:sz w:val="24"/>
          <w:szCs w:val="24"/>
        </w:rPr>
        <w:t xml:space="preserve"> класс под редакцией  М.М.Разумовской</w:t>
      </w:r>
      <w:proofErr w:type="gramStart"/>
      <w:r w:rsidRPr="00074B6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74B64">
        <w:rPr>
          <w:rFonts w:ascii="Times New Roman" w:hAnsi="Times New Roman" w:cs="Times New Roman"/>
          <w:sz w:val="24"/>
          <w:szCs w:val="24"/>
        </w:rPr>
        <w:t>.А.Леканта.-М.:Дрофа,2008.</w:t>
      </w:r>
    </w:p>
    <w:p w:rsidR="003E2DE3" w:rsidRPr="00074B64" w:rsidRDefault="003E2DE3" w:rsidP="003E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2  Методические рекоменд</w:t>
      </w:r>
      <w:r>
        <w:rPr>
          <w:rFonts w:ascii="Times New Roman" w:hAnsi="Times New Roman" w:cs="Times New Roman"/>
          <w:sz w:val="24"/>
          <w:szCs w:val="24"/>
        </w:rPr>
        <w:t>ации к учебнику «Русский язык» 6</w:t>
      </w:r>
      <w:r w:rsidRPr="00074B64">
        <w:rPr>
          <w:rFonts w:ascii="Times New Roman" w:hAnsi="Times New Roman" w:cs="Times New Roman"/>
          <w:sz w:val="24"/>
          <w:szCs w:val="24"/>
        </w:rPr>
        <w:t xml:space="preserve"> класс под редакцией  М.М.Разумовской.-2-е изд.</w:t>
      </w:r>
      <w:proofErr w:type="gramStart"/>
      <w:r w:rsidRPr="00074B6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74B64">
        <w:rPr>
          <w:rFonts w:ascii="Times New Roman" w:hAnsi="Times New Roman" w:cs="Times New Roman"/>
          <w:sz w:val="24"/>
          <w:szCs w:val="24"/>
        </w:rPr>
        <w:t>тереотипное.-М.:Дрофа,2004.</w:t>
      </w:r>
    </w:p>
    <w:p w:rsidR="003E2DE3" w:rsidRPr="00074B64" w:rsidRDefault="003E2DE3" w:rsidP="003E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3  Поурочные планы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</w:t>
      </w:r>
      <w:r w:rsidRPr="00074B64">
        <w:rPr>
          <w:rFonts w:ascii="Times New Roman" w:hAnsi="Times New Roman" w:cs="Times New Roman"/>
          <w:sz w:val="24"/>
          <w:szCs w:val="24"/>
        </w:rPr>
        <w:t xml:space="preserve"> класс, составитель  </w:t>
      </w:r>
      <w:proofErr w:type="spellStart"/>
      <w:r w:rsidRPr="00074B64">
        <w:rPr>
          <w:rFonts w:ascii="Times New Roman" w:hAnsi="Times New Roman" w:cs="Times New Roman"/>
          <w:sz w:val="24"/>
          <w:szCs w:val="24"/>
        </w:rPr>
        <w:t>О.А.Финтисова</w:t>
      </w:r>
      <w:proofErr w:type="spellEnd"/>
      <w:proofErr w:type="gramStart"/>
      <w:r w:rsidRPr="00074B6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074B64">
        <w:rPr>
          <w:rFonts w:ascii="Times New Roman" w:hAnsi="Times New Roman" w:cs="Times New Roman"/>
          <w:sz w:val="24"/>
          <w:szCs w:val="24"/>
        </w:rPr>
        <w:t>Волгоград: «Учитель»,2005.</w:t>
      </w:r>
    </w:p>
    <w:p w:rsidR="003E2DE3" w:rsidRPr="001A5AE1" w:rsidRDefault="003E2DE3" w:rsidP="003E2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DE3" w:rsidRDefault="003E2DE3" w:rsidP="003E2DE3">
      <w:pPr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6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основании авторской программы, которая </w:t>
      </w:r>
      <w:r w:rsidRPr="0034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170 часов(5 часов в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ю).</w:t>
      </w:r>
    </w:p>
    <w:p w:rsidR="003E2DE3" w:rsidRDefault="003E2DE3" w:rsidP="003E2DE3">
      <w:pPr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 знаний осуществляется через следующие формы: входной контроль, промежуточный, итоговый, тесты, сочинения, изложения,  </w:t>
      </w:r>
    </w:p>
    <w:p w:rsidR="003E2DE3" w:rsidRPr="00C703D9" w:rsidRDefault="003E2DE3" w:rsidP="003E2D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работы, графические диктанты, цифровые  диктанты, комплексные анализ текста, словарный диктант.</w:t>
      </w:r>
    </w:p>
    <w:p w:rsidR="003E2DE3" w:rsidRDefault="003E2DE3" w:rsidP="003E2D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часы(4 часа) распределены  на повторение курса изучения пунктуации и орфографии.</w:t>
      </w: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Default="003E2DE3" w:rsidP="003E2DE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E2DE3" w:rsidRDefault="003E2DE3" w:rsidP="003E2DE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E3" w:rsidRPr="00093F9C" w:rsidRDefault="003E2DE3" w:rsidP="003E2DE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2B4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Учебно-тематическое планирование </w:t>
      </w:r>
    </w:p>
    <w:p w:rsidR="003E2DE3" w:rsidRDefault="003E2DE3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3"/>
        <w:tblpPr w:leftFromText="180" w:rightFromText="180" w:vertAnchor="text" w:horzAnchor="margin" w:tblpXSpec="center" w:tblpY="35"/>
        <w:tblW w:w="14464" w:type="dxa"/>
        <w:tblInd w:w="0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542"/>
        <w:gridCol w:w="2132"/>
        <w:gridCol w:w="1578"/>
        <w:gridCol w:w="1727"/>
        <w:gridCol w:w="2659"/>
        <w:gridCol w:w="2633"/>
        <w:gridCol w:w="3193"/>
      </w:tblGrid>
      <w:tr w:rsidR="003E2DE3" w:rsidRPr="002B4D25" w:rsidTr="00602168">
        <w:trPr>
          <w:trHeight w:val="528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DE3" w:rsidRPr="002B4D25" w:rsidRDefault="003E2DE3" w:rsidP="006021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5"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Примерное             количество часов самостоятельной работы учащихся </w:t>
            </w:r>
          </w:p>
        </w:tc>
      </w:tr>
      <w:tr w:rsidR="003E2DE3" w:rsidRPr="002B4D25" w:rsidTr="00602168">
        <w:trPr>
          <w:trHeight w:val="845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контрольные, диктанты 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DE3" w:rsidRPr="002B4D25" w:rsidTr="00602168">
        <w:trPr>
          <w:trHeight w:val="41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ЯЗЫКЕ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DE3" w:rsidRPr="002B4D25" w:rsidTr="00602168">
        <w:trPr>
          <w:trHeight w:val="5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углубление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</w:t>
            </w: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2DE3" w:rsidRPr="002B4D25" w:rsidTr="00602168">
        <w:trPr>
          <w:trHeight w:val="4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Словообразование, правописание и употребление в речи имен существительных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E2DE3" w:rsidRPr="002B4D25" w:rsidTr="00602168">
        <w:trPr>
          <w:trHeight w:val="68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3E2DE3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DE3" w:rsidRPr="002B4D25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и деепричастие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E2DE3" w:rsidRPr="002B4D25" w:rsidTr="00602168">
        <w:trPr>
          <w:trHeight w:val="614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DE3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3E2DE3" w:rsidRPr="002B4D25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DE3" w:rsidRPr="002B4D25" w:rsidTr="00602168"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DE3" w:rsidRDefault="003E2DE3" w:rsidP="0060216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2DE3" w:rsidRPr="002B4D25" w:rsidTr="00602168">
        <w:trPr>
          <w:trHeight w:val="435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часы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DE3" w:rsidRPr="002B4D25" w:rsidTr="00602168">
        <w:trPr>
          <w:trHeight w:val="5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DE3" w:rsidRPr="002B4D25" w:rsidRDefault="003E2DE3" w:rsidP="006021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ЗА ГОД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E3" w:rsidRPr="002B4D25" w:rsidRDefault="003E2DE3" w:rsidP="0060216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2DE3" w:rsidRDefault="003E2DE3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3D5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708"/>
        <w:gridCol w:w="567"/>
        <w:gridCol w:w="567"/>
        <w:gridCol w:w="2552"/>
        <w:gridCol w:w="4678"/>
        <w:gridCol w:w="1417"/>
        <w:gridCol w:w="928"/>
      </w:tblGrid>
      <w:tr w:rsidR="009F59BA" w:rsidTr="00C17E6C">
        <w:trPr>
          <w:trHeight w:val="607"/>
        </w:trPr>
        <w:tc>
          <w:tcPr>
            <w:tcW w:w="817" w:type="dxa"/>
            <w:vMerge w:val="restart"/>
          </w:tcPr>
          <w:p w:rsidR="009F59BA" w:rsidRPr="003D564D" w:rsidRDefault="009F59BA" w:rsidP="009F59BA">
            <w:pPr>
              <w:spacing w:after="13" w:line="259" w:lineRule="auto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9F59BA" w:rsidRDefault="009F59BA" w:rsidP="009F59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  <w:gridSpan w:val="2"/>
          </w:tcPr>
          <w:p w:rsidR="009F59BA" w:rsidRPr="003D564D" w:rsidRDefault="009F59BA" w:rsidP="009F59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F59BA" w:rsidRDefault="009F59BA" w:rsidP="009F59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план/факт</w:t>
            </w:r>
          </w:p>
        </w:tc>
        <w:tc>
          <w:tcPr>
            <w:tcW w:w="7230" w:type="dxa"/>
            <w:gridSpan w:val="2"/>
          </w:tcPr>
          <w:p w:rsidR="009F59BA" w:rsidRPr="003D564D" w:rsidRDefault="009F59BA" w:rsidP="0060216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17" w:type="dxa"/>
            <w:vMerge w:val="restart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контроля</w:t>
            </w:r>
          </w:p>
        </w:tc>
        <w:tc>
          <w:tcPr>
            <w:tcW w:w="928" w:type="dxa"/>
            <w:vMerge w:val="restart"/>
          </w:tcPr>
          <w:p w:rsidR="009F59BA" w:rsidRPr="003D564D" w:rsidRDefault="009F59BA" w:rsidP="009F59BA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  <w:p w:rsidR="009F59BA" w:rsidRDefault="009F59BA" w:rsidP="009F59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</w:tr>
      <w:tr w:rsidR="00C93347" w:rsidTr="00C17E6C">
        <w:trPr>
          <w:trHeight w:val="1355"/>
        </w:trPr>
        <w:tc>
          <w:tcPr>
            <w:tcW w:w="817" w:type="dxa"/>
            <w:vMerge/>
          </w:tcPr>
          <w:p w:rsidR="009F59BA" w:rsidRPr="003D564D" w:rsidRDefault="009F59BA" w:rsidP="009F59BA">
            <w:pPr>
              <w:spacing w:after="13" w:line="259" w:lineRule="auto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59BA" w:rsidRPr="003D564D" w:rsidRDefault="009F59BA" w:rsidP="003E2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59BA" w:rsidRPr="003D564D" w:rsidRDefault="009F59BA" w:rsidP="003E2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9BA" w:rsidRDefault="009F59BA" w:rsidP="009F5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Default="009F59BA" w:rsidP="009F5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Default="009F59BA" w:rsidP="009F5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Default="009F59BA" w:rsidP="009F5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Pr="003D564D" w:rsidRDefault="009F59BA" w:rsidP="009F5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9BA" w:rsidRDefault="009F5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Default="009F5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Default="009F5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Default="009F5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9BA" w:rsidRPr="003D564D" w:rsidRDefault="009F59BA" w:rsidP="009F5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59BA" w:rsidRPr="003D564D" w:rsidRDefault="009F59BA" w:rsidP="009F59BA">
            <w:pPr>
              <w:spacing w:line="27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Освоение предметных знаний </w:t>
            </w:r>
          </w:p>
          <w:p w:rsidR="009F59BA" w:rsidRPr="003D564D" w:rsidRDefault="009F59BA" w:rsidP="009F5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4678" w:type="dxa"/>
          </w:tcPr>
          <w:p w:rsidR="009F59BA" w:rsidRPr="003D564D" w:rsidRDefault="009F59BA" w:rsidP="009F5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7" w:type="dxa"/>
            <w:vMerge/>
          </w:tcPr>
          <w:p w:rsidR="009F59BA" w:rsidRPr="003D564D" w:rsidRDefault="009F59BA" w:rsidP="003E2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F59BA" w:rsidRPr="003D564D" w:rsidRDefault="009F59BA" w:rsidP="009F59BA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F59BA" w:rsidRPr="003D564D" w:rsidRDefault="009F59BA" w:rsidP="009F59B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языке(1 ч)</w:t>
            </w:r>
          </w:p>
          <w:p w:rsidR="009F59BA" w:rsidRPr="003D564D" w:rsidRDefault="009F59BA" w:rsidP="009F59B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59BA" w:rsidRDefault="009F59BA" w:rsidP="009F59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основная единица языка.</w:t>
            </w:r>
          </w:p>
        </w:tc>
        <w:tc>
          <w:tcPr>
            <w:tcW w:w="70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Pr="003C22C5" w:rsidRDefault="003C22C5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C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социальную  языка, усвоить, что русский язык – </w:t>
            </w:r>
            <w:proofErr w:type="gramStart"/>
            <w:r w:rsidRPr="003C22C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3C22C5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язык русского народа, русской нации</w:t>
            </w:r>
          </w:p>
        </w:tc>
        <w:tc>
          <w:tcPr>
            <w:tcW w:w="4678" w:type="dxa"/>
          </w:tcPr>
          <w:p w:rsidR="009F59BA" w:rsidRPr="00485457" w:rsidRDefault="009F59BA" w:rsidP="009F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дифференцировать понятия </w:t>
            </w:r>
            <w:r w:rsidRPr="00485457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85457">
              <w:rPr>
                <w:rFonts w:ascii="Times New Roman" w:hAnsi="Times New Roman" w:cs="Times New Roman"/>
                <w:i/>
                <w:sz w:val="24"/>
                <w:szCs w:val="24"/>
              </w:rPr>
              <w:t>речь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>, определять коммуникативную функцию языка.</w:t>
            </w:r>
          </w:p>
          <w:p w:rsidR="009F59BA" w:rsidRPr="00485457" w:rsidRDefault="009F59BA" w:rsidP="009F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с достаточной полнотой и точностью выражать свои мысли в соответствии с задачами коммуникации.</w:t>
            </w:r>
          </w:p>
          <w:p w:rsidR="009F59BA" w:rsidRPr="00485457" w:rsidRDefault="009F59BA" w:rsidP="009F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9F59BA" w:rsidRPr="00485457" w:rsidRDefault="009F59BA" w:rsidP="009F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структуры слова, словосочетания, предложения, текста.</w:t>
            </w:r>
          </w:p>
          <w:p w:rsidR="009F59BA" w:rsidRDefault="009F59BA" w:rsidP="009F5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4854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«стартовой» мотивации к изучению нового материала.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32495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совместной учебной деятельности</w:t>
            </w: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324954" w:rsidRPr="003D564D" w:rsidRDefault="00324954" w:rsidP="00324954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изученного в 5 классе (17 ч+3Р\р)</w:t>
            </w:r>
          </w:p>
          <w:p w:rsidR="00324954" w:rsidRPr="003D564D" w:rsidRDefault="00324954" w:rsidP="0032495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Грамматика(2 часа)</w:t>
            </w:r>
          </w:p>
          <w:p w:rsidR="00324954" w:rsidRPr="003D564D" w:rsidRDefault="00324954" w:rsidP="0032495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и синтаксис как разделы грамматики</w:t>
            </w:r>
          </w:p>
          <w:p w:rsidR="009F59BA" w:rsidRPr="00324954" w:rsidRDefault="00324954" w:rsidP="0032495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Глагол, имя существительное, имя прилагательное; их общее грамматическое значение, морфологические и синтаксические признаки.</w:t>
            </w:r>
          </w:p>
        </w:tc>
        <w:tc>
          <w:tcPr>
            <w:tcW w:w="708" w:type="dxa"/>
          </w:tcPr>
          <w:p w:rsidR="009F59BA" w:rsidRDefault="001F2F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как основные единицы синтаксиса. Простое и сложное предложение.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1F2F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различия между предложением и словосочетанием;</w:t>
            </w:r>
          </w:p>
          <w:p w:rsidR="009F59BA" w:rsidRPr="00C93347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грамматическую основу предложения, выделять словосочетания из </w:t>
            </w: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</w:tcPr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Правописание</w:t>
            </w:r>
          </w:p>
          <w:p w:rsidR="00C93347" w:rsidRPr="003D564D" w:rsidRDefault="00C93347" w:rsidP="00C93347">
            <w:pPr>
              <w:spacing w:line="259" w:lineRule="auto"/>
              <w:ind w:lef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(15 часов)</w:t>
            </w:r>
          </w:p>
          <w:p w:rsidR="009F59BA" w:rsidRPr="00C93347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708" w:type="dxa"/>
          </w:tcPr>
          <w:p w:rsidR="009F59BA" w:rsidRDefault="001F2F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принцип употребления прописных букв; </w:t>
            </w:r>
          </w:p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алгоритм выбора верного написания;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17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552" w:type="dxa"/>
          </w:tcPr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ъ и ь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C17E6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66458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52" w:type="dxa"/>
          </w:tcPr>
          <w:p w:rsidR="00C93347" w:rsidRPr="003D564D" w:rsidRDefault="00C93347" w:rsidP="00C933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корня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C17E6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Pr="000C7467" w:rsidRDefault="000C7467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7467">
              <w:rPr>
                <w:rFonts w:ascii="Times New Roman" w:hAnsi="Times New Roman" w:cs="Times New Roman"/>
                <w:sz w:val="24"/>
                <w:szCs w:val="24"/>
              </w:rPr>
              <w:t>Знать корни с чередованием гласных и согласных, уметь их выделять, знать  основные случаи правописания слов с чередованием а\</w:t>
            </w:r>
            <w:proofErr w:type="spellStart"/>
            <w:r w:rsidRPr="000C7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C746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0C7467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66458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52" w:type="dxa"/>
          </w:tcPr>
          <w:p w:rsidR="004E1678" w:rsidRPr="003D564D" w:rsidRDefault="004E1678" w:rsidP="004E167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слов.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4E167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B65B6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664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552" w:type="dxa"/>
          </w:tcPr>
          <w:p w:rsidR="00B65B66" w:rsidRPr="003D564D" w:rsidRDefault="00B65B66" w:rsidP="00B65B6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  <w:p w:rsidR="00B65B66" w:rsidRPr="003D564D" w:rsidRDefault="00B65B66" w:rsidP="00B65B6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B65B6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66458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66458C" w:rsidRPr="003D564D" w:rsidRDefault="0066458C" w:rsidP="0066458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Что мы знаем о речи, ее стилях и типах, тексте.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66458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66458C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45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2552" w:type="dxa"/>
          </w:tcPr>
          <w:p w:rsidR="004511A7" w:rsidRPr="003D564D" w:rsidRDefault="004511A7" w:rsidP="004511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предложения.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4511A7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3347" w:rsidTr="00C17E6C">
        <w:tc>
          <w:tcPr>
            <w:tcW w:w="817" w:type="dxa"/>
          </w:tcPr>
          <w:p w:rsidR="009F59BA" w:rsidRDefault="009450F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2552" w:type="dxa"/>
          </w:tcPr>
          <w:p w:rsidR="009450FD" w:rsidRPr="003D564D" w:rsidRDefault="009450FD" w:rsidP="009450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при однородных членах, между частями сложного предложения, при обращении.</w:t>
            </w:r>
          </w:p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F59BA" w:rsidRDefault="009450F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F59BA" w:rsidRDefault="009F59B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9450F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D42717" w:rsidRPr="003D564D" w:rsidRDefault="00D42717" w:rsidP="00D4271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Стили речи. Разграничение деловой и научной речи.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D42717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D42717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506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2552" w:type="dxa"/>
          </w:tcPr>
          <w:p w:rsidR="00506D37" w:rsidRPr="003D564D" w:rsidRDefault="00506D37" w:rsidP="00506D3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и двоеточие в предложениях.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506D37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9B10C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9B10CA" w:rsidRPr="003D564D" w:rsidRDefault="009B10CA" w:rsidP="009B10C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Определение научного понятия. Научное рассуждение.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9B10C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9B10C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9B10CA" w:rsidRPr="003D564D" w:rsidRDefault="009B10CA" w:rsidP="009B10C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Словообразование, правописание и употребление в речи имен существительных, прилагательных и глаголов(40+9р\</w:t>
            </w:r>
            <w:proofErr w:type="gramStart"/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  <w:p w:rsidR="009B10CA" w:rsidRPr="003D564D" w:rsidRDefault="009B10CA" w:rsidP="009B10C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словообразования в русском языке.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9B10CA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457D5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2552" w:type="dxa"/>
          </w:tcPr>
          <w:p w:rsidR="00457D56" w:rsidRPr="003D564D" w:rsidRDefault="00457D56" w:rsidP="00457D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частей речи. Имен существительных.</w:t>
            </w:r>
          </w:p>
          <w:p w:rsidR="00457D56" w:rsidRPr="003D564D" w:rsidRDefault="00457D56" w:rsidP="00457D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57D5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0A3553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552" w:type="dxa"/>
          </w:tcPr>
          <w:p w:rsidR="000A3553" w:rsidRPr="003D564D" w:rsidRDefault="000A3553" w:rsidP="000A355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Изложение, близкое к тексту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0A3553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0A3553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552" w:type="dxa"/>
          </w:tcPr>
          <w:p w:rsidR="000A3553" w:rsidRPr="003D564D" w:rsidRDefault="000A3553" w:rsidP="000A355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сложносокращенных слов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0A3553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C31A59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552" w:type="dxa"/>
          </w:tcPr>
          <w:p w:rsidR="00C31A59" w:rsidRPr="003D564D" w:rsidRDefault="00C31A59" w:rsidP="00C31A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имен существительных.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31A59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C31A59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552" w:type="dxa"/>
          </w:tcPr>
          <w:p w:rsidR="00C31A59" w:rsidRPr="003D564D" w:rsidRDefault="00C31A59" w:rsidP="00C31A5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Текст. Способы и средства связи.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31A59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552" w:type="dxa"/>
          </w:tcPr>
          <w:p w:rsidR="004F2CAE" w:rsidRPr="003D564D" w:rsidRDefault="004F2CAE" w:rsidP="004F2CA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имен прилагательных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31A59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552" w:type="dxa"/>
          </w:tcPr>
          <w:p w:rsidR="004F2CAE" w:rsidRPr="003D564D" w:rsidRDefault="004F2CAE" w:rsidP="004F2CA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имен прилагательных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552" w:type="dxa"/>
          </w:tcPr>
          <w:p w:rsidR="008B0521" w:rsidRPr="004F2CAE" w:rsidRDefault="004F2CAE" w:rsidP="004F2CA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н, </w:t>
            </w:r>
            <w:proofErr w:type="spell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прилагательных, образованных от существительных</w:t>
            </w: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52" w:type="dxa"/>
          </w:tcPr>
          <w:p w:rsidR="004F2CAE" w:rsidRPr="003D564D" w:rsidRDefault="004F2CAE" w:rsidP="004F2CA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Официально-деловой стиль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552" w:type="dxa"/>
          </w:tcPr>
          <w:p w:rsidR="004F2CAE" w:rsidRPr="003D564D" w:rsidRDefault="004F2CAE" w:rsidP="004F2CA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  <w:p w:rsidR="004F2CAE" w:rsidRPr="003D564D" w:rsidRDefault="004F2CAE" w:rsidP="004F2CA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A727D" w:rsidP="003867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86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2-43</w:t>
            </w:r>
          </w:p>
        </w:tc>
        <w:tc>
          <w:tcPr>
            <w:tcW w:w="2552" w:type="dxa"/>
          </w:tcPr>
          <w:p w:rsidR="003A727D" w:rsidRPr="003D564D" w:rsidRDefault="003A727D" w:rsidP="003A72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552" w:type="dxa"/>
          </w:tcPr>
          <w:p w:rsidR="003A727D" w:rsidRPr="003D564D" w:rsidRDefault="003A727D" w:rsidP="003A72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при, пре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552" w:type="dxa"/>
          </w:tcPr>
          <w:p w:rsidR="003A727D" w:rsidRPr="003D564D" w:rsidRDefault="003A727D" w:rsidP="003A72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ы и в корне после приставок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F2CAE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 w:rsidR="00DE767D" w:rsidRPr="003D564D" w:rsidRDefault="00DE767D" w:rsidP="00DE76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Параллельная связь в тексте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DE767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552" w:type="dxa"/>
          </w:tcPr>
          <w:p w:rsidR="00DE767D" w:rsidRPr="003D564D" w:rsidRDefault="00DE767D" w:rsidP="00DE76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spell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</w:t>
            </w:r>
            <w:proofErr w:type="spell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ива, </w:t>
            </w:r>
            <w:proofErr w:type="spell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DE767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552" w:type="dxa"/>
          </w:tcPr>
          <w:p w:rsidR="00DE767D" w:rsidRPr="003D564D" w:rsidRDefault="00DE767D" w:rsidP="00DE76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в речи имен существительных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DE767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552" w:type="dxa"/>
          </w:tcPr>
          <w:p w:rsidR="00DE767D" w:rsidRPr="003D564D" w:rsidRDefault="00DE767D" w:rsidP="00DE76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Существительные, их  синонимы и антонимы.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DE767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52" w:type="dxa"/>
          </w:tcPr>
          <w:p w:rsidR="00DE767D" w:rsidRPr="003D564D" w:rsidRDefault="00DE767D" w:rsidP="00DE76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Существительные-поэтические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обращения.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DE767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552" w:type="dxa"/>
          </w:tcPr>
          <w:p w:rsidR="00C44AE2" w:rsidRPr="003D564D" w:rsidRDefault="00C44AE2" w:rsidP="00C44AE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 произношение имен существительных.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44AE2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552" w:type="dxa"/>
          </w:tcPr>
          <w:p w:rsidR="00C44AE2" w:rsidRPr="003D564D" w:rsidRDefault="00C44AE2" w:rsidP="00C44AE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  <w:p w:rsidR="00C44AE2" w:rsidRPr="003D564D" w:rsidRDefault="00C44AE2" w:rsidP="00C44AE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44AE2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552" w:type="dxa"/>
          </w:tcPr>
          <w:p w:rsidR="00C44AE2" w:rsidRPr="003D564D" w:rsidRDefault="00C44AE2" w:rsidP="00C44AE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имен прилагательных в речи.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44AE2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552" w:type="dxa"/>
          </w:tcPr>
          <w:p w:rsidR="0038672F" w:rsidRPr="003D564D" w:rsidRDefault="0038672F" w:rsidP="0038672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и их синонимы и антонимы.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C44AE2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38672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2552" w:type="dxa"/>
          </w:tcPr>
          <w:p w:rsidR="0038672F" w:rsidRPr="003D564D" w:rsidRDefault="0038672F" w:rsidP="0038672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имен прилагательных в письменной речи.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7A458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7A458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38672F" w:rsidRPr="003D564D" w:rsidRDefault="0038672F" w:rsidP="0038672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 произношение имен прилагательных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7A458F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AB35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CB79A6" w:rsidRPr="003D564D" w:rsidRDefault="00CB79A6" w:rsidP="00CB79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Повествование художественного и разговорного стиля.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AB35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AB35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52" w:type="dxa"/>
          </w:tcPr>
          <w:p w:rsidR="00CB79A6" w:rsidRPr="003D564D" w:rsidRDefault="00CB79A6" w:rsidP="00CB79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глаголов в речи.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AB35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AB35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552" w:type="dxa"/>
          </w:tcPr>
          <w:p w:rsidR="00CB79A6" w:rsidRPr="003D564D" w:rsidRDefault="00CB79A6" w:rsidP="00CB79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Рассказ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AB3544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EE2CD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</w:tcPr>
          <w:p w:rsidR="00EE2CD8" w:rsidRPr="003D564D" w:rsidRDefault="00EE2CD8" w:rsidP="00EE2CD8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Причастие и деепричастие</w:t>
            </w:r>
          </w:p>
          <w:p w:rsidR="00EE2CD8" w:rsidRPr="003D564D" w:rsidRDefault="00EE2CD8" w:rsidP="00EE2CD8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(40 часов+8 </w:t>
            </w:r>
            <w:proofErr w:type="gramStart"/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/р)</w:t>
            </w:r>
          </w:p>
          <w:p w:rsidR="00EE2CD8" w:rsidRPr="003D564D" w:rsidRDefault="00EE2CD8" w:rsidP="00EE2C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причастие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EE2CD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EE2CD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</w:tcPr>
          <w:p w:rsidR="00EE2CD8" w:rsidRPr="003D564D" w:rsidRDefault="00EE2CD8" w:rsidP="00EE2C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прилагательного у причастия.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EE2CD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F423C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2552" w:type="dxa"/>
          </w:tcPr>
          <w:p w:rsidR="00F423C6" w:rsidRPr="003D564D" w:rsidRDefault="00F423C6" w:rsidP="00F423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глагола у причастия.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F423C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F423C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2552" w:type="dxa"/>
          </w:tcPr>
          <w:p w:rsidR="00F423C6" w:rsidRPr="003D564D" w:rsidRDefault="00F423C6" w:rsidP="00F423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причастий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F423C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F423C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552" w:type="dxa"/>
          </w:tcPr>
          <w:p w:rsidR="00F423C6" w:rsidRPr="003D564D" w:rsidRDefault="00F423C6" w:rsidP="00F423C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F423C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4248D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552" w:type="dxa"/>
          </w:tcPr>
          <w:p w:rsidR="004248DD" w:rsidRPr="003D564D" w:rsidRDefault="004248DD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причастном обороте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248D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0521" w:rsidTr="00C17E6C">
        <w:tc>
          <w:tcPr>
            <w:tcW w:w="817" w:type="dxa"/>
          </w:tcPr>
          <w:p w:rsidR="008B0521" w:rsidRDefault="004248D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</w:tcPr>
          <w:p w:rsidR="004248DD" w:rsidRPr="003D564D" w:rsidRDefault="004248DD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0521" w:rsidRDefault="004248DD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8B0521" w:rsidRDefault="008B0521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BD4AE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</w:tcPr>
          <w:p w:rsidR="00BD4AE6" w:rsidRPr="003D564D" w:rsidRDefault="00BD4AE6" w:rsidP="00BD4A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Р\</w:t>
            </w:r>
            <w:proofErr w:type="gramStart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-</w:t>
            </w:r>
            <w:r w:rsidRPr="003D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</w:t>
            </w:r>
          </w:p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BD4AE6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F8" w:rsidTr="00C17E6C">
        <w:tc>
          <w:tcPr>
            <w:tcW w:w="8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Pr="003D564D" w:rsidRDefault="002C7FF8" w:rsidP="004248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2C7FF8" w:rsidRDefault="002C7FF8" w:rsidP="003E2D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9BA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9BA" w:rsidRPr="003E2DE3" w:rsidRDefault="009F59BA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E3" w:rsidRPr="00D42717" w:rsidRDefault="003E2DE3" w:rsidP="003E2DE3">
      <w:pPr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9E" w:rsidRDefault="00673E9E"/>
    <w:sectPr w:rsidR="00673E9E" w:rsidSect="003E2DE3">
      <w:pgSz w:w="16838" w:h="11906" w:orient="landscape"/>
      <w:pgMar w:top="170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9A4416"/>
    <w:multiLevelType w:val="multilevel"/>
    <w:tmpl w:val="6D36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00F9F"/>
    <w:multiLevelType w:val="hybridMultilevel"/>
    <w:tmpl w:val="0B54E880"/>
    <w:lvl w:ilvl="0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D"/>
    <w:rsid w:val="000A3553"/>
    <w:rsid w:val="000C7467"/>
    <w:rsid w:val="001F2F44"/>
    <w:rsid w:val="00205485"/>
    <w:rsid w:val="00294527"/>
    <w:rsid w:val="002C7FF8"/>
    <w:rsid w:val="00324954"/>
    <w:rsid w:val="0038672F"/>
    <w:rsid w:val="003A727D"/>
    <w:rsid w:val="003C22C5"/>
    <w:rsid w:val="003E2DE3"/>
    <w:rsid w:val="004248DD"/>
    <w:rsid w:val="004511A7"/>
    <w:rsid w:val="00457D32"/>
    <w:rsid w:val="00457D56"/>
    <w:rsid w:val="004E1678"/>
    <w:rsid w:val="004E2A4D"/>
    <w:rsid w:val="004F2CAE"/>
    <w:rsid w:val="00506D37"/>
    <w:rsid w:val="0066458C"/>
    <w:rsid w:val="00673E9E"/>
    <w:rsid w:val="007A458F"/>
    <w:rsid w:val="008B0521"/>
    <w:rsid w:val="009450FD"/>
    <w:rsid w:val="009B10CA"/>
    <w:rsid w:val="009F59BA"/>
    <w:rsid w:val="00AB3544"/>
    <w:rsid w:val="00B65B66"/>
    <w:rsid w:val="00BD4AE6"/>
    <w:rsid w:val="00C17E6C"/>
    <w:rsid w:val="00C31A59"/>
    <w:rsid w:val="00C44AE2"/>
    <w:rsid w:val="00C626A9"/>
    <w:rsid w:val="00C93347"/>
    <w:rsid w:val="00CB79A6"/>
    <w:rsid w:val="00D42717"/>
    <w:rsid w:val="00DE767D"/>
    <w:rsid w:val="00EE2CD8"/>
    <w:rsid w:val="00F4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E3"/>
    <w:pPr>
      <w:spacing w:after="0" w:line="240" w:lineRule="auto"/>
    </w:pPr>
    <w:rPr>
      <w:rFonts w:eastAsia="Times New Roman"/>
      <w:lang w:eastAsia="ru-RU"/>
    </w:rPr>
  </w:style>
  <w:style w:type="table" w:customStyle="1" w:styleId="TableGrid3">
    <w:name w:val="TableGrid3"/>
    <w:rsid w:val="003E2DE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E2DE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F59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F59B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F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E3"/>
    <w:pPr>
      <w:spacing w:after="0" w:line="240" w:lineRule="auto"/>
    </w:pPr>
    <w:rPr>
      <w:rFonts w:eastAsia="Times New Roman"/>
      <w:lang w:eastAsia="ru-RU"/>
    </w:rPr>
  </w:style>
  <w:style w:type="table" w:customStyle="1" w:styleId="TableGrid3">
    <w:name w:val="TableGrid3"/>
    <w:rsid w:val="003E2DE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E2DE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F59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F59B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F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6CAE-EA29-46E3-9E3A-C6E2F3D1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37</cp:revision>
  <dcterms:created xsi:type="dcterms:W3CDTF">2015-09-13T08:58:00Z</dcterms:created>
  <dcterms:modified xsi:type="dcterms:W3CDTF">2015-09-13T09:53:00Z</dcterms:modified>
</cp:coreProperties>
</file>