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AB" w:rsidRDefault="00B02CAB" w:rsidP="00B02C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0C2" w:rsidRPr="000274A1" w:rsidRDefault="00B02CAB" w:rsidP="00B02C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</w:t>
      </w:r>
      <w:r w:rsidR="00F750C2" w:rsidRPr="000274A1">
        <w:rPr>
          <w:rFonts w:ascii="Times New Roman" w:eastAsia="Calibri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F750C2" w:rsidRPr="000274A1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F750C2" w:rsidRPr="000274A1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детей  «Детская школа искусств» р.п.Татищево</w:t>
      </w:r>
    </w:p>
    <w:p w:rsidR="00F750C2" w:rsidRPr="000274A1" w:rsidRDefault="00F750C2" w:rsidP="00B02C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0C2" w:rsidRDefault="00F750C2" w:rsidP="00B02C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2CAB" w:rsidRDefault="00B02CAB" w:rsidP="00B02C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2CAB" w:rsidRDefault="00B02CAB" w:rsidP="00B02C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2CAB" w:rsidRPr="000274A1" w:rsidRDefault="00B02CAB" w:rsidP="00B02C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0C2" w:rsidRPr="000274A1" w:rsidRDefault="00F750C2" w:rsidP="00B02CAB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A1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F750C2" w:rsidRPr="000274A1" w:rsidRDefault="00F750C2" w:rsidP="00B02CAB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A1">
        <w:rPr>
          <w:rFonts w:ascii="Times New Roman" w:eastAsia="Calibri" w:hAnsi="Times New Roman" w:cs="Times New Roman"/>
          <w:sz w:val="24"/>
          <w:szCs w:val="24"/>
        </w:rPr>
        <w:t>Директор МОУ ДОД «ДШИ»</w:t>
      </w:r>
    </w:p>
    <w:p w:rsidR="00F750C2" w:rsidRPr="000274A1" w:rsidRDefault="00F750C2" w:rsidP="00B02CAB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A1">
        <w:rPr>
          <w:rFonts w:ascii="Times New Roman" w:eastAsia="Calibri" w:hAnsi="Times New Roman" w:cs="Times New Roman"/>
          <w:sz w:val="24"/>
          <w:szCs w:val="24"/>
        </w:rPr>
        <w:t>______________Е.П.Воронина</w:t>
      </w:r>
    </w:p>
    <w:p w:rsidR="00F750C2" w:rsidRPr="000274A1" w:rsidRDefault="00F750C2" w:rsidP="00B02CAB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A1">
        <w:rPr>
          <w:rFonts w:ascii="Times New Roman" w:eastAsia="Calibri" w:hAnsi="Times New Roman" w:cs="Times New Roman"/>
          <w:sz w:val="24"/>
          <w:szCs w:val="24"/>
        </w:rPr>
        <w:t>«______»___________2014</w:t>
      </w:r>
      <w:r w:rsidR="00B0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4A1">
        <w:rPr>
          <w:rFonts w:ascii="Times New Roman" w:eastAsia="Calibri" w:hAnsi="Times New Roman" w:cs="Times New Roman"/>
          <w:sz w:val="24"/>
          <w:szCs w:val="24"/>
        </w:rPr>
        <w:t>г</w:t>
      </w:r>
      <w:r w:rsidR="00B02C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0C2" w:rsidRPr="000274A1" w:rsidRDefault="00F750C2" w:rsidP="00B02C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50C2" w:rsidRPr="00F750C2" w:rsidRDefault="00F750C2" w:rsidP="00B02CA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750C2" w:rsidRPr="00F750C2" w:rsidRDefault="00F750C2" w:rsidP="00B02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750C2" w:rsidRPr="00F750C2" w:rsidRDefault="00F750C2" w:rsidP="00B02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02CAB" w:rsidRDefault="00F750C2" w:rsidP="00B02CAB">
      <w:pPr>
        <w:spacing w:after="0" w:line="240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  <w:r w:rsidRPr="00B02CAB">
        <w:rPr>
          <w:rFonts w:ascii="Cambria" w:eastAsia="Calibri" w:hAnsi="Cambria" w:cs="Times New Roman"/>
          <w:b/>
          <w:sz w:val="36"/>
          <w:szCs w:val="36"/>
        </w:rPr>
        <w:t>ПРОЕКТ</w:t>
      </w:r>
    </w:p>
    <w:p w:rsidR="0051754E" w:rsidRDefault="0051754E" w:rsidP="00B02CAB">
      <w:pPr>
        <w:spacing w:after="0" w:line="240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</w:p>
    <w:p w:rsidR="00F750C2" w:rsidRPr="00B02CAB" w:rsidRDefault="000274A1" w:rsidP="0051754E">
      <w:pPr>
        <w:spacing w:after="0" w:line="240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  <w:r w:rsidRPr="00B02CAB">
        <w:rPr>
          <w:rFonts w:ascii="Cambria" w:eastAsia="Calibri" w:hAnsi="Cambria" w:cs="Times New Roman"/>
          <w:color w:val="000000"/>
          <w:sz w:val="36"/>
          <w:szCs w:val="36"/>
        </w:rPr>
        <w:t>Духовно</w:t>
      </w:r>
      <w:r w:rsidR="00B02CAB" w:rsidRPr="00B02CAB">
        <w:rPr>
          <w:rFonts w:ascii="Cambria" w:eastAsia="Calibri" w:hAnsi="Cambria" w:cs="Times New Roman"/>
          <w:color w:val="000000"/>
          <w:sz w:val="36"/>
          <w:szCs w:val="36"/>
        </w:rPr>
        <w:t>-</w:t>
      </w:r>
      <w:r w:rsidRPr="00B02CAB">
        <w:rPr>
          <w:rFonts w:ascii="Cambria" w:eastAsia="Calibri" w:hAnsi="Cambria" w:cs="Times New Roman"/>
          <w:color w:val="000000"/>
          <w:sz w:val="36"/>
          <w:szCs w:val="36"/>
        </w:rPr>
        <w:t>культурная традиция русской игрушки в возрождении нравственных ценностей</w:t>
      </w:r>
      <w:r w:rsidR="00B02CAB" w:rsidRPr="00B02CAB">
        <w:rPr>
          <w:rFonts w:ascii="Cambria" w:eastAsia="Calibri" w:hAnsi="Cambria" w:cs="Times New Roman"/>
          <w:b/>
          <w:bCs/>
          <w:color w:val="000000"/>
          <w:sz w:val="36"/>
          <w:szCs w:val="36"/>
        </w:rPr>
        <w:t>»</w:t>
      </w:r>
    </w:p>
    <w:p w:rsidR="00F750C2" w:rsidRPr="000274A1" w:rsidRDefault="00F750C2" w:rsidP="0051754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750C2" w:rsidRPr="00F750C2" w:rsidRDefault="00F750C2" w:rsidP="00B02CAB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F750C2" w:rsidRPr="00F750C2" w:rsidRDefault="00F750C2" w:rsidP="00B02C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50C2" w:rsidRPr="00F750C2" w:rsidRDefault="00F750C2" w:rsidP="00B02C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0C2" w:rsidRPr="00B02CAB" w:rsidRDefault="00F750C2" w:rsidP="00B02C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2CAB">
        <w:rPr>
          <w:rFonts w:ascii="Times New Roman" w:eastAsia="Calibri" w:hAnsi="Times New Roman" w:cs="Times New Roman"/>
          <w:sz w:val="28"/>
          <w:szCs w:val="28"/>
        </w:rPr>
        <w:t>Направление: Нравственно - патриотическое</w:t>
      </w:r>
    </w:p>
    <w:p w:rsidR="00F750C2" w:rsidRPr="00B02CAB" w:rsidRDefault="00F750C2" w:rsidP="00B02C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2CAB">
        <w:rPr>
          <w:rFonts w:ascii="Times New Roman" w:eastAsia="Calibri" w:hAnsi="Times New Roman" w:cs="Times New Roman"/>
          <w:sz w:val="28"/>
          <w:szCs w:val="28"/>
        </w:rPr>
        <w:t>Вид проекта: Творческий</w:t>
      </w:r>
      <w:r w:rsidRPr="00B02C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750C2" w:rsidRPr="003B71F4" w:rsidRDefault="00F750C2" w:rsidP="00B02C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71F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F750C2" w:rsidRPr="003B71F4" w:rsidRDefault="00F750C2" w:rsidP="00B02C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50C2" w:rsidRPr="003B71F4" w:rsidRDefault="00F750C2" w:rsidP="00B02C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50C2" w:rsidRPr="003B71F4" w:rsidRDefault="00F750C2" w:rsidP="00B02C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50C2" w:rsidRPr="003B71F4" w:rsidRDefault="00F750C2" w:rsidP="00B02C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1F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</w:t>
      </w:r>
      <w:r w:rsidR="003B71F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Pr="003B71F4">
        <w:rPr>
          <w:rFonts w:ascii="Times New Roman" w:eastAsia="Calibri" w:hAnsi="Times New Roman" w:cs="Times New Roman"/>
          <w:b/>
          <w:sz w:val="24"/>
          <w:szCs w:val="24"/>
        </w:rPr>
        <w:t>Авторы:</w:t>
      </w:r>
    </w:p>
    <w:p w:rsidR="00F750C2" w:rsidRPr="003B71F4" w:rsidRDefault="00F750C2" w:rsidP="00B02C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1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3B71F4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3B71F4">
        <w:rPr>
          <w:rFonts w:ascii="Times New Roman" w:eastAsia="Calibri" w:hAnsi="Times New Roman" w:cs="Times New Roman"/>
          <w:sz w:val="24"/>
          <w:szCs w:val="24"/>
        </w:rPr>
        <w:t xml:space="preserve">Кондрашова Елена Борисовна, педагог </w:t>
      </w:r>
    </w:p>
    <w:p w:rsidR="00F750C2" w:rsidRPr="003B71F4" w:rsidRDefault="00F750C2" w:rsidP="00B02C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1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3B71F4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3B71F4">
        <w:rPr>
          <w:rFonts w:ascii="Times New Roman" w:eastAsia="Calibri" w:hAnsi="Times New Roman" w:cs="Times New Roman"/>
          <w:sz w:val="24"/>
          <w:szCs w:val="24"/>
        </w:rPr>
        <w:t xml:space="preserve">дополнительного образования МОУ ДОД </w:t>
      </w:r>
    </w:p>
    <w:p w:rsidR="00F750C2" w:rsidRPr="003B71F4" w:rsidRDefault="00F750C2" w:rsidP="00B02C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1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3B71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3B71F4">
        <w:rPr>
          <w:rFonts w:ascii="Times New Roman" w:eastAsia="Calibri" w:hAnsi="Times New Roman" w:cs="Times New Roman"/>
          <w:sz w:val="24"/>
          <w:szCs w:val="24"/>
        </w:rPr>
        <w:t>«Детская школа искусств р.п. Татищево»</w:t>
      </w:r>
    </w:p>
    <w:p w:rsidR="00F750C2" w:rsidRPr="003B71F4" w:rsidRDefault="00F750C2" w:rsidP="00B02C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1F4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3B71F4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3B71F4">
        <w:rPr>
          <w:rFonts w:ascii="Times New Roman" w:eastAsia="Calibri" w:hAnsi="Times New Roman" w:cs="Times New Roman"/>
          <w:sz w:val="24"/>
          <w:szCs w:val="24"/>
        </w:rPr>
        <w:t>Первая квалификационная категория.</w:t>
      </w:r>
    </w:p>
    <w:p w:rsidR="00F750C2" w:rsidRPr="003B71F4" w:rsidRDefault="00F750C2" w:rsidP="00B02C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0C2" w:rsidRPr="003B71F4" w:rsidRDefault="00F750C2" w:rsidP="00B02C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1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Киреева Ирина Валиковна, педагог </w:t>
      </w:r>
    </w:p>
    <w:p w:rsidR="00F750C2" w:rsidRPr="003B71F4" w:rsidRDefault="00F750C2" w:rsidP="00B02C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1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3B71F4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3B71F4">
        <w:rPr>
          <w:rFonts w:ascii="Times New Roman" w:eastAsia="Calibri" w:hAnsi="Times New Roman" w:cs="Times New Roman"/>
          <w:sz w:val="24"/>
          <w:szCs w:val="24"/>
        </w:rPr>
        <w:t xml:space="preserve">дополнительного образования МОУ ДОД </w:t>
      </w:r>
    </w:p>
    <w:p w:rsidR="00F750C2" w:rsidRPr="003B71F4" w:rsidRDefault="00F750C2" w:rsidP="00B02C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71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51754E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3B71F4">
        <w:rPr>
          <w:rFonts w:ascii="Times New Roman" w:eastAsia="Calibri" w:hAnsi="Times New Roman" w:cs="Times New Roman"/>
          <w:sz w:val="24"/>
          <w:szCs w:val="24"/>
        </w:rPr>
        <w:t xml:space="preserve"> «Детская школа искусств р.п. Татищево»</w:t>
      </w:r>
    </w:p>
    <w:p w:rsidR="00F750C2" w:rsidRPr="003B71F4" w:rsidRDefault="00F750C2" w:rsidP="00B02C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50C2" w:rsidRPr="003B71F4" w:rsidRDefault="00F750C2" w:rsidP="00B02C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0C2" w:rsidRPr="003B71F4" w:rsidRDefault="00F750C2" w:rsidP="00B02C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0C2" w:rsidRPr="003B71F4" w:rsidRDefault="00F750C2" w:rsidP="00B02C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0C2" w:rsidRPr="003B71F4" w:rsidRDefault="00F750C2" w:rsidP="00B02C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0C2" w:rsidRPr="003B71F4" w:rsidRDefault="00F750C2" w:rsidP="00B02C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0C2" w:rsidRPr="003B71F4" w:rsidRDefault="00F750C2" w:rsidP="00B02C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0C2" w:rsidRPr="003B71F4" w:rsidRDefault="00F750C2" w:rsidP="00B02C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0C2" w:rsidRPr="003B71F4" w:rsidRDefault="00F750C2" w:rsidP="00B02C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1F4">
        <w:rPr>
          <w:rFonts w:ascii="Times New Roman" w:eastAsia="Calibri" w:hAnsi="Times New Roman" w:cs="Times New Roman"/>
          <w:sz w:val="24"/>
          <w:szCs w:val="24"/>
        </w:rPr>
        <w:t>р.п. Татищево</w:t>
      </w:r>
    </w:p>
    <w:p w:rsidR="00F750C2" w:rsidRPr="003B71F4" w:rsidRDefault="00F750C2" w:rsidP="00B02C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1F4">
        <w:rPr>
          <w:rFonts w:ascii="Times New Roman" w:eastAsia="Calibri" w:hAnsi="Times New Roman" w:cs="Times New Roman"/>
          <w:sz w:val="24"/>
          <w:szCs w:val="24"/>
        </w:rPr>
        <w:lastRenderedPageBreak/>
        <w:t>2014</w:t>
      </w:r>
      <w:r w:rsidR="00B0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71F4">
        <w:rPr>
          <w:rFonts w:ascii="Times New Roman" w:eastAsia="Calibri" w:hAnsi="Times New Roman" w:cs="Times New Roman"/>
          <w:sz w:val="24"/>
          <w:szCs w:val="24"/>
        </w:rPr>
        <w:t>г</w:t>
      </w:r>
      <w:r w:rsidR="00B02C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4C82" w:rsidRPr="00F750C2" w:rsidRDefault="0051754E" w:rsidP="00184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="00184C82" w:rsidRPr="00F750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184C82" w:rsidRPr="00F75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Описание проблемы</w:t>
      </w:r>
    </w:p>
    <w:p w:rsidR="00184C82" w:rsidRPr="00F750C2" w:rsidRDefault="00184C82" w:rsidP="00184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F4" w:rsidRDefault="00184C82" w:rsidP="0018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274A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изнь  так складывается, что игрушка сейчас в жизни</w:t>
      </w:r>
      <w:r w:rsidR="0002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 и государства  стала не просто детской обучающей забавой, но и эффект</w:t>
      </w:r>
      <w:r w:rsidR="000274A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ивным политическим инструментом,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этого инструмента взламывается народное самосознание  и  закладываетс</w:t>
      </w:r>
      <w:r w:rsidR="000274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порочный интеллект  у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тей. Это касается всех граждан Р</w:t>
      </w:r>
      <w:r w:rsidR="00027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оссии,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противостоять этому - надо расширить информацию  об игрушке, </w:t>
      </w:r>
      <w:r w:rsidR="0002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знать, что игрушка не простая забава в жизни ребёнка, а мощнейший стимулятор познания окружающего мира, и в </w:t>
      </w:r>
      <w:r w:rsidR="000274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ервую очередь - духовного мира. </w:t>
      </w:r>
    </w:p>
    <w:p w:rsidR="00184C82" w:rsidRDefault="003B71F4" w:rsidP="0018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в  руках малыша игрушка - таким он вид</w:t>
      </w:r>
      <w:r w:rsidR="000274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и мир внешний и внутренний. Д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воспитывать детей на собственных игрушках, которые векам</w:t>
      </w:r>
      <w:r w:rsidR="001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делали отечественные мастера 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делали они эти игрушки добрыми, участливыми, любящими, вселяющими в</w:t>
      </w:r>
      <w:r w:rsidR="0018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 покой, надежду и веру.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84C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этих качеств в детях  формировало прочный духовный фундамент  нашего народа.</w:t>
      </w:r>
    </w:p>
    <w:p w:rsidR="00184C82" w:rsidRDefault="00184C82" w:rsidP="0018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отечестве игрушечники всегда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глубоко верующими людьми, 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воспитанные на православных традициях, они переносили свои взгляды и 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шевный настрой на свои изделия. В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почему их игрушки </w:t>
      </w:r>
      <w:r w:rsidR="003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proofErr w:type="gramStart"/>
      <w:r w:rsidR="003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есть так притягательны</w:t>
      </w:r>
      <w:proofErr w:type="gramEnd"/>
      <w:r w:rsidR="003B71F4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на личики и мор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дочки этих детских игрушек,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не злопамя</w:t>
      </w:r>
      <w:r w:rsidR="003B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тны, не эгоистичны,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доверчивы. И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х лица не искажены злобой, в них нет лукавства и л</w:t>
      </w:r>
      <w:r w:rsidR="003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ицемерия.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игрушки непорочны 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плохие товарищи нашим детям? Р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азве с них нельзя брать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мер? Р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азве они плохо подействуют на душу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ребёнка? Или м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ы боитесь, что в алчный, корыстный век, воспитанный на таких началах, ваш ребёнок не сможет постоять за себя и буде</w:t>
      </w:r>
      <w:r w:rsidR="003B71F4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раздавлен злом и насилием? П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олноте... православные воины всегда были самыми бесстра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шными и смелыми на поле брани. В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ерующие люди всегда были несгибаемыми ревнителями благочестия.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мы думаем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черепашки, </w:t>
      </w:r>
      <w:proofErr w:type="spellStart"/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бакуганы</w:t>
      </w:r>
      <w:proofErr w:type="spellEnd"/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трансформеры</w:t>
      </w:r>
      <w:proofErr w:type="spellEnd"/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человеко-пауки и 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подобная мерзость, сделают из н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 людей с большой буквы? </w:t>
      </w:r>
    </w:p>
    <w:p w:rsidR="00F750C2" w:rsidRPr="00F750C2" w:rsidRDefault="00184C82" w:rsidP="0018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Наши дети - наше будущее, 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это будущее, в первую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чередь, входит наша  старость. Х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</w:t>
      </w:r>
      <w:r w:rsidR="003B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ось, чтобы она была спокойной. Б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же старость спокойной только в том случае, если наши дети будут участливы,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бескорыстны, терпе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ливы к нашим старческим недугам,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этому их </w:t>
      </w:r>
      <w:proofErr w:type="spellStart"/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трансформеры</w:t>
      </w:r>
      <w:proofErr w:type="spellEnd"/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научат, а вот вытравить или заглушить в их детских душах заложенные добрые семена не только смогут, но и обязательно это сделают, тут сомневаться не надо.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в опасности! М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опасности!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750C2"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лезет к нам в дом, воруя у нас наше будущее.</w:t>
      </w:r>
    </w:p>
    <w:p w:rsidR="00F750C2" w:rsidRPr="00F750C2" w:rsidRDefault="00184C82" w:rsidP="003B7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Выбранная тема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«Духовно – культурная традиция русской игрушки в возрождении семейных нравственных ценностей»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A4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 важной потому, что глиняная игрушка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самая древняя и наиболее популярная игрушка, признанная в </w:t>
      </w:r>
      <w:proofErr w:type="spellStart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этнопедагогике</w:t>
      </w:r>
      <w:proofErr w:type="spellEnd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практической работе с детьми. Притягательность же</w:t>
      </w:r>
      <w:r w:rsidR="005A4F2C" w:rsidRPr="005A4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глиняной игрушки</w:t>
      </w:r>
      <w:r w:rsidR="005A4F2C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 её универсальности и 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духовном наполнении. Она хранит в себе мастерство своих создателей, труд собирателей, коллекционеров, рождается, чтобы объединять людей во времени и в пространстве. Весь процесс обучения изготовлению </w:t>
      </w:r>
      <w:r w:rsidR="005A4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глиняной игрушки</w:t>
      </w:r>
      <w:r w:rsidR="005A4F2C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творческим, исследовательским и носит воспитательный характер. Поэтому подобно всем </w:t>
      </w:r>
      <w:r w:rsidR="005A4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ремёслам</w:t>
      </w:r>
      <w:r w:rsidR="005A4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глиняная игрушка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часть духовной жизни семьи, может стать одним из способов гармонизации межпоколенных отношений</w:t>
      </w:r>
    </w:p>
    <w:p w:rsidR="00F750C2" w:rsidRPr="00F750C2" w:rsidRDefault="00F750C2" w:rsidP="00F750C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 </w:t>
      </w:r>
      <w:r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проекта: </w:t>
      </w:r>
      <w:r w:rsidRPr="00F75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5A4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 – культурная традиция русской игрушки в возрождении семейных нравственных ценностей»</w:t>
      </w:r>
      <w:r w:rsidRPr="00F75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проблема</w:t>
      </w:r>
      <w:r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которой заключается в </w:t>
      </w:r>
      <w:proofErr w:type="spellStart"/>
      <w:r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невостребованности</w:t>
      </w:r>
      <w:proofErr w:type="spellEnd"/>
      <w:r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рукотворной игрушки в практической работе с семьёй в условиях дополнительного образования.</w:t>
      </w:r>
    </w:p>
    <w:p w:rsidR="00F750C2" w:rsidRPr="00F750C2" w:rsidRDefault="00F750C2" w:rsidP="00F750C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проекта</w:t>
      </w:r>
      <w:r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методы и приемы традиционного семейного воспитания.</w:t>
      </w:r>
    </w:p>
    <w:p w:rsidR="00F750C2" w:rsidRPr="00F750C2" w:rsidRDefault="00F750C2" w:rsidP="00F75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проекта</w:t>
      </w:r>
      <w:r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потенциал </w:t>
      </w:r>
      <w:r w:rsidR="005A4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глиняной игрушки </w:t>
      </w:r>
      <w:r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семейном воспитании.</w:t>
      </w:r>
    </w:p>
    <w:p w:rsidR="00F750C2" w:rsidRPr="00F750C2" w:rsidRDefault="00F750C2" w:rsidP="00F75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F2C" w:rsidRDefault="005A4F2C" w:rsidP="005A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0C2" w:rsidRDefault="005A4F2C" w:rsidP="005A4F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F750C2" w:rsidRPr="00F750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="00F750C2" w:rsidRPr="00F750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Цель и задачи.</w:t>
      </w:r>
    </w:p>
    <w:p w:rsidR="00EF3319" w:rsidRPr="00EF3319" w:rsidRDefault="00EF3319" w:rsidP="00EF3319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F3319">
        <w:rPr>
          <w:rFonts w:ascii="Times New Roman" w:eastAsia="Calibri" w:hAnsi="Times New Roman" w:cs="Times New Roman"/>
          <w:b/>
          <w:sz w:val="28"/>
          <w:szCs w:val="28"/>
        </w:rPr>
        <w:t>Задачи проекта</w:t>
      </w:r>
      <w:r w:rsidRPr="00EF331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F3319" w:rsidRPr="00EF3319" w:rsidRDefault="00EF3319" w:rsidP="00EF3319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3319">
        <w:rPr>
          <w:rFonts w:ascii="Times New Roman" w:eastAsia="Calibri" w:hAnsi="Times New Roman" w:cs="Times New Roman"/>
          <w:sz w:val="28"/>
          <w:szCs w:val="28"/>
        </w:rPr>
        <w:t>Познакомить детей с народными художественными промыслами;</w:t>
      </w:r>
    </w:p>
    <w:p w:rsidR="00EF3319" w:rsidRPr="00EF3319" w:rsidRDefault="00EF3319" w:rsidP="00EF3319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3319">
        <w:rPr>
          <w:rFonts w:ascii="Times New Roman" w:eastAsia="Calibri" w:hAnsi="Times New Roman" w:cs="Times New Roman"/>
          <w:sz w:val="28"/>
          <w:szCs w:val="28"/>
        </w:rPr>
        <w:t>Помочь освоить основные способы лепки и  декоративной росписи;</w:t>
      </w:r>
    </w:p>
    <w:p w:rsidR="00EF3319" w:rsidRPr="00EF3319" w:rsidRDefault="00EF3319" w:rsidP="00EF3319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3319">
        <w:rPr>
          <w:rFonts w:ascii="Times New Roman" w:eastAsia="Calibri" w:hAnsi="Times New Roman" w:cs="Times New Roman"/>
          <w:sz w:val="28"/>
          <w:szCs w:val="28"/>
        </w:rPr>
        <w:t>Развивать мелкую моторику пальцев рук детей, их ручную умелость;</w:t>
      </w:r>
    </w:p>
    <w:p w:rsidR="00EF3319" w:rsidRPr="00EF3319" w:rsidRDefault="00EF3319" w:rsidP="00EF3319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3319">
        <w:rPr>
          <w:rFonts w:ascii="Times New Roman" w:eastAsia="Calibri" w:hAnsi="Times New Roman" w:cs="Times New Roman"/>
          <w:sz w:val="28"/>
          <w:szCs w:val="28"/>
        </w:rPr>
        <w:t>Совершенствовать монологическую и диалогическую речь детей;</w:t>
      </w:r>
    </w:p>
    <w:p w:rsidR="00EF3319" w:rsidRPr="00EF3319" w:rsidRDefault="00EF3319" w:rsidP="00EF3319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3319">
        <w:rPr>
          <w:rFonts w:ascii="Times New Roman" w:eastAsia="Calibri" w:hAnsi="Times New Roman" w:cs="Times New Roman"/>
          <w:sz w:val="28"/>
          <w:szCs w:val="28"/>
        </w:rPr>
        <w:t>Развивать умение оперировать символами и знаками;</w:t>
      </w:r>
    </w:p>
    <w:p w:rsidR="00EF3319" w:rsidRPr="00EF3319" w:rsidRDefault="00EF3319" w:rsidP="00EF3319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3319">
        <w:rPr>
          <w:rFonts w:ascii="Times New Roman" w:eastAsia="Calibri" w:hAnsi="Times New Roman" w:cs="Times New Roman"/>
          <w:sz w:val="28"/>
          <w:szCs w:val="28"/>
        </w:rPr>
        <w:t>Воспитывать уважение к  нравственным ценностям и культуре русского народа.</w:t>
      </w:r>
    </w:p>
    <w:p w:rsidR="00EF3319" w:rsidRDefault="00EF3319" w:rsidP="00F750C2">
      <w:pPr>
        <w:shd w:val="solid" w:color="FFFFFF" w:fill="FFFFFF"/>
        <w:spacing w:after="0" w:line="293" w:lineRule="atLeast"/>
        <w:jc w:val="both"/>
        <w:textAlignment w:val="baseline"/>
        <w:rPr>
          <w:rFonts w:ascii="Times New Roman" w:hAnsi="Times New Roman"/>
          <w:b/>
          <w:szCs w:val="28"/>
        </w:rPr>
      </w:pPr>
    </w:p>
    <w:p w:rsidR="005A4F2C" w:rsidRPr="005A4F2C" w:rsidRDefault="00F750C2" w:rsidP="00F750C2">
      <w:pPr>
        <w:shd w:val="solid" w:color="FFFFFF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A4F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Образовательная</w:t>
      </w:r>
      <w:r w:rsidR="005A4F2C" w:rsidRPr="005A4F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A4F2C" w:rsidRDefault="00F750C2" w:rsidP="00F750C2">
      <w:pPr>
        <w:shd w:val="solid" w:color="FFFFFF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75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A4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75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сформировать у </w:t>
      </w:r>
      <w:r w:rsidR="003B71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детей </w:t>
      </w:r>
      <w:r w:rsidRPr="00F75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основы технических знаний и закрепить их на практике посредством изготовления изделий из </w:t>
      </w:r>
      <w:r w:rsidR="005A4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глины</w:t>
      </w:r>
      <w:r w:rsidRPr="00F75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255E9F" w:rsidRDefault="005A4F2C" w:rsidP="00F750C2">
      <w:pPr>
        <w:shd w:val="solid" w:color="FFFFFF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привлечь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учащихся 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искусству керамики на основе народного художественного творчества и лучших образцов мировой культуры</w:t>
      </w:r>
      <w:r w:rsidR="006507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(дымковских</w:t>
      </w:r>
      <w:r w:rsidR="00786D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786D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филимоновских</w:t>
      </w:r>
      <w:proofErr w:type="spellEnd"/>
      <w:r w:rsidR="00786D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786D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</w:t>
      </w:r>
      <w:r w:rsidR="006507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ргопольских</w:t>
      </w:r>
      <w:proofErr w:type="spellEnd"/>
      <w:r w:rsidR="00255E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6507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саратовских</w:t>
      </w:r>
      <w:r w:rsidR="00255E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игрушек)</w:t>
      </w:r>
    </w:p>
    <w:p w:rsidR="00650772" w:rsidRDefault="00255E9F" w:rsidP="00F750C2">
      <w:pPr>
        <w:shd w:val="solid" w:color="FFFFFF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 п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ривить</w:t>
      </w:r>
      <w:r w:rsidR="006507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детям 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практические навыки по изготовлению игрушек, </w:t>
      </w:r>
    </w:p>
    <w:p w:rsidR="00255E9F" w:rsidRDefault="00F750C2" w:rsidP="00F750C2">
      <w:pPr>
        <w:shd w:val="solid" w:color="FFFFFF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55E9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Развивающая</w:t>
      </w:r>
      <w:r w:rsidR="00255E9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55E9F" w:rsidRDefault="00F750C2" w:rsidP="00F750C2">
      <w:pPr>
        <w:shd w:val="solid" w:color="FFFFFF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5E9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507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75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сформировать умения и навыки практической и умственной деятельности во время лепных работ;</w:t>
      </w:r>
    </w:p>
    <w:p w:rsidR="00255E9F" w:rsidRDefault="00255E9F" w:rsidP="00F750C2">
      <w:pPr>
        <w:shd w:val="solid" w:color="FFFFFF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активизировать память, внимание и воображение при изготовлении глиняных изделий; </w:t>
      </w:r>
    </w:p>
    <w:p w:rsidR="00F750C2" w:rsidRPr="00F750C2" w:rsidRDefault="00255E9F" w:rsidP="00F750C2">
      <w:pPr>
        <w:shd w:val="solid" w:color="FFFFFF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выработать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умения по сравнительному анализу проделанной работы, синтезу знаний из разных областей науки, техники, культуры; культивировать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детей 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волевую усидчивость, устойчивость интересов, выявить способности применительно к разным направлениям в области керамики и развить их.</w:t>
      </w:r>
    </w:p>
    <w:p w:rsidR="00255E9F" w:rsidRDefault="00F750C2" w:rsidP="00F750C2">
      <w:pPr>
        <w:shd w:val="solid" w:color="FFFFFF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55E9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Воспитательная</w:t>
      </w:r>
      <w:r w:rsidR="00255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55E9F" w:rsidRDefault="00255E9F" w:rsidP="00F750C2">
      <w:pPr>
        <w:shd w:val="solid" w:color="FFFFFF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Pr="00255E9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r w:rsidR="00F750C2" w:rsidRPr="00255E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время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детей 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объединении выявить его нравственный потенциал, уровень эстетического мышления, этическую составляющую и на основе выработанных человечеством норм и правил скорректировать его духовную составляющую, повысив к себе требовательную планку. </w:t>
      </w:r>
    </w:p>
    <w:p w:rsidR="00F750C2" w:rsidRPr="00F750C2" w:rsidRDefault="00255E9F" w:rsidP="00F750C2">
      <w:pPr>
        <w:shd w:val="solid" w:color="FFFFFF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адача воспитательного процесса – воспитать хорошего доброго человека, а затем привить ему патриотические качества.</w:t>
      </w:r>
    </w:p>
    <w:p w:rsidR="00F750C2" w:rsidRPr="00255E9F" w:rsidRDefault="00255E9F" w:rsidP="00255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F750C2" w:rsidRPr="00255E9F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необходимо привить ребёнку потребность в соблюдении санитарно-гигиенических и экологических норм и правил. Одной из педагогических задач, является отвлечение ученика от негативных соблазнов улицы, коррекция его поведения. При помощи силы народного искусства</w:t>
      </w:r>
    </w:p>
    <w:p w:rsidR="00F750C2" w:rsidRPr="00F750C2" w:rsidRDefault="00F750C2" w:rsidP="00F750C2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F750C2" w:rsidRPr="00F750C2" w:rsidRDefault="00F750C2" w:rsidP="00F750C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 проекта  </w:t>
      </w:r>
      <w:r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основана на предположении о том, что становление личности на основе педагогического потенциала </w:t>
      </w:r>
      <w:r w:rsidR="0025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глиняной игрушки </w:t>
      </w:r>
      <w:r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реализована у школьников более эффективно, если придерживаться следующих условий:</w:t>
      </w:r>
    </w:p>
    <w:p w:rsidR="00F750C2" w:rsidRPr="00F750C2" w:rsidRDefault="00F750C2" w:rsidP="00F750C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рассматривать семейно-обрядовую культуру как целостную, эффективную систему;</w:t>
      </w:r>
    </w:p>
    <w:p w:rsidR="00F750C2" w:rsidRPr="00F750C2" w:rsidRDefault="00F750C2" w:rsidP="00F750C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планомерное, целенаправленное, систематичное, оптимальное, комплексное  воздействие народными средствами на формирование личностных качеств ребёнка;</w:t>
      </w:r>
    </w:p>
    <w:p w:rsidR="00255E9F" w:rsidRDefault="00F750C2" w:rsidP="00F750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 детей и родителей на использование в современных условиях традиционных средств передачи жизненного опыта: семья — ребёнок — общес</w:t>
      </w:r>
      <w:r w:rsidR="0025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тво.</w:t>
      </w:r>
    </w:p>
    <w:p w:rsidR="00F750C2" w:rsidRPr="00F750C2" w:rsidRDefault="00F750C2" w:rsidP="00F7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255E9F" w:rsidRDefault="00F750C2" w:rsidP="00255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F75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F75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Содержание проекта</w:t>
      </w:r>
    </w:p>
    <w:p w:rsidR="00255E9F" w:rsidRDefault="00255E9F" w:rsidP="00255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0C2" w:rsidRPr="008D6C3D" w:rsidRDefault="00255E9F" w:rsidP="008D6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традиционные ремёсла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втягивать в эти кружки детей, э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единственный природный социальный механизм, который костью в горле стоит у человеконенавистника. Он не может его </w:t>
      </w:r>
      <w:proofErr w:type="gramStart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сокрушить</w:t>
      </w:r>
      <w:proofErr w:type="gramEnd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в фундаменте любого народного ремесла заложены глубинные охранительные блоки: доброта, простота, любовь, ненавязчивость, </w:t>
      </w:r>
      <w:proofErr w:type="spellStart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мирность</w:t>
      </w:r>
      <w:proofErr w:type="spellEnd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терпеливость и т.п. Посмотрите на модерн в чём либо, разве в нём есть эти охранительные блоки?! Их там нет. Поэтому народная глиняная игрушка - это охранительный бл</w:t>
      </w:r>
      <w:r w:rsidR="00650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ок. 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привязать ребёнка к этим охранительным блокам, как к поплавкам и спасение в любой шторм ему обеспечено. Эти охранительные блоки, как бакены в плохую погоду указывают душе в каком направлении двигаться. Это жизненный ориентир для души. Народное искусство </w:t>
      </w:r>
      <w:proofErr w:type="gramStart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</w:t>
      </w:r>
      <w:proofErr w:type="gramEnd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есть то</w:t>
      </w:r>
      <w:r w:rsidR="008D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видимый источник жизни, за </w:t>
      </w:r>
      <w:proofErr w:type="spellStart"/>
      <w:r w:rsidR="008D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орый</w:t>
      </w:r>
      <w:proofErr w:type="spellEnd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ухватиться. Выражения </w:t>
      </w:r>
      <w:r w:rsidR="008D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«Нет наркотикам!», «Нет пьянству!», «Нет </w:t>
      </w:r>
      <w:proofErr w:type="spellStart"/>
      <w:r w:rsidR="008D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игромании</w:t>
      </w:r>
      <w:proofErr w:type="spellEnd"/>
      <w:r w:rsidR="008D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 нужно сочетать с такими выражениями: "Дорогу народной игрушке</w:t>
      </w:r>
      <w:r w:rsidR="008D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8D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Оторвут ли эти занятия народным творчеством детей от негативных соблазнов? Определённо,</w:t>
      </w:r>
      <w:r w:rsidR="008D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 Есть в народе поговорка – «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 клином вышибаю</w:t>
      </w:r>
      <w:r w:rsidR="008D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т»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Другого такого клина у нас просто нет, и никогда не будет. Его вообще нет, такого другого. У нас нет выбора. Народное творчество - это материализованный глубинный код нашей души, данный 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человеку в ощущении. В нём </w:t>
      </w:r>
      <w:proofErr w:type="gramStart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соединены</w:t>
      </w:r>
      <w:proofErr w:type="gramEnd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материальное и нематериальное. И этого нельзя не чувствовать. Враг человека знает, какая сила заложена в этих игрушках- безделушках. Мы не знаем, а он знает и поэтому старается вытравить их из человеческой жизни без следа, заменив </w:t>
      </w:r>
      <w:proofErr w:type="gramStart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охранительное</w:t>
      </w:r>
      <w:proofErr w:type="gramEnd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народное </w:t>
      </w:r>
      <w:proofErr w:type="spellStart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бакуганами</w:t>
      </w:r>
      <w:proofErr w:type="spellEnd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человекопауками</w:t>
      </w:r>
      <w:proofErr w:type="spellEnd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прочей мерзостью</w:t>
      </w:r>
      <w:r w:rsidR="008D6C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помощи силы народного искусства возможно и искоренение пагубных привычек. Ведь весь воспитательный проце</w:t>
      </w:r>
      <w:proofErr w:type="gramStart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стр</w:t>
      </w:r>
      <w:proofErr w:type="gramEnd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оится на стремлении человека созидать. В каждом человеке заложено творческое начало. И это созидательное начало имеет такую же исполнительную </w:t>
      </w:r>
      <w:proofErr w:type="gramStart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proofErr w:type="gramEnd"/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тяга к жизни и деторождению. Сквернословие, курение, употребление наркотиков и алкоголя не имеют такого мощного фундамента в человеке. Эти привычки привнесены в человека, они не его часть, от них можно избавиться, от них можно предостеречся. Развитие и укрепление творческих начал в ребёнке - является естественным барьером для антисоциальных вирусов. Тяга к творчеству сильнее тяги к табаку, это исходит из человеческого естества, это аксиома. Почему же эта аксиома часто не срабатывает? Она не срабатывает потому, что в нашем обществе пагубные привычки имеют хорошо отлаженную подпитку (реклама, бизнес, кощунство над природой человека в СМИ и т.д.).</w:t>
      </w:r>
      <w:r w:rsidR="008D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0C2"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 творчество - это только один палец в сжатом кулаке, но такой важный и такой необходимый.</w:t>
      </w:r>
    </w:p>
    <w:p w:rsidR="00F750C2" w:rsidRPr="00F750C2" w:rsidRDefault="00F750C2" w:rsidP="00F75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bookmarkStart w:id="0" w:name="_GoBack"/>
      <w:r w:rsidRPr="00F750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проекта</w:t>
      </w:r>
      <w:r w:rsidRPr="00F75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том, что конкретные методические рекомендации могут способствовать решению актуальной задачи по формированию и развитию личности на основе гуманистических ценностей средствами народной педагогики. Ребёнок вырос, стал сознательным членом общества, создал семью, в которой опять родились дети. Из этого можно сделать вывод, что от того, насколько нравственными, добрыми и порядочными будут наши дети, зависит нравственное здоровье нашего общества. Данный проект может быть использован как в </w:t>
      </w:r>
      <w:proofErr w:type="gramStart"/>
      <w:r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proofErr w:type="gramEnd"/>
      <w:r w:rsidRPr="00F7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 воспитательной работе с детьми, родителями в условиях  системы дополнительного образования.</w:t>
      </w:r>
      <w:bookmarkEnd w:id="0"/>
      <w:r w:rsidRPr="00F75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750C2" w:rsidRPr="00F750C2" w:rsidRDefault="00F750C2" w:rsidP="00F750C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5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проекта</w:t>
      </w:r>
      <w:r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Информационно- творческий.</w:t>
      </w:r>
    </w:p>
    <w:p w:rsidR="008D6C3D" w:rsidRDefault="00F750C2" w:rsidP="00F750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50C2">
        <w:rPr>
          <w:rFonts w:ascii="Times New Roman" w:eastAsia="Calibri" w:hAnsi="Times New Roman" w:cs="Times New Roman"/>
          <w:b/>
          <w:sz w:val="28"/>
          <w:szCs w:val="28"/>
        </w:rPr>
        <w:t>Возраст участников проекта:</w:t>
      </w:r>
      <w:r w:rsidRPr="00F750C2">
        <w:rPr>
          <w:rFonts w:ascii="Times New Roman" w:eastAsia="Calibri" w:hAnsi="Times New Roman" w:cs="Times New Roman"/>
          <w:sz w:val="28"/>
          <w:szCs w:val="28"/>
        </w:rPr>
        <w:t xml:space="preserve"> с 5 до 14 лет. В проекте участвуют учащиеся любительского творческого объединения «Вдохновение» и </w:t>
      </w:r>
      <w:r w:rsidR="008D6C3D">
        <w:rPr>
          <w:rFonts w:ascii="Times New Roman" w:eastAsia="Calibri" w:hAnsi="Times New Roman" w:cs="Times New Roman"/>
          <w:sz w:val="28"/>
          <w:szCs w:val="28"/>
        </w:rPr>
        <w:t>дети «Малышкиной школы», а так же педагоги дополнительного образования.</w:t>
      </w:r>
    </w:p>
    <w:p w:rsidR="00F750C2" w:rsidRPr="00F750C2" w:rsidRDefault="00F750C2" w:rsidP="00F750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50C2">
        <w:rPr>
          <w:rFonts w:ascii="Times New Roman" w:eastAsia="Calibri" w:hAnsi="Times New Roman" w:cs="Times New Roman"/>
          <w:b/>
          <w:sz w:val="28"/>
          <w:szCs w:val="28"/>
        </w:rPr>
        <w:t>Продолжительность проекта:</w:t>
      </w:r>
      <w:r w:rsidRPr="00F75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750C2">
        <w:rPr>
          <w:rFonts w:ascii="Times New Roman" w:eastAsia="Calibri" w:hAnsi="Times New Roman" w:cs="Times New Roman"/>
          <w:sz w:val="28"/>
          <w:szCs w:val="28"/>
        </w:rPr>
        <w:t>долгосрочный</w:t>
      </w:r>
      <w:proofErr w:type="gramEnd"/>
      <w:r w:rsidRPr="00F750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50C2" w:rsidRPr="00F750C2" w:rsidRDefault="00F750C2" w:rsidP="00F750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50C2">
        <w:rPr>
          <w:rFonts w:ascii="Times New Roman" w:eastAsia="Calibri" w:hAnsi="Times New Roman" w:cs="Times New Roman"/>
          <w:b/>
          <w:sz w:val="28"/>
          <w:szCs w:val="28"/>
        </w:rPr>
        <w:t>Срок реализации проекта</w:t>
      </w:r>
      <w:r w:rsidRPr="00F750C2">
        <w:rPr>
          <w:rFonts w:ascii="Times New Roman" w:eastAsia="Calibri" w:hAnsi="Times New Roman" w:cs="Times New Roman"/>
          <w:sz w:val="28"/>
          <w:szCs w:val="28"/>
        </w:rPr>
        <w:t xml:space="preserve">:  с </w:t>
      </w:r>
      <w:r w:rsidR="008D6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50C2">
        <w:rPr>
          <w:rFonts w:ascii="Times New Roman" w:eastAsia="Calibri" w:hAnsi="Times New Roman" w:cs="Times New Roman"/>
          <w:sz w:val="28"/>
          <w:szCs w:val="28"/>
        </w:rPr>
        <w:t>01</w:t>
      </w:r>
      <w:r w:rsidR="00650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C3D">
        <w:rPr>
          <w:rFonts w:ascii="Times New Roman" w:eastAsia="Calibri" w:hAnsi="Times New Roman" w:cs="Times New Roman"/>
          <w:sz w:val="28"/>
          <w:szCs w:val="28"/>
        </w:rPr>
        <w:t>декабря  2014г по 30 мая 2017</w:t>
      </w:r>
      <w:r w:rsidRPr="00F750C2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F750C2" w:rsidRPr="00F750C2" w:rsidRDefault="00F750C2" w:rsidP="00F750C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проекта:</w:t>
      </w:r>
      <w:r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50C2" w:rsidRPr="00F750C2" w:rsidRDefault="00F750C2" w:rsidP="00F750C2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исследовательские, </w:t>
      </w:r>
    </w:p>
    <w:p w:rsidR="00F750C2" w:rsidRPr="00F750C2" w:rsidRDefault="00F750C2" w:rsidP="00F750C2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опрос и анализ результатов, </w:t>
      </w:r>
    </w:p>
    <w:p w:rsidR="00F750C2" w:rsidRPr="00F750C2" w:rsidRDefault="00F750C2" w:rsidP="00F750C2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практические.</w:t>
      </w:r>
    </w:p>
    <w:p w:rsidR="00F750C2" w:rsidRPr="00F750C2" w:rsidRDefault="00F750C2" w:rsidP="00F750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750C2">
        <w:rPr>
          <w:rFonts w:ascii="Times New Roman" w:eastAsia="Calibri" w:hAnsi="Times New Roman" w:cs="Times New Roman"/>
          <w:b/>
          <w:sz w:val="28"/>
          <w:szCs w:val="28"/>
        </w:rPr>
        <w:t>Формы  проекта</w:t>
      </w:r>
    </w:p>
    <w:p w:rsidR="00F750C2" w:rsidRPr="00F750C2" w:rsidRDefault="00F750C2" w:rsidP="00F750C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750C2">
        <w:rPr>
          <w:rFonts w:ascii="Times New Roman" w:eastAsia="Calibri" w:hAnsi="Times New Roman" w:cs="Times New Roman"/>
          <w:sz w:val="28"/>
          <w:szCs w:val="28"/>
        </w:rPr>
        <w:t>Беседы;</w:t>
      </w:r>
    </w:p>
    <w:p w:rsidR="00F750C2" w:rsidRPr="00F750C2" w:rsidRDefault="00F750C2" w:rsidP="00F750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750C2">
        <w:rPr>
          <w:rFonts w:ascii="Times New Roman" w:eastAsia="Calibri" w:hAnsi="Times New Roman" w:cs="Times New Roman"/>
          <w:sz w:val="28"/>
          <w:szCs w:val="28"/>
        </w:rPr>
        <w:t>Открытые занятия;</w:t>
      </w:r>
    </w:p>
    <w:p w:rsidR="00F750C2" w:rsidRPr="00F750C2" w:rsidRDefault="00F750C2" w:rsidP="00F750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750C2">
        <w:rPr>
          <w:rFonts w:ascii="Times New Roman" w:eastAsia="Calibri" w:hAnsi="Times New Roman" w:cs="Times New Roman"/>
          <w:sz w:val="28"/>
          <w:szCs w:val="28"/>
        </w:rPr>
        <w:t>Анкетирование;</w:t>
      </w:r>
    </w:p>
    <w:p w:rsidR="00F750C2" w:rsidRPr="00F750C2" w:rsidRDefault="00F750C2" w:rsidP="00F750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750C2">
        <w:rPr>
          <w:rFonts w:ascii="Times New Roman" w:eastAsia="Calibri" w:hAnsi="Times New Roman" w:cs="Times New Roman"/>
          <w:sz w:val="28"/>
          <w:szCs w:val="28"/>
        </w:rPr>
        <w:lastRenderedPageBreak/>
        <w:t>Семинары;</w:t>
      </w:r>
    </w:p>
    <w:p w:rsidR="00F750C2" w:rsidRPr="00F750C2" w:rsidRDefault="00F750C2" w:rsidP="00F750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750C2">
        <w:rPr>
          <w:rFonts w:ascii="Times New Roman" w:eastAsia="Calibri" w:hAnsi="Times New Roman" w:cs="Times New Roman"/>
          <w:sz w:val="28"/>
          <w:szCs w:val="28"/>
        </w:rPr>
        <w:t>Мастер – классы;</w:t>
      </w:r>
    </w:p>
    <w:p w:rsidR="00F750C2" w:rsidRPr="00F750C2" w:rsidRDefault="00F750C2" w:rsidP="00F750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750C2">
        <w:rPr>
          <w:rFonts w:ascii="Times New Roman" w:eastAsia="Calibri" w:hAnsi="Times New Roman" w:cs="Times New Roman"/>
          <w:sz w:val="28"/>
          <w:szCs w:val="28"/>
        </w:rPr>
        <w:t>Выставки;</w:t>
      </w:r>
    </w:p>
    <w:p w:rsidR="00F750C2" w:rsidRPr="00F750C2" w:rsidRDefault="00F750C2" w:rsidP="00F750C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образцов  </w:t>
      </w:r>
      <w:r w:rsidR="008D6C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глиняных игрушек;</w:t>
      </w:r>
    </w:p>
    <w:p w:rsidR="00F750C2" w:rsidRPr="00F750C2" w:rsidRDefault="00F750C2" w:rsidP="00F750C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 пособий по изготовлению</w:t>
      </w:r>
      <w:r w:rsidR="008D6C3D" w:rsidRPr="008D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C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глиняных игрушек</w:t>
      </w:r>
      <w:r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50C2" w:rsidRPr="00F750C2" w:rsidRDefault="00F750C2" w:rsidP="00F750C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проекта.</w:t>
      </w:r>
    </w:p>
    <w:p w:rsidR="00F750C2" w:rsidRPr="00F750C2" w:rsidRDefault="00F750C2" w:rsidP="00F750C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5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:rsidR="00F750C2" w:rsidRPr="00F750C2" w:rsidRDefault="00F750C2" w:rsidP="00F750C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 w:rsidR="008D6C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глиняных игрушек;</w:t>
      </w:r>
    </w:p>
    <w:p w:rsidR="00F750C2" w:rsidRPr="00F750C2" w:rsidRDefault="00F750C2" w:rsidP="00F750C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технологии изготовления</w:t>
      </w:r>
      <w:r w:rsidR="008D6C3D" w:rsidRPr="008D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C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глиняных игрушек;</w:t>
      </w:r>
    </w:p>
    <w:p w:rsidR="005340C6" w:rsidRDefault="00F750C2" w:rsidP="00F750C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пособия по изготовлению </w:t>
      </w:r>
      <w:r w:rsidR="005340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глиняных игрушек;</w:t>
      </w:r>
    </w:p>
    <w:p w:rsidR="005340C6" w:rsidRDefault="00F750C2" w:rsidP="00F750C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r w:rsidR="005340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глиняных игрушек;</w:t>
      </w:r>
    </w:p>
    <w:p w:rsidR="00F750C2" w:rsidRPr="005340C6" w:rsidRDefault="00F750C2" w:rsidP="00F750C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проекта.</w:t>
      </w:r>
    </w:p>
    <w:p w:rsidR="005340C6" w:rsidRDefault="005340C6" w:rsidP="00F750C2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C2" w:rsidRPr="00F750C2" w:rsidRDefault="00F750C2" w:rsidP="00F750C2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0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F75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Деятельность в рамках проекта.</w:t>
      </w:r>
    </w:p>
    <w:p w:rsidR="00F750C2" w:rsidRPr="00F750C2" w:rsidRDefault="00F750C2" w:rsidP="00F750C2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C2" w:rsidRPr="00F750C2" w:rsidRDefault="00F750C2" w:rsidP="00F750C2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F750C2">
        <w:rPr>
          <w:rFonts w:ascii="Times New Roman" w:eastAsia="Calibri" w:hAnsi="Times New Roman" w:cs="Times New Roman"/>
          <w:sz w:val="28"/>
          <w:szCs w:val="28"/>
        </w:rPr>
        <w:t>Через рекламу оповещать население р.п. Татищево о действующих выставках</w:t>
      </w:r>
      <w:r w:rsidR="005340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50C2" w:rsidRPr="00F750C2" w:rsidRDefault="00F750C2" w:rsidP="00F750C2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750C2">
        <w:rPr>
          <w:rFonts w:ascii="Times New Roman" w:eastAsia="Calibri" w:hAnsi="Times New Roman" w:cs="Times New Roman"/>
          <w:sz w:val="28"/>
          <w:szCs w:val="28"/>
        </w:rPr>
        <w:t>Привлечение педагогического коллектива ДШИ к работе над проектом;</w:t>
      </w:r>
    </w:p>
    <w:p w:rsidR="00F750C2" w:rsidRPr="00F750C2" w:rsidRDefault="00F750C2" w:rsidP="00F750C2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750C2">
        <w:rPr>
          <w:rFonts w:ascii="Times New Roman" w:eastAsia="Calibri" w:hAnsi="Times New Roman" w:cs="Times New Roman"/>
          <w:sz w:val="28"/>
          <w:szCs w:val="28"/>
        </w:rPr>
        <w:t>Приобретение методической литературы для проведения открытых занятий, мастер – классов, семинаров;</w:t>
      </w:r>
    </w:p>
    <w:p w:rsidR="005340C6" w:rsidRPr="005340C6" w:rsidRDefault="00F750C2" w:rsidP="00F750C2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40C6">
        <w:rPr>
          <w:rFonts w:ascii="Times New Roman" w:eastAsia="Calibri" w:hAnsi="Times New Roman" w:cs="Times New Roman"/>
          <w:sz w:val="28"/>
          <w:szCs w:val="28"/>
        </w:rPr>
        <w:t xml:space="preserve">Использование видеозаписей по технике изготовления </w:t>
      </w:r>
      <w:r w:rsidR="005340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глиняных игрушек;</w:t>
      </w:r>
    </w:p>
    <w:p w:rsidR="005340C6" w:rsidRPr="00DD3902" w:rsidRDefault="00F750C2" w:rsidP="00DD3902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40C6">
        <w:rPr>
          <w:rFonts w:ascii="Times New Roman" w:eastAsia="Calibri" w:hAnsi="Times New Roman" w:cs="Times New Roman"/>
          <w:sz w:val="28"/>
          <w:szCs w:val="28"/>
        </w:rPr>
        <w:t>Фотоматериалы по работе над проектом;</w:t>
      </w:r>
      <w:r w:rsidR="00DD390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340C6" w:rsidRDefault="005340C6" w:rsidP="005340C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F750C2" w:rsidRDefault="005340C6" w:rsidP="005340C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proofErr w:type="gramStart"/>
      <w:r w:rsidR="00F750C2" w:rsidRPr="005340C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F750C2" w:rsidRPr="005340C6">
        <w:rPr>
          <w:rFonts w:ascii="Times New Roman" w:eastAsia="Calibri" w:hAnsi="Times New Roman" w:cs="Times New Roman"/>
          <w:b/>
          <w:sz w:val="28"/>
          <w:szCs w:val="28"/>
        </w:rPr>
        <w:t>. План работы по реализации проекта.</w:t>
      </w:r>
      <w:proofErr w:type="gramEnd"/>
    </w:p>
    <w:p w:rsidR="005340C6" w:rsidRPr="005340C6" w:rsidRDefault="005340C6" w:rsidP="005340C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650772" w:rsidRDefault="00F750C2" w:rsidP="00650772">
      <w:pPr>
        <w:rPr>
          <w:rFonts w:ascii="Times New Roman" w:eastAsia="Calibri" w:hAnsi="Times New Roman" w:cs="Times New Roman"/>
          <w:sz w:val="28"/>
          <w:szCs w:val="28"/>
        </w:rPr>
      </w:pPr>
      <w:r w:rsidRPr="005340C6">
        <w:rPr>
          <w:rFonts w:ascii="Times New Roman" w:eastAsia="Calibri" w:hAnsi="Times New Roman" w:cs="Times New Roman"/>
          <w:sz w:val="28"/>
          <w:szCs w:val="28"/>
        </w:rPr>
        <w:t>Для продолжения  возрождения</w:t>
      </w:r>
      <w:r w:rsidR="005340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40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глиняных игрушек; </w:t>
      </w:r>
      <w:r w:rsidRPr="005340C6">
        <w:rPr>
          <w:rFonts w:ascii="Times New Roman" w:eastAsia="Calibri" w:hAnsi="Times New Roman" w:cs="Times New Roman"/>
          <w:sz w:val="28"/>
          <w:szCs w:val="28"/>
        </w:rPr>
        <w:t>и знаний культурно-исторических ценностей составлен перспективный план, разработаны анкеты для родителей, детей, конспекты занятий, бесед, план – конспекты семинаров.</w:t>
      </w:r>
      <w:r w:rsidR="006507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0772" w:rsidRPr="005340C6" w:rsidRDefault="00650772" w:rsidP="0065077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2014- 2015 год</w:t>
      </w:r>
    </w:p>
    <w:tbl>
      <w:tblPr>
        <w:tblStyle w:val="a3"/>
        <w:tblW w:w="9571" w:type="dxa"/>
        <w:tblLook w:val="01E0" w:firstRow="1" w:lastRow="1" w:firstColumn="1" w:lastColumn="1" w:noHBand="0" w:noVBand="0"/>
      </w:tblPr>
      <w:tblGrid>
        <w:gridCol w:w="567"/>
        <w:gridCol w:w="4231"/>
        <w:gridCol w:w="2357"/>
        <w:gridCol w:w="2416"/>
      </w:tblGrid>
      <w:tr w:rsidR="00F750C2" w:rsidRPr="005340C6" w:rsidTr="006802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C2" w:rsidRPr="005340C6" w:rsidRDefault="00F750C2" w:rsidP="00F750C2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C2" w:rsidRPr="005340C6" w:rsidRDefault="00F750C2" w:rsidP="00F750C2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C2" w:rsidRPr="005340C6" w:rsidRDefault="00F750C2" w:rsidP="00F750C2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C2" w:rsidRPr="005340C6" w:rsidRDefault="00F750C2" w:rsidP="00F750C2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750C2" w:rsidRPr="005340C6" w:rsidTr="006802A2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0C2" w:rsidRPr="005340C6" w:rsidRDefault="00F750C2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  <w:p w:rsidR="00F750C2" w:rsidRPr="005340C6" w:rsidRDefault="00F750C2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F750C2" w:rsidRPr="005340C6" w:rsidRDefault="00F750C2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0C2" w:rsidRPr="005340C6" w:rsidRDefault="00F750C2" w:rsidP="005340C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Разработка плана по реализации проекта</w:t>
            </w:r>
            <w:r w:rsidR="00650772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0C2" w:rsidRPr="005340C6" w:rsidRDefault="00650772" w:rsidP="00F750C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Д</w:t>
            </w:r>
            <w:r w:rsidR="005340C6">
              <w:rPr>
                <w:rFonts w:eastAsia="Calibri"/>
                <w:sz w:val="28"/>
                <w:szCs w:val="28"/>
                <w:lang w:eastAsia="ru-RU"/>
              </w:rPr>
              <w:t>екабрь</w:t>
            </w:r>
            <w:r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0C2" w:rsidRPr="005340C6" w:rsidRDefault="00F750C2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F750C2" w:rsidRPr="005340C6" w:rsidRDefault="00F750C2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Е.Б.</w:t>
            </w:r>
          </w:p>
        </w:tc>
      </w:tr>
      <w:tr w:rsidR="00F750C2" w:rsidRPr="005340C6" w:rsidTr="006802A2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0C2" w:rsidRPr="005340C6" w:rsidRDefault="00F750C2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0C2" w:rsidRPr="005340C6" w:rsidRDefault="00F750C2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Анкетирование  детей.</w:t>
            </w:r>
          </w:p>
          <w:p w:rsidR="00F750C2" w:rsidRPr="005340C6" w:rsidRDefault="00F750C2" w:rsidP="005340C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 xml:space="preserve">«Что, вы знаете </w:t>
            </w:r>
            <w:proofErr w:type="gramStart"/>
            <w:r w:rsidRPr="005340C6">
              <w:rPr>
                <w:rFonts w:eastAsia="Calibri"/>
                <w:sz w:val="28"/>
                <w:szCs w:val="28"/>
                <w:lang w:eastAsia="ru-RU"/>
              </w:rPr>
              <w:t>о</w:t>
            </w:r>
            <w:proofErr w:type="gramEnd"/>
            <w:r w:rsidRPr="005340C6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340C6">
              <w:rPr>
                <w:sz w:val="28"/>
                <w:szCs w:val="28"/>
                <w:lang w:eastAsia="ru-RU"/>
              </w:rPr>
              <w:t>глиняных игрушек;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0C2" w:rsidRPr="005340C6" w:rsidRDefault="00650772" w:rsidP="00F750C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Декабрь.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0C2" w:rsidRPr="005340C6" w:rsidRDefault="00F750C2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F750C2" w:rsidRPr="005340C6" w:rsidRDefault="00F750C2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Е.Б.</w:t>
            </w:r>
          </w:p>
        </w:tc>
      </w:tr>
      <w:tr w:rsidR="00F750C2" w:rsidRPr="005340C6" w:rsidTr="006802A2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C2" w:rsidRPr="005340C6" w:rsidRDefault="00F750C2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C2" w:rsidRPr="005340C6" w:rsidRDefault="000D59C9" w:rsidP="005340C6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Презентация </w:t>
            </w:r>
            <w:r w:rsidR="005340C6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«Русские народные ремесла»</w:t>
            </w:r>
            <w:r w:rsidR="005340C6">
              <w:rPr>
                <w:rFonts w:eastAsia="Calibri"/>
                <w:sz w:val="28"/>
                <w:szCs w:val="28"/>
                <w:lang w:eastAsia="ru-RU"/>
              </w:rPr>
              <w:t xml:space="preserve"> о г</w:t>
            </w:r>
            <w:r w:rsidR="005340C6">
              <w:rPr>
                <w:sz w:val="28"/>
                <w:szCs w:val="28"/>
                <w:lang w:eastAsia="ru-RU"/>
              </w:rPr>
              <w:t>линяных игрушках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C2" w:rsidRPr="005340C6" w:rsidRDefault="005340C6" w:rsidP="0065077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 </w:t>
            </w:r>
            <w:r w:rsidR="00650772">
              <w:rPr>
                <w:rFonts w:eastAsia="Calibri"/>
                <w:sz w:val="28"/>
                <w:szCs w:val="28"/>
                <w:lang w:eastAsia="ru-RU"/>
              </w:rPr>
              <w:t xml:space="preserve">   Декабрь.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C2" w:rsidRPr="005340C6" w:rsidRDefault="00F750C2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F750C2" w:rsidRPr="005340C6" w:rsidRDefault="00F750C2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Е.Б.</w:t>
            </w:r>
          </w:p>
        </w:tc>
      </w:tr>
      <w:tr w:rsidR="00F750C2" w:rsidRPr="005340C6" w:rsidTr="006802A2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0C2" w:rsidRPr="005340C6" w:rsidRDefault="00F750C2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0C2" w:rsidRPr="005340C6" w:rsidRDefault="00F750C2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Анкетирование родителей «Традиции вашей семьи»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0C2" w:rsidRPr="005340C6" w:rsidRDefault="00650772" w:rsidP="0065077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Январь.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0C2" w:rsidRPr="005340C6" w:rsidRDefault="00F750C2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B86A3C" w:rsidRPr="005340C6" w:rsidRDefault="00F750C2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B86A3C" w:rsidRPr="005340C6" w:rsidTr="006802A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A3C" w:rsidRPr="005340C6" w:rsidRDefault="00B86A3C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A3C" w:rsidRPr="005340C6" w:rsidRDefault="000D59C9" w:rsidP="000D59C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Разработка образцов глиняных игрушек (Дымковских,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филимоновских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каргопольских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игрушек)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A3C" w:rsidRPr="005340C6" w:rsidRDefault="000D59C9" w:rsidP="000D59C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Февраль.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A3C" w:rsidRPr="005340C6" w:rsidRDefault="00B86A3C" w:rsidP="000D59C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B86A3C" w:rsidRPr="005340C6" w:rsidRDefault="00B86A3C" w:rsidP="000D59C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B86A3C" w:rsidRPr="005340C6" w:rsidTr="006802A2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3C" w:rsidRPr="005340C6" w:rsidRDefault="00B86A3C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A3C" w:rsidRPr="005340C6" w:rsidRDefault="00B86A3C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Выставка «</w:t>
            </w:r>
            <w:r>
              <w:rPr>
                <w:rFonts w:eastAsia="Calibri"/>
                <w:bCs/>
                <w:sz w:val="28"/>
                <w:szCs w:val="28"/>
                <w:lang w:eastAsia="ru-RU"/>
              </w:rPr>
              <w:t>Игрушка земли Саратовской</w:t>
            </w:r>
            <w:r w:rsidRPr="005340C6">
              <w:rPr>
                <w:rFonts w:eastAsia="Calibri"/>
                <w:bCs/>
                <w:sz w:val="28"/>
                <w:szCs w:val="28"/>
                <w:lang w:eastAsia="ru-RU"/>
              </w:rPr>
              <w:t>»</w:t>
            </w:r>
          </w:p>
          <w:p w:rsidR="00B86A3C" w:rsidRPr="005340C6" w:rsidRDefault="00B86A3C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3C" w:rsidRPr="005340C6" w:rsidRDefault="00B86A3C" w:rsidP="00F750C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02.03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 xml:space="preserve">.- </w:t>
            </w:r>
            <w:r>
              <w:rPr>
                <w:rFonts w:eastAsia="Calibri"/>
                <w:sz w:val="28"/>
                <w:szCs w:val="28"/>
                <w:lang w:eastAsia="ru-RU"/>
              </w:rPr>
              <w:t>07.03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  <w:p w:rsidR="00B86A3C" w:rsidRPr="005340C6" w:rsidRDefault="00B86A3C" w:rsidP="00F750C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2015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A3C" w:rsidRPr="005340C6" w:rsidRDefault="00B86A3C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B86A3C" w:rsidRPr="005340C6" w:rsidRDefault="00B86A3C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B86A3C" w:rsidRPr="005340C6" w:rsidTr="006802A2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A3C" w:rsidRPr="005340C6" w:rsidRDefault="00B86A3C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A3C" w:rsidRPr="005340C6" w:rsidRDefault="00B86A3C" w:rsidP="005340C6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Занятие на тему «Мышка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»</w:t>
            </w:r>
            <w:r w:rsidR="000D59C9">
              <w:rPr>
                <w:rFonts w:eastAsia="Calibri"/>
                <w:sz w:val="28"/>
                <w:szCs w:val="28"/>
                <w:lang w:eastAsia="ru-RU"/>
              </w:rPr>
              <w:t xml:space="preserve"> (саратовская игрушка)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«Малышкиной школе» 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«Знайка»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A3C" w:rsidRPr="005340C6" w:rsidRDefault="00B86A3C" w:rsidP="00F750C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F9476F">
              <w:rPr>
                <w:rFonts w:eastAsia="Calibri"/>
                <w:sz w:val="28"/>
                <w:szCs w:val="28"/>
                <w:lang w:eastAsia="ru-RU"/>
              </w:rPr>
              <w:t>3.03.2015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A3C" w:rsidRPr="005340C6" w:rsidRDefault="00B86A3C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B86A3C" w:rsidRPr="005340C6" w:rsidRDefault="00B86A3C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F9476F" w:rsidRPr="005340C6" w:rsidTr="006802A2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476F" w:rsidRDefault="00F9476F" w:rsidP="00F9476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  <w:p w:rsidR="00F9476F" w:rsidRDefault="00F9476F" w:rsidP="00F9476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F9476F" w:rsidRPr="005340C6" w:rsidRDefault="00F9476F" w:rsidP="00F9476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476F" w:rsidRDefault="00F9476F" w:rsidP="00B86A3C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Занятие на тему «Лошадка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 xml:space="preserve">» </w:t>
            </w:r>
            <w:r w:rsidR="000D59C9">
              <w:rPr>
                <w:rFonts w:eastAsia="Calibri"/>
                <w:sz w:val="28"/>
                <w:szCs w:val="28"/>
                <w:lang w:eastAsia="ru-RU"/>
              </w:rPr>
              <w:t>(саратовская игрушка</w:t>
            </w:r>
            <w:r w:rsidR="000D59C9" w:rsidRPr="005340C6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лто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«Вдохновение» 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476F" w:rsidRDefault="00F9476F" w:rsidP="000D59C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10.04.2015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г</w:t>
            </w:r>
          </w:p>
          <w:p w:rsidR="00F9476F" w:rsidRDefault="00F9476F" w:rsidP="000D59C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F9476F" w:rsidRPr="005340C6" w:rsidRDefault="00F9476F" w:rsidP="000D59C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76F" w:rsidRDefault="00F9476F" w:rsidP="00F9476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  <w:p w:rsidR="00F9476F" w:rsidRDefault="00F9476F" w:rsidP="00F9476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F9476F" w:rsidRPr="005340C6" w:rsidRDefault="00F9476F" w:rsidP="00F9476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D59C9" w:rsidRPr="005340C6" w:rsidTr="006802A2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9C9" w:rsidRDefault="000D59C9" w:rsidP="00F9476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9C9" w:rsidRDefault="000D59C9" w:rsidP="00B86A3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Мастер – класс для педагогов ДШИ  «Саратовская  игрушка»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9C9" w:rsidRDefault="006B5EBA" w:rsidP="000D59C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Апрель.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9C9" w:rsidRPr="005340C6" w:rsidRDefault="000D59C9" w:rsidP="00F9476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0D59C9" w:rsidRPr="005340C6" w:rsidRDefault="000D59C9" w:rsidP="00F9476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0D59C9" w:rsidRPr="005340C6" w:rsidTr="006802A2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9C9" w:rsidRDefault="006B5EBA" w:rsidP="00F9476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9C9" w:rsidRDefault="006B5EBA" w:rsidP="00B86A3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Выставка педагогов и учащихся ДШИ «Игрушка земли Саратовской».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9C9" w:rsidRDefault="006B5EBA" w:rsidP="000D59C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Май.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EBA" w:rsidRPr="005340C6" w:rsidRDefault="006B5EBA" w:rsidP="006B5EBA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0D59C9" w:rsidRPr="005340C6" w:rsidRDefault="006B5EBA" w:rsidP="006B5EBA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F9476F" w:rsidRPr="005340C6" w:rsidTr="006802A2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476F" w:rsidRDefault="00F9476F" w:rsidP="00F9476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476F" w:rsidRDefault="00F9476F" w:rsidP="00B86A3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Мастер – класс для детей летней площадки «</w:t>
            </w:r>
            <w:r w:rsidR="007C0969">
              <w:rPr>
                <w:rFonts w:eastAsia="Calibri"/>
                <w:sz w:val="28"/>
                <w:szCs w:val="28"/>
                <w:lang w:eastAsia="ru-RU"/>
              </w:rPr>
              <w:t>Ехал Ваня на коне</w:t>
            </w:r>
            <w:r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  <w:p w:rsidR="00F9476F" w:rsidRDefault="007C0969" w:rsidP="000D59C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(</w:t>
            </w:r>
            <w:r w:rsidR="000D59C9">
              <w:rPr>
                <w:rFonts w:eastAsia="Calibri"/>
                <w:sz w:val="28"/>
                <w:szCs w:val="28"/>
                <w:lang w:eastAsia="ru-RU"/>
              </w:rPr>
              <w:t xml:space="preserve">Саратовская </w:t>
            </w:r>
            <w:r>
              <w:rPr>
                <w:rFonts w:eastAsia="Calibri"/>
                <w:sz w:val="28"/>
                <w:szCs w:val="28"/>
                <w:lang w:eastAsia="ru-RU"/>
              </w:rPr>
              <w:t>игрушка)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476F" w:rsidRDefault="007C0969" w:rsidP="000D59C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Июнь.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969" w:rsidRPr="005340C6" w:rsidRDefault="007C0969" w:rsidP="007C096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F9476F" w:rsidRPr="005340C6" w:rsidRDefault="007C0969" w:rsidP="007C096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F9476F" w:rsidRPr="005340C6" w:rsidTr="006043F0">
        <w:trPr>
          <w:trHeight w:val="95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476F" w:rsidRDefault="007C0969" w:rsidP="00F9476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969" w:rsidRDefault="007C0969" w:rsidP="007C096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Мастер – класс для детей летней площадки «</w:t>
            </w:r>
            <w:r w:rsidR="000D59C9">
              <w:rPr>
                <w:rFonts w:eastAsia="Calibri"/>
                <w:sz w:val="28"/>
                <w:szCs w:val="28"/>
                <w:lang w:eastAsia="ru-RU"/>
              </w:rPr>
              <w:t>Козлик и баран</w:t>
            </w:r>
            <w:r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  <w:p w:rsidR="006043F0" w:rsidRDefault="007C0969" w:rsidP="000D59C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(</w:t>
            </w:r>
            <w:r w:rsidR="000D59C9">
              <w:rPr>
                <w:rFonts w:eastAsia="Calibri"/>
                <w:sz w:val="28"/>
                <w:szCs w:val="28"/>
                <w:lang w:eastAsia="ru-RU"/>
              </w:rPr>
              <w:t xml:space="preserve">Саратовская </w:t>
            </w:r>
            <w:r>
              <w:rPr>
                <w:rFonts w:eastAsia="Calibri"/>
                <w:sz w:val="28"/>
                <w:szCs w:val="28"/>
                <w:lang w:eastAsia="ru-RU"/>
              </w:rPr>
              <w:t>игрушка)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476F" w:rsidRDefault="007C0969" w:rsidP="000D59C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Июль.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969" w:rsidRPr="005340C6" w:rsidRDefault="007C0969" w:rsidP="007C096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F9476F" w:rsidRPr="005340C6" w:rsidRDefault="007C0969" w:rsidP="007C096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6043F0" w:rsidRPr="005340C6" w:rsidTr="006802A2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Default="006043F0" w:rsidP="00F9476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Default="006043F0" w:rsidP="006043F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Выставка «Игрушка земли Саратовской» в детской библиотеке р.п.Татищево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Default="006043F0" w:rsidP="00CA21B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6043F0" w:rsidRPr="005340C6" w:rsidTr="006802A2">
        <w:trPr>
          <w:trHeight w:val="947"/>
        </w:trPr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43F0" w:rsidRDefault="006043F0" w:rsidP="00F9476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6043F0" w:rsidRPr="005340C6" w:rsidRDefault="006043F0" w:rsidP="007C096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                                                           2015-2016год</w:t>
            </w:r>
          </w:p>
        </w:tc>
      </w:tr>
      <w:tr w:rsidR="006043F0" w:rsidRPr="005340C6" w:rsidTr="006802A2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1.</w:t>
            </w:r>
          </w:p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Pr="005340C6" w:rsidRDefault="006043F0" w:rsidP="000616F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 xml:space="preserve">Разработка </w:t>
            </w:r>
            <w:r>
              <w:rPr>
                <w:rFonts w:eastAsia="Calibri"/>
                <w:sz w:val="28"/>
                <w:szCs w:val="28"/>
                <w:lang w:eastAsia="ru-RU"/>
              </w:rPr>
              <w:t>образцов</w:t>
            </w:r>
            <w:r>
              <w:rPr>
                <w:sz w:val="28"/>
                <w:szCs w:val="28"/>
                <w:lang w:eastAsia="ru-RU"/>
              </w:rPr>
              <w:t xml:space="preserve">  дымковских  игрушек;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Default="006043F0" w:rsidP="00F750C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Август</w:t>
            </w:r>
          </w:p>
          <w:p w:rsidR="006043F0" w:rsidRDefault="006043F0" w:rsidP="006B5EB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    Сентябрь.</w:t>
            </w:r>
          </w:p>
          <w:p w:rsidR="006043F0" w:rsidRPr="005340C6" w:rsidRDefault="006043F0" w:rsidP="00F750C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Pr="005340C6" w:rsidRDefault="006043F0" w:rsidP="006B5EBA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6043F0" w:rsidRDefault="006043F0" w:rsidP="006B5EBA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043F0" w:rsidRPr="005340C6" w:rsidTr="006802A2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Default="006043F0" w:rsidP="000616F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Семинар</w:t>
            </w:r>
            <w:r>
              <w:rPr>
                <w:rFonts w:eastAsia="Calibri"/>
                <w:sz w:val="28"/>
                <w:szCs w:val="28"/>
                <w:lang w:eastAsia="ru-RU"/>
              </w:rPr>
              <w:t>ы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 xml:space="preserve"> – практикум</w:t>
            </w:r>
            <w:r>
              <w:rPr>
                <w:rFonts w:eastAsia="Calibri"/>
                <w:sz w:val="28"/>
                <w:szCs w:val="28"/>
                <w:lang w:eastAsia="ru-RU"/>
              </w:rPr>
              <w:t>ы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 xml:space="preserve">  для руководителей к</w:t>
            </w:r>
            <w:r>
              <w:rPr>
                <w:rFonts w:eastAsia="Calibri"/>
                <w:sz w:val="28"/>
                <w:szCs w:val="28"/>
                <w:lang w:eastAsia="ru-RU"/>
              </w:rPr>
              <w:t>лубных систем «Глиняная игрушка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Default="006043F0" w:rsidP="00F750C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По плану ЦДК</w:t>
            </w:r>
          </w:p>
          <w:p w:rsidR="006043F0" w:rsidRDefault="006043F0" w:rsidP="00F750C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6043F0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6043F0" w:rsidRPr="005340C6" w:rsidTr="006802A2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Pr="005340C6" w:rsidRDefault="006043F0" w:rsidP="000D59C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Pr="005340C6" w:rsidRDefault="006043F0" w:rsidP="000D59C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Занятие на тему «Лошадки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»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(дымковская игрушка)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«Малышкиной школе» 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«Знайка»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Pr="005340C6" w:rsidRDefault="006043F0" w:rsidP="000D59C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13.10.2015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Pr="005340C6" w:rsidRDefault="006043F0" w:rsidP="000D59C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6043F0" w:rsidRPr="005340C6" w:rsidRDefault="006043F0" w:rsidP="000D59C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043F0" w:rsidRPr="005340C6" w:rsidTr="006802A2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Default="006043F0" w:rsidP="006B5EB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Занятие на тему «Барыня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»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(Дымковская  игрушка)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лто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«Вдохновение»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Pr="005340C6" w:rsidRDefault="006043F0" w:rsidP="00F750C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16.10.2015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Default="006043F0" w:rsidP="007C096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043F0" w:rsidRPr="005340C6" w:rsidTr="006802A2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Default="006043F0" w:rsidP="000616F6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Изготовление  глиняных игрушек ко Дню Матери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Default="006043F0" w:rsidP="00F750C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Октябрь</w:t>
            </w:r>
          </w:p>
          <w:p w:rsidR="006043F0" w:rsidRDefault="006043F0" w:rsidP="00F750C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Ноябрь.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Педагоги ДШИ</w:t>
            </w:r>
          </w:p>
        </w:tc>
      </w:tr>
      <w:tr w:rsidR="006043F0" w:rsidRPr="005340C6" w:rsidTr="006802A2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 xml:space="preserve">Выставка </w:t>
            </w:r>
            <w:r>
              <w:rPr>
                <w:rFonts w:eastAsia="Calibri"/>
                <w:sz w:val="28"/>
                <w:szCs w:val="28"/>
                <w:lang w:eastAsia="ru-RU"/>
              </w:rPr>
              <w:t>«Карусель игрушек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F0" w:rsidRPr="005340C6" w:rsidRDefault="006043F0" w:rsidP="00F750C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10.11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.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– 27.11. 2015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6043F0" w:rsidRPr="005340C6" w:rsidTr="006802A2">
        <w:trPr>
          <w:trHeight w:val="8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Pr="005340C6" w:rsidRDefault="006043F0" w:rsidP="000D59C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 xml:space="preserve">Разработка </w:t>
            </w:r>
            <w:r>
              <w:rPr>
                <w:rFonts w:eastAsia="Calibri"/>
                <w:sz w:val="28"/>
                <w:szCs w:val="28"/>
                <w:lang w:eastAsia="ru-RU"/>
              </w:rPr>
              <w:t>образцов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каргопольских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филимоновских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глиняных игрушек;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Pr="005340C6" w:rsidRDefault="006043F0" w:rsidP="00F750C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Январь.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Pr="005340C6" w:rsidRDefault="006043F0" w:rsidP="007D7621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6043F0" w:rsidRPr="005340C6" w:rsidRDefault="006043F0" w:rsidP="007D7621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6043F0" w:rsidRPr="005340C6" w:rsidTr="006802A2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F0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F0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Выставка глиняных игрушек  в детской библиотеке р.п.Татищево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F0" w:rsidRDefault="006043F0" w:rsidP="00CA21B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6043F0" w:rsidRPr="005340C6" w:rsidTr="006802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 xml:space="preserve">Открытый урок  </w:t>
            </w:r>
            <w:r>
              <w:rPr>
                <w:rFonts w:eastAsia="Calibri"/>
                <w:sz w:val="28"/>
                <w:szCs w:val="28"/>
                <w:lang w:eastAsia="ru-RU"/>
              </w:rPr>
              <w:t>из цикла «Чудо – игрушки разноцветные зверушки» на тему «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Полкан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– знак солнца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Calibri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каргопольская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игрушка) в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лто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«Вдохновение»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F0" w:rsidRPr="005340C6" w:rsidRDefault="006043F0" w:rsidP="00F750C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19.02.2016г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6043F0" w:rsidRPr="005340C6" w:rsidTr="006802A2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 w:rsidRPr="005340C6">
              <w:rPr>
                <w:rFonts w:eastAsia="Calibri"/>
                <w:sz w:val="28"/>
                <w:szCs w:val="28"/>
                <w:lang w:eastAsia="ru-RU"/>
              </w:rPr>
              <w:t xml:space="preserve">Открытый урок  </w:t>
            </w:r>
            <w:r>
              <w:rPr>
                <w:rFonts w:eastAsia="Calibri"/>
                <w:sz w:val="28"/>
                <w:szCs w:val="28"/>
                <w:lang w:eastAsia="ru-RU"/>
              </w:rPr>
              <w:t>из цикла «Чудо – игрушки разноцветные зверушки» на тему «Петух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Calibri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каргопольская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игрушка) в «Малышкиной »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Pr="005340C6" w:rsidRDefault="006043F0" w:rsidP="00F750C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01.03.2016г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043F0" w:rsidRPr="005340C6" w:rsidTr="006802A2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Выставка «Игрушка северных земель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Pr="005340C6" w:rsidRDefault="006043F0" w:rsidP="00F750C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01.03 - 10.03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  <w:p w:rsidR="006043F0" w:rsidRPr="005340C6" w:rsidRDefault="006043F0" w:rsidP="00F750C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2016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6043F0" w:rsidRPr="005340C6" w:rsidRDefault="006043F0" w:rsidP="00F750C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6043F0" w:rsidRPr="005340C6" w:rsidTr="006802A2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567" w:type="dxa"/>
            <w:hideMark/>
          </w:tcPr>
          <w:p w:rsidR="006043F0" w:rsidRDefault="006043F0" w:rsidP="000D59C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31" w:type="dxa"/>
            <w:hideMark/>
          </w:tcPr>
          <w:p w:rsidR="006043F0" w:rsidRDefault="006043F0" w:rsidP="000D59C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Мастер – класс для детей летней площадки «Кентавр»</w:t>
            </w:r>
          </w:p>
          <w:p w:rsidR="006043F0" w:rsidRDefault="006043F0" w:rsidP="000D59C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(Каргопольская  игрушка)</w:t>
            </w:r>
          </w:p>
        </w:tc>
        <w:tc>
          <w:tcPr>
            <w:tcW w:w="2357" w:type="dxa"/>
            <w:hideMark/>
          </w:tcPr>
          <w:p w:rsidR="006043F0" w:rsidRDefault="006043F0" w:rsidP="000D59C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Июнь.</w:t>
            </w:r>
          </w:p>
        </w:tc>
        <w:tc>
          <w:tcPr>
            <w:tcW w:w="2416" w:type="dxa"/>
          </w:tcPr>
          <w:p w:rsidR="006043F0" w:rsidRPr="005340C6" w:rsidRDefault="006043F0" w:rsidP="000D59C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6043F0" w:rsidRPr="005340C6" w:rsidRDefault="006043F0" w:rsidP="000D59C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6043F0" w:rsidRPr="005340C6" w:rsidTr="006043F0">
        <w:tblPrEx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6043F0" w:rsidRDefault="006043F0" w:rsidP="000D59C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31" w:type="dxa"/>
            <w:tcBorders>
              <w:bottom w:val="single" w:sz="4" w:space="0" w:color="auto"/>
            </w:tcBorders>
            <w:hideMark/>
          </w:tcPr>
          <w:p w:rsidR="006043F0" w:rsidRDefault="006043F0" w:rsidP="000D59C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Мастер – класс для детей летней площадки «Коза»</w:t>
            </w:r>
          </w:p>
          <w:p w:rsidR="006043F0" w:rsidRDefault="006043F0" w:rsidP="00786D9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(Каргопольская игрушка)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hideMark/>
          </w:tcPr>
          <w:p w:rsidR="006043F0" w:rsidRDefault="006043F0" w:rsidP="000D59C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Июль.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6043F0" w:rsidRPr="005340C6" w:rsidRDefault="006043F0" w:rsidP="000D59C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6043F0" w:rsidRPr="005340C6" w:rsidRDefault="006043F0" w:rsidP="000D59C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6043F0" w:rsidRPr="005340C6" w:rsidTr="006043F0">
        <w:tblPrEx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43F0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43F0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Выставка «Игрушка северных земель» в детской библиотеке р.п.Татищево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43F0" w:rsidRDefault="006043F0" w:rsidP="00CA21B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6043F0" w:rsidRPr="005340C6" w:rsidTr="006802A2">
        <w:tblPrEx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43F0" w:rsidRDefault="006043F0" w:rsidP="00786D9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6043F0" w:rsidRDefault="006043F0" w:rsidP="006802A2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2016-2017год</w:t>
            </w:r>
          </w:p>
          <w:p w:rsidR="006043F0" w:rsidRPr="005340C6" w:rsidRDefault="006043F0" w:rsidP="000D59C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043F0" w:rsidRPr="005340C6" w:rsidTr="006802A2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43F0" w:rsidRDefault="006043F0" w:rsidP="000D59C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43F0" w:rsidRDefault="006043F0" w:rsidP="00786D9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Выставка глиняных игрушек  в детском саду  р.п. Татищево.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43F0" w:rsidRDefault="006043F0" w:rsidP="000D59C9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6043F0" w:rsidRPr="005340C6" w:rsidRDefault="006043F0" w:rsidP="006802A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6043F0" w:rsidRPr="005340C6" w:rsidRDefault="006043F0" w:rsidP="006802A2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6043F0" w:rsidRPr="005340C6" w:rsidTr="006802A2">
        <w:tblPrEx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567" w:type="dxa"/>
            <w:tcBorders>
              <w:top w:val="single" w:sz="4" w:space="0" w:color="auto"/>
            </w:tcBorders>
            <w:hideMark/>
          </w:tcPr>
          <w:p w:rsidR="006043F0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1" w:type="dxa"/>
            <w:tcBorders>
              <w:top w:val="single" w:sz="4" w:space="0" w:color="auto"/>
            </w:tcBorders>
            <w:hideMark/>
          </w:tcPr>
          <w:p w:rsidR="006043F0" w:rsidRDefault="006043F0" w:rsidP="006802A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Выставка глиняных игрушек  в детской школе искусств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>. Вязовка.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hideMark/>
          </w:tcPr>
          <w:p w:rsidR="006043F0" w:rsidRDefault="006043F0" w:rsidP="00CA21B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6043F0" w:rsidRPr="005340C6" w:rsidTr="006802A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F0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F0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Семинар</w:t>
            </w:r>
            <w:r>
              <w:rPr>
                <w:rFonts w:eastAsia="Calibri"/>
                <w:sz w:val="28"/>
                <w:szCs w:val="28"/>
                <w:lang w:eastAsia="ru-RU"/>
              </w:rPr>
              <w:t>ы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 xml:space="preserve"> – практикум</w:t>
            </w:r>
            <w:r>
              <w:rPr>
                <w:rFonts w:eastAsia="Calibri"/>
                <w:sz w:val="28"/>
                <w:szCs w:val="28"/>
                <w:lang w:eastAsia="ru-RU"/>
              </w:rPr>
              <w:t>ы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 xml:space="preserve">  для руководителей к</w:t>
            </w:r>
            <w:r>
              <w:rPr>
                <w:rFonts w:eastAsia="Calibri"/>
                <w:sz w:val="28"/>
                <w:szCs w:val="28"/>
                <w:lang w:eastAsia="ru-RU"/>
              </w:rPr>
              <w:t>лубных систем «Глиняная игрушка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F0" w:rsidRDefault="006043F0" w:rsidP="00CA21B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По плану ЦДК</w:t>
            </w:r>
          </w:p>
          <w:p w:rsidR="006043F0" w:rsidRDefault="006043F0" w:rsidP="00CA21B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6043F0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6043F0" w:rsidRPr="005340C6" w:rsidTr="006802A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Pr="005340C6" w:rsidRDefault="0087129C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Занятие на тему «Кот</w:t>
            </w:r>
            <w:r w:rsidR="006043F0" w:rsidRPr="005340C6">
              <w:rPr>
                <w:rFonts w:eastAsia="Calibri"/>
                <w:sz w:val="28"/>
                <w:szCs w:val="28"/>
                <w:lang w:eastAsia="ru-RU"/>
              </w:rPr>
              <w:t>»</w:t>
            </w:r>
            <w:r w:rsidR="006043F0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филимоновская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6043F0">
              <w:rPr>
                <w:rFonts w:eastAsia="Calibri"/>
                <w:sz w:val="28"/>
                <w:szCs w:val="28"/>
                <w:lang w:eastAsia="ru-RU"/>
              </w:rPr>
              <w:t>игрушка)</w:t>
            </w:r>
            <w:r w:rsidR="006043F0" w:rsidRPr="005340C6">
              <w:rPr>
                <w:rFonts w:eastAsia="Calibri"/>
                <w:sz w:val="28"/>
                <w:szCs w:val="28"/>
                <w:lang w:eastAsia="ru-RU"/>
              </w:rPr>
              <w:t xml:space="preserve"> в </w:t>
            </w:r>
            <w:r w:rsidR="006043F0">
              <w:rPr>
                <w:rFonts w:eastAsia="Calibri"/>
                <w:sz w:val="28"/>
                <w:szCs w:val="28"/>
                <w:lang w:eastAsia="ru-RU"/>
              </w:rPr>
              <w:t xml:space="preserve">«Малышкиной школе» </w:t>
            </w:r>
            <w:r w:rsidR="006043F0" w:rsidRPr="005340C6">
              <w:rPr>
                <w:rFonts w:eastAsia="Calibri"/>
                <w:sz w:val="28"/>
                <w:szCs w:val="28"/>
                <w:lang w:eastAsia="ru-RU"/>
              </w:rPr>
              <w:t>«Знайка»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Pr="005340C6" w:rsidRDefault="0087129C" w:rsidP="00CA21B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20.10.2016</w:t>
            </w:r>
            <w:r w:rsidR="006043F0" w:rsidRPr="005340C6">
              <w:rPr>
                <w:rFonts w:eastAsia="Calibr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043F0" w:rsidRPr="005340C6" w:rsidTr="006802A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Default="0087129C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Занятие на тему «Олень</w:t>
            </w:r>
            <w:r w:rsidR="006043F0" w:rsidRPr="005340C6">
              <w:rPr>
                <w:rFonts w:eastAsia="Calibri"/>
                <w:sz w:val="28"/>
                <w:szCs w:val="28"/>
                <w:lang w:eastAsia="ru-RU"/>
              </w:rPr>
              <w:t>»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Филимоновская</w:t>
            </w:r>
            <w:proofErr w:type="spellEnd"/>
            <w:r w:rsidR="006043F0">
              <w:rPr>
                <w:rFonts w:eastAsia="Calibri"/>
                <w:sz w:val="28"/>
                <w:szCs w:val="28"/>
                <w:lang w:eastAsia="ru-RU"/>
              </w:rPr>
              <w:t xml:space="preserve">  игрушка)</w:t>
            </w:r>
            <w:r w:rsidR="006043F0" w:rsidRPr="005340C6">
              <w:rPr>
                <w:rFonts w:eastAsia="Calibri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6043F0">
              <w:rPr>
                <w:rFonts w:eastAsia="Calibri"/>
                <w:sz w:val="28"/>
                <w:szCs w:val="28"/>
                <w:lang w:eastAsia="ru-RU"/>
              </w:rPr>
              <w:t>лто</w:t>
            </w:r>
            <w:proofErr w:type="spellEnd"/>
            <w:r w:rsidR="006043F0">
              <w:rPr>
                <w:rFonts w:eastAsia="Calibri"/>
                <w:sz w:val="28"/>
                <w:szCs w:val="28"/>
                <w:lang w:eastAsia="ru-RU"/>
              </w:rPr>
              <w:t xml:space="preserve"> «Вдохновение»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Pr="005340C6" w:rsidRDefault="0087129C" w:rsidP="00CA21B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18.11.2016</w:t>
            </w:r>
            <w:r w:rsidR="006043F0" w:rsidRPr="005340C6">
              <w:rPr>
                <w:rFonts w:eastAsia="Calibr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043F0" w:rsidRPr="005340C6" w:rsidTr="006802A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Изготовление  глиняных игрушек ко Дню Матери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Default="006043F0" w:rsidP="00CA21B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Октябрь</w:t>
            </w:r>
          </w:p>
          <w:p w:rsidR="006043F0" w:rsidRDefault="006043F0" w:rsidP="00CA21B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Ноябрь.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Педагоги ДШИ</w:t>
            </w:r>
          </w:p>
        </w:tc>
      </w:tr>
      <w:tr w:rsidR="006043F0" w:rsidRPr="005340C6" w:rsidTr="006802A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 xml:space="preserve">Выставка </w:t>
            </w:r>
            <w:r>
              <w:rPr>
                <w:rFonts w:eastAsia="Calibri"/>
                <w:sz w:val="28"/>
                <w:szCs w:val="28"/>
                <w:lang w:eastAsia="ru-RU"/>
              </w:rPr>
              <w:t>«Карусель игрушек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Pr="005340C6" w:rsidRDefault="006043F0" w:rsidP="00CA21B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10.11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.</w:t>
            </w:r>
            <w:r w:rsidR="0087129C">
              <w:rPr>
                <w:rFonts w:eastAsia="Calibri"/>
                <w:sz w:val="28"/>
                <w:szCs w:val="28"/>
                <w:lang w:eastAsia="ru-RU"/>
              </w:rPr>
              <w:t xml:space="preserve"> – 27.11. 2016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6043F0" w:rsidRPr="005340C6" w:rsidTr="006802A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Pr="005340C6" w:rsidRDefault="0087129C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Семинар – практикум для педагогов ДШИ «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Филимоновская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игрушка»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Pr="005340C6" w:rsidRDefault="006043F0" w:rsidP="00CA21B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Январь.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6043F0" w:rsidRPr="005340C6" w:rsidTr="006802A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Pr="005340C6" w:rsidRDefault="006043F0" w:rsidP="003D0EE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 xml:space="preserve">Открытый урок  </w:t>
            </w:r>
            <w:r w:rsidR="0087129C">
              <w:rPr>
                <w:rFonts w:eastAsia="Calibri"/>
                <w:sz w:val="28"/>
                <w:szCs w:val="28"/>
                <w:lang w:eastAsia="ru-RU"/>
              </w:rPr>
              <w:t>«Свинка с поросятами»</w:t>
            </w:r>
            <w:r w:rsidR="003D0EEE">
              <w:rPr>
                <w:rFonts w:eastAsia="Calibri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3D0EEE">
              <w:rPr>
                <w:rFonts w:eastAsia="Calibri"/>
                <w:sz w:val="28"/>
                <w:szCs w:val="28"/>
                <w:lang w:eastAsia="ru-RU"/>
              </w:rPr>
              <w:t>филимоновская</w:t>
            </w:r>
            <w:proofErr w:type="spellEnd"/>
            <w:r w:rsidR="003D0EEE">
              <w:rPr>
                <w:rFonts w:eastAsia="Calibri"/>
                <w:sz w:val="28"/>
                <w:szCs w:val="28"/>
                <w:lang w:eastAsia="ru-RU"/>
              </w:rPr>
              <w:t xml:space="preserve"> игрушка </w:t>
            </w:r>
            <w:proofErr w:type="gramStart"/>
            <w:r w:rsidR="003D0EEE">
              <w:rPr>
                <w:rFonts w:eastAsia="Calibri"/>
                <w:sz w:val="28"/>
                <w:szCs w:val="28"/>
                <w:lang w:eastAsia="ru-RU"/>
              </w:rPr>
              <w:t>)</w:t>
            </w:r>
            <w:r>
              <w:rPr>
                <w:rFonts w:eastAsia="Calibri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лто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«Вдохновение»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Pr="005340C6" w:rsidRDefault="003D0EEE" w:rsidP="00CA21B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17.02.2017</w:t>
            </w:r>
            <w:r w:rsidR="006043F0">
              <w:rPr>
                <w:rFonts w:eastAsia="Calibr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6043F0" w:rsidRPr="005340C6" w:rsidTr="003D0EEE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3F0" w:rsidRPr="005340C6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9.</w:t>
            </w:r>
          </w:p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3F0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</w:t>
            </w:r>
            <w:r w:rsidR="0087129C">
              <w:rPr>
                <w:rFonts w:eastAsia="Calibri"/>
                <w:sz w:val="28"/>
                <w:szCs w:val="28"/>
                <w:lang w:eastAsia="ru-RU"/>
              </w:rPr>
              <w:t>ыставка «Сказки деда Филимона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  <w:p w:rsidR="003D0EEE" w:rsidRPr="005340C6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3F0" w:rsidRPr="005340C6" w:rsidRDefault="006043F0" w:rsidP="00CA21B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01.03 - 10.03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  <w:p w:rsidR="006043F0" w:rsidRPr="005340C6" w:rsidRDefault="003D0EEE" w:rsidP="00CA21B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2017</w:t>
            </w:r>
            <w:r w:rsidR="006043F0" w:rsidRPr="005340C6">
              <w:rPr>
                <w:rFonts w:eastAsia="Calibri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6043F0" w:rsidRPr="005340C6" w:rsidRDefault="006043F0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3D0EEE" w:rsidRPr="005340C6" w:rsidTr="003D0EEE">
        <w:trPr>
          <w:trHeight w:val="12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EEE" w:rsidRPr="005340C6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EEE" w:rsidRPr="005340C6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Открытое занятие на тему «Курочка </w:t>
            </w:r>
            <w:r w:rsidRPr="005340C6">
              <w:rPr>
                <w:rFonts w:eastAsia="Calibri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Calibri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филимоновская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 игрушка)  в «Малышкиной школе -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знайка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EEE" w:rsidRPr="005340C6" w:rsidRDefault="003D0EEE" w:rsidP="00CA21B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27.04.2017г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EEE" w:rsidRPr="005340C6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3D0EEE" w:rsidRPr="005340C6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3D0EEE" w:rsidRPr="005340C6" w:rsidTr="006802A2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E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E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Итоговая выставка «Хоровод глиняных игрушек»</w:t>
            </w:r>
          </w:p>
          <w:p w:rsidR="003D0EEE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E" w:rsidRDefault="003D0EEE" w:rsidP="00CA21B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E" w:rsidRPr="005340C6" w:rsidRDefault="003D0EEE" w:rsidP="003D0EE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3D0EEE" w:rsidRPr="005340C6" w:rsidRDefault="003D0EEE" w:rsidP="003D0EE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3D0EEE" w:rsidRPr="005340C6" w:rsidTr="006802A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E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E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Мастер – класс для детей летней площадки «Всадник на коне»</w:t>
            </w:r>
          </w:p>
          <w:p w:rsidR="003D0EEE" w:rsidRDefault="003D0EEE" w:rsidP="0087129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Филимоновская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 игрушка)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E" w:rsidRDefault="003D0EEE" w:rsidP="00CA21B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Июнь.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E" w:rsidRPr="005340C6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3D0EEE" w:rsidRPr="005340C6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3D0EEE" w:rsidRPr="005340C6" w:rsidTr="006802A2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E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E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Мастер – класс для детей летней площадки «Водоноска»</w:t>
            </w:r>
          </w:p>
          <w:p w:rsidR="003D0EEE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Филимоновская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 игрушка)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E" w:rsidRDefault="003D0EEE" w:rsidP="00CA21B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Июль.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E" w:rsidRPr="005340C6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3D0EEE" w:rsidRPr="005340C6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3D0EEE" w:rsidRPr="005340C6" w:rsidTr="003D0EEE">
        <w:tblPrEx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567" w:type="dxa"/>
            <w:hideMark/>
          </w:tcPr>
          <w:p w:rsidR="003D0EEE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31" w:type="dxa"/>
            <w:hideMark/>
          </w:tcPr>
          <w:p w:rsidR="003D0EEE" w:rsidRDefault="003D0EEE" w:rsidP="003D0EE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Выставка  «Хоровод глиняных игрушек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»в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детской библиотеке р.п.Татищево</w:t>
            </w:r>
          </w:p>
        </w:tc>
        <w:tc>
          <w:tcPr>
            <w:tcW w:w="2357" w:type="dxa"/>
            <w:hideMark/>
          </w:tcPr>
          <w:p w:rsidR="003D0EEE" w:rsidRDefault="003D0EEE" w:rsidP="00CA21B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Июль </w:t>
            </w:r>
          </w:p>
          <w:p w:rsidR="003D0EEE" w:rsidRDefault="003D0EEE" w:rsidP="00CA21B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6" w:type="dxa"/>
          </w:tcPr>
          <w:p w:rsidR="003D0EEE" w:rsidRPr="005340C6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3D0EEE" w:rsidRPr="005340C6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  <w:tr w:rsidR="003D0EEE" w:rsidRPr="005340C6" w:rsidTr="003D0EEE">
        <w:tblPrEx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567" w:type="dxa"/>
            <w:hideMark/>
          </w:tcPr>
          <w:p w:rsidR="003D0EEE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31" w:type="dxa"/>
            <w:hideMark/>
          </w:tcPr>
          <w:p w:rsidR="003D0EEE" w:rsidRDefault="003D0EEE" w:rsidP="003D0EE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Презентация проекта</w:t>
            </w:r>
            <w:r w:rsidRPr="00F750C2">
              <w:rPr>
                <w:color w:val="000000"/>
                <w:sz w:val="28"/>
                <w:szCs w:val="28"/>
                <w:lang w:eastAsia="ru-RU"/>
              </w:rPr>
              <w:t>: </w:t>
            </w:r>
            <w:r w:rsidRPr="00F750C2">
              <w:rPr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color w:val="000000"/>
                <w:sz w:val="28"/>
                <w:szCs w:val="28"/>
                <w:lang w:eastAsia="ru-RU"/>
              </w:rPr>
              <w:t>Духовно – культурная традиция русской игрушки в возрождении семейных нравственных ценностей»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0EEE">
              <w:rPr>
                <w:bCs/>
                <w:color w:val="000000"/>
                <w:sz w:val="28"/>
                <w:szCs w:val="28"/>
                <w:lang w:eastAsia="ru-RU"/>
              </w:rPr>
              <w:t>на педсовете</w:t>
            </w:r>
          </w:p>
        </w:tc>
        <w:tc>
          <w:tcPr>
            <w:tcW w:w="2357" w:type="dxa"/>
            <w:hideMark/>
          </w:tcPr>
          <w:p w:rsidR="003D0EEE" w:rsidRDefault="003D0EEE" w:rsidP="00CA21B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6" w:type="dxa"/>
          </w:tcPr>
          <w:p w:rsidR="003D0EEE" w:rsidRPr="005340C6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Киреева И.В.</w:t>
            </w:r>
          </w:p>
          <w:p w:rsidR="003D0EEE" w:rsidRPr="005340C6" w:rsidRDefault="003D0EEE" w:rsidP="00CA21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340C6">
              <w:rPr>
                <w:rFonts w:eastAsia="Calibri"/>
                <w:sz w:val="28"/>
                <w:szCs w:val="28"/>
                <w:lang w:eastAsia="ru-RU"/>
              </w:rPr>
              <w:t>Кондрашова Е.Б</w:t>
            </w:r>
          </w:p>
        </w:tc>
      </w:tr>
    </w:tbl>
    <w:p w:rsidR="003D0EEE" w:rsidRDefault="003D0EEE" w:rsidP="003D0EE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750C2" w:rsidRPr="00F750C2" w:rsidRDefault="003D0EEE" w:rsidP="003D0EE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="00F750C2" w:rsidRPr="00F750C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="00F750C2" w:rsidRPr="00F750C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750C2" w:rsidRPr="00F75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50C2" w:rsidRPr="00F750C2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результаты;</w:t>
      </w:r>
    </w:p>
    <w:p w:rsidR="00F750C2" w:rsidRPr="00F750C2" w:rsidRDefault="00F750C2" w:rsidP="00F750C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0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 реализации программы для учащихся:</w:t>
      </w:r>
      <w:r w:rsidRPr="00F750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750C2" w:rsidRPr="00F750C2" w:rsidRDefault="00F750C2" w:rsidP="00F750C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F750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Повышение заинтересованности детей в самостоятельном  изучении истории своего народа, художественной культуры, традиций, </w:t>
      </w:r>
      <w:r w:rsidR="003D0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ремесел</w:t>
      </w:r>
      <w:proofErr w:type="gramStart"/>
      <w:r w:rsidR="003D0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F750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F750C2" w:rsidRPr="00F750C2" w:rsidRDefault="00F750C2" w:rsidP="00F750C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F750C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Расширение представлений учащихся</w:t>
      </w:r>
      <w:r w:rsidR="009B6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традиционной русской семье</w:t>
      </w:r>
      <w:proofErr w:type="gramStart"/>
      <w:r w:rsidR="009B6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9B6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9B6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F750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крепление доброжелательных семейных отношений.</w:t>
      </w:r>
    </w:p>
    <w:p w:rsidR="00F750C2" w:rsidRPr="00F750C2" w:rsidRDefault="00F750C2" w:rsidP="00F750C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F750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уровня воспитанности. Сплочение детского коллектива на основе совместной творческой деятельности.</w:t>
      </w:r>
    </w:p>
    <w:p w:rsidR="00F750C2" w:rsidRPr="00F750C2" w:rsidRDefault="00F750C2" w:rsidP="00F750C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F750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Закрепление навыков</w:t>
      </w:r>
      <w:r w:rsidR="009B6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 изготовления глиняных игрушек, во всем многообразии их  видов;  знаний </w:t>
      </w:r>
      <w:proofErr w:type="gramStart"/>
      <w:r w:rsidR="009B6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="009B6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</w:t>
      </w:r>
      <w:r w:rsidRPr="00F750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применении в жизни.</w:t>
      </w:r>
    </w:p>
    <w:p w:rsidR="00F750C2" w:rsidRPr="00F750C2" w:rsidRDefault="00F750C2" w:rsidP="00F750C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F750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Побуждение учащихся к  практическому  освоению  других видов декоративно-прикладного творчества.</w:t>
      </w:r>
    </w:p>
    <w:p w:rsidR="00F750C2" w:rsidRPr="00F750C2" w:rsidRDefault="00F750C2" w:rsidP="00F750C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F750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творческого потенциала и активности.</w:t>
      </w:r>
    </w:p>
    <w:p w:rsidR="00F750C2" w:rsidRPr="00F750C2" w:rsidRDefault="00F750C2" w:rsidP="00F750C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50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 реализации программы в отношении родителей:</w:t>
      </w:r>
    </w:p>
    <w:p w:rsidR="00F750C2" w:rsidRPr="00F750C2" w:rsidRDefault="00F750C2" w:rsidP="00F750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F750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Возрождение традиций семейного воспитания.</w:t>
      </w:r>
    </w:p>
    <w:p w:rsidR="00F750C2" w:rsidRPr="00F750C2" w:rsidRDefault="00F750C2" w:rsidP="00F750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F750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Объединение семьи на основе общих интересов.</w:t>
      </w:r>
    </w:p>
    <w:p w:rsidR="00F750C2" w:rsidRPr="00F750C2" w:rsidRDefault="00F750C2" w:rsidP="00F750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F750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общей нравственно-эстетической основы народной художественной культуры в отношении к проблемам детства, семьи и материнства. Получение родителями знаний о воспитании детей в традиционной семье.</w:t>
      </w:r>
    </w:p>
    <w:p w:rsidR="00F750C2" w:rsidRPr="00F750C2" w:rsidRDefault="00F750C2" w:rsidP="00F750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F750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Активизация совместной деятельност</w:t>
      </w:r>
      <w:r w:rsidR="009B6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семьи и педагогов </w:t>
      </w:r>
      <w:r w:rsidRPr="00F750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формированию у детей потребностей получать знания и развиваться творчески.</w:t>
      </w:r>
    </w:p>
    <w:p w:rsidR="00F750C2" w:rsidRPr="00F750C2" w:rsidRDefault="00F750C2" w:rsidP="00F750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F750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Приобретение родителями навыков социально-поддерживающего и развивающего поведения в семье и во взаимоотношении с ребенком.</w:t>
      </w:r>
    </w:p>
    <w:p w:rsidR="00F750C2" w:rsidRPr="00F750C2" w:rsidRDefault="00F750C2" w:rsidP="00F750C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50C2" w:rsidRPr="00F750C2" w:rsidRDefault="00F750C2" w:rsidP="009B654B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50C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F750C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F75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50C2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EF3319" w:rsidRPr="00EF3319" w:rsidRDefault="00EF3319" w:rsidP="00EF3319">
      <w:pPr>
        <w:tabs>
          <w:tab w:val="num" w:pos="7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EF3319">
        <w:rPr>
          <w:rFonts w:ascii="Times New Roman" w:eastAsia="Calibri" w:hAnsi="Times New Roman" w:cs="Times New Roman"/>
          <w:sz w:val="28"/>
          <w:szCs w:val="28"/>
        </w:rPr>
        <w:t xml:space="preserve">В.Я. </w:t>
      </w:r>
      <w:proofErr w:type="spellStart"/>
      <w:r w:rsidRPr="00EF3319">
        <w:rPr>
          <w:rFonts w:ascii="Times New Roman" w:eastAsia="Calibri" w:hAnsi="Times New Roman" w:cs="Times New Roman"/>
          <w:sz w:val="28"/>
          <w:szCs w:val="28"/>
        </w:rPr>
        <w:t>Пропп</w:t>
      </w:r>
      <w:proofErr w:type="spellEnd"/>
      <w:r w:rsidRPr="00EF3319">
        <w:rPr>
          <w:rFonts w:ascii="Times New Roman" w:eastAsia="Calibri" w:hAnsi="Times New Roman" w:cs="Times New Roman"/>
          <w:sz w:val="28"/>
          <w:szCs w:val="28"/>
        </w:rPr>
        <w:t xml:space="preserve">. «Морфология сказки. – М.: «Мир книги», 1987.  </w:t>
      </w:r>
    </w:p>
    <w:p w:rsidR="00EF3319" w:rsidRPr="00EF3319" w:rsidRDefault="00EF3319" w:rsidP="00EF3319">
      <w:pPr>
        <w:tabs>
          <w:tab w:val="num" w:pos="7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F3319">
        <w:rPr>
          <w:rFonts w:ascii="Times New Roman" w:eastAsia="Calibri" w:hAnsi="Times New Roman" w:cs="Times New Roman"/>
          <w:sz w:val="28"/>
          <w:szCs w:val="28"/>
        </w:rPr>
        <w:t>И.А. Лыкова. Лепим сказку. – М.: «Карапуз-Дидактика», 2007.</w:t>
      </w:r>
    </w:p>
    <w:p w:rsidR="00EF3319" w:rsidRPr="00EF3319" w:rsidRDefault="00EF3319" w:rsidP="00EF3319">
      <w:pPr>
        <w:tabs>
          <w:tab w:val="num" w:pos="7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F3319">
        <w:rPr>
          <w:rFonts w:ascii="Times New Roman" w:eastAsia="Calibri" w:hAnsi="Times New Roman" w:cs="Times New Roman"/>
          <w:sz w:val="28"/>
          <w:szCs w:val="28"/>
        </w:rPr>
        <w:t>И.А. Лыкова. Изобразительное т</w:t>
      </w:r>
      <w:r>
        <w:rPr>
          <w:rFonts w:ascii="Times New Roman" w:hAnsi="Times New Roman"/>
          <w:sz w:val="28"/>
          <w:szCs w:val="28"/>
        </w:rPr>
        <w:t xml:space="preserve">ворчество в детском саду. </w:t>
      </w:r>
      <w:proofErr w:type="spellStart"/>
      <w:r>
        <w:rPr>
          <w:rFonts w:ascii="Times New Roman" w:hAnsi="Times New Roman"/>
          <w:sz w:val="28"/>
          <w:szCs w:val="28"/>
        </w:rPr>
        <w:t>М.:</w:t>
      </w:r>
      <w:r w:rsidRPr="00EF3319">
        <w:rPr>
          <w:rFonts w:ascii="Times New Roman" w:eastAsia="Calibri" w:hAnsi="Times New Roman" w:cs="Times New Roman"/>
          <w:sz w:val="28"/>
          <w:szCs w:val="28"/>
        </w:rPr>
        <w:t>Издательский</w:t>
      </w:r>
      <w:proofErr w:type="spellEnd"/>
      <w:r w:rsidRPr="00EF3319">
        <w:rPr>
          <w:rFonts w:ascii="Times New Roman" w:eastAsia="Calibri" w:hAnsi="Times New Roman" w:cs="Times New Roman"/>
          <w:sz w:val="28"/>
          <w:szCs w:val="28"/>
        </w:rPr>
        <w:t xml:space="preserve"> дом «Карапуз», 2008.</w:t>
      </w:r>
    </w:p>
    <w:p w:rsidR="00EF3319" w:rsidRPr="00EF3319" w:rsidRDefault="00EF3319" w:rsidP="00EF3319">
      <w:pPr>
        <w:tabs>
          <w:tab w:val="num" w:pos="7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F3319">
        <w:rPr>
          <w:rFonts w:ascii="Times New Roman" w:eastAsia="Calibri" w:hAnsi="Times New Roman" w:cs="Times New Roman"/>
          <w:sz w:val="28"/>
          <w:szCs w:val="28"/>
        </w:rPr>
        <w:t>И.А. Лыкова. Лепка из пластилина. Технологические карты. – М.: «Карапуз-Дидактика», 2007.</w:t>
      </w:r>
    </w:p>
    <w:p w:rsidR="00EF3319" w:rsidRPr="00EF3319" w:rsidRDefault="00EF3319" w:rsidP="00EF3319">
      <w:pPr>
        <w:tabs>
          <w:tab w:val="num" w:pos="7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EF3319">
        <w:rPr>
          <w:rFonts w:ascii="Times New Roman" w:eastAsia="Calibri" w:hAnsi="Times New Roman" w:cs="Times New Roman"/>
          <w:sz w:val="28"/>
          <w:szCs w:val="28"/>
        </w:rPr>
        <w:t>И.А. Лыкова, Л. Грушина. Интерьер из соленого теста. – М.: Издательский дом «Карапуз», 2008.</w:t>
      </w:r>
    </w:p>
    <w:p w:rsidR="00EF3319" w:rsidRPr="00EF3319" w:rsidRDefault="00EF3319" w:rsidP="00EF3319">
      <w:pPr>
        <w:tabs>
          <w:tab w:val="num" w:pos="7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EF3319">
        <w:rPr>
          <w:rFonts w:ascii="Times New Roman" w:eastAsia="Calibri" w:hAnsi="Times New Roman" w:cs="Times New Roman"/>
          <w:sz w:val="28"/>
          <w:szCs w:val="28"/>
        </w:rPr>
        <w:t>Соленое тесто. Большая книга поделок. – М., 2007.</w:t>
      </w:r>
    </w:p>
    <w:p w:rsidR="00EF3319" w:rsidRPr="00EF3319" w:rsidRDefault="00EF3319" w:rsidP="00EF3319">
      <w:pPr>
        <w:tabs>
          <w:tab w:val="num" w:pos="7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EF3319">
        <w:rPr>
          <w:rFonts w:ascii="Times New Roman" w:eastAsia="Calibri" w:hAnsi="Times New Roman" w:cs="Times New Roman"/>
          <w:sz w:val="28"/>
          <w:szCs w:val="28"/>
        </w:rPr>
        <w:t xml:space="preserve">Елена Рубцова. Фантазии из глины. – М.: </w:t>
      </w:r>
      <w:proofErr w:type="spellStart"/>
      <w:r w:rsidRPr="00EF3319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EF3319">
        <w:rPr>
          <w:rFonts w:ascii="Times New Roman" w:eastAsia="Calibri" w:hAnsi="Times New Roman" w:cs="Times New Roman"/>
          <w:sz w:val="28"/>
          <w:szCs w:val="28"/>
        </w:rPr>
        <w:t>, 2007.</w:t>
      </w:r>
    </w:p>
    <w:p w:rsidR="00EF3319" w:rsidRPr="00EF3319" w:rsidRDefault="00EF3319" w:rsidP="00EF3319">
      <w:pPr>
        <w:tabs>
          <w:tab w:val="num" w:pos="7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Pr="00EF3319">
        <w:rPr>
          <w:rFonts w:ascii="Times New Roman" w:eastAsia="Calibri" w:hAnsi="Times New Roman" w:cs="Times New Roman"/>
          <w:sz w:val="28"/>
          <w:szCs w:val="28"/>
        </w:rPr>
        <w:t xml:space="preserve">Елена Рубцова. Фантазии из соленого теста. – М.: </w:t>
      </w:r>
      <w:proofErr w:type="spellStart"/>
      <w:r w:rsidRPr="00EF3319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EF3319">
        <w:rPr>
          <w:rFonts w:ascii="Times New Roman" w:eastAsia="Calibri" w:hAnsi="Times New Roman" w:cs="Times New Roman"/>
          <w:sz w:val="28"/>
          <w:szCs w:val="28"/>
        </w:rPr>
        <w:t>, 2008.</w:t>
      </w:r>
    </w:p>
    <w:p w:rsidR="00EF3319" w:rsidRPr="00EF3319" w:rsidRDefault="00EF3319" w:rsidP="00EF3319">
      <w:pPr>
        <w:tabs>
          <w:tab w:val="num" w:pos="7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Pr="00EF3319">
        <w:rPr>
          <w:rFonts w:ascii="Times New Roman" w:eastAsia="Calibri" w:hAnsi="Times New Roman" w:cs="Times New Roman"/>
          <w:sz w:val="28"/>
          <w:szCs w:val="28"/>
        </w:rPr>
        <w:t xml:space="preserve">Ирина </w:t>
      </w:r>
      <w:proofErr w:type="spellStart"/>
      <w:r w:rsidRPr="00EF3319">
        <w:rPr>
          <w:rFonts w:ascii="Times New Roman" w:eastAsia="Calibri" w:hAnsi="Times New Roman" w:cs="Times New Roman"/>
          <w:sz w:val="28"/>
          <w:szCs w:val="28"/>
        </w:rPr>
        <w:t>Хананова</w:t>
      </w:r>
      <w:proofErr w:type="spellEnd"/>
      <w:r w:rsidRPr="00EF3319">
        <w:rPr>
          <w:rFonts w:ascii="Times New Roman" w:eastAsia="Calibri" w:hAnsi="Times New Roman" w:cs="Times New Roman"/>
          <w:sz w:val="28"/>
          <w:szCs w:val="28"/>
        </w:rPr>
        <w:t>. Соленое тесто. – М.: АСТ-ПРЕСС, 2005.</w:t>
      </w:r>
    </w:p>
    <w:p w:rsidR="00EF3319" w:rsidRPr="00EF3319" w:rsidRDefault="00EF3319" w:rsidP="00EF3319">
      <w:pPr>
        <w:tabs>
          <w:tab w:val="num" w:pos="7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Pr="00EF3319">
        <w:rPr>
          <w:rFonts w:ascii="Times New Roman" w:eastAsia="Calibri" w:hAnsi="Times New Roman" w:cs="Times New Roman"/>
          <w:sz w:val="28"/>
          <w:szCs w:val="28"/>
        </w:rPr>
        <w:t>Анна Фирсова. Чудеса из соленого теста. – М.: АЙРИС-ПРЕСС, 2008.</w:t>
      </w:r>
    </w:p>
    <w:p w:rsidR="00EF3319" w:rsidRPr="00EF3319" w:rsidRDefault="00EF3319" w:rsidP="00EF3319">
      <w:pPr>
        <w:tabs>
          <w:tab w:val="num" w:pos="7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Pr="00EF3319">
        <w:rPr>
          <w:rFonts w:ascii="Times New Roman" w:eastAsia="Calibri" w:hAnsi="Times New Roman" w:cs="Times New Roman"/>
          <w:sz w:val="28"/>
          <w:szCs w:val="28"/>
        </w:rPr>
        <w:t>Г.Н. Давыдова. Детский дизайн. – М.: «Скрипторий 2003», 2006.</w:t>
      </w:r>
    </w:p>
    <w:p w:rsidR="00EF3319" w:rsidRPr="00EF3319" w:rsidRDefault="00EF3319" w:rsidP="00EF3319">
      <w:pPr>
        <w:tabs>
          <w:tab w:val="num" w:pos="7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</w:t>
      </w:r>
      <w:r w:rsidRPr="00EF3319">
        <w:rPr>
          <w:rFonts w:ascii="Times New Roman" w:eastAsia="Calibri" w:hAnsi="Times New Roman" w:cs="Times New Roman"/>
          <w:sz w:val="28"/>
          <w:szCs w:val="28"/>
        </w:rPr>
        <w:t>Народные русские сказки.- М., «Правда», 1982.</w:t>
      </w:r>
    </w:p>
    <w:p w:rsidR="00EF3319" w:rsidRPr="00EF3319" w:rsidRDefault="00EF3319" w:rsidP="00EF3319">
      <w:pPr>
        <w:tabs>
          <w:tab w:val="num" w:pos="7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Pr="00EF3319">
        <w:rPr>
          <w:rFonts w:ascii="Times New Roman" w:eastAsia="Calibri" w:hAnsi="Times New Roman" w:cs="Times New Roman"/>
          <w:sz w:val="28"/>
          <w:szCs w:val="28"/>
        </w:rPr>
        <w:t>Сквозь волшебное кольцо: Британские легенды и сказки. – М, «Правда», 1987..</w:t>
      </w:r>
    </w:p>
    <w:p w:rsidR="00EF3319" w:rsidRPr="00EF3319" w:rsidRDefault="00EF3319" w:rsidP="00EF3319">
      <w:pPr>
        <w:tabs>
          <w:tab w:val="num" w:pos="7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</w:t>
      </w:r>
      <w:r w:rsidRPr="00EF3319">
        <w:rPr>
          <w:rFonts w:ascii="Times New Roman" w:eastAsia="Calibri" w:hAnsi="Times New Roman" w:cs="Times New Roman"/>
          <w:sz w:val="28"/>
          <w:szCs w:val="28"/>
        </w:rPr>
        <w:t>Г.Н. Давыдова. Детский дизайн – 2. Поделки из бросового материала. – М., 2008.</w:t>
      </w:r>
    </w:p>
    <w:p w:rsidR="00EF3319" w:rsidRPr="00EF3319" w:rsidRDefault="00EF3319" w:rsidP="00EF3319">
      <w:pPr>
        <w:tabs>
          <w:tab w:val="num" w:pos="7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</w:t>
      </w:r>
      <w:r w:rsidRPr="00EF3319">
        <w:rPr>
          <w:rFonts w:ascii="Times New Roman" w:eastAsia="Calibri" w:hAnsi="Times New Roman" w:cs="Times New Roman"/>
          <w:sz w:val="28"/>
          <w:szCs w:val="28"/>
        </w:rPr>
        <w:t>Поделки из соленого теста. – М.: АСТ, 2007.</w:t>
      </w:r>
    </w:p>
    <w:p w:rsidR="00EF3319" w:rsidRPr="00EF3319" w:rsidRDefault="00EF3319" w:rsidP="00EF3319">
      <w:pPr>
        <w:tabs>
          <w:tab w:val="num" w:pos="7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16.</w:t>
      </w:r>
      <w:r w:rsidRPr="00EF3319">
        <w:rPr>
          <w:rFonts w:ascii="Times New Roman" w:eastAsia="Calibri" w:hAnsi="Times New Roman" w:cs="Times New Roman"/>
          <w:sz w:val="28"/>
          <w:szCs w:val="28"/>
        </w:rPr>
        <w:t xml:space="preserve">О.И. </w:t>
      </w:r>
      <w:proofErr w:type="spellStart"/>
      <w:r w:rsidRPr="00EF3319">
        <w:rPr>
          <w:rFonts w:ascii="Times New Roman" w:eastAsia="Calibri" w:hAnsi="Times New Roman" w:cs="Times New Roman"/>
          <w:sz w:val="28"/>
          <w:szCs w:val="28"/>
        </w:rPr>
        <w:t>Крупенчук</w:t>
      </w:r>
      <w:proofErr w:type="spellEnd"/>
      <w:r w:rsidRPr="00EF3319">
        <w:rPr>
          <w:rFonts w:ascii="Times New Roman" w:eastAsia="Calibri" w:hAnsi="Times New Roman" w:cs="Times New Roman"/>
          <w:sz w:val="28"/>
          <w:szCs w:val="28"/>
        </w:rPr>
        <w:t>. Пальчиковые игры для детей 4-7 лет. – СПб</w:t>
      </w:r>
      <w:proofErr w:type="gramStart"/>
      <w:r w:rsidRPr="00EF3319">
        <w:rPr>
          <w:rFonts w:ascii="Times New Roman" w:eastAsia="Calibri" w:hAnsi="Times New Roman" w:cs="Times New Roman"/>
          <w:sz w:val="28"/>
          <w:szCs w:val="28"/>
        </w:rPr>
        <w:t>.: «</w:t>
      </w:r>
      <w:proofErr w:type="gramEnd"/>
      <w:r w:rsidRPr="00EF3319">
        <w:rPr>
          <w:rFonts w:ascii="Times New Roman" w:eastAsia="Calibri" w:hAnsi="Times New Roman" w:cs="Times New Roman"/>
          <w:sz w:val="28"/>
          <w:szCs w:val="28"/>
        </w:rPr>
        <w:t>Литера», 2007.</w:t>
      </w:r>
    </w:p>
    <w:p w:rsidR="00EF3319" w:rsidRPr="00EF3319" w:rsidRDefault="00EF3319" w:rsidP="00EF3319">
      <w:pPr>
        <w:tabs>
          <w:tab w:val="num" w:pos="7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</w:t>
      </w:r>
      <w:r w:rsidRPr="00EF3319">
        <w:rPr>
          <w:rFonts w:ascii="Times New Roman" w:eastAsia="Calibri" w:hAnsi="Times New Roman" w:cs="Times New Roman"/>
          <w:sz w:val="28"/>
          <w:szCs w:val="28"/>
        </w:rPr>
        <w:t>Цветик-семицветик: Сказки советских писателей. – М.: «Правда», 1991.</w:t>
      </w:r>
    </w:p>
    <w:p w:rsidR="00EF3319" w:rsidRPr="00EF3319" w:rsidRDefault="00EF3319" w:rsidP="00EF3319">
      <w:pPr>
        <w:tabs>
          <w:tab w:val="num" w:pos="7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Pr="00EF3319">
        <w:rPr>
          <w:rFonts w:ascii="Times New Roman" w:eastAsia="Calibri" w:hAnsi="Times New Roman" w:cs="Times New Roman"/>
          <w:sz w:val="28"/>
          <w:szCs w:val="28"/>
        </w:rPr>
        <w:t>Книга</w:t>
      </w:r>
      <w:proofErr w:type="gramStart"/>
      <w:r w:rsidRPr="00EF3319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EF3319">
        <w:rPr>
          <w:rFonts w:ascii="Times New Roman" w:eastAsia="Calibri" w:hAnsi="Times New Roman" w:cs="Times New Roman"/>
          <w:sz w:val="28"/>
          <w:szCs w:val="28"/>
        </w:rPr>
        <w:t>ысячи и одной ночи. – Санкт-Петербург: «Кристалл», 2000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D3902">
        <w:rPr>
          <w:rFonts w:ascii="Times New Roman" w:eastAsia="Calibri" w:hAnsi="Times New Roman" w:cs="Times New Roman"/>
          <w:sz w:val="28"/>
          <w:szCs w:val="28"/>
        </w:rPr>
        <w:t>19.</w:t>
      </w:r>
      <w:r w:rsidRPr="00EF3319">
        <w:rPr>
          <w:rFonts w:ascii="Times New Roman" w:eastAsia="Calibri" w:hAnsi="Times New Roman" w:cs="Times New Roman"/>
          <w:sz w:val="28"/>
          <w:szCs w:val="28"/>
        </w:rPr>
        <w:t>Мифы и легенды народов мира: Древний Египет и Месопотамия. – М.: «Мир книги», 2006.</w:t>
      </w:r>
    </w:p>
    <w:p w:rsidR="00EF3319" w:rsidRPr="00EF3319" w:rsidRDefault="00DD3902" w:rsidP="00EF3319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EF3319">
        <w:rPr>
          <w:rFonts w:ascii="Times New Roman" w:hAnsi="Times New Roman"/>
          <w:sz w:val="28"/>
          <w:szCs w:val="28"/>
        </w:rPr>
        <w:t>.</w:t>
      </w:r>
      <w:r w:rsidR="00EF3319" w:rsidRPr="00EF3319">
        <w:rPr>
          <w:rFonts w:ascii="Times New Roman" w:eastAsia="Calibri" w:hAnsi="Times New Roman" w:cs="Times New Roman"/>
          <w:sz w:val="28"/>
          <w:szCs w:val="28"/>
        </w:rPr>
        <w:t xml:space="preserve">В.Я. </w:t>
      </w:r>
      <w:proofErr w:type="spellStart"/>
      <w:r w:rsidR="00EF3319" w:rsidRPr="00EF3319">
        <w:rPr>
          <w:rFonts w:ascii="Times New Roman" w:eastAsia="Calibri" w:hAnsi="Times New Roman" w:cs="Times New Roman"/>
          <w:sz w:val="28"/>
          <w:szCs w:val="28"/>
        </w:rPr>
        <w:t>Пропп</w:t>
      </w:r>
      <w:proofErr w:type="spellEnd"/>
      <w:r w:rsidR="00EF3319" w:rsidRPr="00EF3319">
        <w:rPr>
          <w:rFonts w:ascii="Times New Roman" w:eastAsia="Calibri" w:hAnsi="Times New Roman" w:cs="Times New Roman"/>
          <w:sz w:val="28"/>
          <w:szCs w:val="28"/>
        </w:rPr>
        <w:t xml:space="preserve">. Исторические корни волшебной сказки. – М.: «Мир книги», 1986.       </w:t>
      </w:r>
    </w:p>
    <w:p w:rsidR="00EF3319" w:rsidRPr="00EF3319" w:rsidRDefault="00DD3902" w:rsidP="00EF3319">
      <w:pPr>
        <w:pStyle w:val="c2"/>
        <w:spacing w:before="0" w:beforeAutospacing="0" w:after="0" w:afterAutospacing="0" w:line="32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Cs/>
          <w:color w:val="000000"/>
          <w:sz w:val="28"/>
          <w:szCs w:val="28"/>
        </w:rPr>
        <w:t>21.</w:t>
      </w:r>
      <w:r w:rsidR="00EF3319" w:rsidRPr="00EF3319">
        <w:rPr>
          <w:rStyle w:val="c1"/>
          <w:rFonts w:ascii="Georgia" w:hAnsi="Georgia" w:cs="Calibri"/>
          <w:iCs/>
          <w:color w:val="000000"/>
          <w:sz w:val="28"/>
          <w:szCs w:val="28"/>
        </w:rPr>
        <w:t xml:space="preserve">О. А. </w:t>
      </w:r>
      <w:proofErr w:type="spellStart"/>
      <w:r w:rsidR="00EF3319" w:rsidRPr="00EF3319">
        <w:rPr>
          <w:rStyle w:val="c1"/>
          <w:rFonts w:ascii="Georgia" w:hAnsi="Georgia" w:cs="Calibri"/>
          <w:iCs/>
          <w:color w:val="000000"/>
          <w:sz w:val="28"/>
          <w:szCs w:val="28"/>
        </w:rPr>
        <w:t>Скоролупова</w:t>
      </w:r>
      <w:proofErr w:type="spellEnd"/>
      <w:r w:rsidR="00EF3319" w:rsidRPr="00EF3319">
        <w:rPr>
          <w:rStyle w:val="c1"/>
          <w:rFonts w:ascii="Georgia" w:hAnsi="Georgia" w:cs="Calibri"/>
          <w:iCs/>
          <w:color w:val="000000"/>
          <w:sz w:val="28"/>
          <w:szCs w:val="28"/>
        </w:rPr>
        <w:t xml:space="preserve"> «Знакомство детей старшего дошкольного возраста с русским народным декоративно-прикладным искусством», Москва, 2009г.</w:t>
      </w:r>
    </w:p>
    <w:p w:rsidR="00EF3319" w:rsidRPr="00EF3319" w:rsidRDefault="00DD3902" w:rsidP="00EF3319">
      <w:pPr>
        <w:pStyle w:val="c2"/>
        <w:spacing w:before="0" w:beforeAutospacing="0" w:after="0" w:afterAutospacing="0" w:line="32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Cs/>
          <w:color w:val="000000"/>
          <w:sz w:val="28"/>
          <w:szCs w:val="28"/>
        </w:rPr>
        <w:t>22.</w:t>
      </w:r>
      <w:r w:rsidR="00EF3319" w:rsidRPr="00EF3319">
        <w:rPr>
          <w:rStyle w:val="c1"/>
          <w:rFonts w:ascii="Georgia" w:hAnsi="Georgia" w:cs="Calibri"/>
          <w:iCs/>
          <w:color w:val="000000"/>
          <w:sz w:val="28"/>
          <w:szCs w:val="28"/>
        </w:rPr>
        <w:t xml:space="preserve">А. А. </w:t>
      </w:r>
      <w:proofErr w:type="spellStart"/>
      <w:r w:rsidR="00EF3319" w:rsidRPr="00EF3319">
        <w:rPr>
          <w:rStyle w:val="c1"/>
          <w:rFonts w:ascii="Georgia" w:hAnsi="Georgia" w:cs="Calibri"/>
          <w:iCs/>
          <w:color w:val="000000"/>
          <w:sz w:val="28"/>
          <w:szCs w:val="28"/>
        </w:rPr>
        <w:t>Грибовская</w:t>
      </w:r>
      <w:proofErr w:type="spellEnd"/>
      <w:r w:rsidR="00EF3319" w:rsidRPr="00EF3319">
        <w:rPr>
          <w:rStyle w:val="c1"/>
          <w:rFonts w:ascii="Georgia" w:hAnsi="Georgia" w:cs="Calibri"/>
          <w:iCs/>
          <w:color w:val="000000"/>
          <w:sz w:val="28"/>
          <w:szCs w:val="28"/>
        </w:rPr>
        <w:t xml:space="preserve"> «Обучение дошкольников декоративному рисованию, лепке, аппликации», Москва, 2008г.</w:t>
      </w:r>
    </w:p>
    <w:p w:rsidR="00EF3319" w:rsidRPr="00EF3319" w:rsidRDefault="00EF3319" w:rsidP="00EF3319">
      <w:pPr>
        <w:rPr>
          <w:rFonts w:ascii="Times New Roman" w:eastAsia="Calibri" w:hAnsi="Times New Roman" w:cs="Times New Roman"/>
          <w:sz w:val="28"/>
          <w:szCs w:val="28"/>
        </w:rPr>
      </w:pPr>
    </w:p>
    <w:p w:rsidR="00EF3319" w:rsidRPr="00EF3319" w:rsidRDefault="00EF3319" w:rsidP="00EF3319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F3319" w:rsidRPr="00EF3319" w:rsidRDefault="00EF3319" w:rsidP="00EF3319">
      <w:pPr>
        <w:rPr>
          <w:rFonts w:ascii="Times New Roman" w:eastAsia="Calibri" w:hAnsi="Times New Roman" w:cs="Times New Roman"/>
          <w:sz w:val="28"/>
          <w:szCs w:val="28"/>
        </w:rPr>
      </w:pPr>
    </w:p>
    <w:p w:rsidR="00EF3319" w:rsidRPr="00A201C7" w:rsidRDefault="00EF3319" w:rsidP="00EF3319">
      <w:pPr>
        <w:spacing w:line="360" w:lineRule="auto"/>
        <w:ind w:left="360"/>
        <w:rPr>
          <w:rFonts w:ascii="Times New Roman" w:eastAsia="Calibri" w:hAnsi="Times New Roman" w:cs="Times New Roman"/>
          <w:szCs w:val="28"/>
        </w:rPr>
      </w:pPr>
    </w:p>
    <w:p w:rsidR="00F750C2" w:rsidRPr="00F750C2" w:rsidRDefault="00F750C2" w:rsidP="00F75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50C2" w:rsidRPr="00F750C2" w:rsidRDefault="00F750C2" w:rsidP="00F75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50C2" w:rsidRPr="00F750C2" w:rsidRDefault="00F750C2" w:rsidP="00F75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50C2" w:rsidRPr="00F750C2" w:rsidRDefault="00F750C2" w:rsidP="00F75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50C2" w:rsidRPr="00F750C2" w:rsidRDefault="00F750C2" w:rsidP="00F75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50C2" w:rsidRPr="00F750C2" w:rsidRDefault="00F750C2" w:rsidP="00F75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50C2" w:rsidRPr="00F750C2" w:rsidRDefault="00F750C2" w:rsidP="00F75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50C2" w:rsidRPr="00F750C2" w:rsidRDefault="00F750C2" w:rsidP="00F75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50C2" w:rsidRPr="00F750C2" w:rsidRDefault="00F750C2" w:rsidP="00F75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50C2" w:rsidRPr="00F750C2" w:rsidRDefault="00F750C2" w:rsidP="00F75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50C2" w:rsidRPr="00F750C2" w:rsidRDefault="00F750C2" w:rsidP="00F75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7637" w:rsidRDefault="00577637"/>
    <w:sectPr w:rsidR="00577637" w:rsidSect="00B02CA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D64"/>
    <w:multiLevelType w:val="hybridMultilevel"/>
    <w:tmpl w:val="6B0ACB3E"/>
    <w:lvl w:ilvl="0" w:tplc="6B4A5F74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</w:lvl>
    <w:lvl w:ilvl="1" w:tplc="04190019">
      <w:start w:val="1"/>
      <w:numFmt w:val="decimal"/>
      <w:lvlText w:val="%2."/>
      <w:lvlJc w:val="left"/>
      <w:pPr>
        <w:tabs>
          <w:tab w:val="num" w:pos="1544"/>
        </w:tabs>
        <w:ind w:left="15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4"/>
        </w:tabs>
        <w:ind w:left="370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4"/>
        </w:tabs>
        <w:ind w:left="44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4"/>
        </w:tabs>
        <w:ind w:left="586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4"/>
        </w:tabs>
        <w:ind w:left="6584" w:hanging="360"/>
      </w:pPr>
    </w:lvl>
  </w:abstractNum>
  <w:abstractNum w:abstractNumId="1">
    <w:nsid w:val="0A41200F"/>
    <w:multiLevelType w:val="hybridMultilevel"/>
    <w:tmpl w:val="2FA4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409C"/>
    <w:multiLevelType w:val="hybridMultilevel"/>
    <w:tmpl w:val="B80C1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16E5C"/>
    <w:multiLevelType w:val="hybridMultilevel"/>
    <w:tmpl w:val="F60CC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5B4AAB"/>
    <w:multiLevelType w:val="multilevel"/>
    <w:tmpl w:val="84E4A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81851"/>
    <w:multiLevelType w:val="hybridMultilevel"/>
    <w:tmpl w:val="26D894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E1915E5"/>
    <w:multiLevelType w:val="hybridMultilevel"/>
    <w:tmpl w:val="4992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C6E27"/>
    <w:multiLevelType w:val="hybridMultilevel"/>
    <w:tmpl w:val="CC428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81D78"/>
    <w:multiLevelType w:val="hybridMultilevel"/>
    <w:tmpl w:val="3026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0C2"/>
    <w:rsid w:val="000274A1"/>
    <w:rsid w:val="000616F6"/>
    <w:rsid w:val="000D59C9"/>
    <w:rsid w:val="00184C82"/>
    <w:rsid w:val="00255E9F"/>
    <w:rsid w:val="003B71F4"/>
    <w:rsid w:val="003D0EEE"/>
    <w:rsid w:val="00406F8C"/>
    <w:rsid w:val="0051754E"/>
    <w:rsid w:val="005340C6"/>
    <w:rsid w:val="00577637"/>
    <w:rsid w:val="005A4F2C"/>
    <w:rsid w:val="005D7054"/>
    <w:rsid w:val="006043F0"/>
    <w:rsid w:val="00650772"/>
    <w:rsid w:val="006802A2"/>
    <w:rsid w:val="006B5EBA"/>
    <w:rsid w:val="00786D99"/>
    <w:rsid w:val="007C0969"/>
    <w:rsid w:val="007D7621"/>
    <w:rsid w:val="0087129C"/>
    <w:rsid w:val="00883D6B"/>
    <w:rsid w:val="008A28F7"/>
    <w:rsid w:val="008D6C3D"/>
    <w:rsid w:val="009A10BD"/>
    <w:rsid w:val="009B654B"/>
    <w:rsid w:val="00B02CAB"/>
    <w:rsid w:val="00B86A3C"/>
    <w:rsid w:val="00DD3902"/>
    <w:rsid w:val="00EF3319"/>
    <w:rsid w:val="00F750C2"/>
    <w:rsid w:val="00F9476F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A4F2C"/>
    <w:pPr>
      <w:ind w:left="720"/>
      <w:contextualSpacing/>
    </w:pPr>
  </w:style>
  <w:style w:type="paragraph" w:customStyle="1" w:styleId="c2">
    <w:name w:val="c2"/>
    <w:basedOn w:val="a"/>
    <w:rsid w:val="00EF3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3319"/>
  </w:style>
  <w:style w:type="paragraph" w:styleId="a5">
    <w:name w:val="Balloon Text"/>
    <w:basedOn w:val="a"/>
    <w:link w:val="a6"/>
    <w:uiPriority w:val="99"/>
    <w:semiHidden/>
    <w:unhideWhenUsed/>
    <w:rsid w:val="00B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3030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windows-7</cp:lastModifiedBy>
  <cp:revision>10</cp:revision>
  <cp:lastPrinted>2015-03-14T06:27:00Z</cp:lastPrinted>
  <dcterms:created xsi:type="dcterms:W3CDTF">2014-12-16T17:35:00Z</dcterms:created>
  <dcterms:modified xsi:type="dcterms:W3CDTF">2015-10-27T12:46:00Z</dcterms:modified>
</cp:coreProperties>
</file>