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4E" w:rsidRPr="00B9676E" w:rsidRDefault="000E59B7" w:rsidP="00CB432C">
      <w:pPr>
        <w:jc w:val="both"/>
        <w:rPr>
          <w:sz w:val="28"/>
          <w:szCs w:val="28"/>
        </w:rPr>
      </w:pPr>
      <w:r>
        <w:t xml:space="preserve">  </w:t>
      </w:r>
    </w:p>
    <w:p w:rsidR="0073104E" w:rsidRDefault="0073104E" w:rsidP="0073104E">
      <w:pPr>
        <w:tabs>
          <w:tab w:val="left" w:pos="14640"/>
        </w:tabs>
        <w:rPr>
          <w:sz w:val="28"/>
          <w:szCs w:val="28"/>
          <w:u w:val="single"/>
        </w:rPr>
      </w:pPr>
    </w:p>
    <w:p w:rsidR="000673A9" w:rsidRPr="000E59B7" w:rsidRDefault="000673A9" w:rsidP="000E59B7">
      <w:pPr>
        <w:rPr>
          <w:sz w:val="28"/>
          <w:szCs w:val="28"/>
        </w:rPr>
      </w:pPr>
    </w:p>
    <w:p w:rsidR="00AA1A73" w:rsidRDefault="00AA1A73" w:rsidP="00AA1A73">
      <w:pPr>
        <w:rPr>
          <w:sz w:val="28"/>
          <w:szCs w:val="28"/>
        </w:rPr>
      </w:pPr>
    </w:p>
    <w:p w:rsidR="007D3B0A" w:rsidRDefault="007D3B0A" w:rsidP="00AA1A73">
      <w:pPr>
        <w:rPr>
          <w:sz w:val="28"/>
          <w:szCs w:val="28"/>
        </w:rPr>
      </w:pPr>
    </w:p>
    <w:p w:rsidR="007D3B0A" w:rsidRDefault="007D3B0A" w:rsidP="00AA1A73">
      <w:pPr>
        <w:rPr>
          <w:sz w:val="28"/>
          <w:szCs w:val="28"/>
        </w:rPr>
      </w:pPr>
    </w:p>
    <w:p w:rsidR="007D3B0A" w:rsidRDefault="007D3B0A" w:rsidP="00AA1A73">
      <w:pPr>
        <w:rPr>
          <w:sz w:val="28"/>
          <w:szCs w:val="28"/>
        </w:rPr>
      </w:pPr>
    </w:p>
    <w:p w:rsidR="007D3B0A" w:rsidRDefault="007D3B0A" w:rsidP="00AA1A7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432C" w:rsidRPr="00CB432C" w:rsidRDefault="00CB432C" w:rsidP="00CB432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</w:t>
      </w:r>
      <w:r w:rsidRPr="00CB432C">
        <w:rPr>
          <w:b/>
          <w:sz w:val="48"/>
          <w:szCs w:val="48"/>
        </w:rPr>
        <w:t xml:space="preserve">Рабочая программа                                                     </w:t>
      </w:r>
    </w:p>
    <w:p w:rsidR="00CB432C" w:rsidRPr="00CB432C" w:rsidRDefault="00CB432C" w:rsidP="00CB432C">
      <w:pPr>
        <w:rPr>
          <w:b/>
          <w:sz w:val="48"/>
          <w:szCs w:val="48"/>
        </w:rPr>
      </w:pPr>
    </w:p>
    <w:p w:rsidR="00CB432C" w:rsidRPr="00CB432C" w:rsidRDefault="00CB432C" w:rsidP="00CB432C">
      <w:pPr>
        <w:rPr>
          <w:b/>
          <w:i/>
          <w:sz w:val="48"/>
          <w:szCs w:val="48"/>
        </w:rPr>
      </w:pPr>
      <w:r w:rsidRPr="00CB432C">
        <w:rPr>
          <w:b/>
          <w:sz w:val="48"/>
          <w:szCs w:val="48"/>
        </w:rPr>
        <w:t xml:space="preserve">               </w:t>
      </w:r>
      <w:r>
        <w:rPr>
          <w:b/>
          <w:sz w:val="48"/>
          <w:szCs w:val="48"/>
        </w:rPr>
        <w:t xml:space="preserve">   </w:t>
      </w:r>
      <w:r w:rsidRPr="00CB432C">
        <w:rPr>
          <w:b/>
          <w:sz w:val="48"/>
          <w:szCs w:val="48"/>
        </w:rPr>
        <w:t>внеурочной деятельности кружка «</w:t>
      </w:r>
      <w:proofErr w:type="spellStart"/>
      <w:r w:rsidRPr="00CB432C">
        <w:rPr>
          <w:b/>
          <w:sz w:val="48"/>
          <w:szCs w:val="48"/>
        </w:rPr>
        <w:t>Изонить</w:t>
      </w:r>
      <w:proofErr w:type="spellEnd"/>
      <w:r w:rsidRPr="00CB432C">
        <w:rPr>
          <w:b/>
          <w:sz w:val="48"/>
          <w:szCs w:val="48"/>
        </w:rPr>
        <w:t>»</w:t>
      </w:r>
    </w:p>
    <w:p w:rsidR="00CB432C" w:rsidRPr="00CB432C" w:rsidRDefault="00CB432C" w:rsidP="00CB432C">
      <w:pPr>
        <w:rPr>
          <w:b/>
          <w:i/>
          <w:sz w:val="48"/>
          <w:szCs w:val="48"/>
        </w:rPr>
      </w:pPr>
    </w:p>
    <w:p w:rsidR="00CB432C" w:rsidRPr="00CB432C" w:rsidRDefault="00CB432C" w:rsidP="00CB432C">
      <w:pPr>
        <w:rPr>
          <w:i/>
          <w:sz w:val="48"/>
          <w:szCs w:val="48"/>
        </w:rPr>
      </w:pPr>
      <w:r w:rsidRPr="00CB432C">
        <w:rPr>
          <w:b/>
          <w:i/>
          <w:sz w:val="48"/>
          <w:szCs w:val="48"/>
        </w:rPr>
        <w:t xml:space="preserve">                         </w:t>
      </w:r>
      <w:r>
        <w:rPr>
          <w:b/>
          <w:i/>
          <w:sz w:val="48"/>
          <w:szCs w:val="48"/>
        </w:rPr>
        <w:t xml:space="preserve">  </w:t>
      </w:r>
      <w:r w:rsidRPr="00CB432C">
        <w:rPr>
          <w:b/>
          <w:i/>
          <w:sz w:val="48"/>
          <w:szCs w:val="48"/>
        </w:rPr>
        <w:t>для учащихся начальных классов</w:t>
      </w:r>
    </w:p>
    <w:p w:rsidR="00CB432C" w:rsidRDefault="00CB432C" w:rsidP="00CB432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</w:t>
      </w:r>
    </w:p>
    <w:p w:rsidR="00CB432C" w:rsidRDefault="00CB432C" w:rsidP="00CB432C">
      <w:pPr>
        <w:rPr>
          <w:i/>
          <w:sz w:val="40"/>
          <w:szCs w:val="40"/>
        </w:rPr>
      </w:pPr>
    </w:p>
    <w:p w:rsidR="00CB432C" w:rsidRPr="00CB432C" w:rsidRDefault="00CB432C" w:rsidP="00CB432C">
      <w:pPr>
        <w:rPr>
          <w:i/>
          <w:sz w:val="40"/>
          <w:szCs w:val="40"/>
        </w:rPr>
      </w:pPr>
      <w:r w:rsidRPr="00CB432C">
        <w:rPr>
          <w:i/>
          <w:sz w:val="40"/>
          <w:szCs w:val="40"/>
        </w:rPr>
        <w:t xml:space="preserve">Срок реализации  - 3 года </w:t>
      </w:r>
    </w:p>
    <w:p w:rsidR="00CB432C" w:rsidRPr="00CB432C" w:rsidRDefault="00CB432C" w:rsidP="00CB432C">
      <w:pPr>
        <w:rPr>
          <w:i/>
          <w:sz w:val="40"/>
          <w:szCs w:val="40"/>
        </w:rPr>
      </w:pPr>
      <w:r w:rsidRPr="00CB432C">
        <w:rPr>
          <w:i/>
          <w:sz w:val="40"/>
          <w:szCs w:val="40"/>
        </w:rPr>
        <w:t>Возраст обучающихся   - 7 – 10 лет</w:t>
      </w:r>
    </w:p>
    <w:p w:rsidR="00CB432C" w:rsidRDefault="00CB432C" w:rsidP="00CB432C">
      <w:pPr>
        <w:rPr>
          <w:i/>
          <w:sz w:val="40"/>
          <w:szCs w:val="40"/>
        </w:rPr>
      </w:pPr>
      <w:r w:rsidRPr="00CB432C">
        <w:rPr>
          <w:i/>
          <w:sz w:val="40"/>
          <w:szCs w:val="40"/>
        </w:rPr>
        <w:t xml:space="preserve">Количество часов в неделю  - 1 час  </w:t>
      </w:r>
    </w:p>
    <w:p w:rsidR="00CB432C" w:rsidRDefault="00CB432C" w:rsidP="00CB432C">
      <w:pPr>
        <w:rPr>
          <w:i/>
          <w:sz w:val="40"/>
          <w:szCs w:val="40"/>
        </w:rPr>
      </w:pPr>
      <w:r>
        <w:rPr>
          <w:i/>
          <w:sz w:val="40"/>
          <w:szCs w:val="40"/>
        </w:rPr>
        <w:t>Воспитатель:</w:t>
      </w:r>
      <w:r w:rsidRPr="00CB432C">
        <w:rPr>
          <w:i/>
          <w:sz w:val="40"/>
          <w:szCs w:val="40"/>
        </w:rPr>
        <w:t xml:space="preserve">    </w:t>
      </w:r>
      <w:proofErr w:type="spellStart"/>
      <w:r>
        <w:rPr>
          <w:i/>
          <w:sz w:val="40"/>
          <w:szCs w:val="40"/>
        </w:rPr>
        <w:t>Даминева</w:t>
      </w:r>
      <w:proofErr w:type="spellEnd"/>
      <w:r>
        <w:rPr>
          <w:i/>
          <w:sz w:val="40"/>
          <w:szCs w:val="40"/>
        </w:rPr>
        <w:t xml:space="preserve"> Аниса </w:t>
      </w:r>
      <w:proofErr w:type="spellStart"/>
      <w:r>
        <w:rPr>
          <w:i/>
          <w:sz w:val="40"/>
          <w:szCs w:val="40"/>
        </w:rPr>
        <w:t>Зиннуровна</w:t>
      </w:r>
      <w:proofErr w:type="spellEnd"/>
      <w:r w:rsidRPr="00CB432C">
        <w:rPr>
          <w:i/>
          <w:sz w:val="40"/>
          <w:szCs w:val="40"/>
        </w:rPr>
        <w:t xml:space="preserve">                                                         </w:t>
      </w:r>
    </w:p>
    <w:p w:rsidR="00CB432C" w:rsidRDefault="00CB432C" w:rsidP="00CB432C">
      <w:pPr>
        <w:rPr>
          <w:i/>
          <w:sz w:val="40"/>
          <w:szCs w:val="40"/>
        </w:rPr>
      </w:pPr>
    </w:p>
    <w:p w:rsidR="007D3B0A" w:rsidRDefault="007D3B0A" w:rsidP="00AA1A73">
      <w:pPr>
        <w:rPr>
          <w:sz w:val="28"/>
          <w:szCs w:val="28"/>
        </w:rPr>
      </w:pPr>
    </w:p>
    <w:p w:rsidR="007D3B0A" w:rsidRDefault="007D3B0A" w:rsidP="00AA1A73">
      <w:pPr>
        <w:rPr>
          <w:sz w:val="28"/>
          <w:szCs w:val="28"/>
        </w:rPr>
      </w:pPr>
    </w:p>
    <w:p w:rsidR="007D3B0A" w:rsidRDefault="007D3B0A" w:rsidP="00AA1A73">
      <w:pPr>
        <w:rPr>
          <w:sz w:val="28"/>
          <w:szCs w:val="28"/>
        </w:rPr>
      </w:pPr>
    </w:p>
    <w:p w:rsidR="00CB432C" w:rsidRDefault="007D3B0A" w:rsidP="00CB432C">
      <w:pPr>
        <w:rPr>
          <w:i/>
          <w:sz w:val="40"/>
          <w:szCs w:val="40"/>
        </w:rPr>
      </w:pPr>
      <w:r>
        <w:rPr>
          <w:sz w:val="28"/>
          <w:szCs w:val="28"/>
        </w:rPr>
        <w:t xml:space="preserve">                         </w:t>
      </w:r>
      <w:r w:rsidR="00CB432C">
        <w:rPr>
          <w:sz w:val="28"/>
          <w:szCs w:val="28"/>
        </w:rPr>
        <w:t xml:space="preserve">                                             </w:t>
      </w:r>
    </w:p>
    <w:p w:rsidR="00CB432C" w:rsidRDefault="00CB432C" w:rsidP="00CB432C">
      <w:pPr>
        <w:jc w:val="both"/>
      </w:pPr>
      <w:r>
        <w:t xml:space="preserve">                                                                       </w:t>
      </w:r>
    </w:p>
    <w:p w:rsidR="00CB432C" w:rsidRPr="00502F2C" w:rsidRDefault="00CB432C" w:rsidP="00CB432C">
      <w:pPr>
        <w:jc w:val="both"/>
        <w:rPr>
          <w:u w:val="single"/>
        </w:rPr>
      </w:pPr>
      <w:r>
        <w:lastRenderedPageBreak/>
        <w:t xml:space="preserve">                                                                                      </w:t>
      </w:r>
      <w:r w:rsidRPr="00502F2C">
        <w:rPr>
          <w:u w:val="single"/>
        </w:rPr>
        <w:t>ПОЯСНИТЕЛЬНАЯ ЗАПИСКА</w:t>
      </w:r>
    </w:p>
    <w:p w:rsidR="00CB432C" w:rsidRPr="000E59B7" w:rsidRDefault="00CB432C" w:rsidP="00CB4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E59B7">
        <w:rPr>
          <w:sz w:val="28"/>
          <w:szCs w:val="28"/>
        </w:rPr>
        <w:t xml:space="preserve">Каждый ребенок любит рисовать. Дети рисуют карандашами и красками, палочкой на снегу и пальцем на замерзшем окне, мелом на асфальте и угольком на случайной доске.  А еще детей можно научить рисовать  нитью. </w:t>
      </w:r>
      <w:proofErr w:type="spellStart"/>
      <w:r w:rsidRPr="000E59B7">
        <w:rPr>
          <w:sz w:val="28"/>
          <w:szCs w:val="28"/>
        </w:rPr>
        <w:t>Изонить</w:t>
      </w:r>
      <w:proofErr w:type="spellEnd"/>
      <w:r w:rsidRPr="000E59B7">
        <w:rPr>
          <w:sz w:val="28"/>
          <w:szCs w:val="28"/>
        </w:rPr>
        <w:t xml:space="preserve"> – так называется этот вид деятельности. </w:t>
      </w:r>
    </w:p>
    <w:p w:rsidR="00CB432C" w:rsidRPr="000E59B7" w:rsidRDefault="00CB432C" w:rsidP="00CB4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proofErr w:type="gramStart"/>
      <w:r w:rsidRPr="000E59B7">
        <w:rPr>
          <w:sz w:val="28"/>
          <w:szCs w:val="28"/>
        </w:rPr>
        <w:t>Изонить</w:t>
      </w:r>
      <w:proofErr w:type="spellEnd"/>
      <w:r w:rsidRPr="000E59B7">
        <w:rPr>
          <w:sz w:val="28"/>
          <w:szCs w:val="28"/>
        </w:rPr>
        <w:t xml:space="preserve"> (или нитяная графика) -  это оригинальный вид декоративно </w:t>
      </w:r>
      <w:r>
        <w:rPr>
          <w:sz w:val="28"/>
          <w:szCs w:val="28"/>
        </w:rPr>
        <w:t>–</w:t>
      </w:r>
      <w:r w:rsidRPr="000E59B7">
        <w:rPr>
          <w:sz w:val="28"/>
          <w:szCs w:val="28"/>
        </w:rPr>
        <w:t xml:space="preserve"> прикладного</w:t>
      </w:r>
      <w:r>
        <w:rPr>
          <w:sz w:val="28"/>
          <w:szCs w:val="28"/>
        </w:rPr>
        <w:t xml:space="preserve"> </w:t>
      </w:r>
      <w:r w:rsidRPr="000E59B7">
        <w:rPr>
          <w:sz w:val="28"/>
          <w:szCs w:val="28"/>
        </w:rPr>
        <w:t>доступна человеку в любом возрасте.</w:t>
      </w:r>
      <w:proofErr w:type="gramEnd"/>
      <w:r w:rsidRPr="000E59B7">
        <w:rPr>
          <w:sz w:val="28"/>
          <w:szCs w:val="28"/>
        </w:rPr>
        <w:t xml:space="preserve"> Графический рисунок выполняется нитями, натянутыми в определённом порядке на твёрдой основе. Основные элементы натяжения нитей – угол, круг, эллипс и заполнение фигур частями со смещённым центром. Работа не требует дорогостоящих материалов, проста в исполнении и оригинальна. </w:t>
      </w:r>
    </w:p>
    <w:p w:rsidR="00CB432C" w:rsidRDefault="00CB432C" w:rsidP="00CB4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Изонить</w:t>
      </w:r>
      <w:proofErr w:type="spellEnd"/>
      <w:r>
        <w:rPr>
          <w:sz w:val="28"/>
          <w:szCs w:val="28"/>
        </w:rPr>
        <w:t xml:space="preserve"> расширяет представление детей об окружающем мире, учит их внимательно вглядываться в различные предметы, видеть конструктивные части, сохранять целостность восприятия</w:t>
      </w:r>
      <w:r w:rsidRPr="00AB53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при создании геометрического узора. При </w:t>
      </w:r>
      <w:r w:rsidRPr="000E59B7">
        <w:rPr>
          <w:sz w:val="28"/>
          <w:szCs w:val="28"/>
        </w:rPr>
        <w:t xml:space="preserve">выполнении работ по </w:t>
      </w:r>
      <w:proofErr w:type="spellStart"/>
      <w:r w:rsidRPr="000E59B7">
        <w:rPr>
          <w:sz w:val="28"/>
          <w:szCs w:val="28"/>
        </w:rPr>
        <w:t>изонити</w:t>
      </w:r>
      <w:proofErr w:type="spellEnd"/>
      <w:r w:rsidRPr="000E59B7">
        <w:rPr>
          <w:sz w:val="28"/>
          <w:szCs w:val="28"/>
        </w:rPr>
        <w:t xml:space="preserve"> у детей развивается наглядно-образное мышление, творческое воображение, память, точность движения пальцев рук. В ходе работы ребёнку необходимо запомнить последовательность её изготовления, приёмы и способы натяжения нитей – всё это стимулирует, совершенствует трудовые умения ребёнка, формирует культуру труда. В познавательном плане: расширяется круг знаний, умений, навыков в технике </w:t>
      </w:r>
      <w:proofErr w:type="spellStart"/>
      <w:r w:rsidRPr="000E59B7">
        <w:rPr>
          <w:sz w:val="28"/>
          <w:szCs w:val="28"/>
        </w:rPr>
        <w:t>изонити</w:t>
      </w:r>
      <w:proofErr w:type="spellEnd"/>
      <w:r w:rsidRPr="000E59B7">
        <w:rPr>
          <w:sz w:val="28"/>
          <w:szCs w:val="28"/>
        </w:rPr>
        <w:t xml:space="preserve">; расширяется кругозор, повышается интерес к культуре декоративно – прикладного искусства. </w:t>
      </w:r>
      <w:r>
        <w:rPr>
          <w:sz w:val="28"/>
          <w:szCs w:val="28"/>
        </w:rPr>
        <w:t xml:space="preserve">Работа в технике </w:t>
      </w:r>
      <w:proofErr w:type="spellStart"/>
      <w:r>
        <w:rPr>
          <w:sz w:val="28"/>
          <w:szCs w:val="28"/>
        </w:rPr>
        <w:t>изонити</w:t>
      </w:r>
      <w:proofErr w:type="spellEnd"/>
      <w:r>
        <w:rPr>
          <w:sz w:val="28"/>
          <w:szCs w:val="28"/>
        </w:rPr>
        <w:t xml:space="preserve"> формирует такие волевые качества, как настойчивость, </w:t>
      </w:r>
      <w:r w:rsidRPr="000E59B7">
        <w:rPr>
          <w:sz w:val="28"/>
          <w:szCs w:val="28"/>
        </w:rPr>
        <w:t>целеустремлённость</w:t>
      </w:r>
      <w:r>
        <w:rPr>
          <w:sz w:val="28"/>
          <w:szCs w:val="28"/>
        </w:rPr>
        <w:t xml:space="preserve">, усидчивость, умение доводить начатое дело до конца, воспитывает аккуратность, самостоятельность, </w:t>
      </w:r>
      <w:r w:rsidRPr="000E59B7">
        <w:rPr>
          <w:sz w:val="28"/>
          <w:szCs w:val="28"/>
        </w:rPr>
        <w:t>развивают собственный творческий потенциал</w:t>
      </w:r>
      <w:r>
        <w:rPr>
          <w:sz w:val="28"/>
          <w:szCs w:val="28"/>
        </w:rPr>
        <w:t xml:space="preserve">, то есть </w:t>
      </w:r>
      <w:r w:rsidRPr="002566FF">
        <w:rPr>
          <w:sz w:val="28"/>
          <w:szCs w:val="28"/>
          <w:u w:val="single"/>
        </w:rPr>
        <w:t>способствует развитию личности ребенка</w:t>
      </w:r>
      <w:r>
        <w:rPr>
          <w:sz w:val="28"/>
          <w:szCs w:val="28"/>
        </w:rPr>
        <w:t>, что является основным требованием нового образовательного</w:t>
      </w:r>
      <w:r w:rsidRPr="000E59B7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Pr="000E59B7">
        <w:rPr>
          <w:sz w:val="28"/>
          <w:szCs w:val="28"/>
        </w:rPr>
        <w:t>.</w:t>
      </w:r>
    </w:p>
    <w:p w:rsidR="00CB432C" w:rsidRPr="002566FF" w:rsidRDefault="00CB432C" w:rsidP="00CB43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0E59B7">
        <w:rPr>
          <w:color w:val="000000"/>
          <w:sz w:val="28"/>
          <w:szCs w:val="28"/>
        </w:rPr>
        <w:t xml:space="preserve">Данная программа </w:t>
      </w:r>
      <w:r w:rsidRPr="000E59B7">
        <w:rPr>
          <w:sz w:val="28"/>
          <w:szCs w:val="28"/>
        </w:rPr>
        <w:t>рассчитана на три года обучения и</w:t>
      </w:r>
      <w:r w:rsidRPr="000E59B7">
        <w:rPr>
          <w:color w:val="000000"/>
          <w:sz w:val="28"/>
          <w:szCs w:val="28"/>
        </w:rPr>
        <w:t xml:space="preserve"> предназначена для детей 7 -10 лет с особыми образовательными потребностями. </w:t>
      </w:r>
      <w:r w:rsidRPr="000E59B7">
        <w:rPr>
          <w:sz w:val="28"/>
          <w:szCs w:val="28"/>
        </w:rPr>
        <w:t>Важным элементом программы является большое количество</w:t>
      </w:r>
      <w:r>
        <w:rPr>
          <w:sz w:val="28"/>
          <w:szCs w:val="28"/>
        </w:rPr>
        <w:t xml:space="preserve"> практических занятий, на которы</w:t>
      </w:r>
      <w:r w:rsidRPr="000E59B7">
        <w:rPr>
          <w:sz w:val="28"/>
          <w:szCs w:val="28"/>
        </w:rPr>
        <w:t>е отводится больше времени, чем на теоретическую часть обучения, что способствует лучшему усвоению материала. Для стимулирования самостоятельной деятельности варьируется темп работы с учетом интересов учащихся</w:t>
      </w:r>
      <w:r w:rsidRPr="000E59B7">
        <w:rPr>
          <w:color w:val="FF0000"/>
          <w:sz w:val="28"/>
          <w:szCs w:val="28"/>
        </w:rPr>
        <w:t xml:space="preserve">. </w:t>
      </w:r>
      <w:r w:rsidRPr="000E59B7">
        <w:rPr>
          <w:color w:val="000000"/>
          <w:sz w:val="28"/>
          <w:szCs w:val="28"/>
        </w:rPr>
        <w:t xml:space="preserve">Занятия проводятся  небольшими группами по 4-6 человек и индивидуально в зависимости от степени заболевания и уровня подготовленности детей,  </w:t>
      </w:r>
      <w:r>
        <w:rPr>
          <w:color w:val="000000"/>
          <w:sz w:val="28"/>
          <w:szCs w:val="28"/>
        </w:rPr>
        <w:t xml:space="preserve">    по 1часу в неделю, 33</w:t>
      </w:r>
      <w:r w:rsidRPr="000E59B7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</w:t>
      </w:r>
      <w:r w:rsidRPr="000E59B7">
        <w:rPr>
          <w:color w:val="000000"/>
          <w:sz w:val="28"/>
          <w:szCs w:val="28"/>
        </w:rPr>
        <w:t xml:space="preserve">  в год. Обучение происходит постепенно от </w:t>
      </w:r>
      <w:proofErr w:type="gramStart"/>
      <w:r w:rsidRPr="000E59B7">
        <w:rPr>
          <w:color w:val="000000"/>
          <w:sz w:val="28"/>
          <w:szCs w:val="28"/>
        </w:rPr>
        <w:t>простого</w:t>
      </w:r>
      <w:proofErr w:type="gramEnd"/>
      <w:r w:rsidRPr="000E59B7">
        <w:rPr>
          <w:color w:val="000000"/>
          <w:sz w:val="28"/>
          <w:szCs w:val="28"/>
        </w:rPr>
        <w:t xml:space="preserve"> к сложному.  </w:t>
      </w:r>
    </w:p>
    <w:p w:rsidR="00CB432C" w:rsidRDefault="00CB432C" w:rsidP="00CB4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E59B7">
        <w:rPr>
          <w:sz w:val="28"/>
          <w:szCs w:val="28"/>
        </w:rPr>
        <w:t xml:space="preserve">В первый год обучения дети получают элементарные навыки  работы с иглой, ножницами, шилом, знакомятся с техникой безопасности при работе с этими инструментами, с основными приемами графического переплетения нитей.   Во второй </w:t>
      </w:r>
      <w:r>
        <w:rPr>
          <w:sz w:val="28"/>
          <w:szCs w:val="28"/>
        </w:rPr>
        <w:t xml:space="preserve"> </w:t>
      </w:r>
      <w:r w:rsidRPr="000E5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год </w:t>
      </w:r>
      <w:r w:rsidRPr="000E59B7">
        <w:rPr>
          <w:sz w:val="28"/>
          <w:szCs w:val="28"/>
        </w:rPr>
        <w:t>дети закрепляют уже полученные знания, умения, навыки; продолжают овладевать более сложными приемами графического переплетения нитей. Именно на этом этапе проявляется творческая активность, способность мыслить, создавать необычные узоры на основе полученных ранее знаний. Третий год обучения  предполагает работу с наиболее увлеченными детьми и оформление сложных работ. В данном случае внимание уделяется индивидуальной работе и л</w:t>
      </w:r>
      <w:r>
        <w:rPr>
          <w:sz w:val="28"/>
          <w:szCs w:val="28"/>
        </w:rPr>
        <w:t>ичному творческому поиску ребят.</w:t>
      </w:r>
    </w:p>
    <w:p w:rsidR="00CB432C" w:rsidRPr="00CB432C" w:rsidRDefault="00CB432C" w:rsidP="00CB432C">
      <w:pPr>
        <w:jc w:val="both"/>
      </w:pPr>
      <w:r>
        <w:rPr>
          <w:bCs/>
          <w:color w:val="000000"/>
          <w:u w:val="single"/>
        </w:rPr>
        <w:lastRenderedPageBreak/>
        <w:t>ЦЕЛЬ ПРОГРАММЫ</w:t>
      </w:r>
      <w:r w:rsidRPr="00EB3F64">
        <w:rPr>
          <w:color w:val="000000"/>
          <w:sz w:val="28"/>
          <w:szCs w:val="28"/>
          <w:u w:val="single"/>
        </w:rPr>
        <w:t>:</w:t>
      </w:r>
      <w:r w:rsidRPr="000E59B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</w:t>
      </w:r>
      <w:r w:rsidRPr="000E59B7">
        <w:rPr>
          <w:color w:val="000000"/>
          <w:sz w:val="28"/>
          <w:szCs w:val="28"/>
        </w:rPr>
        <w:t>пособствовать успешной социализации детей с ограниченными возможностями здоровья путем создания условий для их самореализации в творчестве, закрепления  и расширения знаний, полученных на уроках математики, трудового обучения, изобразительного искусства.</w:t>
      </w:r>
    </w:p>
    <w:p w:rsidR="00CB432C" w:rsidRDefault="00CB432C" w:rsidP="00CB432C">
      <w:pPr>
        <w:rPr>
          <w:u w:val="single"/>
        </w:rPr>
      </w:pPr>
    </w:p>
    <w:p w:rsidR="00CB432C" w:rsidRDefault="00CB432C" w:rsidP="00CB432C">
      <w:pPr>
        <w:rPr>
          <w:u w:val="single"/>
        </w:rPr>
      </w:pPr>
      <w:r w:rsidRPr="00502F2C">
        <w:rPr>
          <w:u w:val="single"/>
        </w:rPr>
        <w:t>ЗАДАЧИ:</w:t>
      </w:r>
    </w:p>
    <w:p w:rsidR="00CB432C" w:rsidRDefault="00CB432C" w:rsidP="00CB432C">
      <w:pPr>
        <w:rPr>
          <w:sz w:val="28"/>
          <w:szCs w:val="28"/>
        </w:rPr>
      </w:pPr>
      <w:r w:rsidRPr="000E59B7">
        <w:rPr>
          <w:sz w:val="28"/>
          <w:szCs w:val="28"/>
        </w:rPr>
        <w:t>1.</w:t>
      </w:r>
      <w:r w:rsidRPr="00B615F4">
        <w:rPr>
          <w:i/>
          <w:sz w:val="28"/>
          <w:szCs w:val="28"/>
          <w:u w:val="single"/>
        </w:rPr>
        <w:t>Образовательные</w:t>
      </w:r>
      <w:r w:rsidRPr="000E59B7">
        <w:rPr>
          <w:i/>
          <w:sz w:val="28"/>
          <w:szCs w:val="28"/>
        </w:rPr>
        <w:t>:</w:t>
      </w:r>
      <w:r w:rsidRPr="000E59B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*  </w:t>
      </w:r>
      <w:r>
        <w:rPr>
          <w:sz w:val="28"/>
          <w:szCs w:val="28"/>
        </w:rPr>
        <w:t>Р</w:t>
      </w:r>
      <w:r w:rsidRPr="000E59B7">
        <w:rPr>
          <w:sz w:val="28"/>
          <w:szCs w:val="28"/>
        </w:rPr>
        <w:t>асшир</w:t>
      </w:r>
      <w:r>
        <w:rPr>
          <w:sz w:val="28"/>
          <w:szCs w:val="28"/>
        </w:rPr>
        <w:t>ение знаний о видах декоративно – прикладного искусства.</w:t>
      </w:r>
    </w:p>
    <w:p w:rsidR="00CB432C" w:rsidRPr="000E59B7" w:rsidRDefault="00CB432C" w:rsidP="00CB432C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0E59B7">
        <w:rPr>
          <w:sz w:val="28"/>
          <w:szCs w:val="28"/>
        </w:rPr>
        <w:t>Знаком</w:t>
      </w:r>
      <w:r>
        <w:rPr>
          <w:sz w:val="28"/>
          <w:szCs w:val="28"/>
        </w:rPr>
        <w:t>ство</w:t>
      </w:r>
      <w:r w:rsidRPr="000E59B7">
        <w:rPr>
          <w:sz w:val="28"/>
          <w:szCs w:val="28"/>
        </w:rPr>
        <w:t xml:space="preserve"> с приёмами  работы  в технике  «</w:t>
      </w:r>
      <w:proofErr w:type="spellStart"/>
      <w:r w:rsidRPr="000E59B7">
        <w:rPr>
          <w:sz w:val="28"/>
          <w:szCs w:val="28"/>
        </w:rPr>
        <w:t>изонить</w:t>
      </w:r>
      <w:proofErr w:type="spellEnd"/>
      <w:r w:rsidRPr="000E59B7">
        <w:rPr>
          <w:sz w:val="28"/>
          <w:szCs w:val="28"/>
        </w:rPr>
        <w:t xml:space="preserve">».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* Ф</w:t>
      </w:r>
      <w:r w:rsidRPr="000E59B7">
        <w:rPr>
          <w:sz w:val="28"/>
          <w:szCs w:val="28"/>
        </w:rPr>
        <w:t xml:space="preserve">ормирование у детей навыков ручного труда </w:t>
      </w:r>
      <w:r>
        <w:rPr>
          <w:sz w:val="28"/>
          <w:szCs w:val="28"/>
        </w:rPr>
        <w:t xml:space="preserve"> (н</w:t>
      </w:r>
      <w:r w:rsidRPr="000E59B7">
        <w:rPr>
          <w:sz w:val="28"/>
          <w:szCs w:val="28"/>
        </w:rPr>
        <w:t>аучить владеть иголкой, ниткой, шилом</w:t>
      </w:r>
      <w:r>
        <w:rPr>
          <w:sz w:val="28"/>
          <w:szCs w:val="28"/>
        </w:rPr>
        <w:t>,</w:t>
      </w:r>
      <w:r w:rsidRPr="00176DB3">
        <w:rPr>
          <w:sz w:val="28"/>
          <w:szCs w:val="28"/>
        </w:rPr>
        <w:t xml:space="preserve"> </w:t>
      </w:r>
      <w:r w:rsidRPr="000E59B7">
        <w:rPr>
          <w:sz w:val="28"/>
          <w:szCs w:val="28"/>
        </w:rPr>
        <w:t>различать толщину ниток, изнаночную и лицевую стороны изделия</w:t>
      </w:r>
      <w:r>
        <w:rPr>
          <w:sz w:val="28"/>
          <w:szCs w:val="28"/>
        </w:rPr>
        <w:t>).</w:t>
      </w:r>
      <w:r w:rsidRPr="000E59B7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0E59B7">
        <w:rPr>
          <w:sz w:val="28"/>
          <w:szCs w:val="28"/>
        </w:rPr>
        <w:t xml:space="preserve">*  </w:t>
      </w:r>
      <w:r>
        <w:rPr>
          <w:sz w:val="28"/>
          <w:szCs w:val="28"/>
        </w:rPr>
        <w:t xml:space="preserve">Обучение </w:t>
      </w:r>
      <w:r w:rsidRPr="000E59B7">
        <w:rPr>
          <w:sz w:val="28"/>
          <w:szCs w:val="28"/>
        </w:rPr>
        <w:t>работе с трафаретом.                                                                                                                                                                                     *  Расшир</w:t>
      </w:r>
      <w:r>
        <w:rPr>
          <w:sz w:val="28"/>
          <w:szCs w:val="28"/>
        </w:rPr>
        <w:t>ение  знаний</w:t>
      </w:r>
      <w:r w:rsidRPr="000E59B7">
        <w:rPr>
          <w:sz w:val="28"/>
          <w:szCs w:val="28"/>
        </w:rPr>
        <w:t xml:space="preserve"> учащихся  о геометрических фигурах, используемых в работе.                                                                                                    *  Обуч</w:t>
      </w:r>
      <w:r>
        <w:rPr>
          <w:sz w:val="28"/>
          <w:szCs w:val="28"/>
        </w:rPr>
        <w:t>ение</w:t>
      </w:r>
      <w:r w:rsidRPr="000E59B7">
        <w:rPr>
          <w:sz w:val="28"/>
          <w:szCs w:val="28"/>
        </w:rPr>
        <w:t xml:space="preserve"> плоскостному моделированию</w:t>
      </w:r>
      <w:r>
        <w:rPr>
          <w:sz w:val="28"/>
          <w:szCs w:val="28"/>
        </w:rPr>
        <w:t>.</w:t>
      </w:r>
      <w:r w:rsidRPr="000E5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0E59B7">
        <w:rPr>
          <w:sz w:val="28"/>
          <w:szCs w:val="28"/>
        </w:rPr>
        <w:t xml:space="preserve">*  </w:t>
      </w:r>
      <w:r>
        <w:rPr>
          <w:sz w:val="28"/>
          <w:szCs w:val="28"/>
        </w:rPr>
        <w:t xml:space="preserve">Знакомство с </w:t>
      </w:r>
      <w:r w:rsidRPr="000E59B7">
        <w:rPr>
          <w:sz w:val="28"/>
          <w:szCs w:val="28"/>
        </w:rPr>
        <w:t> понятие</w:t>
      </w:r>
      <w:r>
        <w:rPr>
          <w:sz w:val="28"/>
          <w:szCs w:val="28"/>
        </w:rPr>
        <w:t xml:space="preserve">м </w:t>
      </w:r>
      <w:r w:rsidRPr="000E59B7">
        <w:rPr>
          <w:sz w:val="28"/>
          <w:szCs w:val="28"/>
        </w:rPr>
        <w:t xml:space="preserve"> «зеркальное изображение».   </w:t>
      </w:r>
    </w:p>
    <w:p w:rsidR="00CB432C" w:rsidRDefault="00CB432C" w:rsidP="00CB432C">
      <w:pPr>
        <w:rPr>
          <w:i/>
          <w:sz w:val="28"/>
          <w:szCs w:val="28"/>
        </w:rPr>
      </w:pPr>
      <w:r w:rsidRPr="00176DB3">
        <w:rPr>
          <w:sz w:val="28"/>
          <w:szCs w:val="28"/>
        </w:rPr>
        <w:t>2</w:t>
      </w:r>
      <w:r w:rsidRPr="00B615F4">
        <w:rPr>
          <w:i/>
          <w:sz w:val="28"/>
          <w:szCs w:val="28"/>
          <w:u w:val="single"/>
        </w:rPr>
        <w:t>. Развивающие</w:t>
      </w:r>
      <w:r w:rsidRPr="000E59B7">
        <w:rPr>
          <w:i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</w:t>
      </w:r>
    </w:p>
    <w:p w:rsidR="00CB432C" w:rsidRDefault="00CB432C" w:rsidP="00CB432C">
      <w:pPr>
        <w:rPr>
          <w:sz w:val="28"/>
          <w:szCs w:val="28"/>
        </w:rPr>
      </w:pPr>
      <w:r w:rsidRPr="000E59B7">
        <w:rPr>
          <w:i/>
          <w:sz w:val="28"/>
          <w:szCs w:val="28"/>
        </w:rPr>
        <w:t xml:space="preserve">*  </w:t>
      </w:r>
      <w:r>
        <w:rPr>
          <w:sz w:val="28"/>
          <w:szCs w:val="28"/>
        </w:rPr>
        <w:t>Р</w:t>
      </w:r>
      <w:r w:rsidRPr="00176DB3">
        <w:rPr>
          <w:sz w:val="28"/>
          <w:szCs w:val="28"/>
        </w:rPr>
        <w:t>азвитие у детей художественного вкуса и творческого потенциала.</w:t>
      </w:r>
    </w:p>
    <w:p w:rsidR="00CB432C" w:rsidRDefault="00CB432C" w:rsidP="00CB432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*  </w:t>
      </w:r>
      <w:r w:rsidRPr="000E59B7">
        <w:rPr>
          <w:sz w:val="28"/>
          <w:szCs w:val="28"/>
        </w:rPr>
        <w:t>Разви</w:t>
      </w:r>
      <w:r>
        <w:rPr>
          <w:sz w:val="28"/>
          <w:szCs w:val="28"/>
        </w:rPr>
        <w:t xml:space="preserve">тие цветового восприятия (понятия о холодных и теплых тонах; умение </w:t>
      </w:r>
      <w:r w:rsidRPr="000E59B7">
        <w:rPr>
          <w:sz w:val="28"/>
          <w:szCs w:val="28"/>
        </w:rPr>
        <w:t>подбирать контрастные цвета и цвета, оттеняющие друг друга</w:t>
      </w:r>
      <w:r>
        <w:rPr>
          <w:sz w:val="28"/>
          <w:szCs w:val="28"/>
        </w:rPr>
        <w:t>)</w:t>
      </w:r>
      <w:r w:rsidRPr="000E59B7">
        <w:rPr>
          <w:sz w:val="28"/>
          <w:szCs w:val="28"/>
        </w:rPr>
        <w:t>.</w:t>
      </w:r>
      <w:r w:rsidRPr="000E59B7">
        <w:rPr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CB432C" w:rsidRDefault="00CB432C" w:rsidP="00CB432C">
      <w:pPr>
        <w:rPr>
          <w:i/>
          <w:sz w:val="28"/>
          <w:szCs w:val="28"/>
        </w:rPr>
      </w:pPr>
      <w:r w:rsidRPr="000E59B7">
        <w:rPr>
          <w:i/>
          <w:sz w:val="28"/>
          <w:szCs w:val="28"/>
        </w:rPr>
        <w:t xml:space="preserve">*  </w:t>
      </w:r>
      <w:r w:rsidRPr="000E59B7">
        <w:rPr>
          <w:sz w:val="28"/>
          <w:szCs w:val="28"/>
        </w:rPr>
        <w:t>Разви</w:t>
      </w:r>
      <w:r>
        <w:rPr>
          <w:sz w:val="28"/>
          <w:szCs w:val="28"/>
        </w:rPr>
        <w:t>тие абстрактное мышления,</w:t>
      </w:r>
      <w:r w:rsidRPr="000E59B7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умения</w:t>
      </w:r>
      <w:r w:rsidRPr="00176DB3">
        <w:rPr>
          <w:sz w:val="28"/>
          <w:szCs w:val="28"/>
        </w:rPr>
        <w:t xml:space="preserve"> создавать новые композиционные решения.</w:t>
      </w:r>
      <w:r w:rsidRPr="000E59B7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CB432C" w:rsidRDefault="00CB432C" w:rsidP="00CB432C">
      <w:pPr>
        <w:rPr>
          <w:i/>
          <w:sz w:val="28"/>
          <w:szCs w:val="28"/>
        </w:rPr>
      </w:pPr>
      <w:r w:rsidRPr="000E59B7">
        <w:rPr>
          <w:i/>
          <w:sz w:val="28"/>
          <w:szCs w:val="28"/>
        </w:rPr>
        <w:t xml:space="preserve">*  </w:t>
      </w:r>
      <w:r w:rsidRPr="000E59B7">
        <w:rPr>
          <w:sz w:val="28"/>
          <w:szCs w:val="28"/>
        </w:rPr>
        <w:t>Разви</w:t>
      </w:r>
      <w:r>
        <w:rPr>
          <w:sz w:val="28"/>
          <w:szCs w:val="28"/>
        </w:rPr>
        <w:t>тие активного  и пассивного словарного запаса</w:t>
      </w:r>
      <w:r w:rsidRPr="00222D46">
        <w:rPr>
          <w:sz w:val="28"/>
          <w:szCs w:val="28"/>
        </w:rPr>
        <w:t xml:space="preserve"> (</w:t>
      </w:r>
      <w:r w:rsidRPr="000E59B7">
        <w:rPr>
          <w:sz w:val="28"/>
          <w:szCs w:val="28"/>
        </w:rPr>
        <w:t>в</w:t>
      </w:r>
      <w:r>
        <w:rPr>
          <w:sz w:val="28"/>
          <w:szCs w:val="28"/>
        </w:rPr>
        <w:t>ведение</w:t>
      </w:r>
      <w:r w:rsidRPr="000E59B7">
        <w:rPr>
          <w:sz w:val="28"/>
          <w:szCs w:val="28"/>
        </w:rPr>
        <w:t xml:space="preserve"> в активный словарь детей математических терминов</w:t>
      </w:r>
      <w:r>
        <w:rPr>
          <w:sz w:val="28"/>
          <w:szCs w:val="28"/>
        </w:rPr>
        <w:t>).</w:t>
      </w:r>
      <w:r w:rsidRPr="00222D46">
        <w:rPr>
          <w:i/>
          <w:sz w:val="28"/>
          <w:szCs w:val="28"/>
        </w:rPr>
        <w:t xml:space="preserve"> </w:t>
      </w:r>
    </w:p>
    <w:p w:rsidR="00CB432C" w:rsidRDefault="00CB432C" w:rsidP="00CB432C">
      <w:pPr>
        <w:rPr>
          <w:i/>
          <w:sz w:val="28"/>
          <w:szCs w:val="28"/>
        </w:rPr>
      </w:pPr>
      <w:r w:rsidRPr="000E59B7">
        <w:rPr>
          <w:i/>
          <w:sz w:val="28"/>
          <w:szCs w:val="28"/>
        </w:rPr>
        <w:t xml:space="preserve">*  </w:t>
      </w:r>
      <w:r w:rsidRPr="000E59B7">
        <w:rPr>
          <w:sz w:val="28"/>
          <w:szCs w:val="28"/>
        </w:rPr>
        <w:t>Разви</w:t>
      </w:r>
      <w:r>
        <w:rPr>
          <w:sz w:val="28"/>
          <w:szCs w:val="28"/>
        </w:rPr>
        <w:t>тие  объяснительной и доказательной речи</w:t>
      </w:r>
      <w:r w:rsidRPr="000E59B7">
        <w:rPr>
          <w:sz w:val="28"/>
          <w:szCs w:val="28"/>
        </w:rPr>
        <w:t>.</w:t>
      </w:r>
      <w:r w:rsidRPr="000E59B7">
        <w:rPr>
          <w:i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CB432C" w:rsidRPr="00176DB3" w:rsidRDefault="00CB432C" w:rsidP="00CB432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* </w:t>
      </w:r>
      <w:r w:rsidRPr="000E59B7">
        <w:rPr>
          <w:sz w:val="28"/>
          <w:szCs w:val="28"/>
        </w:rPr>
        <w:t>Разви</w:t>
      </w:r>
      <w:r>
        <w:rPr>
          <w:sz w:val="28"/>
          <w:szCs w:val="28"/>
        </w:rPr>
        <w:t xml:space="preserve">тие </w:t>
      </w:r>
      <w:r w:rsidRPr="000E59B7">
        <w:rPr>
          <w:sz w:val="28"/>
          <w:szCs w:val="28"/>
        </w:rPr>
        <w:t xml:space="preserve"> </w:t>
      </w:r>
      <w:r w:rsidRPr="00176DB3">
        <w:rPr>
          <w:sz w:val="28"/>
          <w:szCs w:val="28"/>
        </w:rPr>
        <w:t>мелк</w:t>
      </w:r>
      <w:r>
        <w:rPr>
          <w:sz w:val="28"/>
          <w:szCs w:val="28"/>
        </w:rPr>
        <w:t>ой</w:t>
      </w:r>
      <w:r w:rsidRPr="00176DB3">
        <w:rPr>
          <w:sz w:val="28"/>
          <w:szCs w:val="28"/>
        </w:rPr>
        <w:t xml:space="preserve"> мускулатуру  пальцев</w:t>
      </w:r>
      <w:r w:rsidRPr="000E59B7">
        <w:rPr>
          <w:sz w:val="28"/>
          <w:szCs w:val="28"/>
        </w:rPr>
        <w:t>, глазомер</w:t>
      </w:r>
      <w:r>
        <w:rPr>
          <w:sz w:val="28"/>
          <w:szCs w:val="28"/>
        </w:rPr>
        <w:t>а, остроты зрения, координации</w:t>
      </w:r>
      <w:r w:rsidRPr="000E59B7">
        <w:rPr>
          <w:sz w:val="28"/>
          <w:szCs w:val="28"/>
        </w:rPr>
        <w:t xml:space="preserve"> движений рук под контролем глаз.</w:t>
      </w:r>
      <w:r w:rsidRPr="000E59B7">
        <w:rPr>
          <w:i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B432C" w:rsidRDefault="00CB432C" w:rsidP="00CB432C">
      <w:pPr>
        <w:rPr>
          <w:i/>
          <w:sz w:val="28"/>
          <w:szCs w:val="28"/>
        </w:rPr>
      </w:pPr>
      <w:r w:rsidRPr="000E59B7">
        <w:rPr>
          <w:i/>
          <w:sz w:val="28"/>
          <w:szCs w:val="28"/>
        </w:rPr>
        <w:t xml:space="preserve">3. </w:t>
      </w:r>
      <w:r w:rsidRPr="00B615F4">
        <w:rPr>
          <w:i/>
          <w:sz w:val="28"/>
          <w:szCs w:val="28"/>
          <w:u w:val="single"/>
        </w:rPr>
        <w:t>Воспитательные:</w:t>
      </w:r>
      <w:r w:rsidRPr="000E59B7">
        <w:rPr>
          <w:i/>
          <w:sz w:val="28"/>
          <w:szCs w:val="28"/>
        </w:rPr>
        <w:t xml:space="preserve">             </w:t>
      </w:r>
    </w:p>
    <w:p w:rsidR="00CB432C" w:rsidRPr="00222D46" w:rsidRDefault="00CB432C" w:rsidP="00CB432C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222D46">
        <w:rPr>
          <w:sz w:val="28"/>
          <w:szCs w:val="28"/>
        </w:rPr>
        <w:t xml:space="preserve">Воспитание </w:t>
      </w:r>
      <w:r>
        <w:rPr>
          <w:sz w:val="28"/>
          <w:szCs w:val="28"/>
        </w:rPr>
        <w:t>эстетического</w:t>
      </w:r>
      <w:r w:rsidRPr="00222D46">
        <w:rPr>
          <w:sz w:val="28"/>
          <w:szCs w:val="28"/>
        </w:rPr>
        <w:t xml:space="preserve"> вкуса, интереса к </w:t>
      </w:r>
      <w:proofErr w:type="gramStart"/>
      <w:r w:rsidRPr="00222D46">
        <w:rPr>
          <w:sz w:val="28"/>
          <w:szCs w:val="28"/>
        </w:rPr>
        <w:t>прекрасному</w:t>
      </w:r>
      <w:proofErr w:type="gramEnd"/>
      <w:r w:rsidRPr="00222D46">
        <w:rPr>
          <w:sz w:val="28"/>
          <w:szCs w:val="28"/>
        </w:rPr>
        <w:t>.</w:t>
      </w:r>
    </w:p>
    <w:p w:rsidR="00CB432C" w:rsidRDefault="00CB432C" w:rsidP="00CB432C">
      <w:pPr>
        <w:rPr>
          <w:i/>
          <w:sz w:val="28"/>
          <w:szCs w:val="28"/>
        </w:rPr>
      </w:pPr>
      <w:r w:rsidRPr="000E59B7">
        <w:rPr>
          <w:i/>
          <w:sz w:val="28"/>
          <w:szCs w:val="28"/>
        </w:rPr>
        <w:t xml:space="preserve">*  </w:t>
      </w:r>
      <w:r w:rsidRPr="000E59B7">
        <w:rPr>
          <w:sz w:val="28"/>
          <w:szCs w:val="28"/>
        </w:rPr>
        <w:t>Воспит</w:t>
      </w:r>
      <w:r>
        <w:rPr>
          <w:sz w:val="28"/>
          <w:szCs w:val="28"/>
        </w:rPr>
        <w:t>ание</w:t>
      </w:r>
      <w:r w:rsidRPr="000E59B7">
        <w:rPr>
          <w:sz w:val="28"/>
          <w:szCs w:val="28"/>
        </w:rPr>
        <w:t xml:space="preserve"> ос</w:t>
      </w:r>
      <w:r>
        <w:rPr>
          <w:sz w:val="28"/>
          <w:szCs w:val="28"/>
        </w:rPr>
        <w:t>ознанного положительного отношения к труду, потребности</w:t>
      </w:r>
      <w:r w:rsidRPr="000E59B7">
        <w:rPr>
          <w:sz w:val="28"/>
          <w:szCs w:val="28"/>
        </w:rPr>
        <w:t xml:space="preserve"> трудиться. </w:t>
      </w:r>
      <w:r w:rsidRPr="000E59B7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CB432C" w:rsidRDefault="00CB432C" w:rsidP="00CB432C">
      <w:pPr>
        <w:rPr>
          <w:sz w:val="28"/>
          <w:szCs w:val="28"/>
        </w:rPr>
      </w:pPr>
      <w:r w:rsidRPr="000E59B7">
        <w:rPr>
          <w:i/>
          <w:sz w:val="28"/>
          <w:szCs w:val="28"/>
        </w:rPr>
        <w:t xml:space="preserve">*  </w:t>
      </w:r>
      <w:r w:rsidRPr="000E59B7">
        <w:rPr>
          <w:sz w:val="28"/>
          <w:szCs w:val="28"/>
        </w:rPr>
        <w:t>Воспит</w:t>
      </w:r>
      <w:r>
        <w:rPr>
          <w:sz w:val="28"/>
          <w:szCs w:val="28"/>
        </w:rPr>
        <w:t>ание  усидчивости, терпения, внимательности, аккуратности при выполнении работы.</w:t>
      </w:r>
    </w:p>
    <w:p w:rsidR="00CB432C" w:rsidRPr="00222D46" w:rsidRDefault="00CB432C" w:rsidP="00CB432C">
      <w:pPr>
        <w:rPr>
          <w:i/>
          <w:sz w:val="28"/>
          <w:szCs w:val="28"/>
        </w:rPr>
      </w:pPr>
      <w:r w:rsidRPr="000E59B7">
        <w:rPr>
          <w:sz w:val="28"/>
          <w:szCs w:val="28"/>
        </w:rPr>
        <w:t>*  Воспит</w:t>
      </w:r>
      <w:r>
        <w:rPr>
          <w:sz w:val="28"/>
          <w:szCs w:val="28"/>
        </w:rPr>
        <w:t xml:space="preserve">ание </w:t>
      </w:r>
      <w:r w:rsidRPr="0078758C">
        <w:rPr>
          <w:sz w:val="28"/>
          <w:szCs w:val="28"/>
        </w:rPr>
        <w:t>активности и самостоятельности</w:t>
      </w:r>
      <w:r w:rsidRPr="000E59B7">
        <w:rPr>
          <w:sz w:val="28"/>
          <w:szCs w:val="28"/>
        </w:rPr>
        <w:t>.</w:t>
      </w:r>
      <w:r w:rsidRPr="000E59B7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B432C" w:rsidRDefault="00CB432C" w:rsidP="00CB432C">
      <w:pPr>
        <w:rPr>
          <w:i/>
          <w:sz w:val="40"/>
          <w:szCs w:val="40"/>
        </w:rPr>
      </w:pPr>
      <w:r>
        <w:rPr>
          <w:sz w:val="28"/>
          <w:szCs w:val="28"/>
        </w:rPr>
        <w:t>* В</w:t>
      </w:r>
      <w:r w:rsidRPr="00222D46">
        <w:rPr>
          <w:sz w:val="28"/>
          <w:szCs w:val="28"/>
        </w:rPr>
        <w:t>оспитание культуры общения, умения работать в коллективе</w:t>
      </w:r>
      <w:r>
        <w:rPr>
          <w:sz w:val="28"/>
          <w:szCs w:val="28"/>
        </w:rPr>
        <w:t>,</w:t>
      </w:r>
      <w:r w:rsidRPr="0076171B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чувства</w:t>
      </w:r>
      <w:r w:rsidRPr="000E59B7">
        <w:rPr>
          <w:sz w:val="28"/>
          <w:szCs w:val="28"/>
        </w:rPr>
        <w:t xml:space="preserve"> ответственности  и взаимопомощи.                                                                                                                                                                                                </w:t>
      </w:r>
    </w:p>
    <w:p w:rsidR="00CB432C" w:rsidRDefault="00CB432C" w:rsidP="00AA1A73">
      <w:pPr>
        <w:rPr>
          <w:i/>
          <w:sz w:val="40"/>
          <w:szCs w:val="40"/>
        </w:rPr>
      </w:pPr>
    </w:p>
    <w:p w:rsidR="00CB432C" w:rsidRDefault="00CB432C" w:rsidP="00AA1A73">
      <w:pPr>
        <w:rPr>
          <w:i/>
          <w:sz w:val="40"/>
          <w:szCs w:val="40"/>
        </w:rPr>
      </w:pPr>
    </w:p>
    <w:p w:rsidR="00CB432C" w:rsidRPr="00222D46" w:rsidRDefault="00CB432C" w:rsidP="00CB432C">
      <w:pPr>
        <w:rPr>
          <w:sz w:val="28"/>
          <w:szCs w:val="28"/>
        </w:rPr>
      </w:pPr>
      <w:r w:rsidRPr="000E59B7">
        <w:rPr>
          <w:sz w:val="28"/>
          <w:szCs w:val="28"/>
        </w:rPr>
        <w:t xml:space="preserve"> </w:t>
      </w:r>
    </w:p>
    <w:p w:rsidR="00914853" w:rsidRDefault="00914853" w:rsidP="00914853">
      <w:pPr>
        <w:rPr>
          <w:sz w:val="28"/>
          <w:szCs w:val="28"/>
        </w:rPr>
      </w:pPr>
      <w:r w:rsidRPr="00502F2C">
        <w:rPr>
          <w:u w:val="single"/>
        </w:rPr>
        <w:lastRenderedPageBreak/>
        <w:t>ОСНОВНЫЕ МЕТОДЫ И ФОРМЫ РАБОТЫ</w:t>
      </w:r>
      <w:r>
        <w:rPr>
          <w:sz w:val="28"/>
          <w:szCs w:val="28"/>
        </w:rPr>
        <w:t>:</w:t>
      </w:r>
    </w:p>
    <w:p w:rsidR="00914853" w:rsidRPr="00226CD3" w:rsidRDefault="00914853" w:rsidP="00914853">
      <w:pPr>
        <w:rPr>
          <w:sz w:val="28"/>
          <w:szCs w:val="28"/>
        </w:rPr>
      </w:pPr>
      <w:r w:rsidRPr="00226C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B615F4">
        <w:rPr>
          <w:i/>
          <w:sz w:val="28"/>
          <w:szCs w:val="28"/>
        </w:rPr>
        <w:t>Словесные</w:t>
      </w:r>
      <w:proofErr w:type="gramEnd"/>
      <w:r>
        <w:rPr>
          <w:sz w:val="28"/>
          <w:szCs w:val="28"/>
        </w:rPr>
        <w:t>:</w:t>
      </w:r>
      <w:r w:rsidRPr="00226CD3">
        <w:rPr>
          <w:sz w:val="28"/>
          <w:szCs w:val="28"/>
        </w:rPr>
        <w:t xml:space="preserve"> рассказ, </w:t>
      </w:r>
      <w:r>
        <w:rPr>
          <w:sz w:val="28"/>
          <w:szCs w:val="28"/>
        </w:rPr>
        <w:t>объяснение.</w:t>
      </w:r>
    </w:p>
    <w:p w:rsidR="00914853" w:rsidRPr="00226CD3" w:rsidRDefault="00914853" w:rsidP="00914853">
      <w:pPr>
        <w:rPr>
          <w:sz w:val="28"/>
          <w:szCs w:val="28"/>
        </w:rPr>
      </w:pPr>
      <w:proofErr w:type="gramStart"/>
      <w:r w:rsidRPr="00226C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615F4">
        <w:rPr>
          <w:i/>
          <w:sz w:val="28"/>
          <w:szCs w:val="28"/>
        </w:rPr>
        <w:t>Наглядные</w:t>
      </w:r>
      <w:r>
        <w:rPr>
          <w:sz w:val="28"/>
          <w:szCs w:val="28"/>
        </w:rPr>
        <w:t>:</w:t>
      </w:r>
      <w:r w:rsidRPr="00226CD3">
        <w:rPr>
          <w:sz w:val="28"/>
          <w:szCs w:val="28"/>
        </w:rPr>
        <w:t xml:space="preserve"> демонстрация</w:t>
      </w:r>
      <w:r>
        <w:rPr>
          <w:sz w:val="28"/>
          <w:szCs w:val="28"/>
        </w:rPr>
        <w:t xml:space="preserve"> (показ) изображений, образцов; самостоятельные наблюдения, сравнение и анализ; </w:t>
      </w:r>
      <w:r w:rsidRPr="00226CD3">
        <w:rPr>
          <w:sz w:val="28"/>
          <w:szCs w:val="28"/>
        </w:rPr>
        <w:t>выставки готовых изделий</w:t>
      </w:r>
      <w:r>
        <w:rPr>
          <w:sz w:val="28"/>
          <w:szCs w:val="28"/>
        </w:rPr>
        <w:t>.</w:t>
      </w:r>
      <w:proofErr w:type="gramEnd"/>
    </w:p>
    <w:p w:rsidR="00914853" w:rsidRPr="00226CD3" w:rsidRDefault="00914853" w:rsidP="0091485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B615F4">
        <w:rPr>
          <w:i/>
          <w:sz w:val="28"/>
          <w:szCs w:val="28"/>
        </w:rPr>
        <w:t>Практические</w:t>
      </w:r>
      <w:proofErr w:type="gramEnd"/>
      <w:r>
        <w:rPr>
          <w:sz w:val="28"/>
          <w:szCs w:val="28"/>
        </w:rPr>
        <w:t>:</w:t>
      </w:r>
      <w:r w:rsidRPr="00226CD3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трудовых заданий.</w:t>
      </w:r>
    </w:p>
    <w:p w:rsidR="00914853" w:rsidRPr="00226CD3" w:rsidRDefault="00914853" w:rsidP="00914853">
      <w:pPr>
        <w:rPr>
          <w:sz w:val="28"/>
          <w:szCs w:val="28"/>
        </w:rPr>
      </w:pPr>
    </w:p>
    <w:p w:rsidR="00914853" w:rsidRDefault="00914853" w:rsidP="00914853">
      <w:pPr>
        <w:rPr>
          <w:sz w:val="28"/>
          <w:szCs w:val="28"/>
        </w:rPr>
      </w:pPr>
      <w:r w:rsidRPr="00502F2C">
        <w:rPr>
          <w:u w:val="single"/>
        </w:rPr>
        <w:t>РЕЗУЛЬТАТЫ РЕАЛИЗАЦИИ ПРОГРАММЫ</w:t>
      </w:r>
      <w:r>
        <w:rPr>
          <w:u w:val="single"/>
        </w:rPr>
        <w:t>:</w:t>
      </w:r>
      <w:r w:rsidRPr="003A0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14853" w:rsidRPr="002D5EF9" w:rsidRDefault="00914853" w:rsidP="00914853">
      <w:pPr>
        <w:rPr>
          <w:u w:val="single"/>
        </w:rPr>
      </w:pPr>
      <w:r w:rsidRPr="000E59B7">
        <w:rPr>
          <w:sz w:val="28"/>
          <w:szCs w:val="28"/>
        </w:rPr>
        <w:t>Освоени</w:t>
      </w:r>
      <w:r>
        <w:rPr>
          <w:sz w:val="28"/>
          <w:szCs w:val="28"/>
        </w:rPr>
        <w:t>е детьми программы «</w:t>
      </w:r>
      <w:proofErr w:type="spellStart"/>
      <w:r>
        <w:rPr>
          <w:sz w:val="28"/>
          <w:szCs w:val="28"/>
        </w:rPr>
        <w:t>Изонить</w:t>
      </w:r>
      <w:proofErr w:type="spellEnd"/>
      <w:r w:rsidRPr="000E59B7">
        <w:rPr>
          <w:sz w:val="28"/>
          <w:szCs w:val="28"/>
        </w:rPr>
        <w:t>» направлено на достижение комплекса  результатов в соответствии с требованиями федерального государственного образовательного стандарта.</w:t>
      </w:r>
    </w:p>
    <w:p w:rsidR="00914853" w:rsidRPr="000E59B7" w:rsidRDefault="00914853" w:rsidP="00914853">
      <w:pPr>
        <w:rPr>
          <w:color w:val="FF0000"/>
          <w:sz w:val="28"/>
          <w:szCs w:val="28"/>
        </w:rPr>
      </w:pPr>
      <w:r w:rsidRPr="00DC3196">
        <w:rPr>
          <w:sz w:val="28"/>
          <w:szCs w:val="28"/>
        </w:rPr>
        <w:t xml:space="preserve">По окончании </w:t>
      </w:r>
      <w:r w:rsidRPr="000E59B7">
        <w:rPr>
          <w:sz w:val="28"/>
          <w:szCs w:val="28"/>
        </w:rPr>
        <w:t xml:space="preserve">первого года обучения учащиеся </w:t>
      </w:r>
      <w:r w:rsidRPr="0031535A">
        <w:rPr>
          <w:i/>
          <w:sz w:val="28"/>
          <w:szCs w:val="28"/>
          <w:u w:val="single"/>
        </w:rPr>
        <w:t>должны знать</w:t>
      </w:r>
      <w:r w:rsidRPr="0029040A">
        <w:rPr>
          <w:sz w:val="28"/>
          <w:szCs w:val="28"/>
          <w:u w:val="single"/>
        </w:rPr>
        <w:t xml:space="preserve">:                                                                                                                                             </w:t>
      </w:r>
    </w:p>
    <w:p w:rsidR="00914853" w:rsidRPr="00DC3196" w:rsidRDefault="00914853" w:rsidP="00914853">
      <w:pPr>
        <w:rPr>
          <w:sz w:val="28"/>
          <w:szCs w:val="28"/>
        </w:rPr>
      </w:pPr>
      <w:r w:rsidRPr="00DC3196">
        <w:rPr>
          <w:sz w:val="28"/>
          <w:szCs w:val="28"/>
        </w:rPr>
        <w:t>- правила безопасного пользования</w:t>
      </w:r>
      <w:r>
        <w:rPr>
          <w:sz w:val="28"/>
          <w:szCs w:val="28"/>
        </w:rPr>
        <w:t xml:space="preserve"> </w:t>
      </w:r>
      <w:r w:rsidRPr="00DC3196">
        <w:rPr>
          <w:sz w:val="28"/>
          <w:szCs w:val="28"/>
        </w:rPr>
        <w:t>инструментами;</w:t>
      </w:r>
    </w:p>
    <w:p w:rsidR="00914853" w:rsidRDefault="00914853" w:rsidP="00914853">
      <w:pPr>
        <w:rPr>
          <w:sz w:val="28"/>
          <w:szCs w:val="28"/>
        </w:rPr>
      </w:pPr>
      <w:r w:rsidRPr="00DC3196">
        <w:rPr>
          <w:sz w:val="28"/>
          <w:szCs w:val="28"/>
        </w:rPr>
        <w:t>-</w:t>
      </w:r>
      <w:r>
        <w:rPr>
          <w:sz w:val="28"/>
          <w:szCs w:val="28"/>
        </w:rPr>
        <w:t xml:space="preserve"> основные</w:t>
      </w:r>
      <w:r w:rsidRPr="00DC3196">
        <w:rPr>
          <w:sz w:val="28"/>
          <w:szCs w:val="28"/>
        </w:rPr>
        <w:t xml:space="preserve"> виды ручных швов</w:t>
      </w:r>
      <w:r>
        <w:rPr>
          <w:sz w:val="28"/>
          <w:szCs w:val="28"/>
        </w:rPr>
        <w:t>;</w:t>
      </w:r>
    </w:p>
    <w:p w:rsidR="00914853" w:rsidRPr="00DC3196" w:rsidRDefault="00914853" w:rsidP="00914853">
      <w:pPr>
        <w:rPr>
          <w:sz w:val="28"/>
          <w:szCs w:val="28"/>
        </w:rPr>
      </w:pPr>
      <w:r>
        <w:rPr>
          <w:sz w:val="28"/>
          <w:szCs w:val="28"/>
        </w:rPr>
        <w:t>- основные приемы работы в технике «</w:t>
      </w:r>
      <w:proofErr w:type="spellStart"/>
      <w:r>
        <w:rPr>
          <w:sz w:val="28"/>
          <w:szCs w:val="28"/>
        </w:rPr>
        <w:t>Изонить</w:t>
      </w:r>
      <w:proofErr w:type="spellEnd"/>
      <w:r>
        <w:rPr>
          <w:sz w:val="28"/>
          <w:szCs w:val="28"/>
        </w:rPr>
        <w:t>»;</w:t>
      </w:r>
    </w:p>
    <w:p w:rsidR="00914853" w:rsidRDefault="00914853" w:rsidP="00914853">
      <w:pPr>
        <w:rPr>
          <w:sz w:val="28"/>
          <w:szCs w:val="28"/>
        </w:rPr>
      </w:pPr>
      <w:r w:rsidRPr="0031535A">
        <w:rPr>
          <w:i/>
          <w:sz w:val="28"/>
          <w:szCs w:val="28"/>
          <w:u w:val="single"/>
        </w:rPr>
        <w:t>должны уметь</w:t>
      </w:r>
      <w:r w:rsidRPr="00DC3196">
        <w:rPr>
          <w:sz w:val="28"/>
          <w:szCs w:val="28"/>
          <w:u w:val="single"/>
        </w:rPr>
        <w:t>:</w:t>
      </w:r>
      <w:r w:rsidRPr="00DC3196">
        <w:rPr>
          <w:sz w:val="28"/>
          <w:szCs w:val="28"/>
        </w:rPr>
        <w:t xml:space="preserve"> </w:t>
      </w:r>
    </w:p>
    <w:p w:rsidR="00914853" w:rsidRDefault="00914853" w:rsidP="009148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59B7">
        <w:rPr>
          <w:sz w:val="28"/>
          <w:szCs w:val="28"/>
        </w:rPr>
        <w:t xml:space="preserve">- владеть иглой, ниткой, шилом;                                                                                                                                                </w:t>
      </w:r>
    </w:p>
    <w:p w:rsidR="00914853" w:rsidRDefault="00914853" w:rsidP="00914853">
      <w:pPr>
        <w:rPr>
          <w:sz w:val="28"/>
          <w:szCs w:val="28"/>
        </w:rPr>
      </w:pPr>
      <w:r w:rsidRPr="000E5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E59B7">
        <w:rPr>
          <w:sz w:val="28"/>
          <w:szCs w:val="28"/>
        </w:rPr>
        <w:t xml:space="preserve">работать с трафаретом;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0E5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- </w:t>
      </w:r>
      <w:r w:rsidRPr="000E59B7">
        <w:rPr>
          <w:sz w:val="28"/>
          <w:szCs w:val="28"/>
        </w:rPr>
        <w:t xml:space="preserve">различать изнаночную и лицевую стороны изделия;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0E59B7">
        <w:rPr>
          <w:sz w:val="28"/>
          <w:szCs w:val="28"/>
        </w:rPr>
        <w:t xml:space="preserve">- давать оценку изготовленному изделию;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0E59B7">
        <w:rPr>
          <w:sz w:val="28"/>
          <w:szCs w:val="28"/>
        </w:rPr>
        <w:t xml:space="preserve">- пользоваться принципами сочетания цветов и оттенков при выполнении практических работ;                                                                - </w:t>
      </w:r>
      <w:r w:rsidRPr="00DC3196">
        <w:rPr>
          <w:sz w:val="28"/>
          <w:szCs w:val="28"/>
        </w:rPr>
        <w:t>выполнять простейшие миниатюры по схеме</w:t>
      </w:r>
      <w:r w:rsidRPr="000E59B7">
        <w:rPr>
          <w:sz w:val="28"/>
          <w:szCs w:val="28"/>
        </w:rPr>
        <w:t xml:space="preserve">;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</w:p>
    <w:p w:rsidR="00914853" w:rsidRPr="000E59B7" w:rsidRDefault="00914853" w:rsidP="00914853">
      <w:pPr>
        <w:rPr>
          <w:sz w:val="28"/>
          <w:szCs w:val="28"/>
        </w:rPr>
      </w:pPr>
      <w:r w:rsidRPr="000E59B7">
        <w:rPr>
          <w:sz w:val="28"/>
          <w:szCs w:val="28"/>
        </w:rPr>
        <w:t>- доводить выполняемую работу до конца</w:t>
      </w:r>
      <w:r>
        <w:rPr>
          <w:sz w:val="28"/>
          <w:szCs w:val="28"/>
        </w:rPr>
        <w:t>.</w:t>
      </w:r>
      <w:r w:rsidRPr="000E59B7">
        <w:rPr>
          <w:sz w:val="28"/>
          <w:szCs w:val="28"/>
        </w:rPr>
        <w:t xml:space="preserve">                                                       </w:t>
      </w:r>
    </w:p>
    <w:p w:rsidR="00914853" w:rsidRPr="000E59B7" w:rsidRDefault="00914853" w:rsidP="00914853">
      <w:pPr>
        <w:rPr>
          <w:i/>
          <w:sz w:val="28"/>
          <w:szCs w:val="28"/>
          <w:u w:val="single"/>
        </w:rPr>
      </w:pPr>
      <w:r w:rsidRPr="000E59B7">
        <w:rPr>
          <w:i/>
          <w:sz w:val="28"/>
          <w:szCs w:val="28"/>
          <w:u w:val="single"/>
        </w:rPr>
        <w:t xml:space="preserve">В сфере коммуникативных  </w:t>
      </w:r>
      <w:r>
        <w:rPr>
          <w:i/>
          <w:sz w:val="28"/>
          <w:szCs w:val="28"/>
          <w:u w:val="single"/>
        </w:rPr>
        <w:t xml:space="preserve">отношений </w:t>
      </w:r>
      <w:r w:rsidRPr="000E59B7">
        <w:rPr>
          <w:i/>
          <w:sz w:val="28"/>
          <w:szCs w:val="28"/>
          <w:u w:val="single"/>
        </w:rPr>
        <w:t>учащиеся научатся:</w:t>
      </w:r>
    </w:p>
    <w:p w:rsidR="00914853" w:rsidRPr="000E59B7" w:rsidRDefault="00914853" w:rsidP="00914853">
      <w:pPr>
        <w:rPr>
          <w:sz w:val="28"/>
          <w:szCs w:val="28"/>
        </w:rPr>
      </w:pPr>
      <w:r w:rsidRPr="000E59B7">
        <w:rPr>
          <w:sz w:val="28"/>
          <w:szCs w:val="28"/>
        </w:rPr>
        <w:t xml:space="preserve">-первоначальному опыту совместной </w:t>
      </w:r>
      <w:r>
        <w:rPr>
          <w:sz w:val="28"/>
          <w:szCs w:val="28"/>
        </w:rPr>
        <w:t xml:space="preserve">творческой </w:t>
      </w:r>
      <w:r w:rsidRPr="000E59B7">
        <w:rPr>
          <w:sz w:val="28"/>
          <w:szCs w:val="28"/>
        </w:rPr>
        <w:t>деятельности;</w:t>
      </w:r>
    </w:p>
    <w:p w:rsidR="00914853" w:rsidRPr="000E59B7" w:rsidRDefault="00914853" w:rsidP="00914853">
      <w:pPr>
        <w:rPr>
          <w:sz w:val="28"/>
          <w:szCs w:val="28"/>
        </w:rPr>
      </w:pPr>
      <w:r w:rsidRPr="000E59B7">
        <w:rPr>
          <w:sz w:val="28"/>
          <w:szCs w:val="28"/>
        </w:rPr>
        <w:t xml:space="preserve"> - сотрудничать и оказывать взаимопомощь, доброжелательно и уважительно строить общение со сверстниками и взрослыми</w:t>
      </w:r>
      <w:r>
        <w:rPr>
          <w:sz w:val="28"/>
          <w:szCs w:val="28"/>
        </w:rPr>
        <w:t>;</w:t>
      </w:r>
    </w:p>
    <w:p w:rsidR="00914853" w:rsidRDefault="00914853" w:rsidP="00914853">
      <w:pPr>
        <w:rPr>
          <w:i/>
          <w:sz w:val="28"/>
          <w:szCs w:val="28"/>
          <w:u w:val="single"/>
        </w:rPr>
      </w:pPr>
      <w:r w:rsidRPr="000E59B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высказывать </w:t>
      </w:r>
      <w:r w:rsidRPr="000E59B7">
        <w:rPr>
          <w:sz w:val="28"/>
          <w:szCs w:val="28"/>
        </w:rPr>
        <w:t>собственное мнение;</w:t>
      </w:r>
    </w:p>
    <w:p w:rsidR="00914853" w:rsidRPr="000E59B7" w:rsidRDefault="00914853" w:rsidP="00914853">
      <w:pPr>
        <w:rPr>
          <w:i/>
          <w:sz w:val="28"/>
          <w:szCs w:val="28"/>
          <w:u w:val="single"/>
        </w:rPr>
      </w:pPr>
      <w:r w:rsidRPr="000E59B7">
        <w:rPr>
          <w:i/>
          <w:sz w:val="28"/>
          <w:szCs w:val="28"/>
          <w:u w:val="single"/>
        </w:rPr>
        <w:t xml:space="preserve">В </w:t>
      </w:r>
      <w:r>
        <w:rPr>
          <w:i/>
          <w:sz w:val="28"/>
          <w:szCs w:val="28"/>
          <w:u w:val="single"/>
        </w:rPr>
        <w:t>личностной</w:t>
      </w:r>
      <w:r w:rsidRPr="000E59B7">
        <w:rPr>
          <w:i/>
          <w:sz w:val="28"/>
          <w:szCs w:val="28"/>
          <w:u w:val="single"/>
        </w:rPr>
        <w:t xml:space="preserve"> сфере у учащихся будут сформированы:</w:t>
      </w:r>
    </w:p>
    <w:p w:rsidR="00914853" w:rsidRPr="000E59B7" w:rsidRDefault="00914853" w:rsidP="00914853">
      <w:pPr>
        <w:rPr>
          <w:sz w:val="28"/>
          <w:szCs w:val="28"/>
        </w:rPr>
      </w:pPr>
      <w:r w:rsidRPr="000E59B7">
        <w:rPr>
          <w:sz w:val="28"/>
          <w:szCs w:val="28"/>
        </w:rPr>
        <w:t xml:space="preserve">-   </w:t>
      </w:r>
      <w:r>
        <w:rPr>
          <w:sz w:val="28"/>
          <w:szCs w:val="28"/>
        </w:rPr>
        <w:t>познавательный</w:t>
      </w:r>
      <w:r w:rsidRPr="000E59B7">
        <w:rPr>
          <w:sz w:val="28"/>
          <w:szCs w:val="28"/>
        </w:rPr>
        <w:t xml:space="preserve"> интерес к декоративно – </w:t>
      </w:r>
      <w:r>
        <w:rPr>
          <w:sz w:val="28"/>
          <w:szCs w:val="28"/>
        </w:rPr>
        <w:t>прикладному творчеству</w:t>
      </w:r>
      <w:r w:rsidRPr="000E59B7">
        <w:rPr>
          <w:sz w:val="28"/>
          <w:szCs w:val="28"/>
        </w:rPr>
        <w:t>;</w:t>
      </w:r>
    </w:p>
    <w:p w:rsidR="00914853" w:rsidRPr="000E59B7" w:rsidRDefault="00914853" w:rsidP="00914853">
      <w:pPr>
        <w:rPr>
          <w:sz w:val="28"/>
          <w:szCs w:val="28"/>
        </w:rPr>
      </w:pPr>
      <w:r w:rsidRPr="000E59B7">
        <w:rPr>
          <w:sz w:val="28"/>
          <w:szCs w:val="28"/>
        </w:rPr>
        <w:t>-  навык самостоятельной работы  и работы в группе при выполнении практических творческих работ;</w:t>
      </w:r>
    </w:p>
    <w:p w:rsidR="00914853" w:rsidRPr="000E59B7" w:rsidRDefault="00914853" w:rsidP="00914853">
      <w:pPr>
        <w:rPr>
          <w:sz w:val="28"/>
          <w:szCs w:val="28"/>
        </w:rPr>
      </w:pPr>
      <w:r w:rsidRPr="000E59B7">
        <w:rPr>
          <w:sz w:val="28"/>
          <w:szCs w:val="28"/>
        </w:rPr>
        <w:t>-  понимание причин успеха в творческой деятельности;</w:t>
      </w:r>
    </w:p>
    <w:p w:rsidR="00914853" w:rsidRPr="000E59B7" w:rsidRDefault="00914853" w:rsidP="00914853">
      <w:pPr>
        <w:rPr>
          <w:sz w:val="28"/>
          <w:szCs w:val="28"/>
        </w:rPr>
      </w:pPr>
      <w:r w:rsidRPr="000E59B7">
        <w:rPr>
          <w:sz w:val="28"/>
          <w:szCs w:val="28"/>
        </w:rPr>
        <w:t xml:space="preserve">- способность к самооценке; </w:t>
      </w:r>
    </w:p>
    <w:p w:rsidR="00914853" w:rsidRDefault="00914853" w:rsidP="00914853">
      <w:pPr>
        <w:rPr>
          <w:sz w:val="28"/>
          <w:szCs w:val="28"/>
          <w:lang w:val="tt-RU"/>
        </w:rPr>
      </w:pPr>
      <w:r w:rsidRPr="000E59B7">
        <w:rPr>
          <w:sz w:val="28"/>
          <w:szCs w:val="28"/>
        </w:rPr>
        <w:t xml:space="preserve"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</w:t>
      </w:r>
      <w:r>
        <w:rPr>
          <w:sz w:val="28"/>
          <w:szCs w:val="28"/>
        </w:rPr>
        <w:t xml:space="preserve">своему и </w:t>
      </w:r>
      <w:r w:rsidRPr="000E59B7">
        <w:rPr>
          <w:sz w:val="28"/>
          <w:szCs w:val="28"/>
        </w:rPr>
        <w:t>чужому труду.</w:t>
      </w:r>
      <w:r>
        <w:rPr>
          <w:sz w:val="28"/>
          <w:szCs w:val="28"/>
          <w:lang w:val="tt-RU"/>
        </w:rPr>
        <w:t xml:space="preserve"> </w:t>
      </w:r>
    </w:p>
    <w:p w:rsidR="00CB432C" w:rsidRPr="00E354FB" w:rsidRDefault="00914853" w:rsidP="00CB432C">
      <w:pPr>
        <w:rPr>
          <w:sz w:val="28"/>
          <w:szCs w:val="28"/>
        </w:rPr>
      </w:pPr>
      <w:r w:rsidRPr="00914853">
        <w:rPr>
          <w:sz w:val="28"/>
          <w:szCs w:val="28"/>
        </w:rPr>
        <w:lastRenderedPageBreak/>
        <w:t xml:space="preserve">                                             </w:t>
      </w:r>
      <w:r w:rsidR="00CB432C">
        <w:rPr>
          <w:sz w:val="28"/>
          <w:szCs w:val="28"/>
          <w:lang w:val="tt-RU"/>
        </w:rPr>
        <w:t xml:space="preserve"> </w:t>
      </w:r>
      <w:r w:rsidR="00CB432C" w:rsidRPr="003A07B6">
        <w:rPr>
          <w:sz w:val="28"/>
          <w:szCs w:val="28"/>
          <w:u w:val="single"/>
          <w:lang w:val="tt-RU"/>
        </w:rPr>
        <w:t xml:space="preserve">КАЛЕНДАРНО – ТЕМАТИЧЕСКИЙ  ПЛАН </w:t>
      </w:r>
    </w:p>
    <w:p w:rsidR="00CB432C" w:rsidRPr="0073104E" w:rsidRDefault="00CB432C" w:rsidP="00CB432C">
      <w:pPr>
        <w:rPr>
          <w:sz w:val="28"/>
          <w:szCs w:val="28"/>
        </w:rPr>
      </w:pPr>
      <w:r w:rsidRPr="000E59B7">
        <w:rPr>
          <w:sz w:val="28"/>
          <w:szCs w:val="28"/>
        </w:rPr>
        <w:t xml:space="preserve">                                                                           Первый год обучения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1439"/>
        <w:gridCol w:w="3827"/>
        <w:gridCol w:w="993"/>
        <w:gridCol w:w="8930"/>
      </w:tblGrid>
      <w:tr w:rsidR="00CB432C" w:rsidRPr="000E59B7" w:rsidTr="00111225">
        <w:trPr>
          <w:trHeight w:val="355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№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Дата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           Тема</w:t>
            </w: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8930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0E59B7">
              <w:rPr>
                <w:sz w:val="28"/>
                <w:szCs w:val="28"/>
              </w:rPr>
              <w:t>Цели и задачи</w:t>
            </w:r>
          </w:p>
        </w:tc>
      </w:tr>
      <w:tr w:rsidR="00CB432C" w:rsidRPr="000E59B7" w:rsidTr="00111225">
        <w:trPr>
          <w:trHeight w:val="1415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Вводное занятие.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Общие сведения о материалах и инструментах.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Как работать безопасно.</w:t>
            </w: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930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Знакомство с целями кружка,  с необходимыми для работы материалами и инструментами. Знакомство с правилами поведения безопасной работы во время занятий.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Учить отмерять нить, вдевать нитку в иголку, завязывать узелок.</w:t>
            </w:r>
          </w:p>
        </w:tc>
      </w:tr>
      <w:tr w:rsidR="00CB432C" w:rsidRPr="000E59B7" w:rsidTr="00111225">
        <w:trPr>
          <w:trHeight w:val="981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2</w:t>
            </w:r>
          </w:p>
        </w:tc>
        <w:tc>
          <w:tcPr>
            <w:tcW w:w="1439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Знакомство  с работами в технике «</w:t>
            </w:r>
            <w:proofErr w:type="spellStart"/>
            <w:r w:rsidRPr="000E59B7">
              <w:rPr>
                <w:sz w:val="28"/>
                <w:szCs w:val="28"/>
              </w:rPr>
              <w:t>Изонить</w:t>
            </w:r>
            <w:proofErr w:type="spellEnd"/>
            <w:r w:rsidRPr="000E59B7">
              <w:rPr>
                <w:sz w:val="28"/>
                <w:szCs w:val="28"/>
              </w:rPr>
              <w:t>».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Основы цветовой гармонии.</w:t>
            </w: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930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Ознакомление с выставкой работ в технике «</w:t>
            </w:r>
            <w:proofErr w:type="spellStart"/>
            <w:r w:rsidRPr="000E59B7">
              <w:rPr>
                <w:sz w:val="28"/>
                <w:szCs w:val="28"/>
              </w:rPr>
              <w:t>изонить</w:t>
            </w:r>
            <w:proofErr w:type="spellEnd"/>
            <w:r w:rsidRPr="000E59B7">
              <w:rPr>
                <w:sz w:val="28"/>
                <w:szCs w:val="28"/>
              </w:rPr>
              <w:t>».</w:t>
            </w:r>
          </w:p>
          <w:p w:rsidR="00CB432C" w:rsidRDefault="00CB432C" w:rsidP="00111225">
            <w:pPr>
              <w:rPr>
                <w:i/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Развивать цветовое восприятие: дать понятие о холодных и теплых тонах, способах подбора цвета к фону; контрастных цветах и цветах, оттеняющих друг друга.</w:t>
            </w:r>
            <w:r w:rsidRPr="000E59B7">
              <w:rPr>
                <w:i/>
                <w:sz w:val="28"/>
                <w:szCs w:val="28"/>
              </w:rPr>
              <w:t xml:space="preserve">    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3347D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чить подбирать цветовую гамму нити к рабочей основе.</w:t>
            </w:r>
            <w:r w:rsidRPr="003347DB">
              <w:rPr>
                <w:sz w:val="28"/>
                <w:szCs w:val="28"/>
              </w:rPr>
              <w:t xml:space="preserve">     </w:t>
            </w:r>
            <w:r w:rsidRPr="000E59B7">
              <w:rPr>
                <w:i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CB432C" w:rsidRPr="000E59B7" w:rsidTr="00111225">
        <w:trPr>
          <w:trHeight w:val="1670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3</w:t>
            </w:r>
          </w:p>
        </w:tc>
        <w:tc>
          <w:tcPr>
            <w:tcW w:w="1439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Шитье по контуру рисунка: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шов «вперед иголка»;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шов «назад иголка»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с основными швами шитья. Учить шить по контуру рисунка.</w:t>
            </w:r>
            <w:r w:rsidRPr="000E59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Продолжать у</w:t>
            </w:r>
            <w:r w:rsidRPr="000E59B7">
              <w:rPr>
                <w:sz w:val="28"/>
                <w:szCs w:val="28"/>
              </w:rPr>
              <w:t>чить отмерять нить, вдевать нитку в иголку, завязывать узелок.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Закреплять </w:t>
            </w:r>
            <w:r w:rsidRPr="000E59B7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а</w:t>
            </w:r>
            <w:r w:rsidRPr="000E59B7">
              <w:rPr>
                <w:sz w:val="28"/>
                <w:szCs w:val="28"/>
              </w:rPr>
              <w:t xml:space="preserve"> поведения безопасной работы во время занятий.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аккуратность при работе, самостоятельность.</w:t>
            </w:r>
          </w:p>
        </w:tc>
      </w:tr>
      <w:tr w:rsidR="00CB432C" w:rsidRPr="000E59B7" w:rsidTr="00111225">
        <w:trPr>
          <w:trHeight w:val="2250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9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разными видами углов. Приемы заполнения угла.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-Зонт (закрытый и открытый).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Домик.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8930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Знакомить с видами углов (прямой,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E59B7">
              <w:rPr>
                <w:sz w:val="28"/>
                <w:szCs w:val="28"/>
              </w:rPr>
              <w:t>острый</w:t>
            </w:r>
            <w:proofErr w:type="gramEnd"/>
            <w:r w:rsidRPr="000E59B7">
              <w:rPr>
                <w:sz w:val="28"/>
                <w:szCs w:val="28"/>
              </w:rPr>
              <w:t>, тупой), учить находить углы в окружающем мире, различать их по форме.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Познакомить с приемами заполнения углов.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Учить делать разметку угла с помощью линейки и карандаша.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Закреплять приемы заполнения угла, создавая разные образы. Развивать координацию и согласованность движения рук.</w:t>
            </w:r>
          </w:p>
        </w:tc>
      </w:tr>
      <w:tr w:rsidR="00CB432C" w:rsidRPr="000E59B7" w:rsidTr="00111225">
        <w:trPr>
          <w:trHeight w:val="70"/>
        </w:trPr>
        <w:tc>
          <w:tcPr>
            <w:tcW w:w="512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Приемы заполнения круга с разной хордой.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       - </w:t>
            </w:r>
            <w:r>
              <w:rPr>
                <w:sz w:val="28"/>
                <w:szCs w:val="28"/>
              </w:rPr>
              <w:t>Цветок.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       - Закладка.</w:t>
            </w: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8930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Познакомить с приемами заполнения круга с разной хордой.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Закреплять приемы заполнения кругов разных размеров и с разными хордами.</w:t>
            </w:r>
            <w:r>
              <w:rPr>
                <w:sz w:val="28"/>
                <w:szCs w:val="28"/>
              </w:rPr>
              <w:t xml:space="preserve">   </w:t>
            </w:r>
            <w:r w:rsidRPr="000E59B7">
              <w:rPr>
                <w:sz w:val="28"/>
                <w:szCs w:val="28"/>
              </w:rPr>
              <w:t xml:space="preserve">Закреплять </w:t>
            </w:r>
            <w:r>
              <w:rPr>
                <w:sz w:val="28"/>
                <w:szCs w:val="28"/>
              </w:rPr>
              <w:t xml:space="preserve"> умение </w:t>
            </w:r>
            <w:r w:rsidRPr="000E59B7">
              <w:rPr>
                <w:sz w:val="28"/>
                <w:szCs w:val="28"/>
              </w:rPr>
              <w:t>отмерять нить, вдевать нитку в иголку, завязывать узелок</w:t>
            </w:r>
            <w:r>
              <w:rPr>
                <w:sz w:val="28"/>
                <w:szCs w:val="28"/>
              </w:rPr>
              <w:t xml:space="preserve">. </w:t>
            </w:r>
            <w:r w:rsidRPr="000E59B7">
              <w:rPr>
                <w:sz w:val="28"/>
                <w:szCs w:val="28"/>
              </w:rPr>
              <w:t xml:space="preserve"> Воспитывать аккуратность</w:t>
            </w:r>
            <w:r>
              <w:rPr>
                <w:sz w:val="28"/>
                <w:szCs w:val="28"/>
              </w:rPr>
              <w:t xml:space="preserve"> при работе.</w:t>
            </w:r>
          </w:p>
        </w:tc>
      </w:tr>
    </w:tbl>
    <w:p w:rsidR="00CB432C" w:rsidRPr="00DC3196" w:rsidRDefault="00CB432C" w:rsidP="00CB432C">
      <w:pPr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Y="12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15"/>
        <w:gridCol w:w="1439"/>
        <w:gridCol w:w="3827"/>
        <w:gridCol w:w="993"/>
        <w:gridCol w:w="8930"/>
      </w:tblGrid>
      <w:tr w:rsidR="00CB432C" w:rsidRPr="000E59B7" w:rsidTr="00111225">
        <w:trPr>
          <w:trHeight w:val="365"/>
        </w:trPr>
        <w:tc>
          <w:tcPr>
            <w:tcW w:w="49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54" w:type="dxa"/>
            <w:gridSpan w:val="2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  Совмещенные узоры (угол + круг)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      -  Зимняя картинка.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930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Закреплят</w:t>
            </w:r>
            <w:r>
              <w:rPr>
                <w:sz w:val="28"/>
                <w:szCs w:val="28"/>
              </w:rPr>
              <w:t>ь приемы заполнения угла, круга</w:t>
            </w:r>
            <w:r w:rsidRPr="000E59B7">
              <w:rPr>
                <w:sz w:val="28"/>
                <w:szCs w:val="28"/>
              </w:rPr>
              <w:t>.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Учить продумывать будущий узор, делать разметки</w:t>
            </w:r>
            <w:r>
              <w:rPr>
                <w:sz w:val="28"/>
                <w:szCs w:val="28"/>
              </w:rPr>
              <w:t xml:space="preserve"> с помощью взрослого</w:t>
            </w:r>
            <w:r w:rsidRPr="000E59B7">
              <w:rPr>
                <w:sz w:val="28"/>
                <w:szCs w:val="28"/>
              </w:rPr>
              <w:t>, подбирать цвет основы и нитей.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Развивать творческое воображение.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Развивать координацию и согласованность движения рук. </w:t>
            </w:r>
          </w:p>
        </w:tc>
      </w:tr>
      <w:tr w:rsidR="00CB432C" w:rsidRPr="000E59B7" w:rsidTr="00111225">
        <w:trPr>
          <w:trHeight w:val="885"/>
        </w:trPr>
        <w:tc>
          <w:tcPr>
            <w:tcW w:w="49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7</w:t>
            </w:r>
          </w:p>
        </w:tc>
        <w:tc>
          <w:tcPr>
            <w:tcW w:w="1454" w:type="dxa"/>
            <w:gridSpan w:val="2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827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Совмещенные узоры (угол + круг)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E59B7">
              <w:rPr>
                <w:sz w:val="28"/>
                <w:szCs w:val="28"/>
              </w:rPr>
              <w:t xml:space="preserve"> Золотая  рыбка.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Закреплят</w:t>
            </w:r>
            <w:r>
              <w:rPr>
                <w:sz w:val="28"/>
                <w:szCs w:val="28"/>
              </w:rPr>
              <w:t>ь приемы заполнения угла, круга</w:t>
            </w:r>
            <w:r w:rsidRPr="000E59B7">
              <w:rPr>
                <w:sz w:val="28"/>
                <w:szCs w:val="28"/>
              </w:rPr>
              <w:t>.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Учить продумывать будущий узор, самостоятельно делать разметки, подбирать цвет основы и нитей. Развивать творческое воображение</w:t>
            </w:r>
            <w:r>
              <w:rPr>
                <w:sz w:val="28"/>
                <w:szCs w:val="28"/>
              </w:rPr>
              <w:t>.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Развивать координацию и согласованность движения рук. Воспитывать </w:t>
            </w:r>
            <w:r>
              <w:rPr>
                <w:sz w:val="28"/>
                <w:szCs w:val="28"/>
              </w:rPr>
              <w:t>аккуратность,</w:t>
            </w:r>
            <w:r w:rsidRPr="000E59B7">
              <w:rPr>
                <w:sz w:val="28"/>
                <w:szCs w:val="28"/>
              </w:rPr>
              <w:t xml:space="preserve"> самостоятельность, умение доводить работу до конца.</w:t>
            </w:r>
          </w:p>
        </w:tc>
      </w:tr>
      <w:tr w:rsidR="00CB432C" w:rsidRPr="000E59B7" w:rsidTr="00111225">
        <w:trPr>
          <w:trHeight w:val="1500"/>
        </w:trPr>
        <w:tc>
          <w:tcPr>
            <w:tcW w:w="49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8</w:t>
            </w:r>
          </w:p>
        </w:tc>
        <w:tc>
          <w:tcPr>
            <w:tcW w:w="1454" w:type="dxa"/>
            <w:gridSpan w:val="2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Маленький круг в </w:t>
            </w:r>
            <w:proofErr w:type="gramStart"/>
            <w:r w:rsidRPr="000E59B7">
              <w:rPr>
                <w:sz w:val="28"/>
                <w:szCs w:val="28"/>
              </w:rPr>
              <w:t>большом</w:t>
            </w:r>
            <w:proofErr w:type="gramEnd"/>
          </w:p>
        </w:tc>
        <w:tc>
          <w:tcPr>
            <w:tcW w:w="993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8930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Закреплять приемы заполнения кругов</w:t>
            </w:r>
            <w:r>
              <w:rPr>
                <w:sz w:val="28"/>
                <w:szCs w:val="28"/>
              </w:rPr>
              <w:t xml:space="preserve"> с разными хордами</w:t>
            </w:r>
            <w:r w:rsidRPr="000E59B7">
              <w:rPr>
                <w:sz w:val="28"/>
                <w:szCs w:val="28"/>
              </w:rPr>
              <w:t xml:space="preserve">: маленький </w:t>
            </w:r>
            <w:r>
              <w:rPr>
                <w:sz w:val="28"/>
                <w:szCs w:val="28"/>
              </w:rPr>
              <w:t xml:space="preserve">круг </w:t>
            </w:r>
            <w:r w:rsidRPr="000E59B7">
              <w:rPr>
                <w:sz w:val="28"/>
                <w:szCs w:val="28"/>
              </w:rPr>
              <w:t xml:space="preserve">в </w:t>
            </w:r>
            <w:proofErr w:type="gramStart"/>
            <w:r w:rsidRPr="000E59B7">
              <w:rPr>
                <w:sz w:val="28"/>
                <w:szCs w:val="28"/>
              </w:rPr>
              <w:t>большом</w:t>
            </w:r>
            <w:proofErr w:type="gramEnd"/>
            <w:r w:rsidRPr="000E59B7">
              <w:rPr>
                <w:sz w:val="28"/>
                <w:szCs w:val="28"/>
              </w:rPr>
              <w:t xml:space="preserve">. 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Развивать координацию и согласованность движения рук. 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Воспитывать аккуратность,</w:t>
            </w:r>
            <w:r>
              <w:rPr>
                <w:sz w:val="28"/>
                <w:szCs w:val="28"/>
              </w:rPr>
              <w:t xml:space="preserve"> терпение.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Поощрять желание помощь товарищам, если требуется помощь.</w:t>
            </w:r>
          </w:p>
        </w:tc>
      </w:tr>
      <w:tr w:rsidR="00CB432C" w:rsidRPr="000E59B7" w:rsidTr="00111225">
        <w:trPr>
          <w:trHeight w:val="739"/>
        </w:trPr>
        <w:tc>
          <w:tcPr>
            <w:tcW w:w="49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9</w:t>
            </w:r>
          </w:p>
        </w:tc>
        <w:tc>
          <w:tcPr>
            <w:tcW w:w="1454" w:type="dxa"/>
            <w:gridSpan w:val="2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Заполнение овала, полукруга.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Цыпленок.</w:t>
            </w: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8930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Познакомить с приемами заполнения овала, полукруга.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Развивать координацию и согласованность движения рук.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звивать творческое воображение, поощрять желание добавить в рисунок свои детали.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аккуратность, усидчивость, умение доводить работу до конца.</w:t>
            </w:r>
          </w:p>
        </w:tc>
      </w:tr>
      <w:tr w:rsidR="00CB432C" w:rsidRPr="000E59B7" w:rsidTr="00111225">
        <w:trPr>
          <w:trHeight w:val="1277"/>
        </w:trPr>
        <w:tc>
          <w:tcPr>
            <w:tcW w:w="49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54" w:type="dxa"/>
            <w:gridSpan w:val="2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Работа с трафаретом.  «Звезда»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8930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Познакомить с трафаретами, учить пользоваться ими. </w:t>
            </w:r>
            <w:r>
              <w:rPr>
                <w:sz w:val="28"/>
                <w:szCs w:val="28"/>
              </w:rPr>
              <w:t xml:space="preserve">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</w:t>
            </w:r>
            <w:r w:rsidRPr="000E59B7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а</w:t>
            </w:r>
            <w:r w:rsidRPr="000E59B7">
              <w:rPr>
                <w:sz w:val="28"/>
                <w:szCs w:val="28"/>
              </w:rPr>
              <w:t xml:space="preserve"> поведения безопасной работы во время занятий.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Закреплять умение подбирать цвет основы и рисунка</w:t>
            </w:r>
            <w:r>
              <w:rPr>
                <w:sz w:val="28"/>
                <w:szCs w:val="28"/>
              </w:rPr>
              <w:t xml:space="preserve">. </w:t>
            </w:r>
            <w:r w:rsidRPr="000E59B7">
              <w:rPr>
                <w:sz w:val="28"/>
                <w:szCs w:val="28"/>
              </w:rPr>
              <w:t xml:space="preserve"> Развивать  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аккуратность, самостоятельность, умение доводить работу до конца</w:t>
            </w:r>
          </w:p>
        </w:tc>
      </w:tr>
      <w:tr w:rsidR="00CB432C" w:rsidRPr="000E59B7" w:rsidTr="00111225">
        <w:trPr>
          <w:trHeight w:val="497"/>
        </w:trPr>
        <w:tc>
          <w:tcPr>
            <w:tcW w:w="49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10</w:t>
            </w:r>
          </w:p>
        </w:tc>
        <w:tc>
          <w:tcPr>
            <w:tcW w:w="1454" w:type="dxa"/>
            <w:gridSpan w:val="2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Работа с трафаретом.  «Птица»</w:t>
            </w:r>
            <w:r>
              <w:rPr>
                <w:sz w:val="28"/>
                <w:szCs w:val="28"/>
              </w:rPr>
              <w:t xml:space="preserve"> или</w:t>
            </w:r>
            <w:r w:rsidRPr="000E59B7">
              <w:rPr>
                <w:sz w:val="28"/>
                <w:szCs w:val="28"/>
              </w:rPr>
              <w:t xml:space="preserve">  «Корабль в море»</w:t>
            </w:r>
            <w:r>
              <w:rPr>
                <w:sz w:val="28"/>
                <w:szCs w:val="28"/>
              </w:rPr>
              <w:t xml:space="preserve">  (на выбор)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Закреплять умение пользоваться трафаретом. 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Закреплять умение подбирать цвет основы и рисунка. </w:t>
            </w:r>
            <w:r>
              <w:rPr>
                <w:sz w:val="28"/>
                <w:szCs w:val="28"/>
              </w:rPr>
              <w:t xml:space="preserve"> Учить добавлять в работу свои детали. </w:t>
            </w:r>
            <w:r w:rsidRPr="000E59B7">
              <w:rPr>
                <w:sz w:val="28"/>
                <w:szCs w:val="28"/>
              </w:rPr>
              <w:t>Развивать координацию и согласованность движения рук. Воспитывать аккуратность, самостоятельность, умение доводить работу до конца.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</w:tr>
      <w:tr w:rsidR="00CB432C" w:rsidRPr="000E59B7" w:rsidTr="00111225">
        <w:trPr>
          <w:trHeight w:val="497"/>
        </w:trPr>
        <w:tc>
          <w:tcPr>
            <w:tcW w:w="512" w:type="dxa"/>
            <w:gridSpan w:val="2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439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Самостоятельная  творческая работа.</w:t>
            </w:r>
          </w:p>
        </w:tc>
        <w:tc>
          <w:tcPr>
            <w:tcW w:w="993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 Самостоятельный выбор рисунка для работы, выполнение разметок, выбор цвета основы и нитей. Развитие творческого воображения.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Воспитывать аккуратность, самостоятельность, умение доводить работу до конца</w:t>
            </w:r>
            <w:r>
              <w:rPr>
                <w:sz w:val="28"/>
                <w:szCs w:val="28"/>
              </w:rPr>
              <w:t>.  Поощрять желание помощь товарищам.</w:t>
            </w:r>
          </w:p>
        </w:tc>
      </w:tr>
      <w:tr w:rsidR="00CB432C" w:rsidRPr="000E59B7" w:rsidTr="00111225">
        <w:trPr>
          <w:trHeight w:val="497"/>
        </w:trPr>
        <w:tc>
          <w:tcPr>
            <w:tcW w:w="512" w:type="dxa"/>
            <w:gridSpan w:val="2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14</w:t>
            </w:r>
          </w:p>
        </w:tc>
        <w:tc>
          <w:tcPr>
            <w:tcW w:w="1439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Подведение итогов. Выставка творческих работ детей.</w:t>
            </w:r>
          </w:p>
        </w:tc>
        <w:tc>
          <w:tcPr>
            <w:tcW w:w="993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8930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Подведение итогов работы кружковцев. Оформление детских работ для выставки.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B432C" w:rsidRPr="007B5E89" w:rsidRDefault="00CB432C" w:rsidP="00CB432C">
      <w:pPr>
        <w:rPr>
          <w:sz w:val="28"/>
          <w:szCs w:val="28"/>
        </w:rPr>
      </w:pPr>
    </w:p>
    <w:p w:rsidR="00CB432C" w:rsidRPr="000E59B7" w:rsidRDefault="00CB432C" w:rsidP="00CB432C">
      <w:pPr>
        <w:rPr>
          <w:sz w:val="28"/>
          <w:szCs w:val="28"/>
        </w:rPr>
      </w:pPr>
      <w:r w:rsidRPr="007B5E89">
        <w:rPr>
          <w:b/>
          <w:i/>
          <w:sz w:val="28"/>
          <w:szCs w:val="28"/>
        </w:rPr>
        <w:t xml:space="preserve">                                                                                 </w:t>
      </w:r>
      <w:r w:rsidRPr="009B0C1E">
        <w:rPr>
          <w:b/>
          <w:i/>
          <w:sz w:val="28"/>
          <w:szCs w:val="28"/>
          <w:u w:val="single"/>
        </w:rPr>
        <w:t>Второй год обучения.</w:t>
      </w:r>
    </w:p>
    <w:p w:rsidR="00CB432C" w:rsidRPr="000E59B7" w:rsidRDefault="00CB432C" w:rsidP="00CB432C">
      <w:pPr>
        <w:rPr>
          <w:sz w:val="28"/>
          <w:szCs w:val="28"/>
        </w:rPr>
      </w:pPr>
    </w:p>
    <w:p w:rsidR="00CB432C" w:rsidRPr="007B5E89" w:rsidRDefault="00CB432C" w:rsidP="00CB432C">
      <w:pPr>
        <w:rPr>
          <w:sz w:val="28"/>
          <w:szCs w:val="28"/>
        </w:rPr>
      </w:pPr>
      <w:r w:rsidRPr="000E59B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1439"/>
        <w:gridCol w:w="3827"/>
        <w:gridCol w:w="993"/>
        <w:gridCol w:w="8930"/>
      </w:tblGrid>
      <w:tr w:rsidR="00CB432C" w:rsidRPr="000E59B7" w:rsidTr="00111225">
        <w:trPr>
          <w:trHeight w:val="355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№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Дата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           Тема</w:t>
            </w:r>
          </w:p>
        </w:tc>
        <w:tc>
          <w:tcPr>
            <w:tcW w:w="993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8930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0E59B7">
              <w:rPr>
                <w:sz w:val="28"/>
                <w:szCs w:val="28"/>
              </w:rPr>
              <w:t>Цели и задачи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</w:tr>
      <w:tr w:rsidR="00CB432C" w:rsidRPr="000E59B7" w:rsidTr="00111225">
        <w:trPr>
          <w:trHeight w:val="927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Вводное занятие.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930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Знакомство с целями кружка</w:t>
            </w:r>
            <w:r>
              <w:rPr>
                <w:sz w:val="28"/>
                <w:szCs w:val="28"/>
              </w:rPr>
              <w:t xml:space="preserve"> на второй год обучения. Подготовка  </w:t>
            </w:r>
            <w:r w:rsidRPr="000E59B7">
              <w:rPr>
                <w:sz w:val="28"/>
                <w:szCs w:val="28"/>
              </w:rPr>
              <w:t>материал</w:t>
            </w:r>
            <w:r>
              <w:rPr>
                <w:sz w:val="28"/>
                <w:szCs w:val="28"/>
              </w:rPr>
              <w:t>ов</w:t>
            </w:r>
            <w:r w:rsidRPr="000E59B7">
              <w:rPr>
                <w:sz w:val="28"/>
                <w:szCs w:val="28"/>
              </w:rPr>
              <w:t xml:space="preserve"> и инструмент</w:t>
            </w:r>
            <w:r>
              <w:rPr>
                <w:sz w:val="28"/>
                <w:szCs w:val="28"/>
              </w:rPr>
              <w:t>ов,</w:t>
            </w:r>
            <w:r w:rsidRPr="000E59B7">
              <w:rPr>
                <w:sz w:val="28"/>
                <w:szCs w:val="28"/>
              </w:rPr>
              <w:t xml:space="preserve"> необходимы</w:t>
            </w:r>
            <w:r>
              <w:rPr>
                <w:sz w:val="28"/>
                <w:szCs w:val="28"/>
              </w:rPr>
              <w:t>х</w:t>
            </w:r>
            <w:r w:rsidRPr="000E59B7">
              <w:rPr>
                <w:sz w:val="28"/>
                <w:szCs w:val="28"/>
              </w:rPr>
              <w:t xml:space="preserve"> для работы</w:t>
            </w:r>
            <w:r>
              <w:rPr>
                <w:sz w:val="28"/>
                <w:szCs w:val="28"/>
              </w:rPr>
              <w:t xml:space="preserve">. Закрепление </w:t>
            </w:r>
            <w:r w:rsidRPr="000E59B7">
              <w:rPr>
                <w:sz w:val="28"/>
                <w:szCs w:val="28"/>
              </w:rPr>
              <w:t>правил поведения безопасной работы во время занятий.</w:t>
            </w:r>
            <w:r>
              <w:rPr>
                <w:sz w:val="28"/>
                <w:szCs w:val="28"/>
              </w:rPr>
              <w:t xml:space="preserve"> Повторение основных приемов работы в технике «</w:t>
            </w:r>
            <w:proofErr w:type="spellStart"/>
            <w:r>
              <w:rPr>
                <w:sz w:val="28"/>
                <w:szCs w:val="28"/>
              </w:rPr>
              <w:t>изонить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CB432C" w:rsidRPr="000E59B7" w:rsidTr="00111225">
        <w:trPr>
          <w:trHeight w:val="981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2</w:t>
            </w:r>
          </w:p>
        </w:tc>
        <w:tc>
          <w:tcPr>
            <w:tcW w:w="1439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Повторение: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E59B7">
              <w:rPr>
                <w:sz w:val="28"/>
                <w:szCs w:val="28"/>
              </w:rPr>
              <w:t>Основы цветовой гармонии.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Заполнение угла, полукруга.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Заполнение круга и овала.</w:t>
            </w: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930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основные приемы работы. Закрепить знания </w:t>
            </w:r>
            <w:r w:rsidRPr="000E59B7">
              <w:rPr>
                <w:sz w:val="28"/>
                <w:szCs w:val="28"/>
              </w:rPr>
              <w:t>о холодных и теплых тонах, способах подбора цвета к фону; контрастных цветах и цветах, оттеняющих друг друга.</w:t>
            </w:r>
            <w:r w:rsidRPr="000E59B7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Развивать цветовое восприятие.</w:t>
            </w:r>
            <w:r w:rsidRPr="000E59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аккуратность при выполнении практических работ.</w:t>
            </w:r>
          </w:p>
        </w:tc>
      </w:tr>
      <w:tr w:rsidR="00CB432C" w:rsidRPr="000E59B7" w:rsidTr="00111225">
        <w:trPr>
          <w:trHeight w:val="903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3</w:t>
            </w:r>
          </w:p>
        </w:tc>
        <w:tc>
          <w:tcPr>
            <w:tcW w:w="1439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«Осенние мотивы»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930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рисунок  из мотивов по заданной теме. Закрепить все известные приемы. Развивать цветовое восприятие.</w:t>
            </w:r>
            <w:r w:rsidRPr="000E59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аккуратность при работе, самостоятельность.</w:t>
            </w:r>
          </w:p>
        </w:tc>
      </w:tr>
      <w:tr w:rsidR="00CB432C" w:rsidRPr="000E59B7" w:rsidTr="00111225">
        <w:trPr>
          <w:trHeight w:val="959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9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Совмещенные углы: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«Паутинка»</w:t>
            </w: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понятием «совмещенные углы». Учить выполнять разметку самостоятельно. Поощрять стремление детей вносить дополнения в свою работу.</w:t>
            </w:r>
          </w:p>
        </w:tc>
      </w:tr>
      <w:tr w:rsidR="00CB432C" w:rsidRPr="000E59B7" w:rsidTr="00111225">
        <w:trPr>
          <w:trHeight w:val="1323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трафаретом.</w:t>
            </w: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930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приемы работы с трафаретом. Учить выполнять работу самостоятельно на всех этапах. Поощрять стремление детей вносить дополнения в свою работу. Воспитывать аккуратность при работе, самостоятельность, желание помогать товарищам.</w:t>
            </w:r>
          </w:p>
        </w:tc>
      </w:tr>
      <w:tr w:rsidR="00CB432C" w:rsidRPr="000E59B7" w:rsidTr="00111225">
        <w:trPr>
          <w:trHeight w:val="1455"/>
        </w:trPr>
        <w:tc>
          <w:tcPr>
            <w:tcW w:w="512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39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 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Новым годом!»</w:t>
            </w: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8930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самостоятельно выполнить работу по заданной теме: нарисовать рисунок, подобрать цвета основы и нити, приемы работы.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творческое воображение. Воспитывать трудолюбие, усидчивость, аккуратность. Учить оценивать качество и сложность выполненных работ.</w:t>
            </w:r>
          </w:p>
        </w:tc>
      </w:tr>
      <w:tr w:rsidR="00CB432C" w:rsidRPr="000E59B7" w:rsidTr="00111225">
        <w:trPr>
          <w:trHeight w:val="462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7</w:t>
            </w:r>
          </w:p>
        </w:tc>
        <w:tc>
          <w:tcPr>
            <w:tcW w:w="1439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Симметричные узоры</w:t>
            </w: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8930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понятием «симметрии», с приемами выполнения симметричных узоров.  Учить выполнять симметричные узоры в квадрате и круге, </w:t>
            </w:r>
            <w:r w:rsidRPr="000E59B7">
              <w:rPr>
                <w:sz w:val="28"/>
                <w:szCs w:val="28"/>
              </w:rPr>
              <w:t xml:space="preserve"> продумывать будущий узор, самостоятельно делать разметки, подбирать цвет основы и нитей. </w:t>
            </w:r>
          </w:p>
        </w:tc>
      </w:tr>
    </w:tbl>
    <w:p w:rsidR="00CB432C" w:rsidRPr="00DC3196" w:rsidRDefault="00CB432C" w:rsidP="00CB432C">
      <w:pPr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Y="12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15"/>
        <w:gridCol w:w="1439"/>
        <w:gridCol w:w="3827"/>
        <w:gridCol w:w="993"/>
        <w:gridCol w:w="8930"/>
      </w:tblGrid>
      <w:tr w:rsidR="00CB432C" w:rsidRPr="000E59B7" w:rsidTr="00111225">
        <w:trPr>
          <w:trHeight w:val="365"/>
        </w:trPr>
        <w:tc>
          <w:tcPr>
            <w:tcW w:w="49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8</w:t>
            </w:r>
          </w:p>
        </w:tc>
        <w:tc>
          <w:tcPr>
            <w:tcW w:w="1454" w:type="dxa"/>
            <w:gridSpan w:val="2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Самостоятельная работа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 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930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Закреп</w:t>
            </w:r>
            <w:r>
              <w:rPr>
                <w:sz w:val="28"/>
                <w:szCs w:val="28"/>
              </w:rPr>
              <w:t>и</w:t>
            </w:r>
            <w:r w:rsidRPr="000E59B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ь приемы  выполнения симметричных узоров, умения</w:t>
            </w:r>
            <w:r w:rsidRPr="000E59B7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0E59B7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-</w:t>
            </w:r>
            <w:r w:rsidRPr="000E59B7">
              <w:rPr>
                <w:sz w:val="28"/>
                <w:szCs w:val="28"/>
              </w:rPr>
              <w:t>думывать</w:t>
            </w:r>
            <w:proofErr w:type="spellEnd"/>
            <w:proofErr w:type="gramEnd"/>
            <w:r w:rsidRPr="000E59B7">
              <w:rPr>
                <w:sz w:val="28"/>
                <w:szCs w:val="28"/>
              </w:rPr>
              <w:t xml:space="preserve"> будущий узор, самостоятельно делать разметки, подбирать цвет основы и нитей.</w:t>
            </w:r>
            <w:r>
              <w:rPr>
                <w:sz w:val="28"/>
                <w:szCs w:val="28"/>
              </w:rPr>
              <w:t xml:space="preserve"> </w:t>
            </w:r>
            <w:r w:rsidRPr="000E59B7">
              <w:rPr>
                <w:sz w:val="28"/>
                <w:szCs w:val="28"/>
              </w:rPr>
              <w:t xml:space="preserve"> Воспитывать </w:t>
            </w:r>
            <w:r>
              <w:rPr>
                <w:sz w:val="28"/>
                <w:szCs w:val="28"/>
              </w:rPr>
              <w:t>аккуратность,</w:t>
            </w:r>
            <w:r w:rsidRPr="000E59B7">
              <w:rPr>
                <w:sz w:val="28"/>
                <w:szCs w:val="28"/>
              </w:rPr>
              <w:t xml:space="preserve"> самостоятельность, умение доводить работу до конца.</w:t>
            </w:r>
          </w:p>
        </w:tc>
      </w:tr>
      <w:tr w:rsidR="00CB432C" w:rsidRPr="000E59B7" w:rsidTr="00111225">
        <w:trPr>
          <w:trHeight w:val="885"/>
        </w:trPr>
        <w:tc>
          <w:tcPr>
            <w:tcW w:w="49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9</w:t>
            </w:r>
          </w:p>
        </w:tc>
        <w:tc>
          <w:tcPr>
            <w:tcW w:w="1454" w:type="dxa"/>
            <w:gridSpan w:val="2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«Сердечко для мамы»</w:t>
            </w:r>
          </w:p>
        </w:tc>
        <w:tc>
          <w:tcPr>
            <w:tcW w:w="993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использовать приобретенные  знания и навыки при работе с незнакомыми формами. </w:t>
            </w:r>
            <w:r w:rsidRPr="000E59B7">
              <w:rPr>
                <w:sz w:val="28"/>
                <w:szCs w:val="28"/>
              </w:rPr>
              <w:t xml:space="preserve"> Развивать творческое воображение</w:t>
            </w:r>
            <w:r>
              <w:rPr>
                <w:sz w:val="28"/>
                <w:szCs w:val="28"/>
              </w:rPr>
              <w:t xml:space="preserve">. </w:t>
            </w:r>
            <w:r w:rsidRPr="000E59B7">
              <w:rPr>
                <w:sz w:val="28"/>
                <w:szCs w:val="28"/>
              </w:rPr>
              <w:t>Воспитывать</w:t>
            </w:r>
            <w:r>
              <w:rPr>
                <w:sz w:val="28"/>
                <w:szCs w:val="28"/>
              </w:rPr>
              <w:t xml:space="preserve"> любовь к близким людям, желание сделать приятное. </w:t>
            </w:r>
            <w:r w:rsidRPr="000E59B7">
              <w:rPr>
                <w:sz w:val="28"/>
                <w:szCs w:val="28"/>
              </w:rPr>
              <w:t xml:space="preserve">  </w:t>
            </w:r>
          </w:p>
        </w:tc>
      </w:tr>
      <w:tr w:rsidR="00CB432C" w:rsidRPr="000E59B7" w:rsidTr="00111225">
        <w:trPr>
          <w:trHeight w:val="1273"/>
        </w:trPr>
        <w:tc>
          <w:tcPr>
            <w:tcW w:w="49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54" w:type="dxa"/>
            <w:gridSpan w:val="2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листьев и цветов</w:t>
            </w:r>
          </w:p>
        </w:tc>
        <w:tc>
          <w:tcPr>
            <w:tcW w:w="993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8930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приемами изображения цветов и листьев. </w:t>
            </w:r>
            <w:r w:rsidRPr="000E59B7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звивать творческое воображение, поощрять желание добавить в рисунок свои детали. Воспитывать аккуратность, усидчивость, умение доводить работу до конца.</w:t>
            </w:r>
          </w:p>
        </w:tc>
      </w:tr>
      <w:tr w:rsidR="00CB432C" w:rsidRPr="000E59B7" w:rsidTr="00111225">
        <w:trPr>
          <w:trHeight w:val="739"/>
        </w:trPr>
        <w:tc>
          <w:tcPr>
            <w:tcW w:w="49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54" w:type="dxa"/>
            <w:gridSpan w:val="2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 </w:t>
            </w:r>
            <w:proofErr w:type="spellStart"/>
            <w:r>
              <w:rPr>
                <w:sz w:val="28"/>
                <w:szCs w:val="28"/>
              </w:rPr>
              <w:t>амостоятельная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 «Букет цветов»</w:t>
            </w: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</w:t>
            </w:r>
          </w:p>
        </w:tc>
        <w:tc>
          <w:tcPr>
            <w:tcW w:w="8930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приемы  изображения цветов и листьев. </w:t>
            </w:r>
            <w:r w:rsidRPr="000E59B7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звивать творческое воображение при составлении рисунка.</w:t>
            </w:r>
            <w:r w:rsidRPr="000E59B7">
              <w:rPr>
                <w:sz w:val="28"/>
                <w:szCs w:val="28"/>
              </w:rPr>
              <w:t xml:space="preserve"> Закреплять умение подбирать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цвет основы и рисунка</w:t>
            </w:r>
            <w:r>
              <w:rPr>
                <w:sz w:val="28"/>
                <w:szCs w:val="28"/>
              </w:rPr>
              <w:t xml:space="preserve">. </w:t>
            </w:r>
            <w:r w:rsidRPr="000E59B7">
              <w:rPr>
                <w:sz w:val="28"/>
                <w:szCs w:val="28"/>
              </w:rPr>
              <w:t xml:space="preserve"> Развивать   аккуратность, самостоятельность, умение доводить работу до конца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B432C" w:rsidRPr="000E59B7" w:rsidTr="00111225">
        <w:trPr>
          <w:trHeight w:val="1277"/>
        </w:trPr>
        <w:tc>
          <w:tcPr>
            <w:tcW w:w="49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54" w:type="dxa"/>
            <w:gridSpan w:val="2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Работа с трафаретом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«Звезда ветерану»</w:t>
            </w:r>
          </w:p>
        </w:tc>
        <w:tc>
          <w:tcPr>
            <w:tcW w:w="993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 </w:t>
            </w:r>
          </w:p>
        </w:tc>
        <w:tc>
          <w:tcPr>
            <w:tcW w:w="8930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Закреп</w:t>
            </w:r>
            <w:r>
              <w:rPr>
                <w:sz w:val="28"/>
                <w:szCs w:val="28"/>
              </w:rPr>
              <w:t>ить умения пользоваться трафаретом,</w:t>
            </w:r>
            <w:r w:rsidRPr="000E59B7">
              <w:rPr>
                <w:sz w:val="28"/>
                <w:szCs w:val="28"/>
              </w:rPr>
              <w:t xml:space="preserve">  подбирать цвет основы и рисунка. </w:t>
            </w:r>
            <w:r>
              <w:rPr>
                <w:sz w:val="28"/>
                <w:szCs w:val="28"/>
              </w:rPr>
              <w:t xml:space="preserve"> </w:t>
            </w:r>
            <w:r w:rsidRPr="000E59B7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 xml:space="preserve">звивать творческое воображение, поощрять желание  добавлять в работу свои детали.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чувство благодарности ветеранам за их героизм.</w:t>
            </w:r>
            <w:r w:rsidRPr="000E59B7">
              <w:rPr>
                <w:sz w:val="28"/>
                <w:szCs w:val="28"/>
              </w:rPr>
              <w:t xml:space="preserve"> Воспитывать аккуратность, самостоятельность, умение доводить работу до конца.</w:t>
            </w:r>
          </w:p>
        </w:tc>
      </w:tr>
      <w:tr w:rsidR="00CB432C" w:rsidRPr="000E59B7" w:rsidTr="00111225">
        <w:trPr>
          <w:trHeight w:val="497"/>
        </w:trPr>
        <w:tc>
          <w:tcPr>
            <w:tcW w:w="49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454" w:type="dxa"/>
            <w:gridSpan w:val="2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с</w:t>
            </w:r>
            <w:r w:rsidRPr="000E59B7">
              <w:rPr>
                <w:sz w:val="28"/>
                <w:szCs w:val="28"/>
              </w:rPr>
              <w:t>амостоятельная   творческая работа.</w:t>
            </w:r>
          </w:p>
        </w:tc>
        <w:tc>
          <w:tcPr>
            <w:tcW w:w="993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Самостоятельный выбор рисунка для работы, выполнение разметок, выбор цвета основы и нитей. Развитие творческого воображения.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Воспитывать аккуратность, самостоятельность, умение доводить работу до конца</w:t>
            </w:r>
            <w:r>
              <w:rPr>
                <w:sz w:val="28"/>
                <w:szCs w:val="28"/>
              </w:rPr>
              <w:t>. Поощрять желание помощь товарищам, если требуется помощь. Оценка качества и сложности выполненных работ.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</w:tr>
      <w:tr w:rsidR="00CB432C" w:rsidRPr="000E59B7" w:rsidTr="00111225">
        <w:trPr>
          <w:trHeight w:val="497"/>
        </w:trPr>
        <w:tc>
          <w:tcPr>
            <w:tcW w:w="512" w:type="dxa"/>
            <w:gridSpan w:val="2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14</w:t>
            </w:r>
          </w:p>
        </w:tc>
        <w:tc>
          <w:tcPr>
            <w:tcW w:w="1439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Подведение итогов. Выставка творческих работ детей.</w:t>
            </w:r>
          </w:p>
        </w:tc>
        <w:tc>
          <w:tcPr>
            <w:tcW w:w="993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Подведение итогов работы кружковцев. </w:t>
            </w:r>
            <w:r>
              <w:rPr>
                <w:sz w:val="28"/>
                <w:szCs w:val="28"/>
              </w:rPr>
              <w:t xml:space="preserve"> </w:t>
            </w:r>
            <w:r w:rsidRPr="000E59B7">
              <w:rPr>
                <w:sz w:val="28"/>
                <w:szCs w:val="28"/>
              </w:rPr>
              <w:t>Оформление детских работ для выставки.</w:t>
            </w:r>
            <w:r>
              <w:rPr>
                <w:sz w:val="28"/>
                <w:szCs w:val="28"/>
              </w:rPr>
              <w:t xml:space="preserve"> 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</w:tr>
    </w:tbl>
    <w:p w:rsidR="00CB432C" w:rsidRPr="000E59B7" w:rsidRDefault="00CB432C" w:rsidP="00CB432C">
      <w:pPr>
        <w:rPr>
          <w:sz w:val="28"/>
          <w:szCs w:val="28"/>
        </w:rPr>
      </w:pPr>
    </w:p>
    <w:p w:rsidR="00CB432C" w:rsidRPr="00644044" w:rsidRDefault="00CB432C" w:rsidP="00CB432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</w:t>
      </w:r>
      <w:r w:rsidRPr="00E414A5">
        <w:rPr>
          <w:b/>
          <w:i/>
          <w:sz w:val="28"/>
          <w:szCs w:val="28"/>
          <w:u w:val="single"/>
        </w:rPr>
        <w:t>Третий год обучения.</w:t>
      </w:r>
    </w:p>
    <w:tbl>
      <w:tblPr>
        <w:tblpPr w:leftFromText="180" w:rightFromText="180" w:vertAnchor="text" w:horzAnchor="margin" w:tblpY="15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1439"/>
        <w:gridCol w:w="3827"/>
        <w:gridCol w:w="993"/>
        <w:gridCol w:w="8930"/>
      </w:tblGrid>
      <w:tr w:rsidR="00CB432C" w:rsidRPr="000E59B7" w:rsidTr="00111225">
        <w:trPr>
          <w:trHeight w:val="355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№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Дата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           Тема</w:t>
            </w:r>
          </w:p>
        </w:tc>
        <w:tc>
          <w:tcPr>
            <w:tcW w:w="993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8930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0E59B7">
              <w:rPr>
                <w:sz w:val="28"/>
                <w:szCs w:val="28"/>
              </w:rPr>
              <w:t>Цели и задачи</w:t>
            </w:r>
          </w:p>
        </w:tc>
      </w:tr>
      <w:tr w:rsidR="00CB432C" w:rsidRPr="000E59B7" w:rsidTr="00111225">
        <w:trPr>
          <w:trHeight w:val="927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Вводное занятие.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930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Знакомство с целями кружка</w:t>
            </w:r>
            <w:r>
              <w:rPr>
                <w:sz w:val="28"/>
                <w:szCs w:val="28"/>
              </w:rPr>
              <w:t xml:space="preserve"> на третий год обучения. Анализ и оценка работ за прошлый год.  Повторение основных приемов работы в технике «</w:t>
            </w:r>
            <w:proofErr w:type="spellStart"/>
            <w:r>
              <w:rPr>
                <w:sz w:val="28"/>
                <w:szCs w:val="28"/>
              </w:rPr>
              <w:t>изонить</w:t>
            </w:r>
            <w:proofErr w:type="spellEnd"/>
            <w:r>
              <w:rPr>
                <w:sz w:val="28"/>
                <w:szCs w:val="28"/>
              </w:rPr>
              <w:t>».</w:t>
            </w:r>
            <w:r w:rsidRPr="000E59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Закрепление </w:t>
            </w:r>
            <w:r w:rsidRPr="000E59B7">
              <w:rPr>
                <w:sz w:val="28"/>
                <w:szCs w:val="28"/>
              </w:rPr>
              <w:t>правил поведения безопасной работы во время занятий.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B432C" w:rsidRPr="000E59B7" w:rsidTr="00111225">
        <w:trPr>
          <w:trHeight w:val="1438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2</w:t>
            </w:r>
          </w:p>
        </w:tc>
        <w:tc>
          <w:tcPr>
            <w:tcW w:w="1439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Повторение: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Совмещенные углы.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Симметричные узоры.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930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Актуализировать знания, полученные ранее.  Закрепить понятие «симметрии»,   умение выполнять симметричные узоры в квадрате и круге, </w:t>
            </w:r>
            <w:r w:rsidRPr="000E59B7">
              <w:rPr>
                <w:sz w:val="28"/>
                <w:szCs w:val="28"/>
              </w:rPr>
              <w:t xml:space="preserve"> продумывать будущий узор, самостоятельно делать разметки, подбирать цвет основы и нитей. </w:t>
            </w:r>
            <w:r>
              <w:rPr>
                <w:sz w:val="28"/>
                <w:szCs w:val="28"/>
              </w:rPr>
              <w:t xml:space="preserve"> Развивать творческое воображение.</w:t>
            </w:r>
            <w:r w:rsidRPr="000E59B7">
              <w:rPr>
                <w:sz w:val="28"/>
                <w:szCs w:val="28"/>
              </w:rPr>
              <w:t xml:space="preserve"> </w:t>
            </w:r>
          </w:p>
        </w:tc>
      </w:tr>
      <w:tr w:rsidR="00CB432C" w:rsidRPr="000E59B7" w:rsidTr="00111225">
        <w:trPr>
          <w:trHeight w:val="976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3</w:t>
            </w:r>
          </w:p>
        </w:tc>
        <w:tc>
          <w:tcPr>
            <w:tcW w:w="1439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Повторение: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Изображение листьев и цветов. </w:t>
            </w: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930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знания, полученные ранее.  Закрепить приемы изображения листьев и цветов. Развивать цветовое восприятие.</w:t>
            </w:r>
            <w:r w:rsidRPr="000E59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аккуратность при работе, самостоятельность.</w:t>
            </w:r>
          </w:p>
        </w:tc>
      </w:tr>
      <w:tr w:rsidR="00CB432C" w:rsidRPr="000E59B7" w:rsidTr="00111225">
        <w:trPr>
          <w:trHeight w:val="70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9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Двойные открытки: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«Василек» 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«Ромашка»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готовить основу для двойной открытки,  самостоятельно выполнять разметку.  Развивать цветовое восприятие.</w:t>
            </w:r>
            <w:r w:rsidRPr="000E59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</w:t>
            </w:r>
            <w:r w:rsidRPr="000E59B7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а</w:t>
            </w:r>
            <w:r w:rsidRPr="000E59B7">
              <w:rPr>
                <w:sz w:val="28"/>
                <w:szCs w:val="28"/>
              </w:rPr>
              <w:t xml:space="preserve"> поведения безопасной работы во время занятий.</w:t>
            </w:r>
            <w:r>
              <w:rPr>
                <w:sz w:val="28"/>
                <w:szCs w:val="28"/>
              </w:rPr>
              <w:t xml:space="preserve"> Воспитывать аккуратность при работе, самостоятельность.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</w:tc>
      </w:tr>
      <w:tr w:rsidR="00CB432C" w:rsidRPr="000E59B7" w:rsidTr="00111225">
        <w:trPr>
          <w:trHeight w:val="990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39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Двойные открытки: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«Аленький цветочек»</w:t>
            </w: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930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 готовить основу для двойной открытки,  самостоятельно выполнять разметку.  Развивать цветовое восприятие.</w:t>
            </w:r>
            <w:r w:rsidRPr="000E59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Воспитывать целеустремленность, аккуратность  в работе.</w:t>
            </w:r>
          </w:p>
        </w:tc>
      </w:tr>
      <w:tr w:rsidR="00CB432C" w:rsidRPr="000E59B7" w:rsidTr="00111225">
        <w:trPr>
          <w:trHeight w:val="2025"/>
        </w:trPr>
        <w:tc>
          <w:tcPr>
            <w:tcW w:w="512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6</w:t>
            </w:r>
          </w:p>
        </w:tc>
        <w:tc>
          <w:tcPr>
            <w:tcW w:w="1439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в технике «</w:t>
            </w:r>
            <w:proofErr w:type="spellStart"/>
            <w:r>
              <w:rPr>
                <w:sz w:val="28"/>
                <w:szCs w:val="28"/>
              </w:rPr>
              <w:t>изонить</w:t>
            </w:r>
            <w:proofErr w:type="spellEnd"/>
            <w:r>
              <w:rPr>
                <w:sz w:val="28"/>
                <w:szCs w:val="28"/>
              </w:rPr>
              <w:t>» (трафарет)</w:t>
            </w: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8930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натюрмортами, выполненными в технике «</w:t>
            </w:r>
            <w:proofErr w:type="spellStart"/>
            <w:r>
              <w:rPr>
                <w:sz w:val="28"/>
                <w:szCs w:val="28"/>
              </w:rPr>
              <w:t>изонить</w:t>
            </w:r>
            <w:proofErr w:type="spellEnd"/>
            <w:r>
              <w:rPr>
                <w:sz w:val="28"/>
                <w:szCs w:val="28"/>
              </w:rPr>
              <w:t xml:space="preserve">».  Обратить внимание на лаконичность работ, выполненных в одном цвете. Закрепить навыки работы с трафаретом, добиваться самостоятельного выполнения работы   на всех этапах. Поощрять стремление детей вносить дополнения в свою работу. Воспитывать аккуратность при работе, самостоятельность, желание помогать товарищам. </w:t>
            </w:r>
          </w:p>
        </w:tc>
      </w:tr>
      <w:tr w:rsidR="00CB432C" w:rsidRPr="000E59B7" w:rsidTr="00111225">
        <w:trPr>
          <w:trHeight w:val="536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9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Выставка творческих работ детей.</w:t>
            </w: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8930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оценивать качество и сложность выполненных работ, уметь отмечать достоинства и видеть недоработки. Учить оформлять готовые  работы в рамки. Воспитывать умение адекватно относится к оценке своих работ и справедливо оценивать работы товарищей.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</w:tc>
      </w:tr>
      <w:tr w:rsidR="00CB432C" w:rsidRPr="000E59B7" w:rsidTr="00111225">
        <w:trPr>
          <w:trHeight w:val="1530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7</w:t>
            </w:r>
          </w:p>
        </w:tc>
        <w:tc>
          <w:tcPr>
            <w:tcW w:w="1439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людей.  </w:t>
            </w: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8930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приемами изображения животных  в технике «</w:t>
            </w:r>
            <w:proofErr w:type="spellStart"/>
            <w:r>
              <w:rPr>
                <w:sz w:val="28"/>
                <w:szCs w:val="28"/>
              </w:rPr>
              <w:t>изонить</w:t>
            </w:r>
            <w:proofErr w:type="spellEnd"/>
            <w:r>
              <w:rPr>
                <w:sz w:val="28"/>
                <w:szCs w:val="28"/>
              </w:rPr>
              <w:t>».  Закрепить умение подбирать цветовую палитру,  навыки работы с трафаретом. Развивать творческое воображение. Учить оценивать качество и сложность выполненных работ.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</w:t>
            </w:r>
            <w:r w:rsidRPr="000E59B7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а</w:t>
            </w:r>
            <w:r w:rsidRPr="000E59B7">
              <w:rPr>
                <w:sz w:val="28"/>
                <w:szCs w:val="28"/>
              </w:rPr>
              <w:t xml:space="preserve"> поведения безопасной работы во время занятий.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</w:tc>
      </w:tr>
      <w:tr w:rsidR="00CB432C" w:rsidRPr="000E59B7" w:rsidTr="00111225">
        <w:trPr>
          <w:trHeight w:val="1695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8</w:t>
            </w:r>
          </w:p>
        </w:tc>
        <w:tc>
          <w:tcPr>
            <w:tcW w:w="1439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животных.  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8930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приемами изображения животных  в технике «</w:t>
            </w:r>
            <w:proofErr w:type="spellStart"/>
            <w:r>
              <w:rPr>
                <w:sz w:val="28"/>
                <w:szCs w:val="28"/>
              </w:rPr>
              <w:t>изонить</w:t>
            </w:r>
            <w:proofErr w:type="spellEnd"/>
            <w:r>
              <w:rPr>
                <w:sz w:val="28"/>
                <w:szCs w:val="28"/>
              </w:rPr>
              <w:t>». Закрепить умение подбирать цветовую палитру,  навыки работы с трафаретом. Развивать творческое воображение.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трудолюбие, усидчивость, аккуратность. Учить оценивать качество и сложность выполненных работ. </w:t>
            </w:r>
          </w:p>
        </w:tc>
      </w:tr>
      <w:tr w:rsidR="00CB432C" w:rsidRPr="000E59B7" w:rsidTr="00111225">
        <w:trPr>
          <w:trHeight w:val="544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9</w:t>
            </w:r>
          </w:p>
        </w:tc>
        <w:tc>
          <w:tcPr>
            <w:tcW w:w="1439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Пейзаж  в технике «</w:t>
            </w:r>
            <w:proofErr w:type="spellStart"/>
            <w:r>
              <w:rPr>
                <w:sz w:val="28"/>
                <w:szCs w:val="28"/>
              </w:rPr>
              <w:t>изонить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8930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пейзажами, выполненными в технике «</w:t>
            </w:r>
            <w:proofErr w:type="spellStart"/>
            <w:r>
              <w:rPr>
                <w:sz w:val="28"/>
                <w:szCs w:val="28"/>
              </w:rPr>
              <w:t>изонить</w:t>
            </w:r>
            <w:proofErr w:type="spellEnd"/>
            <w:r>
              <w:rPr>
                <w:sz w:val="28"/>
                <w:szCs w:val="28"/>
              </w:rPr>
              <w:t>».   Учить подбирать цветовую палитру в зависимости  от времени года. Закрепить навык самостоятельного создания рисунка по заданной теме. Развивать творческое воображение.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</w:tc>
      </w:tr>
      <w:tr w:rsidR="00CB432C" w:rsidRPr="000E59B7" w:rsidTr="00111225">
        <w:trPr>
          <w:trHeight w:val="1740"/>
        </w:trPr>
        <w:tc>
          <w:tcPr>
            <w:tcW w:w="512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439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с</w:t>
            </w:r>
            <w:r w:rsidRPr="000E59B7">
              <w:rPr>
                <w:sz w:val="28"/>
                <w:szCs w:val="28"/>
              </w:rPr>
              <w:t>амостоятельная  творческая работа.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 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8930" w:type="dxa"/>
          </w:tcPr>
          <w:p w:rsidR="00CB432C" w:rsidRPr="000E59B7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Самостоятельный выбор рисунка для работы, выполнение разметок, выбор цвета основы и нитей. Развитие творческого воображения.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Воспитывать аккуратность, самостоятельность, умение доводить работу до конца</w:t>
            </w:r>
            <w:r>
              <w:rPr>
                <w:sz w:val="28"/>
                <w:szCs w:val="28"/>
              </w:rPr>
              <w:t>. Поощрять желание помощь товарищам, если требуется помощь.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качества и сложности выполненных работ.</w:t>
            </w:r>
          </w:p>
          <w:p w:rsidR="00CB432C" w:rsidRDefault="00CB432C" w:rsidP="00111225">
            <w:pPr>
              <w:rPr>
                <w:sz w:val="28"/>
                <w:szCs w:val="28"/>
              </w:rPr>
            </w:pPr>
          </w:p>
        </w:tc>
      </w:tr>
      <w:tr w:rsidR="00CB432C" w:rsidRPr="000E59B7" w:rsidTr="00111225">
        <w:trPr>
          <w:trHeight w:val="499"/>
        </w:trPr>
        <w:tc>
          <w:tcPr>
            <w:tcW w:w="512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39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993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8930" w:type="dxa"/>
          </w:tcPr>
          <w:p w:rsidR="00CB432C" w:rsidRDefault="00CB432C" w:rsidP="00111225">
            <w:pPr>
              <w:rPr>
                <w:sz w:val="28"/>
                <w:szCs w:val="28"/>
              </w:rPr>
            </w:pPr>
            <w:r w:rsidRPr="000E59B7">
              <w:rPr>
                <w:sz w:val="28"/>
                <w:szCs w:val="28"/>
              </w:rPr>
              <w:t xml:space="preserve">Подведение итогов работы кружковцев. </w:t>
            </w:r>
            <w:r>
              <w:rPr>
                <w:sz w:val="28"/>
                <w:szCs w:val="28"/>
              </w:rPr>
              <w:t xml:space="preserve"> </w:t>
            </w:r>
            <w:r w:rsidRPr="000E59B7">
              <w:rPr>
                <w:sz w:val="28"/>
                <w:szCs w:val="28"/>
              </w:rPr>
              <w:t>Оформление детских работ для выставки.</w:t>
            </w:r>
            <w:r>
              <w:rPr>
                <w:sz w:val="28"/>
                <w:szCs w:val="28"/>
              </w:rPr>
              <w:t xml:space="preserve"> </w:t>
            </w:r>
          </w:p>
          <w:p w:rsidR="00CB432C" w:rsidRPr="000E59B7" w:rsidRDefault="00CB432C" w:rsidP="0011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B432C" w:rsidRDefault="00CB432C" w:rsidP="00CB432C">
      <w:r>
        <w:rPr>
          <w:b/>
          <w:i/>
          <w:sz w:val="28"/>
          <w:szCs w:val="28"/>
        </w:rPr>
        <w:t xml:space="preserve">                                                                      </w:t>
      </w:r>
    </w:p>
    <w:p w:rsidR="00CB432C" w:rsidRDefault="00CB432C" w:rsidP="00CB432C">
      <w:pPr>
        <w:tabs>
          <w:tab w:val="left" w:pos="14640"/>
        </w:tabs>
        <w:rPr>
          <w:sz w:val="28"/>
          <w:szCs w:val="28"/>
          <w:u w:val="single"/>
        </w:rPr>
      </w:pPr>
    </w:p>
    <w:p w:rsidR="00CB432C" w:rsidRDefault="00CB432C" w:rsidP="00CB432C">
      <w:pPr>
        <w:tabs>
          <w:tab w:val="left" w:pos="14640"/>
        </w:tabs>
        <w:rPr>
          <w:sz w:val="28"/>
          <w:szCs w:val="28"/>
          <w:u w:val="single"/>
        </w:rPr>
      </w:pPr>
    </w:p>
    <w:p w:rsidR="00CB432C" w:rsidRDefault="00CB432C" w:rsidP="00CB432C">
      <w:pPr>
        <w:tabs>
          <w:tab w:val="left" w:pos="14640"/>
        </w:tabs>
        <w:rPr>
          <w:sz w:val="28"/>
          <w:szCs w:val="28"/>
          <w:u w:val="single"/>
        </w:rPr>
      </w:pPr>
    </w:p>
    <w:p w:rsidR="00CB432C" w:rsidRPr="00E354FB" w:rsidRDefault="00CB432C" w:rsidP="00CB432C">
      <w:pPr>
        <w:tabs>
          <w:tab w:val="left" w:pos="14640"/>
        </w:tabs>
        <w:rPr>
          <w:sz w:val="28"/>
          <w:szCs w:val="28"/>
        </w:rPr>
      </w:pPr>
      <w:r w:rsidRPr="00036BAC">
        <w:rPr>
          <w:sz w:val="28"/>
          <w:szCs w:val="28"/>
          <w:u w:val="single"/>
        </w:rPr>
        <w:t>Оценка  планируемых результатов освоения программы</w:t>
      </w:r>
      <w:r>
        <w:rPr>
          <w:sz w:val="28"/>
          <w:szCs w:val="28"/>
          <w:u w:val="single"/>
        </w:rPr>
        <w:t>:</w:t>
      </w:r>
    </w:p>
    <w:p w:rsidR="00CB432C" w:rsidRPr="000E59B7" w:rsidRDefault="00CB432C" w:rsidP="00CB432C">
      <w:pPr>
        <w:rPr>
          <w:sz w:val="28"/>
          <w:szCs w:val="28"/>
        </w:rPr>
      </w:pPr>
      <w:r w:rsidRPr="000E59B7">
        <w:rPr>
          <w:color w:val="000000"/>
          <w:sz w:val="28"/>
          <w:szCs w:val="28"/>
        </w:rPr>
        <w:t xml:space="preserve">Система отслеживания и оценивания результатов обучения </w:t>
      </w:r>
      <w:r>
        <w:rPr>
          <w:color w:val="000000"/>
          <w:sz w:val="28"/>
          <w:szCs w:val="28"/>
        </w:rPr>
        <w:t xml:space="preserve">учащихся </w:t>
      </w:r>
      <w:r w:rsidRPr="000E59B7">
        <w:rPr>
          <w:sz w:val="28"/>
          <w:szCs w:val="28"/>
        </w:rPr>
        <w:t xml:space="preserve">проходит через участие их в выставках,  конкурсах, </w:t>
      </w:r>
      <w:r>
        <w:rPr>
          <w:sz w:val="28"/>
          <w:szCs w:val="28"/>
        </w:rPr>
        <w:t xml:space="preserve">создании </w:t>
      </w:r>
      <w:proofErr w:type="spellStart"/>
      <w:r>
        <w:rPr>
          <w:sz w:val="28"/>
          <w:szCs w:val="28"/>
        </w:rPr>
        <w:t>порт</w:t>
      </w:r>
      <w:r w:rsidRPr="000E59B7">
        <w:rPr>
          <w:sz w:val="28"/>
          <w:szCs w:val="28"/>
        </w:rPr>
        <w:t>фолио</w:t>
      </w:r>
      <w:proofErr w:type="spellEnd"/>
      <w:r w:rsidRPr="000E59B7">
        <w:rPr>
          <w:sz w:val="28"/>
          <w:szCs w:val="28"/>
        </w:rPr>
        <w:t>. Выставочная деятельность является важным итоговым этапом занятий</w:t>
      </w:r>
      <w:r>
        <w:rPr>
          <w:sz w:val="28"/>
          <w:szCs w:val="28"/>
        </w:rPr>
        <w:t>.</w:t>
      </w:r>
    </w:p>
    <w:p w:rsidR="00CB432C" w:rsidRPr="000E59B7" w:rsidRDefault="00CB432C" w:rsidP="00CB432C">
      <w:pPr>
        <w:rPr>
          <w:sz w:val="28"/>
          <w:szCs w:val="28"/>
        </w:rPr>
      </w:pPr>
      <w:r w:rsidRPr="00985927">
        <w:rPr>
          <w:i/>
          <w:sz w:val="28"/>
          <w:szCs w:val="28"/>
          <w:u w:val="single"/>
        </w:rPr>
        <w:t>Выставки могут быть</w:t>
      </w:r>
      <w:r w:rsidRPr="000E59B7">
        <w:rPr>
          <w:sz w:val="28"/>
          <w:szCs w:val="28"/>
        </w:rPr>
        <w:t>:</w:t>
      </w:r>
    </w:p>
    <w:p w:rsidR="00CB432C" w:rsidRPr="000E59B7" w:rsidRDefault="00CB432C" w:rsidP="00CB432C">
      <w:pPr>
        <w:rPr>
          <w:sz w:val="28"/>
          <w:szCs w:val="28"/>
        </w:rPr>
      </w:pPr>
      <w:r>
        <w:rPr>
          <w:sz w:val="28"/>
          <w:szCs w:val="28"/>
        </w:rPr>
        <w:t>однодневные  - проводя</w:t>
      </w:r>
      <w:r w:rsidRPr="000E59B7">
        <w:rPr>
          <w:sz w:val="28"/>
          <w:szCs w:val="28"/>
        </w:rPr>
        <w:t>тся в конце каждого за</w:t>
      </w:r>
      <w:r>
        <w:rPr>
          <w:sz w:val="28"/>
          <w:szCs w:val="28"/>
        </w:rPr>
        <w:t>нятия с целью обсуждения;</w:t>
      </w:r>
    </w:p>
    <w:p w:rsidR="00CB432C" w:rsidRPr="000E59B7" w:rsidRDefault="00CB432C" w:rsidP="00CB432C">
      <w:pPr>
        <w:rPr>
          <w:sz w:val="28"/>
          <w:szCs w:val="28"/>
        </w:rPr>
      </w:pPr>
      <w:proofErr w:type="gramStart"/>
      <w:r w:rsidRPr="000E59B7">
        <w:rPr>
          <w:sz w:val="28"/>
          <w:szCs w:val="28"/>
        </w:rPr>
        <w:t xml:space="preserve">тематические </w:t>
      </w:r>
      <w:r>
        <w:rPr>
          <w:sz w:val="28"/>
          <w:szCs w:val="28"/>
        </w:rPr>
        <w:t xml:space="preserve"> </w:t>
      </w:r>
      <w:r w:rsidRPr="000E59B7">
        <w:rPr>
          <w:sz w:val="28"/>
          <w:szCs w:val="28"/>
        </w:rPr>
        <w:t xml:space="preserve">- </w:t>
      </w:r>
      <w:r>
        <w:rPr>
          <w:sz w:val="28"/>
          <w:szCs w:val="28"/>
        </w:rPr>
        <w:t>проводя</w:t>
      </w:r>
      <w:r w:rsidRPr="000E59B7">
        <w:rPr>
          <w:sz w:val="28"/>
          <w:szCs w:val="28"/>
        </w:rPr>
        <w:t xml:space="preserve">тся </w:t>
      </w:r>
      <w:r>
        <w:rPr>
          <w:sz w:val="28"/>
          <w:szCs w:val="28"/>
        </w:rPr>
        <w:t>в классе</w:t>
      </w:r>
      <w:r w:rsidRPr="000E59B7">
        <w:rPr>
          <w:sz w:val="28"/>
          <w:szCs w:val="28"/>
        </w:rPr>
        <w:t xml:space="preserve"> по итогом изучения </w:t>
      </w:r>
      <w:r>
        <w:rPr>
          <w:sz w:val="28"/>
          <w:szCs w:val="28"/>
        </w:rPr>
        <w:t xml:space="preserve">отдельной </w:t>
      </w:r>
      <w:r w:rsidRPr="000E59B7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0E59B7">
        <w:rPr>
          <w:sz w:val="28"/>
          <w:szCs w:val="28"/>
        </w:rPr>
        <w:t>;</w:t>
      </w:r>
      <w:proofErr w:type="gramEnd"/>
    </w:p>
    <w:p w:rsidR="00CB432C" w:rsidRPr="000E59B7" w:rsidRDefault="00CB432C" w:rsidP="00CB432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итоговые</w:t>
      </w:r>
      <w:proofErr w:type="gramEnd"/>
      <w:r>
        <w:rPr>
          <w:sz w:val="28"/>
          <w:szCs w:val="28"/>
        </w:rPr>
        <w:t xml:space="preserve"> - </w:t>
      </w:r>
      <w:r w:rsidRPr="000E59B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</w:t>
      </w:r>
      <w:r w:rsidRPr="000E59B7">
        <w:rPr>
          <w:sz w:val="28"/>
          <w:szCs w:val="28"/>
        </w:rPr>
        <w:t>тся в конце года с участием педагогов, родителей.</w:t>
      </w:r>
    </w:p>
    <w:p w:rsidR="00CB432C" w:rsidRDefault="00CB432C" w:rsidP="00CB432C">
      <w:pPr>
        <w:rPr>
          <w:u w:val="single"/>
        </w:rPr>
      </w:pPr>
    </w:p>
    <w:p w:rsidR="00CB432C" w:rsidRPr="00B9676E" w:rsidRDefault="00CB432C" w:rsidP="00CB432C">
      <w:pPr>
        <w:rPr>
          <w:u w:val="single"/>
        </w:rPr>
      </w:pPr>
      <w:r w:rsidRPr="00B9676E">
        <w:rPr>
          <w:u w:val="single"/>
        </w:rPr>
        <w:t>СПИСОК ИСПОЛЬЗУЕМОЙ ЛИТЕРАТУРЫ</w:t>
      </w:r>
      <w:proofErr w:type="gramStart"/>
      <w:r w:rsidRPr="00B9676E">
        <w:rPr>
          <w:u w:val="single"/>
        </w:rPr>
        <w:t xml:space="preserve"> :</w:t>
      </w:r>
      <w:proofErr w:type="gramEnd"/>
    </w:p>
    <w:p w:rsidR="00CB432C" w:rsidRPr="00B9676E" w:rsidRDefault="00CB432C" w:rsidP="00CB432C">
      <w:pPr>
        <w:rPr>
          <w:sz w:val="28"/>
          <w:szCs w:val="28"/>
        </w:rPr>
      </w:pPr>
      <w:r w:rsidRPr="00B9676E">
        <w:rPr>
          <w:sz w:val="28"/>
          <w:szCs w:val="28"/>
        </w:rPr>
        <w:t xml:space="preserve">1.  Закон РФ «Об образовании», 2013 год. </w:t>
      </w:r>
    </w:p>
    <w:p w:rsidR="00CB432C" w:rsidRPr="00B9676E" w:rsidRDefault="00CB432C" w:rsidP="00CB432C">
      <w:pPr>
        <w:rPr>
          <w:sz w:val="28"/>
          <w:szCs w:val="28"/>
        </w:rPr>
      </w:pPr>
      <w:r w:rsidRPr="00B9676E">
        <w:rPr>
          <w:sz w:val="28"/>
          <w:szCs w:val="28"/>
        </w:rPr>
        <w:t xml:space="preserve">2.  </w:t>
      </w:r>
      <w:proofErr w:type="gramStart"/>
      <w:r w:rsidRPr="00B9676E">
        <w:rPr>
          <w:sz w:val="28"/>
          <w:szCs w:val="28"/>
        </w:rPr>
        <w:t xml:space="preserve">«Типовое положение об образовательном учреждении дополнительного образования детей»  (Постановление Правительства   </w:t>
      </w:r>
      <w:proofErr w:type="gramEnd"/>
    </w:p>
    <w:p w:rsidR="00CB432C" w:rsidRPr="00B9676E" w:rsidRDefault="00CB432C" w:rsidP="00CB432C">
      <w:pPr>
        <w:rPr>
          <w:sz w:val="28"/>
          <w:szCs w:val="28"/>
        </w:rPr>
      </w:pPr>
      <w:r w:rsidRPr="00B9676E">
        <w:rPr>
          <w:sz w:val="28"/>
          <w:szCs w:val="28"/>
        </w:rPr>
        <w:t xml:space="preserve">      </w:t>
      </w:r>
      <w:proofErr w:type="gramStart"/>
      <w:r w:rsidRPr="00B9676E">
        <w:rPr>
          <w:sz w:val="28"/>
          <w:szCs w:val="28"/>
        </w:rPr>
        <w:t xml:space="preserve">РФ от 08.08.2003 г.,  №470)  </w:t>
      </w:r>
      <w:proofErr w:type="gramEnd"/>
    </w:p>
    <w:p w:rsidR="00CB432C" w:rsidRPr="00B9676E" w:rsidRDefault="00CB432C" w:rsidP="00CB432C">
      <w:pPr>
        <w:rPr>
          <w:sz w:val="28"/>
          <w:szCs w:val="28"/>
        </w:rPr>
      </w:pPr>
      <w:r w:rsidRPr="00B9676E">
        <w:rPr>
          <w:sz w:val="28"/>
          <w:szCs w:val="28"/>
        </w:rPr>
        <w:t>3.  Еременко Т. И. "Иголка - волшебница" - М., 1987 г.</w:t>
      </w:r>
    </w:p>
    <w:p w:rsidR="00CB432C" w:rsidRPr="00B9676E" w:rsidRDefault="00CB432C" w:rsidP="00CB432C">
      <w:pPr>
        <w:rPr>
          <w:sz w:val="28"/>
          <w:szCs w:val="28"/>
        </w:rPr>
      </w:pPr>
      <w:r w:rsidRPr="00B9676E">
        <w:rPr>
          <w:sz w:val="28"/>
          <w:szCs w:val="28"/>
        </w:rPr>
        <w:t xml:space="preserve">4.  </w:t>
      </w:r>
      <w:proofErr w:type="spellStart"/>
      <w:r w:rsidRPr="00B9676E">
        <w:rPr>
          <w:sz w:val="28"/>
          <w:szCs w:val="28"/>
        </w:rPr>
        <w:t>Браницкая</w:t>
      </w:r>
      <w:proofErr w:type="spellEnd"/>
      <w:r w:rsidRPr="00B9676E">
        <w:rPr>
          <w:sz w:val="28"/>
          <w:szCs w:val="28"/>
        </w:rPr>
        <w:t xml:space="preserve"> Г.А. «Картины из цветных ниток и гвоздей». Минск,1995г.</w:t>
      </w:r>
    </w:p>
    <w:p w:rsidR="00CB432C" w:rsidRPr="00B9676E" w:rsidRDefault="00CB432C" w:rsidP="00CB432C">
      <w:pPr>
        <w:rPr>
          <w:sz w:val="28"/>
          <w:szCs w:val="28"/>
        </w:rPr>
      </w:pPr>
      <w:r w:rsidRPr="00B9676E">
        <w:rPr>
          <w:sz w:val="28"/>
          <w:szCs w:val="28"/>
        </w:rPr>
        <w:t xml:space="preserve">5.  Нагибина М.И. </w:t>
      </w:r>
      <w:r>
        <w:rPr>
          <w:sz w:val="28"/>
          <w:szCs w:val="28"/>
        </w:rPr>
        <w:t>«Чудеса из ткани своими руками». 1998 г.</w:t>
      </w:r>
    </w:p>
    <w:p w:rsidR="00CB432C" w:rsidRDefault="00CB432C" w:rsidP="00CB432C">
      <w:pPr>
        <w:tabs>
          <w:tab w:val="left" w:pos="14640"/>
        </w:tabs>
        <w:rPr>
          <w:sz w:val="28"/>
          <w:szCs w:val="28"/>
          <w:u w:val="single"/>
        </w:rPr>
      </w:pPr>
    </w:p>
    <w:p w:rsidR="00CB432C" w:rsidRPr="000E59B7" w:rsidRDefault="00CB432C" w:rsidP="00CB432C">
      <w:pPr>
        <w:rPr>
          <w:sz w:val="28"/>
          <w:szCs w:val="28"/>
        </w:rPr>
      </w:pPr>
    </w:p>
    <w:p w:rsidR="00CB432C" w:rsidRDefault="00CB432C" w:rsidP="00CB432C">
      <w:pPr>
        <w:rPr>
          <w:sz w:val="28"/>
          <w:szCs w:val="28"/>
        </w:rPr>
      </w:pPr>
    </w:p>
    <w:sectPr w:rsidR="00CB432C" w:rsidSect="00CB31E1">
      <w:pgSz w:w="16838" w:h="11906" w:orient="landscape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144"/>
    <w:multiLevelType w:val="multilevel"/>
    <w:tmpl w:val="A652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32DD1"/>
    <w:multiLevelType w:val="multilevel"/>
    <w:tmpl w:val="E532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944A3"/>
    <w:multiLevelType w:val="multilevel"/>
    <w:tmpl w:val="BBD8B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F3976"/>
    <w:multiLevelType w:val="multilevel"/>
    <w:tmpl w:val="528C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25884"/>
    <w:multiLevelType w:val="multilevel"/>
    <w:tmpl w:val="2A4C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762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955AE5"/>
    <w:multiLevelType w:val="multilevel"/>
    <w:tmpl w:val="B0FC5366"/>
    <w:lvl w:ilvl="0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</w:lvl>
    <w:lvl w:ilvl="1" w:tentative="1">
      <w:start w:val="1"/>
      <w:numFmt w:val="decimal"/>
      <w:lvlText w:val="%2."/>
      <w:lvlJc w:val="left"/>
      <w:pPr>
        <w:tabs>
          <w:tab w:val="num" w:pos="8386"/>
        </w:tabs>
        <w:ind w:left="8386" w:hanging="360"/>
      </w:pPr>
    </w:lvl>
    <w:lvl w:ilvl="2" w:tentative="1">
      <w:start w:val="1"/>
      <w:numFmt w:val="decimal"/>
      <w:lvlText w:val="%3."/>
      <w:lvlJc w:val="left"/>
      <w:pPr>
        <w:tabs>
          <w:tab w:val="num" w:pos="9106"/>
        </w:tabs>
        <w:ind w:left="9106" w:hanging="360"/>
      </w:pPr>
    </w:lvl>
    <w:lvl w:ilvl="3" w:tentative="1">
      <w:start w:val="1"/>
      <w:numFmt w:val="decimal"/>
      <w:lvlText w:val="%4."/>
      <w:lvlJc w:val="left"/>
      <w:pPr>
        <w:tabs>
          <w:tab w:val="num" w:pos="9826"/>
        </w:tabs>
        <w:ind w:left="9826" w:hanging="360"/>
      </w:pPr>
    </w:lvl>
    <w:lvl w:ilvl="4" w:tentative="1">
      <w:start w:val="1"/>
      <w:numFmt w:val="decimal"/>
      <w:lvlText w:val="%5."/>
      <w:lvlJc w:val="left"/>
      <w:pPr>
        <w:tabs>
          <w:tab w:val="num" w:pos="10546"/>
        </w:tabs>
        <w:ind w:left="10546" w:hanging="360"/>
      </w:pPr>
    </w:lvl>
    <w:lvl w:ilvl="5" w:tentative="1">
      <w:start w:val="1"/>
      <w:numFmt w:val="decimal"/>
      <w:lvlText w:val="%6."/>
      <w:lvlJc w:val="left"/>
      <w:pPr>
        <w:tabs>
          <w:tab w:val="num" w:pos="11266"/>
        </w:tabs>
        <w:ind w:left="11266" w:hanging="360"/>
      </w:pPr>
    </w:lvl>
    <w:lvl w:ilvl="6" w:tentative="1">
      <w:start w:val="1"/>
      <w:numFmt w:val="decimal"/>
      <w:lvlText w:val="%7."/>
      <w:lvlJc w:val="left"/>
      <w:pPr>
        <w:tabs>
          <w:tab w:val="num" w:pos="11986"/>
        </w:tabs>
        <w:ind w:left="11986" w:hanging="360"/>
      </w:pPr>
    </w:lvl>
    <w:lvl w:ilvl="7" w:tentative="1">
      <w:start w:val="1"/>
      <w:numFmt w:val="decimal"/>
      <w:lvlText w:val="%8."/>
      <w:lvlJc w:val="left"/>
      <w:pPr>
        <w:tabs>
          <w:tab w:val="num" w:pos="12706"/>
        </w:tabs>
        <w:ind w:left="12706" w:hanging="360"/>
      </w:pPr>
    </w:lvl>
    <w:lvl w:ilvl="8" w:tentative="1">
      <w:start w:val="1"/>
      <w:numFmt w:val="decimal"/>
      <w:lvlText w:val="%9."/>
      <w:lvlJc w:val="left"/>
      <w:pPr>
        <w:tabs>
          <w:tab w:val="num" w:pos="13426"/>
        </w:tabs>
        <w:ind w:left="13426" w:hanging="360"/>
      </w:pPr>
    </w:lvl>
  </w:abstractNum>
  <w:abstractNum w:abstractNumId="7">
    <w:nsid w:val="46DF1CC7"/>
    <w:multiLevelType w:val="hybridMultilevel"/>
    <w:tmpl w:val="8F5E77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3518F"/>
    <w:multiLevelType w:val="multilevel"/>
    <w:tmpl w:val="52EA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B061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F010C5F"/>
    <w:multiLevelType w:val="hybridMultilevel"/>
    <w:tmpl w:val="9ABE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46D11"/>
    <w:multiLevelType w:val="hybridMultilevel"/>
    <w:tmpl w:val="DBE207CE"/>
    <w:lvl w:ilvl="0" w:tplc="AB9CE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0D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E0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C7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C9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6B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7E6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0C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E5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18454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9436B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D5A66D8"/>
    <w:multiLevelType w:val="multilevel"/>
    <w:tmpl w:val="9140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B92975"/>
    <w:multiLevelType w:val="multilevel"/>
    <w:tmpl w:val="436C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673C9D"/>
    <w:multiLevelType w:val="multilevel"/>
    <w:tmpl w:val="27C6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DB71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16"/>
  </w:num>
  <w:num w:numId="12">
    <w:abstractNumId w:val="2"/>
  </w:num>
  <w:num w:numId="13">
    <w:abstractNumId w:val="4"/>
  </w:num>
  <w:num w:numId="14">
    <w:abstractNumId w:val="0"/>
  </w:num>
  <w:num w:numId="15">
    <w:abstractNumId w:val="6"/>
  </w:num>
  <w:num w:numId="16">
    <w:abstractNumId w:val="17"/>
  </w:num>
  <w:num w:numId="17">
    <w:abstractNumId w:val="1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65348"/>
    <w:rsid w:val="000154F3"/>
    <w:rsid w:val="00036BAC"/>
    <w:rsid w:val="000673A9"/>
    <w:rsid w:val="000B0F89"/>
    <w:rsid w:val="000B4DD8"/>
    <w:rsid w:val="000E59B7"/>
    <w:rsid w:val="00102E28"/>
    <w:rsid w:val="001428C8"/>
    <w:rsid w:val="00155422"/>
    <w:rsid w:val="00176DB3"/>
    <w:rsid w:val="00194748"/>
    <w:rsid w:val="001D42EF"/>
    <w:rsid w:val="001F2F96"/>
    <w:rsid w:val="001F3CC1"/>
    <w:rsid w:val="001F4496"/>
    <w:rsid w:val="00222D46"/>
    <w:rsid w:val="00226CD3"/>
    <w:rsid w:val="002562B9"/>
    <w:rsid w:val="002566FF"/>
    <w:rsid w:val="00260351"/>
    <w:rsid w:val="0029040A"/>
    <w:rsid w:val="002D5EF9"/>
    <w:rsid w:val="0031535A"/>
    <w:rsid w:val="003229B0"/>
    <w:rsid w:val="00330E6F"/>
    <w:rsid w:val="003347DB"/>
    <w:rsid w:val="00344393"/>
    <w:rsid w:val="003A07B6"/>
    <w:rsid w:val="003A5A4F"/>
    <w:rsid w:val="004225A1"/>
    <w:rsid w:val="004277D7"/>
    <w:rsid w:val="004B2A04"/>
    <w:rsid w:val="00502F2C"/>
    <w:rsid w:val="005A1054"/>
    <w:rsid w:val="005A6BA5"/>
    <w:rsid w:val="005C79C7"/>
    <w:rsid w:val="00602645"/>
    <w:rsid w:val="00610D11"/>
    <w:rsid w:val="006414DE"/>
    <w:rsid w:val="0065509D"/>
    <w:rsid w:val="00655FCF"/>
    <w:rsid w:val="006950B5"/>
    <w:rsid w:val="006E0C9B"/>
    <w:rsid w:val="006E7673"/>
    <w:rsid w:val="00706BF6"/>
    <w:rsid w:val="0073104E"/>
    <w:rsid w:val="00754F55"/>
    <w:rsid w:val="0076171B"/>
    <w:rsid w:val="00765348"/>
    <w:rsid w:val="0078758C"/>
    <w:rsid w:val="00794568"/>
    <w:rsid w:val="007A3EE8"/>
    <w:rsid w:val="007B5390"/>
    <w:rsid w:val="007B5E89"/>
    <w:rsid w:val="007D3B0A"/>
    <w:rsid w:val="00831929"/>
    <w:rsid w:val="008B0492"/>
    <w:rsid w:val="008B1E51"/>
    <w:rsid w:val="008D1935"/>
    <w:rsid w:val="009035B9"/>
    <w:rsid w:val="00914853"/>
    <w:rsid w:val="00931BBD"/>
    <w:rsid w:val="00985927"/>
    <w:rsid w:val="009E78AD"/>
    <w:rsid w:val="00AA1A73"/>
    <w:rsid w:val="00AB53AB"/>
    <w:rsid w:val="00B24BA5"/>
    <w:rsid w:val="00B31CF7"/>
    <w:rsid w:val="00B53711"/>
    <w:rsid w:val="00B615F4"/>
    <w:rsid w:val="00B9676E"/>
    <w:rsid w:val="00BA4FEB"/>
    <w:rsid w:val="00C005C9"/>
    <w:rsid w:val="00C3385E"/>
    <w:rsid w:val="00C40F7D"/>
    <w:rsid w:val="00C6611D"/>
    <w:rsid w:val="00CA4CEE"/>
    <w:rsid w:val="00CB31E1"/>
    <w:rsid w:val="00CB432C"/>
    <w:rsid w:val="00CF452F"/>
    <w:rsid w:val="00D12A21"/>
    <w:rsid w:val="00DA71E8"/>
    <w:rsid w:val="00DB4D18"/>
    <w:rsid w:val="00DC3196"/>
    <w:rsid w:val="00DC5868"/>
    <w:rsid w:val="00E26089"/>
    <w:rsid w:val="00E354FB"/>
    <w:rsid w:val="00E64937"/>
    <w:rsid w:val="00EB3F64"/>
    <w:rsid w:val="00EC7AE9"/>
    <w:rsid w:val="00EE14FC"/>
    <w:rsid w:val="00F02BE1"/>
    <w:rsid w:val="00F14151"/>
    <w:rsid w:val="00F173CF"/>
    <w:rsid w:val="00F177D2"/>
    <w:rsid w:val="00F214B3"/>
    <w:rsid w:val="00F5412C"/>
    <w:rsid w:val="00F6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4DD8"/>
    <w:pPr>
      <w:jc w:val="both"/>
    </w:pPr>
  </w:style>
  <w:style w:type="character" w:customStyle="1" w:styleId="a4">
    <w:name w:val="Основной текст Знак"/>
    <w:basedOn w:val="a0"/>
    <w:link w:val="a3"/>
    <w:rsid w:val="000B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831929"/>
    <w:pPr>
      <w:spacing w:before="100" w:beforeAutospacing="1" w:after="100" w:afterAutospacing="1" w:line="360" w:lineRule="auto"/>
      <w:ind w:firstLine="708"/>
      <w:jc w:val="both"/>
    </w:pPr>
    <w:rPr>
      <w:rFonts w:eastAsia="Calibri"/>
      <w:sz w:val="28"/>
      <w:szCs w:val="28"/>
    </w:rPr>
  </w:style>
  <w:style w:type="paragraph" w:customStyle="1" w:styleId="1">
    <w:name w:val="Абзац списка1"/>
    <w:basedOn w:val="a"/>
    <w:rsid w:val="00831929"/>
    <w:pPr>
      <w:spacing w:line="360" w:lineRule="auto"/>
      <w:ind w:left="720" w:firstLine="708"/>
      <w:contextualSpacing/>
      <w:jc w:val="both"/>
    </w:pPr>
    <w:rPr>
      <w:rFonts w:eastAsia="Calibri"/>
      <w:sz w:val="28"/>
      <w:szCs w:val="28"/>
    </w:rPr>
  </w:style>
  <w:style w:type="paragraph" w:styleId="a6">
    <w:name w:val="List Paragraph"/>
    <w:basedOn w:val="a"/>
    <w:uiPriority w:val="34"/>
    <w:qFormat/>
    <w:rsid w:val="00142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4DD8"/>
    <w:pPr>
      <w:jc w:val="both"/>
    </w:pPr>
  </w:style>
  <w:style w:type="character" w:customStyle="1" w:styleId="a4">
    <w:name w:val="Основной текст Знак"/>
    <w:basedOn w:val="a0"/>
    <w:link w:val="a3"/>
    <w:rsid w:val="000B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831929"/>
    <w:pPr>
      <w:spacing w:before="100" w:beforeAutospacing="1" w:after="100" w:afterAutospacing="1" w:line="360" w:lineRule="auto"/>
      <w:ind w:firstLine="708"/>
      <w:jc w:val="both"/>
    </w:pPr>
    <w:rPr>
      <w:rFonts w:eastAsia="Calibri"/>
      <w:sz w:val="28"/>
      <w:szCs w:val="28"/>
    </w:rPr>
  </w:style>
  <w:style w:type="paragraph" w:customStyle="1" w:styleId="1">
    <w:name w:val="Абзац списка1"/>
    <w:basedOn w:val="a"/>
    <w:rsid w:val="00831929"/>
    <w:pPr>
      <w:spacing w:line="360" w:lineRule="auto"/>
      <w:ind w:left="720" w:firstLine="708"/>
      <w:contextualSpacing/>
      <w:jc w:val="both"/>
    </w:pPr>
    <w:rPr>
      <w:rFonts w:eastAsia="Calibri"/>
      <w:sz w:val="28"/>
      <w:szCs w:val="28"/>
    </w:rPr>
  </w:style>
  <w:style w:type="paragraph" w:styleId="a6">
    <w:name w:val="List Paragraph"/>
    <w:basedOn w:val="a"/>
    <w:uiPriority w:val="34"/>
    <w:qFormat/>
    <w:rsid w:val="00142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4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70BF1-4789-450D-956F-00AC33FD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Аниса</cp:lastModifiedBy>
  <cp:revision>2</cp:revision>
  <dcterms:created xsi:type="dcterms:W3CDTF">2015-10-17T18:52:00Z</dcterms:created>
  <dcterms:modified xsi:type="dcterms:W3CDTF">2015-10-17T18:52:00Z</dcterms:modified>
</cp:coreProperties>
</file>