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26" w:rsidRPr="00620E77" w:rsidRDefault="00EE6B26" w:rsidP="00620E77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620E77">
        <w:rPr>
          <w:rFonts w:ascii="Times New Roman" w:hAnsi="Times New Roman" w:cs="Times New Roman"/>
          <w:iCs/>
          <w:sz w:val="32"/>
          <w:szCs w:val="32"/>
        </w:rPr>
        <w:t>МКОУ «</w:t>
      </w:r>
      <w:proofErr w:type="spellStart"/>
      <w:r w:rsidRPr="00620E77">
        <w:rPr>
          <w:rFonts w:ascii="Times New Roman" w:hAnsi="Times New Roman" w:cs="Times New Roman"/>
          <w:iCs/>
          <w:sz w:val="32"/>
          <w:szCs w:val="32"/>
        </w:rPr>
        <w:t>Чернятинская</w:t>
      </w:r>
      <w:proofErr w:type="spellEnd"/>
      <w:r w:rsidRPr="00620E77">
        <w:rPr>
          <w:rFonts w:ascii="Times New Roman" w:hAnsi="Times New Roman" w:cs="Times New Roman"/>
          <w:iCs/>
          <w:sz w:val="32"/>
          <w:szCs w:val="32"/>
        </w:rPr>
        <w:t xml:space="preserve"> СШ№15»</w:t>
      </w:r>
    </w:p>
    <w:p w:rsidR="00EE6B26" w:rsidRPr="00620E77" w:rsidRDefault="00EE6B26" w:rsidP="00620E77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EE6B26" w:rsidRPr="00620E77" w:rsidRDefault="00EE6B26" w:rsidP="00620E77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EE6B26" w:rsidRPr="00620E77" w:rsidRDefault="00EE6B26" w:rsidP="00620E77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EE6B26" w:rsidRPr="00620E77" w:rsidRDefault="00EE6B26" w:rsidP="00620E77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EE6B26" w:rsidRPr="00620E77" w:rsidRDefault="00EE6B26" w:rsidP="00620E77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620E77">
        <w:rPr>
          <w:rFonts w:ascii="Times New Roman" w:hAnsi="Times New Roman" w:cs="Times New Roman"/>
          <w:iCs/>
          <w:sz w:val="32"/>
          <w:szCs w:val="32"/>
        </w:rPr>
        <w:t>ВНЕКЛАССНОЕ МЕРОПРИЯТИЕ</w:t>
      </w:r>
    </w:p>
    <w:p w:rsidR="00EE6B26" w:rsidRPr="00620E77" w:rsidRDefault="00EE6B26" w:rsidP="00620E77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620E77">
        <w:rPr>
          <w:rFonts w:ascii="Times New Roman" w:hAnsi="Times New Roman" w:cs="Times New Roman"/>
          <w:iCs/>
          <w:sz w:val="32"/>
          <w:szCs w:val="32"/>
        </w:rPr>
        <w:t>ПО РУССКОМУ ЯЗЫКУ</w:t>
      </w: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Pr="00620E77" w:rsidRDefault="00EE6B26" w:rsidP="00EE6B26">
      <w:pPr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620E77">
        <w:rPr>
          <w:rFonts w:ascii="Times New Roman" w:hAnsi="Times New Roman" w:cs="Times New Roman"/>
          <w:b/>
          <w:iCs/>
          <w:sz w:val="40"/>
          <w:szCs w:val="40"/>
        </w:rPr>
        <w:t>ГРАММАТИЧЕСКИЙ БОЙ</w:t>
      </w:r>
    </w:p>
    <w:p w:rsidR="00EE6B26" w:rsidRPr="00EE6B26" w:rsidRDefault="00EE6B26" w:rsidP="00EE6B26">
      <w:pPr>
        <w:jc w:val="center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для 5-6 классов</w:t>
      </w:r>
      <w:r w:rsidR="00620E77">
        <w:rPr>
          <w:rFonts w:ascii="Times New Roman" w:hAnsi="Times New Roman" w:cs="Times New Roman"/>
          <w:iCs/>
          <w:sz w:val="40"/>
          <w:szCs w:val="40"/>
        </w:rPr>
        <w:t xml:space="preserve"> </w:t>
      </w:r>
    </w:p>
    <w:p w:rsidR="00620E77" w:rsidRDefault="00620E77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620E77" w:rsidRDefault="00620E77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620E77" w:rsidRDefault="00620E77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620E77" w:rsidRDefault="00620E77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620E77" w:rsidRDefault="00620E77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620E77" w:rsidP="00514E4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Канеева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Ольга Александровна</w:t>
      </w: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EE6B26" w:rsidRDefault="00620E77" w:rsidP="00620E7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2014 г</w:t>
      </w:r>
    </w:p>
    <w:p w:rsidR="00EE6B26" w:rsidRDefault="00EE6B26" w:rsidP="00514E49">
      <w:pPr>
        <w:rPr>
          <w:rFonts w:ascii="Times New Roman" w:hAnsi="Times New Roman" w:cs="Times New Roman"/>
          <w:iCs/>
          <w:sz w:val="24"/>
          <w:szCs w:val="24"/>
        </w:rPr>
      </w:pPr>
    </w:p>
    <w:p w:rsidR="00514E49" w:rsidRPr="004362E8" w:rsidRDefault="00514E49" w:rsidP="00514E49">
      <w:pPr>
        <w:rPr>
          <w:rFonts w:ascii="Times New Roman" w:hAnsi="Times New Roman" w:cs="Times New Roman"/>
          <w:iCs/>
          <w:sz w:val="24"/>
          <w:szCs w:val="24"/>
        </w:rPr>
      </w:pPr>
      <w:r w:rsidRPr="004362E8">
        <w:rPr>
          <w:rFonts w:ascii="Times New Roman" w:hAnsi="Times New Roman" w:cs="Times New Roman"/>
          <w:iCs/>
          <w:sz w:val="24"/>
          <w:szCs w:val="24"/>
        </w:rPr>
        <w:lastRenderedPageBreak/>
        <w:t>Интеллектуальная игра «Грамматический бой»</w:t>
      </w:r>
    </w:p>
    <w:p w:rsidR="00514E49" w:rsidRPr="004362E8" w:rsidRDefault="00514E49" w:rsidP="00514E49">
      <w:pPr>
        <w:pStyle w:val="a3"/>
        <w:jc w:val="left"/>
        <w:rPr>
          <w:i w:val="0"/>
          <w:iCs w:val="0"/>
        </w:rPr>
      </w:pPr>
      <w:r w:rsidRPr="004362E8">
        <w:rPr>
          <w:b w:val="0"/>
          <w:i w:val="0"/>
          <w:iCs w:val="0"/>
        </w:rPr>
        <w:t>Дата проведения:  5 апреля 2014г</w:t>
      </w:r>
      <w:r w:rsidRPr="004362E8">
        <w:rPr>
          <w:i w:val="0"/>
          <w:iCs w:val="0"/>
        </w:rPr>
        <w:t>.</w:t>
      </w:r>
    </w:p>
    <w:p w:rsidR="00514E49" w:rsidRPr="004362E8" w:rsidRDefault="00514E49" w:rsidP="00514E49">
      <w:pPr>
        <w:pStyle w:val="a3"/>
        <w:jc w:val="left"/>
        <w:rPr>
          <w:b w:val="0"/>
          <w:i w:val="0"/>
          <w:iCs w:val="0"/>
        </w:rPr>
      </w:pPr>
      <w:r w:rsidRPr="004362E8">
        <w:rPr>
          <w:b w:val="0"/>
          <w:i w:val="0"/>
          <w:iCs w:val="0"/>
        </w:rPr>
        <w:t>Участники:  сборные команды 5-6 классо</w:t>
      </w:r>
      <w:proofErr w:type="gramStart"/>
      <w:r w:rsidRPr="004362E8">
        <w:rPr>
          <w:b w:val="0"/>
          <w:i w:val="0"/>
          <w:iCs w:val="0"/>
        </w:rPr>
        <w:t>в(</w:t>
      </w:r>
      <w:proofErr w:type="gramEnd"/>
      <w:r w:rsidRPr="004362E8">
        <w:rPr>
          <w:b w:val="0"/>
          <w:i w:val="0"/>
          <w:iCs w:val="0"/>
        </w:rPr>
        <w:t xml:space="preserve">по 5 человек)  школ района: МКОУ «СШ №15», МКОУ «СОШ № 12», МКОУ «СОШ №20»,  МКОУ ООШ№29. </w:t>
      </w:r>
    </w:p>
    <w:p w:rsidR="00514E49" w:rsidRPr="004362E8" w:rsidRDefault="00514E49" w:rsidP="00514E49">
      <w:pPr>
        <w:pStyle w:val="a3"/>
        <w:jc w:val="left"/>
        <w:rPr>
          <w:b w:val="0"/>
          <w:i w:val="0"/>
          <w:iCs w:val="0"/>
        </w:rPr>
      </w:pPr>
    </w:p>
    <w:p w:rsidR="00514E49" w:rsidRPr="004362E8" w:rsidRDefault="00514E49" w:rsidP="00514E49">
      <w:pPr>
        <w:pStyle w:val="a3"/>
        <w:jc w:val="left"/>
        <w:rPr>
          <w:b w:val="0"/>
          <w:i w:val="0"/>
          <w:iCs w:val="0"/>
        </w:rPr>
      </w:pPr>
    </w:p>
    <w:p w:rsidR="00514E49" w:rsidRPr="004362E8" w:rsidRDefault="00514E49" w:rsidP="00514E49">
      <w:pPr>
        <w:pStyle w:val="a3"/>
        <w:jc w:val="left"/>
        <w:rPr>
          <w:b w:val="0"/>
          <w:i w:val="0"/>
          <w:iCs w:val="0"/>
        </w:rPr>
      </w:pPr>
    </w:p>
    <w:p w:rsidR="00A3537C" w:rsidRPr="004362E8" w:rsidRDefault="00514E49" w:rsidP="00514E49">
      <w:pPr>
        <w:pStyle w:val="a3"/>
        <w:jc w:val="left"/>
        <w:rPr>
          <w:b w:val="0"/>
          <w:i w:val="0"/>
          <w:iCs w:val="0"/>
        </w:rPr>
      </w:pPr>
      <w:r w:rsidRPr="004362E8">
        <w:rPr>
          <w:b w:val="0"/>
          <w:i w:val="0"/>
          <w:iCs w:val="0"/>
        </w:rPr>
        <w:t>Цели:</w:t>
      </w:r>
    </w:p>
    <w:p w:rsidR="00EE6B26" w:rsidRDefault="00514E49" w:rsidP="005D6A81">
      <w:pPr>
        <w:pStyle w:val="a6"/>
        <w:shd w:val="clear" w:color="auto" w:fill="FFFFFF"/>
        <w:spacing w:before="0" w:beforeAutospacing="0" w:after="0" w:afterAutospacing="0"/>
        <w:jc w:val="both"/>
      </w:pPr>
      <w:r w:rsidRPr="005D6A81">
        <w:t xml:space="preserve"> </w:t>
      </w:r>
    </w:p>
    <w:p w:rsidR="005D6A81" w:rsidRPr="005D6A81" w:rsidRDefault="00514E49" w:rsidP="005D6A81">
      <w:pPr>
        <w:pStyle w:val="a6"/>
        <w:shd w:val="clear" w:color="auto" w:fill="FFFFFF"/>
        <w:spacing w:before="0" w:beforeAutospacing="0" w:after="0" w:afterAutospacing="0"/>
        <w:jc w:val="both"/>
      </w:pPr>
      <w:r w:rsidRPr="005D6A81">
        <w:t>Образовательные</w:t>
      </w:r>
      <w:r w:rsidR="005D6A81" w:rsidRPr="005D6A81">
        <w:t>:</w:t>
      </w:r>
    </w:p>
    <w:p w:rsidR="005D6A81" w:rsidRPr="005D6A81" w:rsidRDefault="00A3537C" w:rsidP="001260B3">
      <w:pPr>
        <w:pStyle w:val="a6"/>
        <w:shd w:val="clear" w:color="auto" w:fill="FFFFFF"/>
        <w:spacing w:before="0" w:beforeAutospacing="0" w:after="0" w:afterAutospacing="0"/>
      </w:pPr>
      <w:r w:rsidRPr="005D6A81">
        <w:t xml:space="preserve"> актуализация знаний по различным разделам русского языка</w:t>
      </w:r>
      <w:r w:rsidR="001260B3">
        <w:t>,</w:t>
      </w:r>
      <w:r w:rsidR="001260B3" w:rsidRPr="001260B3">
        <w:t xml:space="preserve">  </w:t>
      </w:r>
      <w:r w:rsidRPr="005D6A81">
        <w:t>расширение общего круго</w:t>
      </w:r>
      <w:r w:rsidR="001260B3">
        <w:t>зора и обогащение речи учащихся;</w:t>
      </w:r>
    </w:p>
    <w:p w:rsidR="00EE6B26" w:rsidRPr="00EE6B26" w:rsidRDefault="00A3537C" w:rsidP="001260B3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D6A81">
        <w:t xml:space="preserve"> </w:t>
      </w:r>
      <w:r w:rsidR="00EE6B26">
        <w:rPr>
          <w:color w:val="000000"/>
          <w:shd w:val="clear" w:color="auto" w:fill="FFFFFF"/>
        </w:rPr>
        <w:t xml:space="preserve">формирование </w:t>
      </w:r>
      <w:proofErr w:type="spellStart"/>
      <w:r w:rsidR="00BE0C92" w:rsidRPr="005D6A81">
        <w:rPr>
          <w:color w:val="000000"/>
          <w:shd w:val="clear" w:color="auto" w:fill="FFFFFF"/>
        </w:rPr>
        <w:t>общеучебных</w:t>
      </w:r>
      <w:proofErr w:type="spellEnd"/>
      <w:r w:rsidR="00EE6B26">
        <w:rPr>
          <w:color w:val="000000"/>
          <w:shd w:val="clear" w:color="auto" w:fill="FFFFFF"/>
        </w:rPr>
        <w:t xml:space="preserve">  </w:t>
      </w:r>
      <w:r w:rsidR="00BE0C92" w:rsidRPr="005D6A81">
        <w:rPr>
          <w:color w:val="000000"/>
          <w:shd w:val="clear" w:color="auto" w:fill="FFFFFF"/>
        </w:rPr>
        <w:t xml:space="preserve"> компетенций</w:t>
      </w:r>
      <w:r w:rsidR="00EE6B26">
        <w:rPr>
          <w:color w:val="000000"/>
          <w:shd w:val="clear" w:color="auto" w:fill="FFFFFF"/>
        </w:rPr>
        <w:t xml:space="preserve"> </w:t>
      </w:r>
      <w:r w:rsidR="00BE0C92" w:rsidRPr="005D6A81">
        <w:rPr>
          <w:color w:val="000000"/>
          <w:shd w:val="clear" w:color="auto" w:fill="FFFFFF"/>
        </w:rPr>
        <w:t xml:space="preserve">по </w:t>
      </w:r>
      <w:r w:rsidR="001260B3" w:rsidRPr="001260B3">
        <w:rPr>
          <w:color w:val="000000"/>
          <w:shd w:val="clear" w:color="auto" w:fill="FFFFFF"/>
        </w:rPr>
        <w:t xml:space="preserve">  </w:t>
      </w:r>
      <w:r w:rsidR="00BE0C92" w:rsidRPr="005D6A81">
        <w:rPr>
          <w:color w:val="000000"/>
          <w:shd w:val="clear" w:color="auto" w:fill="FFFFFF"/>
        </w:rPr>
        <w:t>предмету.</w:t>
      </w:r>
      <w:r w:rsidRPr="005D6A81">
        <w:br/>
      </w:r>
    </w:p>
    <w:p w:rsidR="005D6A81" w:rsidRDefault="00514E49" w:rsidP="005D6A81">
      <w:pPr>
        <w:pStyle w:val="a6"/>
        <w:shd w:val="clear" w:color="auto" w:fill="FFFFFF"/>
        <w:spacing w:before="0" w:beforeAutospacing="0" w:after="0" w:afterAutospacing="0"/>
        <w:jc w:val="both"/>
      </w:pPr>
      <w:r w:rsidRPr="005D6A81">
        <w:t>Воспитательные:</w:t>
      </w:r>
      <w:r w:rsidR="005D6A81">
        <w:t xml:space="preserve"> </w:t>
      </w:r>
    </w:p>
    <w:p w:rsidR="00EE6B26" w:rsidRDefault="00EE6B26" w:rsidP="005D6A8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воспитание инициативности, </w:t>
      </w:r>
      <w:proofErr w:type="spellStart"/>
      <w:r>
        <w:t>смекалк</w:t>
      </w:r>
      <w:proofErr w:type="spellEnd"/>
      <w:r w:rsidR="001260B3">
        <w:t>;</w:t>
      </w:r>
    </w:p>
    <w:p w:rsidR="00514E49" w:rsidRDefault="005D6A81" w:rsidP="005D6A81">
      <w:pPr>
        <w:pStyle w:val="a6"/>
        <w:shd w:val="clear" w:color="auto" w:fill="FFFFFF"/>
        <w:spacing w:before="0" w:beforeAutospacing="0" w:after="0" w:afterAutospacing="0"/>
        <w:jc w:val="both"/>
      </w:pPr>
      <w:r>
        <w:t>повышение</w:t>
      </w:r>
      <w:r w:rsidR="001260B3">
        <w:t xml:space="preserve"> интереса школьников к предмету;</w:t>
      </w:r>
    </w:p>
    <w:p w:rsidR="00EE6B26" w:rsidRPr="00EE6B26" w:rsidRDefault="00EE6B26" w:rsidP="00EE6B26">
      <w:pPr>
        <w:pStyle w:val="a3"/>
        <w:jc w:val="left"/>
        <w:rPr>
          <w:b w:val="0"/>
          <w:i w:val="0"/>
          <w:color w:val="000000"/>
          <w:shd w:val="clear" w:color="auto" w:fill="FFFFFF"/>
        </w:rPr>
      </w:pPr>
      <w:r>
        <w:rPr>
          <w:b w:val="0"/>
          <w:i w:val="0"/>
          <w:color w:val="000000"/>
          <w:shd w:val="clear" w:color="auto" w:fill="FFFFFF"/>
        </w:rPr>
        <w:t>в</w:t>
      </w:r>
      <w:r w:rsidRPr="00EE6B26">
        <w:rPr>
          <w:b w:val="0"/>
          <w:i w:val="0"/>
          <w:color w:val="000000"/>
          <w:shd w:val="clear" w:color="auto" w:fill="FFFFFF"/>
        </w:rPr>
        <w:t>оспитание  чувства  коллективизма</w:t>
      </w:r>
      <w:r>
        <w:rPr>
          <w:b w:val="0"/>
          <w:i w:val="0"/>
          <w:color w:val="000000"/>
          <w:shd w:val="clear" w:color="auto" w:fill="FFFFFF"/>
        </w:rPr>
        <w:t>, умения управлять своим поведением, с</w:t>
      </w:r>
      <w:r w:rsidR="001260B3">
        <w:rPr>
          <w:b w:val="0"/>
          <w:i w:val="0"/>
          <w:color w:val="000000"/>
          <w:shd w:val="clear" w:color="auto" w:fill="FFFFFF"/>
        </w:rPr>
        <w:t>ледовать требованиям коллектива.</w:t>
      </w:r>
    </w:p>
    <w:p w:rsidR="00EE6B26" w:rsidRPr="00EE6B26" w:rsidRDefault="00EE6B26" w:rsidP="00EE6B26">
      <w:pPr>
        <w:pStyle w:val="a3"/>
        <w:jc w:val="left"/>
        <w:rPr>
          <w:b w:val="0"/>
          <w:i w:val="0"/>
          <w:iCs w:val="0"/>
        </w:rPr>
      </w:pPr>
    </w:p>
    <w:p w:rsidR="00EE6B26" w:rsidRDefault="00514E49" w:rsidP="00514E49">
      <w:pPr>
        <w:pStyle w:val="a3"/>
        <w:jc w:val="left"/>
        <w:rPr>
          <w:b w:val="0"/>
          <w:i w:val="0"/>
        </w:rPr>
      </w:pPr>
      <w:r w:rsidRPr="005D6A81">
        <w:rPr>
          <w:b w:val="0"/>
          <w:i w:val="0"/>
          <w:iCs w:val="0"/>
        </w:rPr>
        <w:t>Развивающие:</w:t>
      </w:r>
      <w:r w:rsidR="005D6A81">
        <w:rPr>
          <w:b w:val="0"/>
          <w:i w:val="0"/>
        </w:rPr>
        <w:t xml:space="preserve"> </w:t>
      </w:r>
      <w:r w:rsidR="00A3537C" w:rsidRPr="005D6A81">
        <w:rPr>
          <w:b w:val="0"/>
          <w:i w:val="0"/>
        </w:rPr>
        <w:t xml:space="preserve"> </w:t>
      </w:r>
    </w:p>
    <w:p w:rsidR="00EE6B26" w:rsidRDefault="00A3537C" w:rsidP="00514E49">
      <w:pPr>
        <w:pStyle w:val="a3"/>
        <w:jc w:val="left"/>
        <w:rPr>
          <w:b w:val="0"/>
          <w:i w:val="0"/>
        </w:rPr>
      </w:pPr>
      <w:r w:rsidRPr="00EE6B26">
        <w:rPr>
          <w:b w:val="0"/>
          <w:i w:val="0"/>
        </w:rPr>
        <w:t>развитие познавательного интер</w:t>
      </w:r>
      <w:r w:rsidR="005D6A81" w:rsidRPr="00EE6B26">
        <w:rPr>
          <w:b w:val="0"/>
          <w:i w:val="0"/>
        </w:rPr>
        <w:t>еса к русскому языку</w:t>
      </w:r>
      <w:r w:rsidR="001260B3">
        <w:rPr>
          <w:b w:val="0"/>
          <w:i w:val="0"/>
        </w:rPr>
        <w:t>;</w:t>
      </w:r>
    </w:p>
    <w:p w:rsidR="005D6A81" w:rsidRPr="00EE6B26" w:rsidRDefault="005D6A81" w:rsidP="00514E49">
      <w:pPr>
        <w:pStyle w:val="a3"/>
        <w:jc w:val="left"/>
        <w:rPr>
          <w:b w:val="0"/>
          <w:i w:val="0"/>
        </w:rPr>
      </w:pPr>
      <w:r w:rsidRPr="00EE6B26">
        <w:rPr>
          <w:b w:val="0"/>
          <w:i w:val="0"/>
        </w:rPr>
        <w:t xml:space="preserve"> </w:t>
      </w:r>
      <w:r w:rsidR="00EE6B26" w:rsidRPr="00EE6B26">
        <w:rPr>
          <w:b w:val="0"/>
          <w:i w:val="0"/>
        </w:rPr>
        <w:t>р</w:t>
      </w:r>
      <w:r w:rsidRPr="00EE6B26">
        <w:rPr>
          <w:b w:val="0"/>
          <w:i w:val="0"/>
        </w:rPr>
        <w:t>азвитие творческих способностей</w:t>
      </w:r>
      <w:r w:rsidR="00620E77">
        <w:rPr>
          <w:b w:val="0"/>
          <w:i w:val="0"/>
        </w:rPr>
        <w:t>, образного мышления</w:t>
      </w:r>
      <w:r w:rsidR="001260B3">
        <w:rPr>
          <w:b w:val="0"/>
          <w:i w:val="0"/>
        </w:rPr>
        <w:t>;</w:t>
      </w:r>
    </w:p>
    <w:p w:rsidR="005D6A81" w:rsidRPr="00EE6B26" w:rsidRDefault="00EE6B26" w:rsidP="00514E49">
      <w:pPr>
        <w:pStyle w:val="a3"/>
        <w:jc w:val="left"/>
        <w:rPr>
          <w:b w:val="0"/>
          <w:i w:val="0"/>
        </w:rPr>
      </w:pPr>
      <w:r w:rsidRPr="00EE6B26">
        <w:rPr>
          <w:b w:val="0"/>
          <w:i w:val="0"/>
          <w:color w:val="000000"/>
          <w:shd w:val="clear" w:color="auto" w:fill="FFFFFF"/>
        </w:rPr>
        <w:t>развитие  логики, интеллекта</w:t>
      </w:r>
      <w:r w:rsidR="001260B3">
        <w:rPr>
          <w:b w:val="0"/>
          <w:i w:val="0"/>
          <w:color w:val="000000"/>
          <w:shd w:val="clear" w:color="auto" w:fill="FFFFFF"/>
        </w:rPr>
        <w:t>.</w:t>
      </w:r>
    </w:p>
    <w:p w:rsidR="00514E49" w:rsidRPr="005D6A81" w:rsidRDefault="00514E49" w:rsidP="00514E49">
      <w:pPr>
        <w:pStyle w:val="a3"/>
        <w:jc w:val="left"/>
        <w:rPr>
          <w:b w:val="0"/>
          <w:i w:val="0"/>
          <w:iCs w:val="0"/>
        </w:rPr>
      </w:pPr>
    </w:p>
    <w:p w:rsidR="00514E49" w:rsidRPr="005D6A81" w:rsidRDefault="00514E49" w:rsidP="00514E49">
      <w:pPr>
        <w:pStyle w:val="a3"/>
        <w:jc w:val="left"/>
        <w:rPr>
          <w:b w:val="0"/>
          <w:i w:val="0"/>
          <w:iCs w:val="0"/>
        </w:rPr>
      </w:pPr>
      <w:r w:rsidRPr="005D6A81">
        <w:rPr>
          <w:b w:val="0"/>
          <w:i w:val="0"/>
          <w:iCs w:val="0"/>
        </w:rPr>
        <w:t xml:space="preserve"> </w:t>
      </w:r>
    </w:p>
    <w:p w:rsidR="00514E49" w:rsidRPr="004362E8" w:rsidRDefault="00514E49" w:rsidP="00B112B3">
      <w:pPr>
        <w:pStyle w:val="a3"/>
        <w:jc w:val="left"/>
        <w:rPr>
          <w:b w:val="0"/>
          <w:i w:val="0"/>
          <w:iCs w:val="0"/>
        </w:rPr>
      </w:pPr>
      <w:r w:rsidRPr="004362E8">
        <w:rPr>
          <w:b w:val="0"/>
          <w:i w:val="0"/>
          <w:iCs w:val="0"/>
        </w:rPr>
        <w:t>Представление команд (эмблема, название, девиз, приветствие).</w:t>
      </w:r>
      <w:r w:rsidR="00B07E8E" w:rsidRPr="004362E8">
        <w:rPr>
          <w:b w:val="0"/>
          <w:i w:val="0"/>
          <w:iCs w:val="0"/>
        </w:rPr>
        <w:t xml:space="preserve"> В качестве домашнего задания всем участникам команд  было предложено приготовить ребусы, зашифровав,  свои имена.</w:t>
      </w:r>
    </w:p>
    <w:p w:rsidR="00514E49" w:rsidRPr="004362E8" w:rsidRDefault="00514E49" w:rsidP="00514E49">
      <w:pPr>
        <w:pStyle w:val="a3"/>
        <w:jc w:val="left"/>
        <w:rPr>
          <w:b w:val="0"/>
          <w:bCs w:val="0"/>
          <w:i w:val="0"/>
          <w:iCs w:val="0"/>
        </w:rPr>
      </w:pPr>
    </w:p>
    <w:p w:rsidR="004B5A87" w:rsidRPr="004362E8" w:rsidRDefault="00514E49" w:rsidP="00514E49">
      <w:pPr>
        <w:pStyle w:val="a3"/>
        <w:numPr>
          <w:ilvl w:val="0"/>
          <w:numId w:val="1"/>
        </w:numPr>
        <w:jc w:val="left"/>
        <w:rPr>
          <w:i w:val="0"/>
          <w:iCs w:val="0"/>
        </w:rPr>
      </w:pPr>
      <w:r w:rsidRPr="004362E8">
        <w:rPr>
          <w:i w:val="0"/>
          <w:iCs w:val="0"/>
        </w:rPr>
        <w:t>Разминка.</w:t>
      </w:r>
    </w:p>
    <w:p w:rsidR="00514E49" w:rsidRPr="004362E8" w:rsidRDefault="003665E9" w:rsidP="004B5A87">
      <w:pPr>
        <w:pStyle w:val="a3"/>
        <w:jc w:val="left"/>
        <w:rPr>
          <w:b w:val="0"/>
          <w:i w:val="0"/>
          <w:iCs w:val="0"/>
        </w:rPr>
      </w:pPr>
      <w:r w:rsidRPr="004362E8">
        <w:rPr>
          <w:b w:val="0"/>
          <w:i w:val="0"/>
          <w:iCs w:val="0"/>
        </w:rPr>
        <w:t xml:space="preserve"> </w:t>
      </w:r>
      <w:r w:rsidR="004B5A87" w:rsidRPr="004362E8">
        <w:rPr>
          <w:b w:val="0"/>
          <w:i w:val="0"/>
          <w:iCs w:val="0"/>
        </w:rPr>
        <w:t xml:space="preserve">Каждая команда получает лист  с заданием:  </w:t>
      </w:r>
      <w:r w:rsidR="004B5A87" w:rsidRPr="004362E8">
        <w:rPr>
          <w:b w:val="0"/>
          <w:bCs w:val="0"/>
          <w:i w:val="0"/>
        </w:rPr>
        <w:t>п</w:t>
      </w:r>
      <w:r w:rsidR="00514E49" w:rsidRPr="004362E8">
        <w:rPr>
          <w:b w:val="0"/>
          <w:bCs w:val="0"/>
          <w:i w:val="0"/>
        </w:rPr>
        <w:t>родолжить начатую половину пословицы. За каждый правильный ответ—по 1 баллу.</w:t>
      </w:r>
    </w:p>
    <w:p w:rsidR="00514E49" w:rsidRPr="004362E8" w:rsidRDefault="00514E49" w:rsidP="00514E49">
      <w:pPr>
        <w:pStyle w:val="a3"/>
        <w:jc w:val="left"/>
        <w:rPr>
          <w:b w:val="0"/>
          <w:bCs w:val="0"/>
          <w:i w:val="0"/>
          <w:iCs w:val="0"/>
        </w:rPr>
      </w:pPr>
    </w:p>
    <w:p w:rsidR="00514E49" w:rsidRPr="004362E8" w:rsidRDefault="00514E49" w:rsidP="004B5A87">
      <w:pPr>
        <w:pStyle w:val="a3"/>
        <w:ind w:left="1211"/>
        <w:jc w:val="left"/>
        <w:rPr>
          <w:b w:val="0"/>
          <w:bCs w:val="0"/>
          <w:i w:val="0"/>
          <w:iCs w:val="0"/>
        </w:rPr>
      </w:pPr>
      <w:r w:rsidRPr="004362E8">
        <w:rPr>
          <w:b w:val="0"/>
          <w:bCs w:val="0"/>
          <w:i w:val="0"/>
          <w:iCs w:val="0"/>
        </w:rPr>
        <w:t>Встречают по одежке…</w:t>
      </w:r>
      <w:r w:rsidR="00E85B79" w:rsidRPr="004362E8">
        <w:rPr>
          <w:b w:val="0"/>
          <w:bCs w:val="0"/>
          <w:i w:val="0"/>
          <w:iCs w:val="0"/>
        </w:rPr>
        <w:t>……</w:t>
      </w:r>
      <w:r w:rsidRPr="004362E8">
        <w:rPr>
          <w:b w:val="0"/>
          <w:bCs w:val="0"/>
        </w:rPr>
        <w:t>(провожают по уму)</w:t>
      </w:r>
    </w:p>
    <w:p w:rsidR="00514E49" w:rsidRPr="004362E8" w:rsidRDefault="00E85B79" w:rsidP="004B5A87">
      <w:pPr>
        <w:pStyle w:val="a3"/>
        <w:ind w:left="1211"/>
        <w:jc w:val="left"/>
        <w:rPr>
          <w:b w:val="0"/>
          <w:bCs w:val="0"/>
          <w:i w:val="0"/>
          <w:iCs w:val="0"/>
        </w:rPr>
      </w:pPr>
      <w:r w:rsidRPr="004362E8">
        <w:rPr>
          <w:b w:val="0"/>
          <w:bCs w:val="0"/>
          <w:i w:val="0"/>
          <w:iCs w:val="0"/>
        </w:rPr>
        <w:t>Рыба ищет, где глубже…….</w:t>
      </w:r>
      <w:r w:rsidR="00514E49" w:rsidRPr="004362E8">
        <w:rPr>
          <w:b w:val="0"/>
          <w:bCs w:val="0"/>
          <w:i w:val="0"/>
          <w:iCs w:val="0"/>
        </w:rPr>
        <w:t xml:space="preserve"> </w:t>
      </w:r>
      <w:r w:rsidR="00514E49" w:rsidRPr="004362E8">
        <w:rPr>
          <w:b w:val="0"/>
          <w:bCs w:val="0"/>
        </w:rPr>
        <w:t>(а человек, где лучше)</w:t>
      </w:r>
    </w:p>
    <w:p w:rsidR="00514E49" w:rsidRPr="004362E8" w:rsidRDefault="00514E49" w:rsidP="004B5A87">
      <w:pPr>
        <w:pStyle w:val="a3"/>
        <w:ind w:left="1211"/>
        <w:jc w:val="left"/>
        <w:rPr>
          <w:b w:val="0"/>
          <w:bCs w:val="0"/>
          <w:i w:val="0"/>
          <w:iCs w:val="0"/>
        </w:rPr>
      </w:pPr>
      <w:proofErr w:type="gramStart"/>
      <w:r w:rsidRPr="004362E8">
        <w:rPr>
          <w:b w:val="0"/>
          <w:bCs w:val="0"/>
          <w:i w:val="0"/>
          <w:iCs w:val="0"/>
        </w:rPr>
        <w:t>С миру по нитке</w:t>
      </w:r>
      <w:r w:rsidR="00E85B79" w:rsidRPr="004362E8">
        <w:rPr>
          <w:b w:val="0"/>
          <w:bCs w:val="0"/>
          <w:i w:val="0"/>
          <w:iCs w:val="0"/>
        </w:rPr>
        <w:t>…………….</w:t>
      </w:r>
      <w:r w:rsidRPr="004362E8">
        <w:rPr>
          <w:b w:val="0"/>
          <w:bCs w:val="0"/>
        </w:rPr>
        <w:t>(голому рубашка)</w:t>
      </w:r>
      <w:proofErr w:type="gramEnd"/>
    </w:p>
    <w:p w:rsidR="00514E49" w:rsidRPr="004362E8" w:rsidRDefault="00514E49" w:rsidP="004B5A87">
      <w:pPr>
        <w:pStyle w:val="a3"/>
        <w:ind w:left="1211"/>
        <w:jc w:val="left"/>
        <w:rPr>
          <w:b w:val="0"/>
          <w:bCs w:val="0"/>
          <w:i w:val="0"/>
          <w:iCs w:val="0"/>
        </w:rPr>
      </w:pPr>
      <w:r w:rsidRPr="004362E8">
        <w:rPr>
          <w:b w:val="0"/>
          <w:bCs w:val="0"/>
          <w:i w:val="0"/>
          <w:iCs w:val="0"/>
        </w:rPr>
        <w:t>Сколько волка ни корми…</w:t>
      </w:r>
      <w:r w:rsidR="00E85B79" w:rsidRPr="004362E8">
        <w:rPr>
          <w:b w:val="0"/>
          <w:bCs w:val="0"/>
          <w:i w:val="0"/>
          <w:iCs w:val="0"/>
        </w:rPr>
        <w:t>…</w:t>
      </w:r>
      <w:r w:rsidRPr="004362E8">
        <w:rPr>
          <w:b w:val="0"/>
          <w:bCs w:val="0"/>
        </w:rPr>
        <w:t>(он все в лес смотрит)</w:t>
      </w:r>
    </w:p>
    <w:p w:rsidR="00514E49" w:rsidRPr="004362E8" w:rsidRDefault="00514E49" w:rsidP="004B5A87">
      <w:pPr>
        <w:pStyle w:val="a3"/>
        <w:ind w:left="1211"/>
        <w:jc w:val="left"/>
        <w:rPr>
          <w:b w:val="0"/>
          <w:bCs w:val="0"/>
          <w:i w:val="0"/>
          <w:iCs w:val="0"/>
        </w:rPr>
      </w:pPr>
      <w:r w:rsidRPr="004362E8">
        <w:rPr>
          <w:b w:val="0"/>
          <w:bCs w:val="0"/>
          <w:i w:val="0"/>
          <w:iCs w:val="0"/>
        </w:rPr>
        <w:t xml:space="preserve">Заставь </w:t>
      </w:r>
      <w:proofErr w:type="spellStart"/>
      <w:r w:rsidRPr="004362E8">
        <w:rPr>
          <w:b w:val="0"/>
          <w:bCs w:val="0"/>
          <w:i w:val="0"/>
          <w:iCs w:val="0"/>
        </w:rPr>
        <w:t>дурака</w:t>
      </w:r>
      <w:proofErr w:type="spellEnd"/>
      <w:r w:rsidRPr="004362E8">
        <w:rPr>
          <w:b w:val="0"/>
          <w:bCs w:val="0"/>
          <w:i w:val="0"/>
          <w:iCs w:val="0"/>
        </w:rPr>
        <w:t xml:space="preserve"> Богу молиться…</w:t>
      </w:r>
      <w:r w:rsidRPr="004362E8">
        <w:rPr>
          <w:b w:val="0"/>
          <w:bCs w:val="0"/>
        </w:rPr>
        <w:t>(он и лоб расшибет)</w:t>
      </w:r>
    </w:p>
    <w:p w:rsidR="004B5A87" w:rsidRPr="004362E8" w:rsidRDefault="004B5A87" w:rsidP="004B5A87">
      <w:pPr>
        <w:pStyle w:val="a3"/>
        <w:ind w:left="720"/>
        <w:jc w:val="left"/>
        <w:rPr>
          <w:b w:val="0"/>
          <w:bCs w:val="0"/>
          <w:i w:val="0"/>
          <w:iCs w:val="0"/>
        </w:rPr>
      </w:pPr>
    </w:p>
    <w:p w:rsidR="00514E49" w:rsidRPr="004362E8" w:rsidRDefault="00514E49" w:rsidP="004B5A87">
      <w:pPr>
        <w:pStyle w:val="a3"/>
        <w:ind w:left="1211"/>
        <w:jc w:val="left"/>
        <w:rPr>
          <w:b w:val="0"/>
          <w:bCs w:val="0"/>
          <w:i w:val="0"/>
          <w:iCs w:val="0"/>
        </w:rPr>
      </w:pPr>
      <w:r w:rsidRPr="004362E8">
        <w:rPr>
          <w:b w:val="0"/>
          <w:bCs w:val="0"/>
          <w:i w:val="0"/>
          <w:iCs w:val="0"/>
        </w:rPr>
        <w:t>Не плюй в колодец…</w:t>
      </w:r>
      <w:r w:rsidR="00E85B79" w:rsidRPr="004362E8">
        <w:rPr>
          <w:b w:val="0"/>
          <w:bCs w:val="0"/>
          <w:i w:val="0"/>
          <w:iCs w:val="0"/>
        </w:rPr>
        <w:t>………</w:t>
      </w:r>
      <w:r w:rsidRPr="004362E8">
        <w:rPr>
          <w:b w:val="0"/>
          <w:bCs w:val="0"/>
        </w:rPr>
        <w:t>(пригодится воды напиться)</w:t>
      </w:r>
    </w:p>
    <w:p w:rsidR="00514E49" w:rsidRPr="004362E8" w:rsidRDefault="00E85B79" w:rsidP="004B5A87">
      <w:pPr>
        <w:pStyle w:val="a3"/>
        <w:ind w:left="1211"/>
        <w:jc w:val="left"/>
        <w:rPr>
          <w:b w:val="0"/>
          <w:bCs w:val="0"/>
          <w:i w:val="0"/>
          <w:iCs w:val="0"/>
        </w:rPr>
      </w:pPr>
      <w:r w:rsidRPr="004362E8">
        <w:rPr>
          <w:b w:val="0"/>
          <w:bCs w:val="0"/>
          <w:i w:val="0"/>
          <w:iCs w:val="0"/>
        </w:rPr>
        <w:t>Не родись красивой………..</w:t>
      </w:r>
      <w:r w:rsidR="00514E49" w:rsidRPr="004362E8">
        <w:rPr>
          <w:b w:val="0"/>
          <w:bCs w:val="0"/>
          <w:i w:val="0"/>
          <w:iCs w:val="0"/>
        </w:rPr>
        <w:t xml:space="preserve"> </w:t>
      </w:r>
      <w:r w:rsidR="00514E49" w:rsidRPr="004362E8">
        <w:rPr>
          <w:b w:val="0"/>
          <w:bCs w:val="0"/>
        </w:rPr>
        <w:t>(а родись счастливой)</w:t>
      </w:r>
    </w:p>
    <w:p w:rsidR="00514E49" w:rsidRPr="004362E8" w:rsidRDefault="00514E49" w:rsidP="004B5A87">
      <w:pPr>
        <w:pStyle w:val="a3"/>
        <w:ind w:left="1211"/>
        <w:jc w:val="left"/>
        <w:rPr>
          <w:b w:val="0"/>
          <w:bCs w:val="0"/>
          <w:i w:val="0"/>
          <w:iCs w:val="0"/>
        </w:rPr>
      </w:pPr>
      <w:r w:rsidRPr="004362E8">
        <w:rPr>
          <w:b w:val="0"/>
          <w:bCs w:val="0"/>
          <w:i w:val="0"/>
          <w:iCs w:val="0"/>
        </w:rPr>
        <w:t>Не зная броду</w:t>
      </w:r>
      <w:r w:rsidR="00E85B79" w:rsidRPr="004362E8">
        <w:rPr>
          <w:b w:val="0"/>
          <w:bCs w:val="0"/>
          <w:i w:val="0"/>
          <w:iCs w:val="0"/>
        </w:rPr>
        <w:t>……………….</w:t>
      </w:r>
      <w:r w:rsidR="004B5A87" w:rsidRPr="004362E8">
        <w:rPr>
          <w:b w:val="0"/>
          <w:bCs w:val="0"/>
        </w:rPr>
        <w:t>(</w:t>
      </w:r>
      <w:r w:rsidRPr="004362E8">
        <w:rPr>
          <w:b w:val="0"/>
          <w:bCs w:val="0"/>
        </w:rPr>
        <w:t>не суйся в воду)</w:t>
      </w:r>
    </w:p>
    <w:p w:rsidR="00A32401" w:rsidRPr="004362E8" w:rsidRDefault="004B5A87" w:rsidP="004B5A87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Ученье свет</w:t>
      </w:r>
      <w:proofErr w:type="gramStart"/>
      <w:r w:rsidR="00E85B79" w:rsidRPr="004362E8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4362E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362E8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4362E8">
        <w:rPr>
          <w:rFonts w:ascii="Times New Roman" w:hAnsi="Times New Roman" w:cs="Times New Roman"/>
          <w:sz w:val="24"/>
          <w:szCs w:val="24"/>
        </w:rPr>
        <w:t xml:space="preserve"> – тьма)</w:t>
      </w:r>
    </w:p>
    <w:p w:rsidR="004B5A87" w:rsidRPr="004362E8" w:rsidRDefault="004B5A87" w:rsidP="004B5A87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Как аукнется…</w:t>
      </w:r>
      <w:r w:rsidR="00E85B79" w:rsidRPr="004362E8">
        <w:rPr>
          <w:rFonts w:ascii="Times New Roman" w:hAnsi="Times New Roman" w:cs="Times New Roman"/>
          <w:sz w:val="24"/>
          <w:szCs w:val="24"/>
        </w:rPr>
        <w:t>………………</w:t>
      </w:r>
      <w:r w:rsidRPr="004362E8">
        <w:rPr>
          <w:rFonts w:ascii="Times New Roman" w:hAnsi="Times New Roman" w:cs="Times New Roman"/>
          <w:sz w:val="24"/>
          <w:szCs w:val="24"/>
        </w:rPr>
        <w:t>(так и откликнется)</w:t>
      </w:r>
    </w:p>
    <w:p w:rsidR="003665E9" w:rsidRPr="004362E8" w:rsidRDefault="003665E9" w:rsidP="0036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              Труд человека кормит…..(лень портит).</w:t>
      </w:r>
    </w:p>
    <w:p w:rsidR="003665E9" w:rsidRPr="004362E8" w:rsidRDefault="003665E9" w:rsidP="0036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              Терпенье и труд………..(все перетрут).</w:t>
      </w:r>
    </w:p>
    <w:p w:rsidR="003665E9" w:rsidRPr="004362E8" w:rsidRDefault="003665E9" w:rsidP="003665E9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Язык до Киева ………</w:t>
      </w:r>
      <w:r w:rsidR="00E85B79" w:rsidRPr="004362E8">
        <w:rPr>
          <w:rFonts w:ascii="Times New Roman" w:hAnsi="Times New Roman" w:cs="Times New Roman"/>
          <w:sz w:val="24"/>
          <w:szCs w:val="24"/>
        </w:rPr>
        <w:t>…</w:t>
      </w:r>
      <w:r w:rsidRPr="004362E8">
        <w:rPr>
          <w:rFonts w:ascii="Times New Roman" w:hAnsi="Times New Roman" w:cs="Times New Roman"/>
          <w:sz w:val="24"/>
          <w:szCs w:val="24"/>
        </w:rPr>
        <w:t>(доведет).</w:t>
      </w:r>
    </w:p>
    <w:p w:rsidR="003665E9" w:rsidRPr="004362E8" w:rsidRDefault="003665E9" w:rsidP="003665E9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А Васька слушает…</w:t>
      </w:r>
      <w:r w:rsidR="00E85B79" w:rsidRPr="004362E8">
        <w:rPr>
          <w:rFonts w:ascii="Times New Roman" w:hAnsi="Times New Roman" w:cs="Times New Roman"/>
          <w:sz w:val="24"/>
          <w:szCs w:val="24"/>
        </w:rPr>
        <w:t>……</w:t>
      </w:r>
      <w:r w:rsidRPr="004362E8">
        <w:rPr>
          <w:rFonts w:ascii="Times New Roman" w:hAnsi="Times New Roman" w:cs="Times New Roman"/>
          <w:sz w:val="24"/>
          <w:szCs w:val="24"/>
        </w:rPr>
        <w:t>(и ест).</w:t>
      </w:r>
    </w:p>
    <w:p w:rsidR="003665E9" w:rsidRPr="004362E8" w:rsidRDefault="003665E9" w:rsidP="003665E9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Мели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Емеля, ………</w:t>
      </w:r>
      <w:r w:rsidR="00E85B79" w:rsidRPr="004362E8">
        <w:rPr>
          <w:rFonts w:ascii="Times New Roman" w:hAnsi="Times New Roman" w:cs="Times New Roman"/>
          <w:sz w:val="24"/>
          <w:szCs w:val="24"/>
        </w:rPr>
        <w:t>……</w:t>
      </w:r>
      <w:r w:rsidRPr="004362E8">
        <w:rPr>
          <w:rFonts w:ascii="Times New Roman" w:hAnsi="Times New Roman" w:cs="Times New Roman"/>
          <w:sz w:val="24"/>
          <w:szCs w:val="24"/>
        </w:rPr>
        <w:t>(твоя неделя).</w:t>
      </w:r>
    </w:p>
    <w:p w:rsidR="003665E9" w:rsidRPr="004362E8" w:rsidRDefault="003665E9" w:rsidP="003665E9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</w:p>
    <w:p w:rsidR="003665E9" w:rsidRPr="004362E8" w:rsidRDefault="003665E9" w:rsidP="003665E9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Не имей сто рублей……(а имей сто друзей).</w:t>
      </w:r>
    </w:p>
    <w:p w:rsidR="003665E9" w:rsidRPr="004362E8" w:rsidRDefault="003665E9" w:rsidP="003665E9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Тише едешь…………….(дальше будешь).</w:t>
      </w:r>
    </w:p>
    <w:p w:rsidR="003665E9" w:rsidRPr="004362E8" w:rsidRDefault="003665E9" w:rsidP="003665E9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Друзья познаются ……..(в беде).</w:t>
      </w:r>
    </w:p>
    <w:p w:rsidR="003665E9" w:rsidRPr="004362E8" w:rsidRDefault="003665E9" w:rsidP="003665E9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lastRenderedPageBreak/>
        <w:t>Меньше знаешь …………(крепче спишь).</w:t>
      </w:r>
    </w:p>
    <w:p w:rsidR="003665E9" w:rsidRPr="004362E8" w:rsidRDefault="003665E9" w:rsidP="003665E9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С кем поведешься……….(от того и наберешься)</w:t>
      </w:r>
    </w:p>
    <w:p w:rsidR="003665E9" w:rsidRPr="004362E8" w:rsidRDefault="003665E9" w:rsidP="003665E9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</w:p>
    <w:p w:rsidR="006B358E" w:rsidRPr="004362E8" w:rsidRDefault="003665E9" w:rsidP="003665E9">
      <w:pPr>
        <w:pStyle w:val="a5"/>
        <w:ind w:left="1211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Учитель: А сейчас командам 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 xml:space="preserve"> получить дополнительные баллы. Я предлагаю пословицы народов мира, а вы подберите</w:t>
      </w:r>
      <w:r w:rsidR="00E85B79" w:rsidRPr="004362E8">
        <w:rPr>
          <w:rFonts w:ascii="Times New Roman" w:hAnsi="Times New Roman" w:cs="Times New Roman"/>
          <w:sz w:val="24"/>
          <w:szCs w:val="24"/>
        </w:rPr>
        <w:t xml:space="preserve"> к   н</w:t>
      </w:r>
      <w:r w:rsidRPr="004362E8">
        <w:rPr>
          <w:rFonts w:ascii="Times New Roman" w:hAnsi="Times New Roman" w:cs="Times New Roman"/>
          <w:sz w:val="24"/>
          <w:szCs w:val="24"/>
        </w:rPr>
        <w:t xml:space="preserve">им русский аналог. </w:t>
      </w:r>
    </w:p>
    <w:p w:rsidR="00B07E8E" w:rsidRPr="004362E8" w:rsidRDefault="006B358E" w:rsidP="00B07E8E">
      <w:pPr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1.Нечего ругать кошку, когда сыр съеден (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французская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).</w:t>
      </w:r>
      <w:r w:rsidRPr="004362E8">
        <w:rPr>
          <w:rFonts w:ascii="Times New Roman" w:hAnsi="Times New Roman" w:cs="Times New Roman"/>
          <w:sz w:val="24"/>
          <w:szCs w:val="24"/>
        </w:rPr>
        <w:br/>
        <w:t>(После драки кулаками не машут)</w:t>
      </w:r>
    </w:p>
    <w:p w:rsidR="006B358E" w:rsidRPr="004362E8" w:rsidRDefault="006B358E" w:rsidP="00B07E8E">
      <w:pPr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2. Спешащий таракан в суп попадет (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удмуртская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).</w:t>
      </w:r>
      <w:r w:rsidRPr="004362E8">
        <w:rPr>
          <w:rFonts w:ascii="Times New Roman" w:hAnsi="Times New Roman" w:cs="Times New Roman"/>
          <w:sz w:val="24"/>
          <w:szCs w:val="24"/>
        </w:rPr>
        <w:br/>
        <w:t>Поспешишь – людей насмешишь.</w:t>
      </w:r>
    </w:p>
    <w:p w:rsidR="006B358E" w:rsidRPr="004362E8" w:rsidRDefault="006B35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3. Кто воду носит, тот и кувшин ломает (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турецкая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).</w:t>
      </w:r>
      <w:r w:rsidRPr="004362E8">
        <w:rPr>
          <w:rFonts w:ascii="Times New Roman" w:hAnsi="Times New Roman" w:cs="Times New Roman"/>
          <w:sz w:val="24"/>
          <w:szCs w:val="24"/>
        </w:rPr>
        <w:br/>
        <w:t>Тот не ошибается, кто ничего не делает.</w:t>
      </w:r>
    </w:p>
    <w:p w:rsidR="00B07E8E" w:rsidRPr="004362E8" w:rsidRDefault="00B07E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58E" w:rsidRPr="004362E8" w:rsidRDefault="006B35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4.В перчатках кот мышей не наловит</w:t>
      </w:r>
      <w:r w:rsidR="00B07E8E" w:rsidRPr="004362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07E8E" w:rsidRPr="004362E8">
        <w:rPr>
          <w:rFonts w:ascii="Times New Roman" w:hAnsi="Times New Roman" w:cs="Times New Roman"/>
          <w:sz w:val="24"/>
          <w:szCs w:val="24"/>
        </w:rPr>
        <w:t>английская</w:t>
      </w:r>
      <w:proofErr w:type="gramEnd"/>
      <w:r w:rsidR="00B07E8E" w:rsidRPr="004362E8">
        <w:rPr>
          <w:rFonts w:ascii="Times New Roman" w:hAnsi="Times New Roman" w:cs="Times New Roman"/>
          <w:sz w:val="24"/>
          <w:szCs w:val="24"/>
        </w:rPr>
        <w:t>)</w:t>
      </w:r>
    </w:p>
    <w:p w:rsidR="006B358E" w:rsidRPr="004362E8" w:rsidRDefault="006B35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Без труда не вытащишь и рыбку из пруда.</w:t>
      </w:r>
    </w:p>
    <w:p w:rsidR="00B07E8E" w:rsidRPr="004362E8" w:rsidRDefault="00B07E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58E" w:rsidRPr="004362E8" w:rsidRDefault="006B35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5.</w:t>
      </w:r>
      <w:r w:rsidR="00B07E8E" w:rsidRPr="004362E8">
        <w:rPr>
          <w:rFonts w:ascii="Times New Roman" w:hAnsi="Times New Roman" w:cs="Times New Roman"/>
          <w:sz w:val="24"/>
          <w:szCs w:val="24"/>
        </w:rPr>
        <w:t>Посчитай дважды, прежде чем один раз отрезать (</w:t>
      </w:r>
      <w:proofErr w:type="gramStart"/>
      <w:r w:rsidR="00B07E8E" w:rsidRPr="004362E8">
        <w:rPr>
          <w:rFonts w:ascii="Times New Roman" w:hAnsi="Times New Roman" w:cs="Times New Roman"/>
          <w:sz w:val="24"/>
          <w:szCs w:val="24"/>
        </w:rPr>
        <w:t>английская</w:t>
      </w:r>
      <w:proofErr w:type="gramEnd"/>
      <w:r w:rsidR="00B07E8E" w:rsidRPr="004362E8">
        <w:rPr>
          <w:rFonts w:ascii="Times New Roman" w:hAnsi="Times New Roman" w:cs="Times New Roman"/>
          <w:sz w:val="24"/>
          <w:szCs w:val="24"/>
        </w:rPr>
        <w:t>)</w:t>
      </w:r>
    </w:p>
    <w:p w:rsidR="00B07E8E" w:rsidRPr="004362E8" w:rsidRDefault="00B07E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Семь раз отмерь – один отрежь.</w:t>
      </w:r>
    </w:p>
    <w:p w:rsidR="005D1B29" w:rsidRPr="004362E8" w:rsidRDefault="005D1B29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8E" w:rsidRPr="004362E8" w:rsidRDefault="005D1B29" w:rsidP="00B07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Это интересно</w:t>
      </w:r>
      <w:proofErr w:type="gramStart"/>
      <w:r w:rsidRPr="00436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End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екоторые нарицательные имена являются эпонимами, то есть восходят к именам собственным. </w:t>
      </w:r>
      <w:proofErr w:type="gramStart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Например, брюки (по названию города Брюгге, откуда в Россию ввозилось сукно </w:t>
      </w:r>
      <w:proofErr w:type="spellStart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брюкиш</w:t>
      </w:r>
      <w:proofErr w:type="spellEnd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или гобелен (по имени красильщиков Гобеленов, работавших в Париже с XV века.</w:t>
      </w:r>
      <w:proofErr w:type="gramEnd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 как появилось слово “хулиган”?</w:t>
      </w:r>
      <w:r w:rsidRPr="004362E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362E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(Ответ:</w:t>
      </w:r>
      <w:proofErr w:type="gramEnd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имени владельца постоялого двора близ Лондона ирландца </w:t>
      </w:r>
      <w:proofErr w:type="spellStart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Хулигэна</w:t>
      </w:r>
      <w:proofErr w:type="spellEnd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жившего в XVIII век и имевшего скандальный характер)</w:t>
      </w:r>
      <w:proofErr w:type="gramEnd"/>
    </w:p>
    <w:p w:rsidR="00B07E8E" w:rsidRPr="004362E8" w:rsidRDefault="00B07E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8E" w:rsidRPr="004362E8" w:rsidRDefault="00B07E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3.Конкурс капитанов.</w:t>
      </w:r>
    </w:p>
    <w:p w:rsidR="00B07E8E" w:rsidRDefault="00B07E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Предлагаются </w:t>
      </w:r>
      <w:r w:rsidR="008D288D">
        <w:rPr>
          <w:rFonts w:ascii="Times New Roman" w:hAnsi="Times New Roman" w:cs="Times New Roman"/>
          <w:sz w:val="24"/>
          <w:szCs w:val="24"/>
        </w:rPr>
        <w:t xml:space="preserve"> поочередно </w:t>
      </w:r>
      <w:r w:rsidRPr="004362E8">
        <w:rPr>
          <w:rFonts w:ascii="Times New Roman" w:hAnsi="Times New Roman" w:cs="Times New Roman"/>
          <w:sz w:val="24"/>
          <w:szCs w:val="24"/>
        </w:rPr>
        <w:t xml:space="preserve"> вопросы капитанам команд. Если капитан затрудняется ответить,  команды могут ему помочь. </w:t>
      </w:r>
    </w:p>
    <w:p w:rsidR="00B6565D" w:rsidRDefault="00B6565D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79" w:rsidRPr="004362E8" w:rsidRDefault="00AE1B13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1.</w:t>
      </w:r>
      <w:r w:rsidR="00ED321F">
        <w:rPr>
          <w:rFonts w:ascii="Times New Roman" w:hAnsi="Times New Roman" w:cs="Times New Roman"/>
          <w:sz w:val="24"/>
          <w:szCs w:val="24"/>
        </w:rPr>
        <w:t xml:space="preserve"> </w:t>
      </w:r>
      <w:r w:rsidR="00043C44" w:rsidRPr="004362E8">
        <w:rPr>
          <w:rFonts w:ascii="Times New Roman" w:hAnsi="Times New Roman" w:cs="Times New Roman"/>
          <w:sz w:val="24"/>
          <w:szCs w:val="24"/>
        </w:rPr>
        <w:t xml:space="preserve"> В каком слове сорок гласных?</w:t>
      </w:r>
    </w:p>
    <w:p w:rsidR="003F6A79" w:rsidRPr="004362E8" w:rsidRDefault="00043C44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2. В каких словах по сто согласных? </w:t>
      </w:r>
    </w:p>
    <w:p w:rsidR="003F6A79" w:rsidRPr="004362E8" w:rsidRDefault="00043C44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3. За какой согласный звук надо спрятать другой согласный звук, чтобы получился одновременный выстрел из нескольких орудий? </w:t>
      </w:r>
    </w:p>
    <w:p w:rsidR="003F6A79" w:rsidRPr="004362E8" w:rsidRDefault="00043C44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4. Какое слово жалуется, что ему не хватает до сотни?</w:t>
      </w:r>
    </w:p>
    <w:p w:rsidR="003F6A79" w:rsidRPr="004362E8" w:rsidRDefault="00043C44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5.</w:t>
      </w:r>
      <w:r w:rsidR="008D288D">
        <w:rPr>
          <w:rFonts w:ascii="Times New Roman" w:hAnsi="Times New Roman" w:cs="Times New Roman"/>
          <w:sz w:val="24"/>
          <w:szCs w:val="24"/>
        </w:rPr>
        <w:t>Эта часть предмета бывает «золотой»</w:t>
      </w:r>
      <w:r w:rsidRPr="004362E8">
        <w:rPr>
          <w:rFonts w:ascii="Times New Roman" w:hAnsi="Times New Roman" w:cs="Times New Roman"/>
          <w:sz w:val="24"/>
          <w:szCs w:val="24"/>
        </w:rPr>
        <w:t>?</w:t>
      </w:r>
    </w:p>
    <w:p w:rsidR="003F6A79" w:rsidRPr="004362E8" w:rsidRDefault="00043C44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6. Как превратить высокую траву, растущую по берегам водоёмов, в маленького грызуна? </w:t>
      </w:r>
    </w:p>
    <w:p w:rsidR="003F6A79" w:rsidRPr="004362E8" w:rsidRDefault="00043C44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7. Какое местоимение превратится в союз, если прочесть его справа налево? </w:t>
      </w:r>
    </w:p>
    <w:p w:rsidR="003F6A79" w:rsidRPr="004362E8" w:rsidRDefault="00043C44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8. В каком числительном содержится приказ?</w:t>
      </w:r>
    </w:p>
    <w:p w:rsidR="003F6A79" w:rsidRPr="004362E8" w:rsidRDefault="008D288D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Какой птицей можно достать воду из колодца?</w:t>
      </w:r>
    </w:p>
    <w:p w:rsidR="003F6A79" w:rsidRDefault="00043C44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10. В каком слове 100 отрицаний. </w:t>
      </w:r>
    </w:p>
    <w:p w:rsidR="008D288D" w:rsidRDefault="008D288D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11.Что можно приготовить, но нельзя съесть?</w:t>
      </w:r>
    </w:p>
    <w:p w:rsidR="008D288D" w:rsidRDefault="008D288D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12.Слово «белый» по отношению к слову «черный».</w:t>
      </w:r>
    </w:p>
    <w:p w:rsidR="008D288D" w:rsidRDefault="008D288D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13.Кто говорит на всех языках?</w:t>
      </w:r>
    </w:p>
    <w:p w:rsidR="008D288D" w:rsidRDefault="008D288D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 люди ходят в ботинках, а другие в сапогах?</w:t>
      </w:r>
    </w:p>
    <w:p w:rsidR="008D288D" w:rsidRDefault="008D288D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15.Какое личное местоимение следует</w:t>
      </w:r>
      <w:r w:rsidR="00ED321F">
        <w:rPr>
          <w:rFonts w:ascii="Times New Roman" w:hAnsi="Times New Roman" w:cs="Times New Roman"/>
          <w:sz w:val="24"/>
          <w:szCs w:val="24"/>
        </w:rPr>
        <w:t xml:space="preserve"> добавить к другому личному местоимению, чтобы получилось много  крупных плодов?</w:t>
      </w:r>
    </w:p>
    <w:p w:rsidR="00ED321F" w:rsidRDefault="00ED321F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16.Чем заканчивается день и ночь?</w:t>
      </w:r>
    </w:p>
    <w:p w:rsidR="00ED321F" w:rsidRPr="004362E8" w:rsidRDefault="00ED321F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  жюри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подводит промежуточные результаты</w:t>
      </w:r>
      <w:proofErr w:type="gramEnd"/>
      <w:r w:rsidR="00B6565D">
        <w:rPr>
          <w:rFonts w:ascii="Times New Roman" w:hAnsi="Times New Roman" w:cs="Times New Roman"/>
          <w:sz w:val="24"/>
          <w:szCs w:val="24"/>
        </w:rPr>
        <w:t xml:space="preserve"> предлагаю послушать  историю возникновения фразеологизма.</w:t>
      </w:r>
    </w:p>
    <w:p w:rsidR="005D1B29" w:rsidRPr="004362E8" w:rsidRDefault="005D1B29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B29" w:rsidRPr="004362E8" w:rsidRDefault="005D1B29" w:rsidP="00B07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Это интересно</w:t>
      </w:r>
      <w:proofErr w:type="gramStart"/>
      <w:r w:rsidRPr="00436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proofErr w:type="gramEnd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ткуда взялось выражение “жить на широкую (большую) ногу?”</w:t>
      </w:r>
      <w:r w:rsidRPr="004362E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362E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XIV веке в Западной Европе знатность определялась длиною башмака. Башмак рядового дворянина был в полтора фута, башмак барона – в два фута, а князя – в 2,5 фута. Впоследствии </w:t>
      </w:r>
      <w:proofErr w:type="gramStart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вместо</w:t>
      </w:r>
      <w:proofErr w:type="gramEnd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“жить </w:t>
      </w:r>
      <w:proofErr w:type="gramStart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</w:t>
      </w:r>
      <w:proofErr w:type="gramEnd"/>
      <w:r w:rsidRPr="004362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большую ногу” стали говорить “жить на широкую ногу”.</w:t>
      </w:r>
    </w:p>
    <w:p w:rsidR="003F6A79" w:rsidRPr="004362E8" w:rsidRDefault="003F6A79" w:rsidP="00B07E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B13" w:rsidRPr="004362E8" w:rsidRDefault="003F6A79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b/>
          <w:sz w:val="24"/>
          <w:szCs w:val="24"/>
        </w:rPr>
        <w:t>4.Фонетическая пропорция.</w:t>
      </w:r>
      <w:r w:rsidRPr="004362E8">
        <w:rPr>
          <w:rFonts w:ascii="Times New Roman" w:hAnsi="Times New Roman" w:cs="Times New Roman"/>
          <w:sz w:val="24"/>
          <w:szCs w:val="24"/>
        </w:rPr>
        <w:t xml:space="preserve"> А начнем с разминки. </w:t>
      </w:r>
    </w:p>
    <w:p w:rsidR="003F6A79" w:rsidRPr="004362E8" w:rsidRDefault="003F6A79" w:rsidP="003F6A79">
      <w:pPr>
        <w:pStyle w:val="a6"/>
        <w:shd w:val="clear" w:color="auto" w:fill="FFFFFF"/>
        <w:spacing w:before="200" w:beforeAutospacing="0" w:after="200" w:afterAutospacing="0" w:line="312" w:lineRule="atLeast"/>
        <w:jc w:val="both"/>
        <w:rPr>
          <w:color w:val="000000"/>
        </w:rPr>
      </w:pPr>
      <w:r w:rsidRPr="004362E8">
        <w:rPr>
          <w:color w:val="000000"/>
        </w:rPr>
        <w:t>1. Шарады.</w:t>
      </w:r>
    </w:p>
    <w:p w:rsidR="003F6A79" w:rsidRPr="004362E8" w:rsidRDefault="003F6A79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362E8">
        <w:rPr>
          <w:color w:val="000000"/>
        </w:rPr>
        <w:t>1.С глухим согласным наливаюсь в поле,</w:t>
      </w:r>
    </w:p>
    <w:p w:rsidR="003F6A79" w:rsidRPr="004362E8" w:rsidRDefault="003F6A79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362E8">
        <w:rPr>
          <w:color w:val="000000"/>
        </w:rPr>
        <w:t xml:space="preserve">Со </w:t>
      </w:r>
      <w:proofErr w:type="gramStart"/>
      <w:r w:rsidRPr="004362E8">
        <w:rPr>
          <w:color w:val="000000"/>
        </w:rPr>
        <w:t>звонким</w:t>
      </w:r>
      <w:proofErr w:type="gramEnd"/>
      <w:r w:rsidRPr="004362E8">
        <w:rPr>
          <w:color w:val="000000"/>
        </w:rPr>
        <w:t xml:space="preserve"> — сам звеню я на раздолье. (Колос — голос).</w:t>
      </w:r>
    </w:p>
    <w:p w:rsidR="00A73ACF" w:rsidRPr="004362E8" w:rsidRDefault="00A73ACF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p w:rsidR="003F6A79" w:rsidRPr="004362E8" w:rsidRDefault="003F6A79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362E8">
        <w:rPr>
          <w:color w:val="000000"/>
        </w:rPr>
        <w:t>2.С глухим — траву она срезает,</w:t>
      </w:r>
    </w:p>
    <w:p w:rsidR="003F6A79" w:rsidRPr="004362E8" w:rsidRDefault="003F6A79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362E8">
        <w:rPr>
          <w:color w:val="000000"/>
        </w:rPr>
        <w:t xml:space="preserve">Со </w:t>
      </w:r>
      <w:proofErr w:type="gramStart"/>
      <w:r w:rsidRPr="004362E8">
        <w:rPr>
          <w:color w:val="000000"/>
        </w:rPr>
        <w:t>звонким</w:t>
      </w:r>
      <w:proofErr w:type="gramEnd"/>
      <w:r w:rsidRPr="004362E8">
        <w:rPr>
          <w:color w:val="000000"/>
        </w:rPr>
        <w:t xml:space="preserve"> — листья объедает. (Коса — коза).</w:t>
      </w:r>
    </w:p>
    <w:p w:rsidR="00A73ACF" w:rsidRPr="004362E8" w:rsidRDefault="00A73ACF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p w:rsidR="003F6A79" w:rsidRPr="004362E8" w:rsidRDefault="003F6A79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362E8">
        <w:rPr>
          <w:color w:val="000000"/>
        </w:rPr>
        <w:t>3.С «м» — приятен, золотист, очень сладок и душист</w:t>
      </w:r>
    </w:p>
    <w:p w:rsidR="003F6A79" w:rsidRPr="004362E8" w:rsidRDefault="003F6A79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362E8">
        <w:rPr>
          <w:color w:val="000000"/>
        </w:rPr>
        <w:t>С буквой «л» зимой бывает, а весною исчезает. (Мёд — лёд).</w:t>
      </w:r>
    </w:p>
    <w:p w:rsidR="00A73ACF" w:rsidRPr="004362E8" w:rsidRDefault="00A73ACF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p w:rsidR="00A73ACF" w:rsidRPr="004362E8" w:rsidRDefault="003F6A79" w:rsidP="003F6A79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362E8">
        <w:rPr>
          <w:color w:val="000000"/>
        </w:rPr>
        <w:t xml:space="preserve">4.С глухим шипящим кругл, как </w:t>
      </w:r>
      <w:r w:rsidR="00A73ACF" w:rsidRPr="004362E8">
        <w:rPr>
          <w:color w:val="000000"/>
        </w:rPr>
        <w:t>мячик,</w:t>
      </w:r>
    </w:p>
    <w:p w:rsidR="00A73ACF" w:rsidRPr="004362E8" w:rsidRDefault="00A73ACF" w:rsidP="00A73ACF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362E8">
        <w:rPr>
          <w:color w:val="000000"/>
        </w:rPr>
        <w:t xml:space="preserve">Со </w:t>
      </w:r>
      <w:proofErr w:type="gramStart"/>
      <w:r w:rsidRPr="004362E8">
        <w:rPr>
          <w:color w:val="000000"/>
        </w:rPr>
        <w:t>звонким</w:t>
      </w:r>
      <w:proofErr w:type="gramEnd"/>
      <w:r w:rsidRPr="004362E8">
        <w:rPr>
          <w:color w:val="000000"/>
        </w:rPr>
        <w:t xml:space="preserve"> — как огонь горячий. ( Шар — жар).</w:t>
      </w:r>
    </w:p>
    <w:p w:rsidR="00A73ACF" w:rsidRPr="004362E8" w:rsidRDefault="00A73ACF" w:rsidP="00A7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13" w:rsidRPr="004362E8" w:rsidRDefault="00A73ACF" w:rsidP="00A73ACF">
      <w:pPr>
        <w:pStyle w:val="a6"/>
        <w:shd w:val="clear" w:color="auto" w:fill="FFFFFF"/>
        <w:spacing w:before="0" w:beforeAutospacing="0" w:after="0" w:afterAutospacing="0" w:line="312" w:lineRule="atLeast"/>
        <w:jc w:val="both"/>
      </w:pPr>
      <w:r w:rsidRPr="004362E8">
        <w:rPr>
          <w:color w:val="000000"/>
        </w:rPr>
        <w:t xml:space="preserve">2.Разгадайте принцип, по которому составлены «фонетические пропорции» и решите их. Чего в них не хватает? (Каждая команда получает лист с заданием) </w:t>
      </w:r>
      <w:r w:rsidR="003F6A79" w:rsidRPr="004362E8">
        <w:rPr>
          <w:color w:val="000000"/>
        </w:rPr>
        <w:br/>
      </w:r>
      <w:r w:rsidRPr="004362E8">
        <w:t>а/я = о/?     м/</w:t>
      </w:r>
      <w:proofErr w:type="spellStart"/>
      <w:r w:rsidRPr="004362E8">
        <w:t>м=</w:t>
      </w:r>
      <w:proofErr w:type="gramStart"/>
      <w:r w:rsidRPr="004362E8">
        <w:t>р</w:t>
      </w:r>
      <w:proofErr w:type="spellEnd"/>
      <w:proofErr w:type="gramEnd"/>
      <w:r w:rsidRPr="004362E8">
        <w:t xml:space="preserve">/?       </w:t>
      </w:r>
      <w:proofErr w:type="spellStart"/>
      <w:r w:rsidRPr="004362E8">
        <w:t>вб</w:t>
      </w:r>
      <w:proofErr w:type="spellEnd"/>
      <w:r w:rsidRPr="004362E8">
        <w:t xml:space="preserve">/ </w:t>
      </w:r>
      <w:proofErr w:type="spellStart"/>
      <w:r w:rsidRPr="004362E8">
        <w:t>фп</w:t>
      </w:r>
      <w:proofErr w:type="spellEnd"/>
      <w:r w:rsidRPr="004362E8">
        <w:t xml:space="preserve"> </w:t>
      </w:r>
      <w:proofErr w:type="spellStart"/>
      <w:r w:rsidRPr="004362E8">
        <w:t>=зж</w:t>
      </w:r>
      <w:proofErr w:type="spellEnd"/>
      <w:r w:rsidRPr="004362E8">
        <w:t xml:space="preserve">/?      яр/рай </w:t>
      </w:r>
      <w:proofErr w:type="spellStart"/>
      <w:r w:rsidRPr="004362E8">
        <w:t>=ешь</w:t>
      </w:r>
      <w:proofErr w:type="spellEnd"/>
      <w:r w:rsidRPr="004362E8">
        <w:t>/?      топор/ропот = лёд/?</w:t>
      </w:r>
    </w:p>
    <w:p w:rsidR="005D1B29" w:rsidRPr="004362E8" w:rsidRDefault="005D1B29" w:rsidP="00A73ACF">
      <w:pPr>
        <w:pStyle w:val="a6"/>
        <w:shd w:val="clear" w:color="auto" w:fill="FFFFFF"/>
        <w:spacing w:before="0" w:beforeAutospacing="0" w:after="0" w:afterAutospacing="0" w:line="312" w:lineRule="atLeast"/>
        <w:jc w:val="both"/>
      </w:pPr>
    </w:p>
    <w:p w:rsidR="004362E8" w:rsidRDefault="004362E8" w:rsidP="00A73ACF">
      <w:pPr>
        <w:pStyle w:val="a6"/>
        <w:shd w:val="clear" w:color="auto" w:fill="FFFFFF"/>
        <w:spacing w:before="0" w:beforeAutospacing="0" w:after="0" w:afterAutospacing="0" w:line="312" w:lineRule="atLeast"/>
        <w:jc w:val="both"/>
      </w:pPr>
    </w:p>
    <w:p w:rsidR="005D1B29" w:rsidRPr="004362E8" w:rsidRDefault="005D1B29" w:rsidP="00A73ACF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b/>
        </w:rPr>
      </w:pPr>
      <w:r w:rsidRPr="004362E8">
        <w:t>Это интересно</w:t>
      </w:r>
      <w:r w:rsidRPr="004362E8">
        <w:rPr>
          <w:color w:val="000000"/>
          <w:shd w:val="clear" w:color="auto" w:fill="FFFFFF"/>
        </w:rPr>
        <w:t xml:space="preserve"> “</w:t>
      </w:r>
      <w:proofErr w:type="spellStart"/>
      <w:r w:rsidRPr="004362E8">
        <w:rPr>
          <w:b/>
          <w:color w:val="000000"/>
          <w:shd w:val="clear" w:color="auto" w:fill="FFFFFF"/>
        </w:rPr>
        <w:t>Баю-баюшки</w:t>
      </w:r>
      <w:proofErr w:type="spellEnd"/>
      <w:r w:rsidRPr="004362E8">
        <w:rPr>
          <w:b/>
          <w:color w:val="000000"/>
          <w:shd w:val="clear" w:color="auto" w:fill="FFFFFF"/>
        </w:rPr>
        <w:t>, баю” из колыбельной песни. Переведите с древнего языка смысл этой привычной, но непонятной фразы.</w:t>
      </w:r>
      <w:r w:rsidRPr="004362E8">
        <w:rPr>
          <w:rStyle w:val="apple-converted-space"/>
          <w:b/>
          <w:color w:val="000000"/>
          <w:shd w:val="clear" w:color="auto" w:fill="FFFFFF"/>
        </w:rPr>
        <w:t> </w:t>
      </w:r>
      <w:r w:rsidRPr="004362E8">
        <w:rPr>
          <w:b/>
          <w:color w:val="000000"/>
        </w:rPr>
        <w:br/>
      </w:r>
      <w:r w:rsidRPr="004362E8">
        <w:rPr>
          <w:b/>
          <w:color w:val="000000"/>
          <w:shd w:val="clear" w:color="auto" w:fill="FFFFFF"/>
        </w:rPr>
        <w:t xml:space="preserve"> Оказывается,  </w:t>
      </w:r>
      <w:proofErr w:type="spellStart"/>
      <w:proofErr w:type="gramStart"/>
      <w:r w:rsidRPr="004362E8">
        <w:rPr>
          <w:b/>
          <w:color w:val="000000"/>
          <w:shd w:val="clear" w:color="auto" w:fill="FFFFFF"/>
        </w:rPr>
        <w:t>баюшки</w:t>
      </w:r>
      <w:proofErr w:type="spellEnd"/>
      <w:r w:rsidRPr="004362E8">
        <w:rPr>
          <w:b/>
          <w:color w:val="000000"/>
          <w:shd w:val="clear" w:color="auto" w:fill="FFFFFF"/>
        </w:rPr>
        <w:t xml:space="preserve"> баю</w:t>
      </w:r>
      <w:proofErr w:type="gramEnd"/>
      <w:r w:rsidRPr="004362E8">
        <w:rPr>
          <w:b/>
          <w:color w:val="000000"/>
          <w:shd w:val="clear" w:color="auto" w:fill="FFFFFF"/>
        </w:rPr>
        <w:t xml:space="preserve">, буквально “сказываю сказочки”. Баять – говорить, сказывать. </w:t>
      </w:r>
      <w:proofErr w:type="gramStart"/>
      <w:r w:rsidRPr="004362E8">
        <w:rPr>
          <w:b/>
          <w:color w:val="000000"/>
          <w:shd w:val="clear" w:color="auto" w:fill="FFFFFF"/>
        </w:rPr>
        <w:t>Отсюда диалектное слово “байка”)</w:t>
      </w:r>
      <w:r w:rsidRPr="004362E8">
        <w:rPr>
          <w:rStyle w:val="apple-converted-space"/>
          <w:b/>
          <w:color w:val="000000"/>
          <w:shd w:val="clear" w:color="auto" w:fill="FFFFFF"/>
        </w:rPr>
        <w:t> </w:t>
      </w:r>
      <w:proofErr w:type="gramEnd"/>
    </w:p>
    <w:p w:rsidR="00AE1B13" w:rsidRPr="004362E8" w:rsidRDefault="00AE1B13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B29" w:rsidRPr="004362E8" w:rsidRDefault="005D1B29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B29" w:rsidRPr="004362E8" w:rsidRDefault="005D1B29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ACF" w:rsidRPr="004362E8" w:rsidRDefault="00A73ACF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5. </w:t>
      </w:r>
      <w:r w:rsidRPr="004362E8">
        <w:rPr>
          <w:rFonts w:ascii="Times New Roman" w:hAnsi="Times New Roman" w:cs="Times New Roman"/>
          <w:b/>
          <w:sz w:val="24"/>
          <w:szCs w:val="24"/>
        </w:rPr>
        <w:t>Собери слова</w:t>
      </w:r>
    </w:p>
    <w:p w:rsidR="00A73ACF" w:rsidRPr="004362E8" w:rsidRDefault="00A73ACF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Составьте слово, которое спрятано в других словах.</w:t>
      </w:r>
    </w:p>
    <w:p w:rsidR="00A73ACF" w:rsidRPr="004362E8" w:rsidRDefault="00A73ACF" w:rsidP="00A73AC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Приставка в слове подбежал.</w:t>
      </w:r>
    </w:p>
    <w:p w:rsidR="00A73ACF" w:rsidRPr="004362E8" w:rsidRDefault="00A73ACF" w:rsidP="00A73AC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Корень  в слове снежинка.</w:t>
      </w:r>
    </w:p>
    <w:p w:rsidR="00A73ACF" w:rsidRPr="004362E8" w:rsidRDefault="00E85B79" w:rsidP="00A73AC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Суффи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ове лесник.</w:t>
      </w:r>
    </w:p>
    <w:p w:rsidR="00E85B79" w:rsidRPr="004362E8" w:rsidRDefault="00E85B79" w:rsidP="00A73AC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Окончание  в слове  ученики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подснежники)</w:t>
      </w: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1.Корень в суффиксе дворник.</w:t>
      </w: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2.Суффи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ове столовая.</w:t>
      </w: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3.Окончание в слове зеленый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.</w:t>
      </w:r>
      <w:r w:rsidR="00381E3F" w:rsidRPr="004362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81E3F" w:rsidRPr="004362E8">
        <w:rPr>
          <w:rFonts w:ascii="Times New Roman" w:hAnsi="Times New Roman" w:cs="Times New Roman"/>
          <w:sz w:val="24"/>
          <w:szCs w:val="24"/>
        </w:rPr>
        <w:t>дворовый)</w:t>
      </w: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 1.Корень в слове молодой.</w:t>
      </w: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lastRenderedPageBreak/>
        <w:t xml:space="preserve">       2.Суффи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ове пальцы.</w:t>
      </w: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 3. Окончание в слове травы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.</w:t>
      </w:r>
      <w:r w:rsidR="00381E3F" w:rsidRPr="004362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81E3F" w:rsidRPr="004362E8">
        <w:rPr>
          <w:rFonts w:ascii="Times New Roman" w:hAnsi="Times New Roman" w:cs="Times New Roman"/>
          <w:sz w:val="24"/>
          <w:szCs w:val="24"/>
        </w:rPr>
        <w:t>молодцы)</w:t>
      </w:r>
    </w:p>
    <w:p w:rsidR="00B112B3" w:rsidRPr="001260B3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85B79" w:rsidRPr="004362E8" w:rsidRDefault="00B112B3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0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5B79" w:rsidRPr="004362E8">
        <w:rPr>
          <w:rFonts w:ascii="Times New Roman" w:hAnsi="Times New Roman" w:cs="Times New Roman"/>
          <w:sz w:val="24"/>
          <w:szCs w:val="24"/>
        </w:rPr>
        <w:t>1.Корень в слове сказка.</w:t>
      </w: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   2.Суффи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ове извозчик.</w:t>
      </w:r>
    </w:p>
    <w:p w:rsidR="00E85B79" w:rsidRPr="004362E8" w:rsidRDefault="00E85B79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381E3F" w:rsidRPr="004362E8">
        <w:rPr>
          <w:rFonts w:ascii="Times New Roman" w:hAnsi="Times New Roman" w:cs="Times New Roman"/>
          <w:sz w:val="24"/>
          <w:szCs w:val="24"/>
        </w:rPr>
        <w:t>Приставка в слове  расписание.</w:t>
      </w:r>
    </w:p>
    <w:p w:rsidR="00381E3F" w:rsidRPr="004362E8" w:rsidRDefault="00381E3F" w:rsidP="00E85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        4. Окончание в слове дом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.</w:t>
      </w:r>
      <w:r w:rsidR="008779C5" w:rsidRPr="004362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779C5" w:rsidRPr="004362E8">
        <w:rPr>
          <w:rFonts w:ascii="Times New Roman" w:hAnsi="Times New Roman" w:cs="Times New Roman"/>
          <w:sz w:val="24"/>
          <w:szCs w:val="24"/>
        </w:rPr>
        <w:t>рассказчик)</w:t>
      </w:r>
    </w:p>
    <w:p w:rsidR="00381E3F" w:rsidRPr="004362E8" w:rsidRDefault="00381E3F" w:rsidP="00E85B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E3F" w:rsidRPr="004362E8" w:rsidRDefault="00381E3F" w:rsidP="00E85B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E3F" w:rsidRPr="004362E8" w:rsidRDefault="00381E3F" w:rsidP="00381E3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b/>
          <w:sz w:val="24"/>
          <w:szCs w:val="24"/>
        </w:rPr>
        <w:t>Конкурс «</w:t>
      </w:r>
      <w:proofErr w:type="gramStart"/>
      <w:r w:rsidRPr="004362E8">
        <w:rPr>
          <w:rFonts w:ascii="Times New Roman" w:hAnsi="Times New Roman" w:cs="Times New Roman"/>
          <w:b/>
          <w:sz w:val="24"/>
          <w:szCs w:val="24"/>
        </w:rPr>
        <w:t>Грамотеи</w:t>
      </w:r>
      <w:proofErr w:type="gramEnd"/>
      <w:r w:rsidRPr="004362E8">
        <w:rPr>
          <w:rFonts w:ascii="Times New Roman" w:hAnsi="Times New Roman" w:cs="Times New Roman"/>
          <w:b/>
          <w:sz w:val="24"/>
          <w:szCs w:val="24"/>
        </w:rPr>
        <w:t>».</w:t>
      </w:r>
      <w:r w:rsidRPr="004362E8">
        <w:rPr>
          <w:rFonts w:ascii="Times New Roman" w:hAnsi="Times New Roman" w:cs="Times New Roman"/>
          <w:sz w:val="24"/>
          <w:szCs w:val="24"/>
        </w:rPr>
        <w:t xml:space="preserve"> Будем писать диктант. Каждый участник в команде может написать два слова, затем передает лист с диктантом своему товарищу по команде.</w:t>
      </w:r>
      <w:r w:rsidR="005B0388" w:rsidRPr="004362E8">
        <w:rPr>
          <w:rFonts w:ascii="Times New Roman" w:hAnsi="Times New Roman" w:cs="Times New Roman"/>
          <w:sz w:val="24"/>
          <w:szCs w:val="24"/>
        </w:rPr>
        <w:t xml:space="preserve"> За каждую ошибку жюри снимает балл.</w:t>
      </w:r>
    </w:p>
    <w:p w:rsidR="005B0388" w:rsidRPr="004362E8" w:rsidRDefault="005B0388" w:rsidP="005B038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Я люблю уроки русского языка. На этих уроках мы учимся  понимать силу и красоту родного языка. Теплотой веет от близких с детства слов: ручей, роща, поляна, тропинка. Русский язык помогает нам дружить и становит</w:t>
      </w:r>
      <w:r w:rsidR="001260B3">
        <w:rPr>
          <w:rFonts w:ascii="Times New Roman" w:hAnsi="Times New Roman" w:cs="Times New Roman"/>
          <w:sz w:val="24"/>
          <w:szCs w:val="24"/>
        </w:rPr>
        <w:t>ь</w:t>
      </w:r>
      <w:r w:rsidRPr="004362E8">
        <w:rPr>
          <w:rFonts w:ascii="Times New Roman" w:hAnsi="Times New Roman" w:cs="Times New Roman"/>
          <w:sz w:val="24"/>
          <w:szCs w:val="24"/>
        </w:rPr>
        <w:t>ся лучше.</w:t>
      </w:r>
    </w:p>
    <w:p w:rsidR="005B0388" w:rsidRPr="004362E8" w:rsidRDefault="005B0388" w:rsidP="005B0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388" w:rsidRPr="004362E8" w:rsidRDefault="005B0388" w:rsidP="005B038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b/>
          <w:sz w:val="24"/>
          <w:szCs w:val="24"/>
        </w:rPr>
        <w:t>«Черный ящик</w:t>
      </w:r>
      <w:r w:rsidRPr="004362E8">
        <w:rPr>
          <w:rFonts w:ascii="Times New Roman" w:hAnsi="Times New Roman" w:cs="Times New Roman"/>
          <w:sz w:val="24"/>
          <w:szCs w:val="24"/>
        </w:rPr>
        <w:t>» Что в черном ящике? По лексическому толкованию догадайтесь о содержимом ящика.</w:t>
      </w:r>
    </w:p>
    <w:p w:rsidR="005B0388" w:rsidRPr="004362E8" w:rsidRDefault="005B0388" w:rsidP="005B038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1.В черном ящике находится клетка, из которой состоит любое живое существо. В ней – большой запас питательных веществ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йцо)</w:t>
      </w:r>
    </w:p>
    <w:p w:rsidR="005B0388" w:rsidRPr="004362E8" w:rsidRDefault="005B0388" w:rsidP="005B038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2.Отгадайте загадку, к которой описана технология приготовления того, что лежит в черном ящике. «Возьму пылью, сделаю жидко, брошу в пламень, будет камень»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хлеб)</w:t>
      </w:r>
    </w:p>
    <w:p w:rsidR="005B0388" w:rsidRPr="004362E8" w:rsidRDefault="005B0388" w:rsidP="005B038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3.В черном ящике находится то, что называют «зеленым верблюдом»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362E8">
        <w:rPr>
          <w:rFonts w:ascii="Times New Roman" w:hAnsi="Times New Roman" w:cs="Times New Roman"/>
          <w:sz w:val="24"/>
          <w:szCs w:val="24"/>
        </w:rPr>
        <w:t>кактус)</w:t>
      </w:r>
    </w:p>
    <w:p w:rsidR="005B0388" w:rsidRPr="004362E8" w:rsidRDefault="005B0388" w:rsidP="005B038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4.</w:t>
      </w:r>
      <w:r w:rsidR="008779C5" w:rsidRPr="004362E8">
        <w:rPr>
          <w:rFonts w:ascii="Times New Roman" w:hAnsi="Times New Roman" w:cs="Times New Roman"/>
          <w:sz w:val="24"/>
          <w:szCs w:val="24"/>
        </w:rPr>
        <w:t>В русском языке есть слов: околица, коловорот, околесица. А что  у славян обозначал этот общий корень? (Круг)</w:t>
      </w:r>
    </w:p>
    <w:p w:rsidR="005B0388" w:rsidRPr="004362E8" w:rsidRDefault="005B0388" w:rsidP="005B038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4E2244" w:rsidRDefault="008779C5" w:rsidP="004E22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 xml:space="preserve"> </w:t>
      </w:r>
      <w:r w:rsidR="00A3537C" w:rsidRPr="004362E8">
        <w:rPr>
          <w:rFonts w:ascii="Times New Roman" w:hAnsi="Times New Roman" w:cs="Times New Roman"/>
          <w:sz w:val="24"/>
          <w:szCs w:val="24"/>
        </w:rPr>
        <w:t xml:space="preserve"> «Сломай голову». Решаем головоломки. Необходимо за</w:t>
      </w:r>
      <w:r w:rsidR="001260B3">
        <w:rPr>
          <w:rFonts w:ascii="Times New Roman" w:hAnsi="Times New Roman" w:cs="Times New Roman"/>
          <w:sz w:val="24"/>
          <w:szCs w:val="24"/>
        </w:rPr>
        <w:t>полнить пустые клеточки</w:t>
      </w:r>
      <w:r w:rsidR="00A3537C" w:rsidRPr="004362E8">
        <w:rPr>
          <w:rFonts w:ascii="Times New Roman" w:hAnsi="Times New Roman" w:cs="Times New Roman"/>
          <w:sz w:val="24"/>
          <w:szCs w:val="24"/>
        </w:rPr>
        <w:t xml:space="preserve"> буквами так, чтобы в каждом горизонтальном ряду получилось существительное.</w:t>
      </w:r>
    </w:p>
    <w:p w:rsidR="004E2244" w:rsidRDefault="004E2244" w:rsidP="004E224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4362E8" w:rsidRPr="004E2244" w:rsidRDefault="004362E8" w:rsidP="004E22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2244">
        <w:rPr>
          <w:rFonts w:ascii="Times New Roman" w:hAnsi="Times New Roman" w:cs="Times New Roman"/>
          <w:sz w:val="24"/>
          <w:szCs w:val="24"/>
        </w:rPr>
        <w:t>Шарады</w:t>
      </w:r>
      <w:r w:rsidRPr="004E224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4362E8" w:rsidRDefault="004362E8" w:rsidP="004362E8">
      <w:pPr>
        <w:pStyle w:val="a6"/>
        <w:shd w:val="clear" w:color="auto" w:fill="FFFFFF"/>
        <w:spacing w:line="448" w:lineRule="atLeast"/>
        <w:ind w:left="720"/>
        <w:rPr>
          <w:color w:val="333333"/>
        </w:rPr>
        <w:sectPr w:rsidR="004362E8" w:rsidSect="00514E4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362E8" w:rsidRPr="004362E8" w:rsidRDefault="004E2244" w:rsidP="004E2244">
      <w:pPr>
        <w:pStyle w:val="a6"/>
        <w:shd w:val="clear" w:color="auto" w:fill="FFFFFF"/>
        <w:spacing w:line="448" w:lineRule="atLeast"/>
        <w:ind w:left="720"/>
        <w:rPr>
          <w:color w:val="333333"/>
        </w:rPr>
      </w:pPr>
      <w:r>
        <w:rPr>
          <w:color w:val="333333"/>
        </w:rPr>
        <w:lastRenderedPageBreak/>
        <w:t>1.</w:t>
      </w:r>
      <w:r w:rsidR="004362E8" w:rsidRPr="004362E8">
        <w:rPr>
          <w:color w:val="333333"/>
        </w:rPr>
        <w:t>Мой первый слог - на дереве,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Второй мой слог - союз.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А в целом я - материя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И на костюм гожусь</w:t>
      </w:r>
      <w:proofErr w:type="gramStart"/>
      <w:r w:rsidR="004362E8" w:rsidRPr="004362E8">
        <w:rPr>
          <w:color w:val="333333"/>
        </w:rPr>
        <w:t>.</w:t>
      </w:r>
      <w:proofErr w:type="gramEnd"/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(</w:t>
      </w:r>
      <w:proofErr w:type="spellStart"/>
      <w:proofErr w:type="gramStart"/>
      <w:r w:rsidR="004362E8" w:rsidRPr="004362E8">
        <w:rPr>
          <w:color w:val="333333"/>
        </w:rPr>
        <w:t>с</w:t>
      </w:r>
      <w:proofErr w:type="gramEnd"/>
      <w:r w:rsidR="004362E8" w:rsidRPr="004362E8">
        <w:rPr>
          <w:color w:val="333333"/>
        </w:rPr>
        <w:t>ук-но</w:t>
      </w:r>
      <w:proofErr w:type="spellEnd"/>
      <w:r w:rsidR="004362E8" w:rsidRPr="004362E8">
        <w:rPr>
          <w:color w:val="333333"/>
        </w:rPr>
        <w:t>)</w:t>
      </w:r>
    </w:p>
    <w:p w:rsidR="004362E8" w:rsidRPr="004362E8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2.</w:t>
      </w:r>
      <w:r w:rsidR="004362E8" w:rsidRPr="004362E8">
        <w:rPr>
          <w:color w:val="333333"/>
        </w:rPr>
        <w:t>Меня ты не напрасно ценишь -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Тебя насытить я могу.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Но если «у» на «е» ты сменишь,</w:t>
      </w:r>
      <w:r w:rsidR="004362E8" w:rsidRPr="004362E8">
        <w:rPr>
          <w:color w:val="333333"/>
        </w:rPr>
        <w:br/>
        <w:t>Я по деревьям побегу</w:t>
      </w:r>
      <w:proofErr w:type="gramStart"/>
      <w:r w:rsidR="004362E8" w:rsidRPr="004362E8">
        <w:rPr>
          <w:color w:val="333333"/>
        </w:rPr>
        <w:t>.</w:t>
      </w:r>
      <w:proofErr w:type="gramEnd"/>
      <w:r w:rsidR="004362E8" w:rsidRPr="004362E8">
        <w:rPr>
          <w:color w:val="333333"/>
        </w:rPr>
        <w:br/>
        <w:t>(</w:t>
      </w:r>
      <w:proofErr w:type="gramStart"/>
      <w:r w:rsidR="004362E8" w:rsidRPr="004362E8">
        <w:rPr>
          <w:color w:val="333333"/>
        </w:rPr>
        <w:t>б</w:t>
      </w:r>
      <w:proofErr w:type="gramEnd"/>
      <w:r w:rsidR="004362E8" w:rsidRPr="004362E8">
        <w:rPr>
          <w:color w:val="333333"/>
        </w:rPr>
        <w:t>улка-белка)</w:t>
      </w:r>
    </w:p>
    <w:p w:rsidR="004362E8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3.</w:t>
      </w:r>
      <w:r w:rsidR="004362E8" w:rsidRPr="004362E8">
        <w:rPr>
          <w:color w:val="333333"/>
        </w:rPr>
        <w:t>Мне не пройти в ветвистый лес,</w:t>
      </w:r>
      <w:r w:rsidR="004362E8" w:rsidRPr="004362E8">
        <w:rPr>
          <w:color w:val="333333"/>
        </w:rPr>
        <w:br/>
        <w:t>Мои рога в ветвях застрянут,</w:t>
      </w:r>
      <w:r w:rsidR="004362E8" w:rsidRPr="004362E8">
        <w:rPr>
          <w:color w:val="333333"/>
        </w:rPr>
        <w:br/>
      </w:r>
      <w:r w:rsidR="004362E8" w:rsidRPr="004362E8">
        <w:rPr>
          <w:color w:val="333333"/>
        </w:rPr>
        <w:lastRenderedPageBreak/>
        <w:t>Но обменяй мне Л на С -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И листья леса все завянут</w:t>
      </w:r>
      <w:proofErr w:type="gramStart"/>
      <w:r w:rsidR="004362E8" w:rsidRPr="004362E8">
        <w:rPr>
          <w:color w:val="333333"/>
        </w:rPr>
        <w:t>.</w:t>
      </w:r>
      <w:proofErr w:type="gramEnd"/>
      <w:r w:rsidR="004362E8" w:rsidRPr="004362E8">
        <w:rPr>
          <w:color w:val="333333"/>
        </w:rPr>
        <w:br/>
        <w:t>(</w:t>
      </w:r>
      <w:proofErr w:type="spellStart"/>
      <w:proofErr w:type="gramStart"/>
      <w:r w:rsidR="004362E8" w:rsidRPr="004362E8">
        <w:rPr>
          <w:color w:val="333333"/>
        </w:rPr>
        <w:t>о</w:t>
      </w:r>
      <w:proofErr w:type="gramEnd"/>
      <w:r w:rsidR="004362E8" w:rsidRPr="004362E8">
        <w:rPr>
          <w:color w:val="333333"/>
        </w:rPr>
        <w:t>Лень-оСень</w:t>
      </w:r>
      <w:proofErr w:type="spellEnd"/>
      <w:r w:rsidR="004362E8" w:rsidRPr="004362E8">
        <w:rPr>
          <w:color w:val="333333"/>
        </w:rPr>
        <w:t>)</w:t>
      </w:r>
    </w:p>
    <w:p w:rsidR="004362E8" w:rsidRPr="004362E8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4.</w:t>
      </w:r>
      <w:r w:rsidR="004362E8" w:rsidRPr="004362E8">
        <w:rPr>
          <w:color w:val="333333"/>
        </w:rPr>
        <w:t>Начало – мышки пи</w:t>
      </w:r>
      <w:proofErr w:type="gramStart"/>
      <w:r w:rsidR="004362E8" w:rsidRPr="004362E8">
        <w:rPr>
          <w:color w:val="333333"/>
        </w:rPr>
        <w:t>ск в тр</w:t>
      </w:r>
      <w:proofErr w:type="gramEnd"/>
      <w:r w:rsidR="004362E8" w:rsidRPr="004362E8">
        <w:rPr>
          <w:color w:val="333333"/>
        </w:rPr>
        <w:t>аве.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Конец – на бычьей голове.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Бывает яблочным, капустным,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Румяным, пышным, очень вкусным</w:t>
      </w:r>
      <w:proofErr w:type="gramStart"/>
      <w:r w:rsidR="004362E8" w:rsidRPr="004362E8">
        <w:rPr>
          <w:color w:val="333333"/>
        </w:rPr>
        <w:t>.</w:t>
      </w:r>
      <w:proofErr w:type="gramEnd"/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(</w:t>
      </w:r>
      <w:proofErr w:type="spellStart"/>
      <w:proofErr w:type="gramStart"/>
      <w:r w:rsidR="004362E8" w:rsidRPr="004362E8">
        <w:rPr>
          <w:color w:val="333333"/>
        </w:rPr>
        <w:t>п</w:t>
      </w:r>
      <w:proofErr w:type="gramEnd"/>
      <w:r w:rsidR="004362E8" w:rsidRPr="004362E8">
        <w:rPr>
          <w:color w:val="333333"/>
        </w:rPr>
        <w:t>и-рог</w:t>
      </w:r>
      <w:proofErr w:type="spellEnd"/>
      <w:r w:rsidR="004362E8" w:rsidRPr="004362E8">
        <w:rPr>
          <w:color w:val="333333"/>
        </w:rPr>
        <w:t>)</w:t>
      </w:r>
    </w:p>
    <w:p w:rsidR="004362E8" w:rsidRPr="004362E8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5.</w:t>
      </w:r>
      <w:r w:rsidR="004362E8" w:rsidRPr="004362E8">
        <w:rPr>
          <w:color w:val="333333"/>
        </w:rPr>
        <w:t>Из списка птиц мой первый слог возьмите,</w:t>
      </w:r>
      <w:r w:rsidR="004362E8" w:rsidRPr="004362E8">
        <w:rPr>
          <w:color w:val="333333"/>
        </w:rPr>
        <w:br/>
        <w:t>Второй - с бараньей головы.</w:t>
      </w:r>
      <w:r w:rsidR="004362E8" w:rsidRPr="004362E8">
        <w:rPr>
          <w:color w:val="333333"/>
        </w:rPr>
        <w:br/>
        <w:t>Откройте печь и там возьмите</w:t>
      </w:r>
      <w:r w:rsidR="004362E8" w:rsidRPr="004362E8">
        <w:rPr>
          <w:color w:val="333333"/>
        </w:rPr>
        <w:br/>
      </w:r>
      <w:r w:rsidR="004362E8" w:rsidRPr="004362E8">
        <w:rPr>
          <w:color w:val="333333"/>
        </w:rPr>
        <w:lastRenderedPageBreak/>
        <w:t>То, что не раз едали вы</w:t>
      </w:r>
      <w:proofErr w:type="gramStart"/>
      <w:r w:rsidR="004362E8" w:rsidRPr="004362E8">
        <w:rPr>
          <w:color w:val="333333"/>
        </w:rPr>
        <w:t>.</w:t>
      </w:r>
      <w:proofErr w:type="gramEnd"/>
      <w:r w:rsidR="004362E8" w:rsidRPr="004362E8">
        <w:rPr>
          <w:color w:val="333333"/>
        </w:rPr>
        <w:br/>
        <w:t>(</w:t>
      </w:r>
      <w:proofErr w:type="spellStart"/>
      <w:proofErr w:type="gramStart"/>
      <w:r w:rsidR="004362E8" w:rsidRPr="004362E8">
        <w:rPr>
          <w:color w:val="333333"/>
        </w:rPr>
        <w:t>п</w:t>
      </w:r>
      <w:proofErr w:type="gramEnd"/>
      <w:r w:rsidR="004362E8" w:rsidRPr="004362E8">
        <w:rPr>
          <w:color w:val="333333"/>
        </w:rPr>
        <w:t>и-рог</w:t>
      </w:r>
      <w:proofErr w:type="spellEnd"/>
      <w:r w:rsidR="004362E8" w:rsidRPr="004362E8">
        <w:rPr>
          <w:color w:val="333333"/>
        </w:rPr>
        <w:t>)</w:t>
      </w:r>
    </w:p>
    <w:p w:rsidR="004362E8" w:rsidRPr="004362E8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6.</w:t>
      </w:r>
      <w:r w:rsidR="004362E8" w:rsidRPr="004362E8">
        <w:rPr>
          <w:color w:val="333333"/>
        </w:rPr>
        <w:t>Мой первый слог к себе зовет,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Второй слог – дом наоборот</w:t>
      </w:r>
      <w:proofErr w:type="gramStart"/>
      <w:r w:rsidR="004362E8" w:rsidRPr="004362E8">
        <w:rPr>
          <w:color w:val="333333"/>
        </w:rPr>
        <w:t>.</w:t>
      </w:r>
      <w:proofErr w:type="gramEnd"/>
      <w:r w:rsidR="004362E8" w:rsidRPr="004362E8">
        <w:rPr>
          <w:color w:val="333333"/>
        </w:rPr>
        <w:br/>
        <w:t>(</w:t>
      </w:r>
      <w:proofErr w:type="spellStart"/>
      <w:proofErr w:type="gramStart"/>
      <w:r w:rsidR="004362E8" w:rsidRPr="004362E8">
        <w:rPr>
          <w:color w:val="333333"/>
        </w:rPr>
        <w:t>к</w:t>
      </w:r>
      <w:proofErr w:type="gramEnd"/>
      <w:r w:rsidR="004362E8" w:rsidRPr="004362E8">
        <w:rPr>
          <w:color w:val="333333"/>
        </w:rPr>
        <w:t>о-мод</w:t>
      </w:r>
      <w:proofErr w:type="spellEnd"/>
      <w:r w:rsidR="004362E8" w:rsidRPr="004362E8">
        <w:rPr>
          <w:color w:val="333333"/>
        </w:rPr>
        <w:t>.)</w:t>
      </w:r>
    </w:p>
    <w:p w:rsidR="004362E8" w:rsidRPr="004362E8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7.</w:t>
      </w:r>
      <w:r w:rsidR="004362E8" w:rsidRPr="004362E8">
        <w:rPr>
          <w:color w:val="333333"/>
        </w:rPr>
        <w:t>Я – травянистое растение,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С цветком сиреневого цвета.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А переставишь ударение,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Я тут же превращусь в конфету</w:t>
      </w:r>
      <w:proofErr w:type="gramStart"/>
      <w:r w:rsidR="004362E8" w:rsidRPr="004362E8">
        <w:rPr>
          <w:color w:val="333333"/>
        </w:rPr>
        <w:t>.</w:t>
      </w:r>
      <w:proofErr w:type="gramEnd"/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(</w:t>
      </w:r>
      <w:proofErr w:type="gramStart"/>
      <w:r w:rsidR="004362E8" w:rsidRPr="004362E8">
        <w:rPr>
          <w:color w:val="333333"/>
        </w:rPr>
        <w:t>и</w:t>
      </w:r>
      <w:proofErr w:type="gramEnd"/>
      <w:r w:rsidR="004362E8" w:rsidRPr="004362E8">
        <w:rPr>
          <w:color w:val="333333"/>
        </w:rPr>
        <w:t>рис)</w:t>
      </w:r>
    </w:p>
    <w:p w:rsidR="004362E8" w:rsidRPr="004362E8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8.</w:t>
      </w:r>
      <w:r w:rsidR="004362E8" w:rsidRPr="004362E8">
        <w:rPr>
          <w:color w:val="333333"/>
        </w:rPr>
        <w:t>Мой первый слог мычит корова,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Не будет гаммы без второго.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Обозначает третий слог</w:t>
      </w:r>
      <w:proofErr w:type="gramStart"/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В</w:t>
      </w:r>
      <w:proofErr w:type="gramEnd"/>
      <w:r w:rsidR="004362E8" w:rsidRPr="004362E8">
        <w:rPr>
          <w:color w:val="333333"/>
        </w:rPr>
        <w:t>се то, что сверху, он – предлог.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Все слоги вместе – это я,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Морская страшная змея</w:t>
      </w:r>
      <w:proofErr w:type="gramStart"/>
      <w:r w:rsidR="004362E8" w:rsidRPr="004362E8">
        <w:rPr>
          <w:color w:val="333333"/>
        </w:rPr>
        <w:t>.</w:t>
      </w:r>
      <w:proofErr w:type="gramEnd"/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(</w:t>
      </w:r>
      <w:proofErr w:type="spellStart"/>
      <w:proofErr w:type="gramStart"/>
      <w:r w:rsidR="004362E8" w:rsidRPr="004362E8">
        <w:rPr>
          <w:color w:val="333333"/>
        </w:rPr>
        <w:t>м</w:t>
      </w:r>
      <w:proofErr w:type="gramEnd"/>
      <w:r w:rsidR="004362E8" w:rsidRPr="004362E8">
        <w:rPr>
          <w:color w:val="333333"/>
        </w:rPr>
        <w:t>у-ре-на</w:t>
      </w:r>
      <w:proofErr w:type="spellEnd"/>
      <w:r w:rsidR="004362E8" w:rsidRPr="004362E8">
        <w:rPr>
          <w:color w:val="333333"/>
        </w:rPr>
        <w:t>)</w:t>
      </w:r>
    </w:p>
    <w:p w:rsidR="004362E8" w:rsidRPr="004362E8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9.</w:t>
      </w:r>
      <w:r w:rsidR="004362E8" w:rsidRPr="004362E8">
        <w:rPr>
          <w:color w:val="333333"/>
        </w:rPr>
        <w:t>Задачу ты решишь свободно: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Я небольшая часть лица.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</w:r>
      <w:r w:rsidR="004362E8" w:rsidRPr="004362E8">
        <w:rPr>
          <w:color w:val="333333"/>
        </w:rPr>
        <w:lastRenderedPageBreak/>
        <w:t>Но прочитай меня с конца -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Во мне увидишь что угодно</w:t>
      </w:r>
      <w:proofErr w:type="gramStart"/>
      <w:r w:rsidR="004362E8" w:rsidRPr="004362E8">
        <w:rPr>
          <w:color w:val="333333"/>
        </w:rPr>
        <w:t>.</w:t>
      </w:r>
      <w:proofErr w:type="gramEnd"/>
      <w:r w:rsidR="004362E8" w:rsidRPr="004362E8">
        <w:rPr>
          <w:color w:val="333333"/>
        </w:rPr>
        <w:br/>
        <w:t>(</w:t>
      </w:r>
      <w:proofErr w:type="gramStart"/>
      <w:r w:rsidR="004362E8" w:rsidRPr="004362E8">
        <w:rPr>
          <w:color w:val="333333"/>
        </w:rPr>
        <w:t>н</w:t>
      </w:r>
      <w:proofErr w:type="gramEnd"/>
      <w:r w:rsidR="004362E8" w:rsidRPr="004362E8">
        <w:rPr>
          <w:color w:val="333333"/>
        </w:rPr>
        <w:t>ос-сон)</w:t>
      </w:r>
    </w:p>
    <w:p w:rsidR="004362E8" w:rsidRPr="004362E8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10.</w:t>
      </w:r>
      <w:r w:rsidR="004362E8" w:rsidRPr="004362E8">
        <w:rPr>
          <w:color w:val="333333"/>
        </w:rPr>
        <w:t>Несет меня с трудом старик,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 xml:space="preserve">Но если </w:t>
      </w:r>
      <w:proofErr w:type="gramStart"/>
      <w:r w:rsidR="004362E8" w:rsidRPr="004362E8">
        <w:rPr>
          <w:color w:val="333333"/>
        </w:rPr>
        <w:t>Ю</w:t>
      </w:r>
      <w:proofErr w:type="gramEnd"/>
      <w:r w:rsidR="004362E8" w:rsidRPr="004362E8">
        <w:rPr>
          <w:color w:val="333333"/>
        </w:rPr>
        <w:t xml:space="preserve"> прибавить вмиг,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К нему придет на помощь тот,</w:t>
      </w:r>
      <w:r w:rsidR="004362E8" w:rsidRPr="004362E8">
        <w:rPr>
          <w:rStyle w:val="apple-converted-space"/>
          <w:color w:val="333333"/>
        </w:rPr>
        <w:t> </w:t>
      </w:r>
      <w:r w:rsidR="004362E8" w:rsidRPr="004362E8">
        <w:rPr>
          <w:color w:val="333333"/>
        </w:rPr>
        <w:br/>
        <w:t>Кто без труда меня несет. </w:t>
      </w:r>
      <w:r w:rsidR="004362E8" w:rsidRPr="004362E8">
        <w:rPr>
          <w:color w:val="333333"/>
        </w:rPr>
        <w:br/>
        <w:t>(ноша-юноша)</w:t>
      </w:r>
    </w:p>
    <w:p w:rsidR="004E2244" w:rsidRPr="004E2244" w:rsidRDefault="004E2244" w:rsidP="004E2244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11.</w:t>
      </w:r>
      <w:r w:rsidRPr="004E2244">
        <w:rPr>
          <w:color w:val="333333"/>
        </w:rPr>
        <w:t>Три буквы облаками реют,</w:t>
      </w:r>
      <w:r w:rsidRPr="004E2244">
        <w:rPr>
          <w:rStyle w:val="apple-converted-space"/>
          <w:color w:val="333333"/>
        </w:rPr>
        <w:t> </w:t>
      </w:r>
      <w:r w:rsidRPr="004E2244">
        <w:rPr>
          <w:color w:val="333333"/>
        </w:rPr>
        <w:br/>
        <w:t>Две видны на лице мужском,</w:t>
      </w:r>
      <w:r w:rsidRPr="004E2244">
        <w:rPr>
          <w:rStyle w:val="apple-converted-space"/>
          <w:color w:val="333333"/>
        </w:rPr>
        <w:t> </w:t>
      </w:r>
      <w:r w:rsidRPr="004E2244">
        <w:rPr>
          <w:color w:val="333333"/>
        </w:rPr>
        <w:br/>
        <w:t>А целое порой белеет</w:t>
      </w:r>
      <w:r w:rsidRPr="004E2244">
        <w:rPr>
          <w:rStyle w:val="apple-converted-space"/>
          <w:color w:val="333333"/>
        </w:rPr>
        <w:t> </w:t>
      </w:r>
      <w:r w:rsidRPr="004E2244">
        <w:rPr>
          <w:color w:val="333333"/>
        </w:rPr>
        <w:br/>
        <w:t xml:space="preserve">«В тумане моря </w:t>
      </w:r>
      <w:proofErr w:type="spellStart"/>
      <w:r w:rsidRPr="004E2244">
        <w:rPr>
          <w:color w:val="333333"/>
        </w:rPr>
        <w:t>голубом</w:t>
      </w:r>
      <w:proofErr w:type="spellEnd"/>
      <w:r w:rsidRPr="004E2244">
        <w:rPr>
          <w:color w:val="333333"/>
        </w:rPr>
        <w:t>»</w:t>
      </w:r>
      <w:proofErr w:type="gramStart"/>
      <w:r w:rsidRPr="004E2244">
        <w:rPr>
          <w:color w:val="333333"/>
        </w:rPr>
        <w:t>.</w:t>
      </w:r>
      <w:proofErr w:type="gramEnd"/>
      <w:r w:rsidRPr="004E2244">
        <w:rPr>
          <w:color w:val="333333"/>
        </w:rPr>
        <w:t> </w:t>
      </w:r>
      <w:r w:rsidRPr="004E2244">
        <w:rPr>
          <w:color w:val="333333"/>
        </w:rPr>
        <w:br/>
        <w:t>(</w:t>
      </w:r>
      <w:proofErr w:type="spellStart"/>
      <w:proofErr w:type="gramStart"/>
      <w:r w:rsidRPr="004E2244">
        <w:rPr>
          <w:color w:val="333333"/>
        </w:rPr>
        <w:t>п</w:t>
      </w:r>
      <w:proofErr w:type="gramEnd"/>
      <w:r w:rsidRPr="004E2244">
        <w:rPr>
          <w:color w:val="333333"/>
        </w:rPr>
        <w:t>ар-ус</w:t>
      </w:r>
      <w:proofErr w:type="spellEnd"/>
      <w:r w:rsidRPr="004E2244">
        <w:rPr>
          <w:color w:val="333333"/>
        </w:rPr>
        <w:t>)</w:t>
      </w:r>
    </w:p>
    <w:p w:rsidR="004E2244" w:rsidRPr="004E2244" w:rsidRDefault="004E2244" w:rsidP="004E2244">
      <w:pPr>
        <w:pStyle w:val="a6"/>
        <w:shd w:val="clear" w:color="auto" w:fill="FFFFFF"/>
        <w:spacing w:line="448" w:lineRule="atLeast"/>
        <w:rPr>
          <w:color w:val="333333"/>
        </w:rPr>
      </w:pPr>
      <w:r>
        <w:rPr>
          <w:color w:val="333333"/>
        </w:rPr>
        <w:t>12.</w:t>
      </w:r>
      <w:r w:rsidRPr="004E2244">
        <w:rPr>
          <w:color w:val="333333"/>
        </w:rPr>
        <w:t>Часть первая на земле остается,</w:t>
      </w:r>
      <w:r w:rsidRPr="004E2244">
        <w:rPr>
          <w:rStyle w:val="apple-converted-space"/>
          <w:color w:val="333333"/>
        </w:rPr>
        <w:t> </w:t>
      </w:r>
      <w:r w:rsidRPr="004E2244">
        <w:rPr>
          <w:color w:val="333333"/>
        </w:rPr>
        <w:br/>
        <w:t>Когда по ней кто-то пройдет.</w:t>
      </w:r>
      <w:r w:rsidRPr="004E2244">
        <w:rPr>
          <w:rStyle w:val="apple-converted-space"/>
          <w:color w:val="333333"/>
        </w:rPr>
        <w:t> </w:t>
      </w:r>
      <w:r w:rsidRPr="004E2244">
        <w:rPr>
          <w:color w:val="333333"/>
        </w:rPr>
        <w:br/>
        <w:t>Вторая - дается ошибками в долгом труде.</w:t>
      </w:r>
      <w:r w:rsidRPr="004E2244">
        <w:rPr>
          <w:rStyle w:val="apple-converted-space"/>
          <w:color w:val="333333"/>
        </w:rPr>
        <w:t> </w:t>
      </w:r>
      <w:r w:rsidRPr="004E2244">
        <w:rPr>
          <w:color w:val="333333"/>
        </w:rPr>
        <w:br/>
        <w:t>А словом охотник зовется,</w:t>
      </w:r>
      <w:r w:rsidRPr="004E2244">
        <w:rPr>
          <w:rStyle w:val="apple-converted-space"/>
          <w:color w:val="333333"/>
        </w:rPr>
        <w:t> </w:t>
      </w:r>
      <w:r w:rsidRPr="004E2244">
        <w:rPr>
          <w:color w:val="333333"/>
        </w:rPr>
        <w:br/>
        <w:t>Что зверя отыщет в тайге</w:t>
      </w:r>
      <w:proofErr w:type="gramStart"/>
      <w:r w:rsidRPr="004E2244">
        <w:rPr>
          <w:color w:val="333333"/>
        </w:rPr>
        <w:t>.</w:t>
      </w:r>
      <w:proofErr w:type="gramEnd"/>
      <w:r w:rsidRPr="004E2244">
        <w:rPr>
          <w:color w:val="333333"/>
        </w:rPr>
        <w:br/>
        <w:t>(</w:t>
      </w:r>
      <w:proofErr w:type="spellStart"/>
      <w:proofErr w:type="gramStart"/>
      <w:r w:rsidRPr="004E2244">
        <w:rPr>
          <w:color w:val="333333"/>
        </w:rPr>
        <w:t>с</w:t>
      </w:r>
      <w:proofErr w:type="gramEnd"/>
      <w:r w:rsidRPr="004E2244">
        <w:rPr>
          <w:color w:val="333333"/>
        </w:rPr>
        <w:t>лед-опыт</w:t>
      </w:r>
      <w:proofErr w:type="spellEnd"/>
      <w:r w:rsidRPr="004E2244">
        <w:rPr>
          <w:color w:val="333333"/>
        </w:rPr>
        <w:t>)</w:t>
      </w:r>
    </w:p>
    <w:p w:rsidR="004E2244" w:rsidRDefault="004E2244" w:rsidP="004362E8">
      <w:pPr>
        <w:pStyle w:val="a6"/>
        <w:shd w:val="clear" w:color="auto" w:fill="FFFFFF"/>
        <w:spacing w:line="448" w:lineRule="atLeast"/>
        <w:rPr>
          <w:color w:val="333333"/>
        </w:rPr>
        <w:sectPr w:rsidR="004E2244" w:rsidSect="004362E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362E8" w:rsidRPr="004362E8" w:rsidRDefault="004362E8" w:rsidP="004362E8">
      <w:pPr>
        <w:pStyle w:val="a6"/>
        <w:shd w:val="clear" w:color="auto" w:fill="FFFFFF"/>
        <w:spacing w:line="448" w:lineRule="atLeast"/>
        <w:rPr>
          <w:color w:val="333333"/>
        </w:rPr>
      </w:pPr>
    </w:p>
    <w:p w:rsidR="004362E8" w:rsidRDefault="004362E8" w:rsidP="004E224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4362E8" w:rsidRPr="005D6A81" w:rsidRDefault="005D6A81" w:rsidP="0043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A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9.Перед вами зашифрованные слова. Вам необходимо разгадать имена сказочных героев.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0"/>
        <w:gridCol w:w="1980"/>
      </w:tblGrid>
      <w:tr w:rsidR="004E2244" w:rsidRPr="004E2244" w:rsidTr="004E2244">
        <w:tc>
          <w:tcPr>
            <w:tcW w:w="0" w:type="auto"/>
            <w:shd w:val="clear" w:color="auto" w:fill="FFFFFF"/>
            <w:hideMark/>
          </w:tcPr>
          <w:p w:rsidR="004E2244" w:rsidRPr="004E2244" w:rsidRDefault="004E2244" w:rsidP="004E2244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  <w:proofErr w:type="spellStart"/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имокачюоДв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E2244" w:rsidRPr="004E2244" w:rsidRDefault="004E2244" w:rsidP="004E2244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Дюймовочка</w:t>
            </w:r>
            <w:proofErr w:type="spellEnd"/>
          </w:p>
        </w:tc>
      </w:tr>
      <w:tr w:rsidR="004E2244" w:rsidRPr="004E2244" w:rsidTr="004E2244">
        <w:tc>
          <w:tcPr>
            <w:tcW w:w="0" w:type="auto"/>
            <w:shd w:val="clear" w:color="auto" w:fill="FFFFFF"/>
            <w:hideMark/>
          </w:tcPr>
          <w:p w:rsidR="004E2244" w:rsidRPr="004E2244" w:rsidRDefault="004E2244" w:rsidP="004E2244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инкаМторстоК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E2244" w:rsidRPr="004E2244" w:rsidRDefault="004E2244" w:rsidP="004E2244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 Кот </w:t>
            </w:r>
            <w:proofErr w:type="spellStart"/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Матроскин</w:t>
            </w:r>
            <w:proofErr w:type="spellEnd"/>
          </w:p>
        </w:tc>
      </w:tr>
      <w:tr w:rsidR="004E2244" w:rsidRPr="004E2244" w:rsidTr="004E2244">
        <w:tc>
          <w:tcPr>
            <w:tcW w:w="0" w:type="auto"/>
            <w:shd w:val="clear" w:color="auto" w:fill="FFFFFF"/>
            <w:hideMark/>
          </w:tcPr>
          <w:p w:rsidR="004E2244" w:rsidRPr="004E2244" w:rsidRDefault="004E2244" w:rsidP="004E2244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кялкопШа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E2244" w:rsidRPr="004E2244" w:rsidRDefault="004E2244" w:rsidP="004E2244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Шапокляк</w:t>
            </w:r>
          </w:p>
        </w:tc>
      </w:tr>
      <w:tr w:rsidR="004E2244" w:rsidRPr="004E2244" w:rsidTr="004E2244">
        <w:tc>
          <w:tcPr>
            <w:tcW w:w="0" w:type="auto"/>
            <w:shd w:val="clear" w:color="auto" w:fill="FFFFFF"/>
            <w:hideMark/>
          </w:tcPr>
          <w:p w:rsidR="004E2244" w:rsidRPr="004E2244" w:rsidRDefault="005D6A81" w:rsidP="005D6A81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A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4E2244"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D6A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наясКра</w:t>
            </w:r>
            <w:proofErr w:type="spellEnd"/>
            <w:r w:rsidRPr="005D6A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2244"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окчаШпа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E2244" w:rsidRPr="004E2244" w:rsidRDefault="004E2244" w:rsidP="004E2244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Красная Шапочка</w:t>
            </w:r>
          </w:p>
        </w:tc>
      </w:tr>
    </w:tbl>
    <w:p w:rsidR="005D6A81" w:rsidRDefault="005D6A81" w:rsidP="004E2244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</w:pPr>
    </w:p>
    <w:p w:rsidR="004E2244" w:rsidRPr="004E2244" w:rsidRDefault="006E0613" w:rsidP="004E224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="004E2244" w:rsidRPr="005D6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«Кто больше?»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Выигрывает команда, последней назвавшая слово. Предлагаем минуту на составление слов.</w:t>
      </w:r>
    </w:p>
    <w:p w:rsidR="004E2244" w:rsidRPr="004E2244" w:rsidRDefault="004E2244" w:rsidP="004E224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Вам нужно составить как можно больше слов из слова ГРАММАТИКА.</w:t>
      </w:r>
    </w:p>
    <w:p w:rsidR="004E2244" w:rsidRPr="004E2244" w:rsidRDefault="004E2244" w:rsidP="004E224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E2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(Ответы: грамм, рама, мат, кит, мак, мрак, рак, гамма, тик, тир, грим, мир, мама, мим, гамак, марка, арка, март, ракита, миг, игра, икра, карма, маг, мрак, агат, ритм, аммиак, рамка, тигр, тик, мир).</w:t>
      </w:r>
      <w:proofErr w:type="gramEnd"/>
    </w:p>
    <w:p w:rsidR="004362E8" w:rsidRPr="004362E8" w:rsidRDefault="004362E8" w:rsidP="00436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13" w:rsidRPr="004362E8" w:rsidRDefault="00AE1B13" w:rsidP="00B07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10. Ребусы.</w:t>
      </w:r>
      <w:r w:rsidR="005D6A81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5D6A81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</w:p>
    <w:p w:rsidR="005D6A81" w:rsidRDefault="005D6A81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2B3" w:rsidRPr="004362E8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Поговорим о фразеологизмах.</w:t>
      </w:r>
    </w:p>
    <w:p w:rsidR="00B112B3" w:rsidRPr="004362E8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Капитанам предлагается ответить на вопросы в качестве разминки.</w:t>
      </w:r>
    </w:p>
    <w:p w:rsidR="00B112B3" w:rsidRPr="004362E8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2B3" w:rsidRPr="00B112B3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какого фразеологизма марсиане могли бы заключить, что у человека не 2 ноги, а больше? </w:t>
      </w:r>
      <w:r w:rsidRPr="0043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(Бежать со всех ног)</w:t>
      </w: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2B3" w:rsidRPr="00B112B3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ноги у газеты, книги? </w:t>
      </w:r>
      <w:r w:rsidRPr="0043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(Вверх ногами)</w:t>
      </w: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2B3" w:rsidRPr="00B112B3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фразеологизме даже враги именуются друзьями? </w:t>
      </w:r>
      <w:r w:rsidRPr="0043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(Друг друга они ненавидели)</w:t>
      </w: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2B3" w:rsidRPr="004362E8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h.gjdgxs"/>
      <w:bookmarkEnd w:id="0"/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вешают, приходя в уныние; его задирают, зазнаваясь; его всюду суют, вмешиваясь, не в свое дел</w:t>
      </w:r>
      <w:proofErr w:type="gramStart"/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3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43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нос).</w:t>
      </w:r>
    </w:p>
    <w:p w:rsidR="006E0613" w:rsidRDefault="006E0613" w:rsidP="00B112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112B3" w:rsidRPr="004362E8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теперь задание командам.</w:t>
      </w: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каждый стол выдаются листы с заданием – собрать фразеологизм.</w:t>
      </w:r>
    </w:p>
    <w:p w:rsidR="00B112B3" w:rsidRPr="004362E8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Повесить           голову</w:t>
      </w:r>
    </w:p>
    <w:p w:rsidR="00B112B3" w:rsidRPr="004362E8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Отводить </w:t>
      </w:r>
      <w:r w:rsidR="004362E8"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</w:p>
    <w:p w:rsidR="004362E8" w:rsidRPr="004362E8" w:rsidRDefault="004362E8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Распустить         лапшу</w:t>
      </w:r>
    </w:p>
    <w:p w:rsidR="004362E8" w:rsidRPr="004362E8" w:rsidRDefault="004362E8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Сматывать      калошу</w:t>
      </w:r>
    </w:p>
    <w:p w:rsidR="004362E8" w:rsidRPr="004362E8" w:rsidRDefault="004362E8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 сквозь     глаза</w:t>
      </w:r>
    </w:p>
    <w:p w:rsidR="004362E8" w:rsidRPr="004362E8" w:rsidRDefault="004362E8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Ломать         удочки</w:t>
      </w:r>
    </w:p>
    <w:p w:rsidR="004362E8" w:rsidRPr="004362E8" w:rsidRDefault="004362E8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Гореть под     нюни</w:t>
      </w:r>
    </w:p>
    <w:p w:rsidR="004362E8" w:rsidRPr="004362E8" w:rsidRDefault="004362E8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Вставлять палки </w:t>
      </w:r>
      <w:proofErr w:type="gramStart"/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ногами</w:t>
      </w:r>
    </w:p>
    <w:p w:rsidR="004362E8" w:rsidRPr="004362E8" w:rsidRDefault="004362E8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Сесть в       пальцы.</w:t>
      </w:r>
    </w:p>
    <w:p w:rsidR="00B112B3" w:rsidRPr="00B112B3" w:rsidRDefault="00B112B3" w:rsidP="00B1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E8E" w:rsidRPr="004362E8" w:rsidRDefault="00B07E8E" w:rsidP="00B07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13" w:rsidRPr="004362E8" w:rsidRDefault="004362E8" w:rsidP="0043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i/>
          <w:iCs/>
          <w:sz w:val="24"/>
          <w:szCs w:val="24"/>
        </w:rPr>
        <w:t>13.</w:t>
      </w:r>
      <w:r w:rsidR="00AE1B13" w:rsidRPr="004362E8">
        <w:rPr>
          <w:rFonts w:ascii="Times New Roman" w:hAnsi="Times New Roman" w:cs="Times New Roman"/>
          <w:sz w:val="24"/>
          <w:szCs w:val="24"/>
        </w:rPr>
        <w:t>Кроссворд « Забавы богатырские»</w:t>
      </w:r>
    </w:p>
    <w:p w:rsidR="00AE1B13" w:rsidRPr="004362E8" w:rsidRDefault="00AE1B13" w:rsidP="00AE1B13">
      <w:pPr>
        <w:pStyle w:val="a3"/>
        <w:ind w:firstLine="360"/>
        <w:rPr>
          <w:i w:val="0"/>
          <w:iCs w:val="0"/>
          <w:color w:val="0000FF"/>
        </w:rPr>
      </w:pPr>
    </w:p>
    <w:p w:rsidR="00AE1B13" w:rsidRPr="004362E8" w:rsidRDefault="00AE1B13" w:rsidP="00AE1B13">
      <w:pPr>
        <w:pStyle w:val="a3"/>
        <w:ind w:firstLine="360"/>
        <w:rPr>
          <w:i w:val="0"/>
          <w:iCs w:val="0"/>
          <w:color w:val="0000FF"/>
        </w:rPr>
      </w:pPr>
    </w:p>
    <w:tbl>
      <w:tblPr>
        <w:tblW w:w="4200" w:type="dxa"/>
        <w:jc w:val="center"/>
        <w:tblInd w:w="93" w:type="dxa"/>
        <w:tblLook w:val="0000"/>
      </w:tblPr>
      <w:tblGrid>
        <w:gridCol w:w="336"/>
        <w:gridCol w:w="280"/>
        <w:gridCol w:w="336"/>
        <w:gridCol w:w="336"/>
        <w:gridCol w:w="336"/>
        <w:gridCol w:w="280"/>
        <w:gridCol w:w="336"/>
        <w:gridCol w:w="336"/>
        <w:gridCol w:w="280"/>
        <w:gridCol w:w="280"/>
        <w:gridCol w:w="280"/>
        <w:gridCol w:w="336"/>
        <w:gridCol w:w="336"/>
        <w:gridCol w:w="280"/>
        <w:gridCol w:w="336"/>
      </w:tblGrid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</w:tr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E1B13" w:rsidRPr="004362E8" w:rsidTr="00AE1B13">
        <w:trPr>
          <w:trHeight w:val="25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1B13" w:rsidRPr="004362E8" w:rsidRDefault="00AE1B13" w:rsidP="009843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AE1B13" w:rsidRPr="004362E8" w:rsidRDefault="00AE1B13" w:rsidP="00AE1B13">
      <w:pPr>
        <w:pStyle w:val="a3"/>
        <w:ind w:firstLine="360"/>
        <w:rPr>
          <w:i w:val="0"/>
          <w:iCs w:val="0"/>
          <w:color w:val="0000FF"/>
        </w:rPr>
      </w:pPr>
      <w:r w:rsidRPr="004362E8">
        <w:rPr>
          <w:i w:val="0"/>
          <w:iCs w:val="0"/>
          <w:color w:val="0000FF"/>
        </w:rPr>
        <w:br w:type="textWrapping" w:clear="all"/>
      </w:r>
    </w:p>
    <w:p w:rsidR="00AE1B13" w:rsidRPr="004362E8" w:rsidRDefault="00AE1B13" w:rsidP="00AE1B13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4362E8">
        <w:rPr>
          <w:rFonts w:ascii="Times New Roman" w:hAnsi="Times New Roman" w:cs="Times New Roman"/>
          <w:b/>
          <w:bCs/>
          <w:sz w:val="24"/>
          <w:szCs w:val="24"/>
        </w:rPr>
        <w:t>Вопросы по горизонтали.</w:t>
      </w:r>
    </w:p>
    <w:p w:rsidR="00AE1B13" w:rsidRPr="004362E8" w:rsidRDefault="00AE1B13" w:rsidP="00AE1B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Деревенский гарнитур для семерых несовершеннолетних. (</w:t>
      </w:r>
      <w:r w:rsidRPr="004362E8">
        <w:rPr>
          <w:rFonts w:ascii="Times New Roman" w:hAnsi="Times New Roman" w:cs="Times New Roman"/>
          <w:i/>
          <w:iCs/>
          <w:sz w:val="24"/>
          <w:szCs w:val="24"/>
        </w:rPr>
        <w:t>Лавки)</w:t>
      </w:r>
    </w:p>
    <w:p w:rsidR="00AE1B13" w:rsidRPr="004362E8" w:rsidRDefault="00AE1B13" w:rsidP="00AE1B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Главное оружие Соловья-разбойника</w:t>
      </w:r>
      <w:proofErr w:type="gramStart"/>
      <w:r w:rsidRPr="004362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362E8">
        <w:rPr>
          <w:rFonts w:ascii="Times New Roman" w:hAnsi="Times New Roman" w:cs="Times New Roman"/>
          <w:i/>
          <w:iCs/>
          <w:sz w:val="24"/>
          <w:szCs w:val="24"/>
        </w:rPr>
        <w:t>Свист)</w:t>
      </w:r>
    </w:p>
    <w:p w:rsidR="00AE1B13" w:rsidRPr="004362E8" w:rsidRDefault="00AE1B13" w:rsidP="00AE1B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Тара для чудес. (</w:t>
      </w:r>
      <w:r w:rsidRPr="004362E8">
        <w:rPr>
          <w:rFonts w:ascii="Times New Roman" w:hAnsi="Times New Roman" w:cs="Times New Roman"/>
          <w:i/>
          <w:iCs/>
          <w:sz w:val="24"/>
          <w:szCs w:val="24"/>
        </w:rPr>
        <w:t>Решето)</w:t>
      </w:r>
    </w:p>
    <w:p w:rsidR="00AE1B13" w:rsidRPr="004362E8" w:rsidRDefault="00AE1B13" w:rsidP="00AE1B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В поле не воин. (</w:t>
      </w:r>
      <w:r w:rsidRPr="004362E8">
        <w:rPr>
          <w:rFonts w:ascii="Times New Roman" w:hAnsi="Times New Roman" w:cs="Times New Roman"/>
          <w:i/>
          <w:iCs/>
          <w:sz w:val="24"/>
          <w:szCs w:val="24"/>
        </w:rPr>
        <w:t>Один)</w:t>
      </w:r>
    </w:p>
    <w:p w:rsidR="00AE1B13" w:rsidRPr="004362E8" w:rsidRDefault="00AE1B13" w:rsidP="00AE1B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Царское головное отличие. (</w:t>
      </w:r>
      <w:r w:rsidRPr="004362E8">
        <w:rPr>
          <w:rFonts w:ascii="Times New Roman" w:hAnsi="Times New Roman" w:cs="Times New Roman"/>
          <w:i/>
          <w:iCs/>
          <w:sz w:val="24"/>
          <w:szCs w:val="24"/>
        </w:rPr>
        <w:t>Корона)</w:t>
      </w:r>
    </w:p>
    <w:p w:rsidR="00AE1B13" w:rsidRPr="004362E8" w:rsidRDefault="00AE1B13" w:rsidP="00AE1B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t>Богатырская цифра. (</w:t>
      </w:r>
      <w:r w:rsidRPr="004362E8">
        <w:rPr>
          <w:rFonts w:ascii="Times New Roman" w:hAnsi="Times New Roman" w:cs="Times New Roman"/>
          <w:i/>
          <w:iCs/>
          <w:sz w:val="24"/>
          <w:szCs w:val="24"/>
        </w:rPr>
        <w:t>Три)</w:t>
      </w:r>
    </w:p>
    <w:p w:rsidR="00AE1B13" w:rsidRPr="004362E8" w:rsidRDefault="00AE1B13" w:rsidP="00AE1B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sz w:val="24"/>
          <w:szCs w:val="24"/>
        </w:rPr>
        <w:lastRenderedPageBreak/>
        <w:t xml:space="preserve">Минимум </w:t>
      </w:r>
      <w:proofErr w:type="spellStart"/>
      <w:r w:rsidRPr="004362E8">
        <w:rPr>
          <w:rFonts w:ascii="Times New Roman" w:hAnsi="Times New Roman" w:cs="Times New Roman"/>
          <w:sz w:val="24"/>
          <w:szCs w:val="24"/>
        </w:rPr>
        <w:t>отмеров</w:t>
      </w:r>
      <w:proofErr w:type="spellEnd"/>
      <w:r w:rsidRPr="004362E8">
        <w:rPr>
          <w:rFonts w:ascii="Times New Roman" w:hAnsi="Times New Roman" w:cs="Times New Roman"/>
          <w:sz w:val="24"/>
          <w:szCs w:val="24"/>
        </w:rPr>
        <w:t xml:space="preserve"> на один разрез. (</w:t>
      </w:r>
      <w:r w:rsidRPr="004362E8">
        <w:rPr>
          <w:rFonts w:ascii="Times New Roman" w:hAnsi="Times New Roman" w:cs="Times New Roman"/>
          <w:i/>
          <w:sz w:val="24"/>
          <w:szCs w:val="24"/>
        </w:rPr>
        <w:t>Семь)</w:t>
      </w:r>
    </w:p>
    <w:p w:rsidR="00AE1B13" w:rsidRPr="004362E8" w:rsidRDefault="00AE1B13" w:rsidP="00AE1B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2E8">
        <w:rPr>
          <w:rFonts w:ascii="Times New Roman" w:hAnsi="Times New Roman" w:cs="Times New Roman"/>
          <w:iCs/>
          <w:sz w:val="24"/>
          <w:szCs w:val="24"/>
        </w:rPr>
        <w:t>В поле не один. (</w:t>
      </w:r>
      <w:r w:rsidRPr="004362E8">
        <w:rPr>
          <w:rFonts w:ascii="Times New Roman" w:hAnsi="Times New Roman" w:cs="Times New Roman"/>
          <w:i/>
          <w:sz w:val="24"/>
          <w:szCs w:val="24"/>
        </w:rPr>
        <w:t>Воин)</w:t>
      </w:r>
    </w:p>
    <w:p w:rsidR="00AE1B13" w:rsidRPr="004362E8" w:rsidRDefault="00AE1B13" w:rsidP="00AE1B13">
      <w:pPr>
        <w:ind w:left="360"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1B13" w:rsidRPr="004362E8" w:rsidRDefault="00134830" w:rsidP="00AE1B13">
      <w:pPr>
        <w:ind w:left="360" w:firstLine="360"/>
        <w:rPr>
          <w:rFonts w:ascii="Times New Roman" w:hAnsi="Times New Roman" w:cs="Times New Roman"/>
          <w:iCs/>
          <w:sz w:val="24"/>
          <w:szCs w:val="24"/>
        </w:rPr>
      </w:pPr>
      <w:r w:rsidRPr="0013483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2.55pt;width:99pt;height:207pt;z-index:251660288" stroked="f">
            <v:textbox style="mso-next-textbox:#_x0000_s1026">
              <w:txbxContent>
                <w:p w:rsidR="00AE1B13" w:rsidRPr="006442CC" w:rsidRDefault="00AE1B13" w:rsidP="00AE1B13">
                  <w:pPr>
                    <w:rPr>
                      <w:sz w:val="400"/>
                      <w:szCs w:val="400"/>
                    </w:rPr>
                  </w:pPr>
                </w:p>
              </w:txbxContent>
            </v:textbox>
          </v:shape>
        </w:pict>
      </w:r>
      <w:r w:rsidR="00AE1B13" w:rsidRPr="004362E8">
        <w:rPr>
          <w:rFonts w:ascii="Times New Roman" w:hAnsi="Times New Roman" w:cs="Times New Roman"/>
          <w:b/>
          <w:bCs/>
          <w:iCs/>
          <w:sz w:val="24"/>
          <w:szCs w:val="24"/>
        </w:rPr>
        <w:t>Вопросы по вертикали.</w:t>
      </w:r>
    </w:p>
    <w:p w:rsidR="00AE1B13" w:rsidRPr="004362E8" w:rsidRDefault="00AE1B13" w:rsidP="00AE1B13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4362E8">
        <w:rPr>
          <w:rFonts w:ascii="Times New Roman" w:hAnsi="Times New Roman" w:cs="Times New Roman"/>
          <w:iCs/>
          <w:sz w:val="24"/>
          <w:szCs w:val="24"/>
        </w:rPr>
        <w:t xml:space="preserve">1. Головной убор, рассчитанный на </w:t>
      </w:r>
      <w:proofErr w:type="spellStart"/>
      <w:r w:rsidRPr="004362E8">
        <w:rPr>
          <w:rFonts w:ascii="Times New Roman" w:hAnsi="Times New Roman" w:cs="Times New Roman"/>
          <w:iCs/>
          <w:sz w:val="24"/>
          <w:szCs w:val="24"/>
        </w:rPr>
        <w:t>дурака</w:t>
      </w:r>
      <w:proofErr w:type="spellEnd"/>
      <w:r w:rsidRPr="004362E8">
        <w:rPr>
          <w:rFonts w:ascii="Times New Roman" w:hAnsi="Times New Roman" w:cs="Times New Roman"/>
          <w:iCs/>
          <w:sz w:val="24"/>
          <w:szCs w:val="24"/>
        </w:rPr>
        <w:t>. (</w:t>
      </w:r>
      <w:r w:rsidRPr="004362E8">
        <w:rPr>
          <w:rFonts w:ascii="Times New Roman" w:hAnsi="Times New Roman" w:cs="Times New Roman"/>
          <w:i/>
          <w:sz w:val="24"/>
          <w:szCs w:val="24"/>
        </w:rPr>
        <w:t>Колпак)</w:t>
      </w:r>
    </w:p>
    <w:p w:rsidR="00AE1B13" w:rsidRPr="004362E8" w:rsidRDefault="00AE1B13" w:rsidP="00AE1B13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362E8">
        <w:rPr>
          <w:rFonts w:ascii="Times New Roman" w:hAnsi="Times New Roman" w:cs="Times New Roman"/>
          <w:iCs/>
          <w:sz w:val="24"/>
          <w:szCs w:val="24"/>
        </w:rPr>
        <w:t>2. Разбойничья цифра. (</w:t>
      </w:r>
      <w:r w:rsidRPr="004362E8">
        <w:rPr>
          <w:rFonts w:ascii="Times New Roman" w:hAnsi="Times New Roman" w:cs="Times New Roman"/>
          <w:i/>
          <w:sz w:val="24"/>
          <w:szCs w:val="24"/>
        </w:rPr>
        <w:t>Сорок)</w:t>
      </w:r>
    </w:p>
    <w:p w:rsidR="00AE1B13" w:rsidRPr="004362E8" w:rsidRDefault="00AE1B13" w:rsidP="00AE1B13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362E8">
        <w:rPr>
          <w:rFonts w:ascii="Times New Roman" w:hAnsi="Times New Roman" w:cs="Times New Roman"/>
          <w:iCs/>
          <w:sz w:val="24"/>
          <w:szCs w:val="24"/>
        </w:rPr>
        <w:t>3. «Нечистая» дюжина. (</w:t>
      </w:r>
      <w:r w:rsidRPr="004362E8">
        <w:rPr>
          <w:rFonts w:ascii="Times New Roman" w:hAnsi="Times New Roman" w:cs="Times New Roman"/>
          <w:i/>
          <w:sz w:val="24"/>
          <w:szCs w:val="24"/>
        </w:rPr>
        <w:t>Тринадцать)</w:t>
      </w:r>
    </w:p>
    <w:p w:rsidR="00AE1B13" w:rsidRPr="004362E8" w:rsidRDefault="00AE1B13" w:rsidP="00AE1B13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362E8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4362E8">
        <w:rPr>
          <w:rFonts w:ascii="Times New Roman" w:hAnsi="Times New Roman" w:cs="Times New Roman"/>
          <w:iCs/>
          <w:sz w:val="24"/>
          <w:szCs w:val="24"/>
        </w:rPr>
        <w:t>Ведьмолет</w:t>
      </w:r>
      <w:proofErr w:type="spellEnd"/>
      <w:r w:rsidRPr="004362E8">
        <w:rPr>
          <w:rFonts w:ascii="Times New Roman" w:hAnsi="Times New Roman" w:cs="Times New Roman"/>
          <w:iCs/>
          <w:sz w:val="24"/>
          <w:szCs w:val="24"/>
        </w:rPr>
        <w:t>. (</w:t>
      </w:r>
      <w:r w:rsidRPr="004362E8">
        <w:rPr>
          <w:rFonts w:ascii="Times New Roman" w:hAnsi="Times New Roman" w:cs="Times New Roman"/>
          <w:i/>
          <w:sz w:val="24"/>
          <w:szCs w:val="24"/>
        </w:rPr>
        <w:t>Помело)</w:t>
      </w:r>
    </w:p>
    <w:p w:rsidR="00AE1B13" w:rsidRDefault="00AE1B13" w:rsidP="00AE1B1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362E8">
        <w:rPr>
          <w:rFonts w:ascii="Times New Roman" w:hAnsi="Times New Roman" w:cs="Times New Roman"/>
          <w:iCs/>
          <w:sz w:val="24"/>
          <w:szCs w:val="24"/>
        </w:rPr>
        <w:t>5. Змей по батюшке. (</w:t>
      </w:r>
      <w:r w:rsidRPr="004362E8">
        <w:rPr>
          <w:rFonts w:ascii="Times New Roman" w:hAnsi="Times New Roman" w:cs="Times New Roman"/>
          <w:i/>
          <w:sz w:val="24"/>
          <w:szCs w:val="24"/>
        </w:rPr>
        <w:t>Горыныч)</w:t>
      </w:r>
    </w:p>
    <w:p w:rsidR="004362E8" w:rsidRDefault="004362E8" w:rsidP="00AE1B1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362E8" w:rsidRDefault="004362E8" w:rsidP="00AE1B1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362E8" w:rsidRPr="004362E8" w:rsidRDefault="004362E8" w:rsidP="00AE1B13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Подведение итогов </w:t>
      </w:r>
    </w:p>
    <w:p w:rsidR="003665E9" w:rsidRPr="004362E8" w:rsidRDefault="003665E9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4249D" w:rsidRPr="004362E8" w:rsidRDefault="0044249D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4249D" w:rsidRPr="004362E8" w:rsidRDefault="0044249D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4249D" w:rsidRPr="004362E8" w:rsidRDefault="0044249D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4249D" w:rsidRPr="004362E8" w:rsidRDefault="0044249D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42342E" w:rsidRDefault="0042342E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37600C" w:rsidRDefault="00255EB5" w:rsidP="0037600C">
      <w:pPr>
        <w:pStyle w:val="a5"/>
        <w:spacing w:after="0"/>
        <w:ind w:left="12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Отзыв на интеллектуальную игру</w:t>
      </w:r>
    </w:p>
    <w:p w:rsidR="0044249D" w:rsidRDefault="00255EB5" w:rsidP="0037600C">
      <w:pPr>
        <w:pStyle w:val="a5"/>
        <w:spacing w:after="0"/>
        <w:ind w:left="12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«Грамматический бой»-2014</w:t>
      </w:r>
    </w:p>
    <w:p w:rsidR="00255EB5" w:rsidRDefault="00255EB5" w:rsidP="00AE1B13">
      <w:pPr>
        <w:pStyle w:val="a5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255EB5" w:rsidRPr="00911F55" w:rsidRDefault="00255EB5" w:rsidP="0037600C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F55">
        <w:rPr>
          <w:rFonts w:ascii="Times New Roman" w:hAnsi="Times New Roman" w:cs="Times New Roman"/>
          <w:sz w:val="26"/>
          <w:szCs w:val="26"/>
        </w:rPr>
        <w:t>Данное мероприятие проводилось в рамках ежегодных зональных встреч любителей и знатоков русского языка</w:t>
      </w:r>
      <w:r w:rsidR="00911F55">
        <w:rPr>
          <w:rFonts w:ascii="Times New Roman" w:hAnsi="Times New Roman" w:cs="Times New Roman"/>
          <w:sz w:val="26"/>
          <w:szCs w:val="26"/>
        </w:rPr>
        <w:t xml:space="preserve"> -</w:t>
      </w:r>
      <w:r w:rsidR="00F402FE" w:rsidRPr="00911F55">
        <w:rPr>
          <w:rFonts w:ascii="Times New Roman" w:hAnsi="Times New Roman" w:cs="Times New Roman"/>
          <w:sz w:val="26"/>
          <w:szCs w:val="26"/>
        </w:rPr>
        <w:t xml:space="preserve"> учащихся школ МКОУ «СОШ №12», МКОУ «СОШ №15», МКОУ «СОШ №20»,МКОУ ООШ № 29.</w:t>
      </w:r>
    </w:p>
    <w:p w:rsidR="00F402FE" w:rsidRPr="00911F55" w:rsidRDefault="00F402FE" w:rsidP="0037600C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11F55">
        <w:rPr>
          <w:rFonts w:ascii="Times New Roman" w:hAnsi="Times New Roman" w:cs="Times New Roman"/>
          <w:sz w:val="26"/>
          <w:szCs w:val="26"/>
        </w:rPr>
        <w:t>Дата проведения игры – 5апреля 2014г.</w:t>
      </w:r>
    </w:p>
    <w:p w:rsidR="00F402FE" w:rsidRPr="00911F55" w:rsidRDefault="00F402FE" w:rsidP="0037600C">
      <w:pPr>
        <w:pStyle w:val="a3"/>
        <w:spacing w:line="276" w:lineRule="auto"/>
        <w:ind w:firstLine="360"/>
        <w:jc w:val="both"/>
        <w:rPr>
          <w:b w:val="0"/>
          <w:i w:val="0"/>
          <w:sz w:val="26"/>
          <w:szCs w:val="26"/>
        </w:rPr>
      </w:pPr>
      <w:r w:rsidRPr="00911F55">
        <w:rPr>
          <w:b w:val="0"/>
          <w:i w:val="0"/>
          <w:sz w:val="26"/>
          <w:szCs w:val="26"/>
        </w:rPr>
        <w:t>Мероприятие направлено на актуализацию знаний по различным разделам языка, расширение общего кругозора и обогащение речи учащихся, развитие логического и творческого  мышления, смекалки, использование знаний по русскому языку в нестандартных ситуациях,  развитие культуры коллективного труда, воспитание</w:t>
      </w:r>
      <w:r w:rsidR="0042342E" w:rsidRPr="00911F55">
        <w:rPr>
          <w:b w:val="0"/>
          <w:i w:val="0"/>
          <w:sz w:val="26"/>
          <w:szCs w:val="26"/>
        </w:rPr>
        <w:t xml:space="preserve"> </w:t>
      </w:r>
      <w:r w:rsidRPr="00911F55">
        <w:rPr>
          <w:b w:val="0"/>
          <w:i w:val="0"/>
          <w:sz w:val="26"/>
          <w:szCs w:val="26"/>
        </w:rPr>
        <w:t>чувства коллек</w:t>
      </w:r>
      <w:r w:rsidR="0042342E" w:rsidRPr="00911F55">
        <w:rPr>
          <w:b w:val="0"/>
          <w:i w:val="0"/>
          <w:sz w:val="26"/>
          <w:szCs w:val="26"/>
        </w:rPr>
        <w:t xml:space="preserve">тивизма, умения управлять </w:t>
      </w:r>
      <w:proofErr w:type="spellStart"/>
      <w:r w:rsidR="0042342E" w:rsidRPr="00911F55">
        <w:rPr>
          <w:b w:val="0"/>
          <w:i w:val="0"/>
          <w:sz w:val="26"/>
          <w:szCs w:val="26"/>
        </w:rPr>
        <w:t>своим</w:t>
      </w:r>
      <w:r w:rsidRPr="00911F55">
        <w:rPr>
          <w:b w:val="0"/>
          <w:i w:val="0"/>
          <w:sz w:val="26"/>
          <w:szCs w:val="26"/>
        </w:rPr>
        <w:t>поведением</w:t>
      </w:r>
      <w:proofErr w:type="spellEnd"/>
      <w:r w:rsidRPr="00911F55">
        <w:rPr>
          <w:b w:val="0"/>
          <w:i w:val="0"/>
          <w:sz w:val="26"/>
          <w:szCs w:val="26"/>
        </w:rPr>
        <w:t>, следовать требованиям коллектива.</w:t>
      </w:r>
    </w:p>
    <w:p w:rsidR="0042342E" w:rsidRPr="00911F55" w:rsidRDefault="0042342E" w:rsidP="0037600C">
      <w:pPr>
        <w:pStyle w:val="a3"/>
        <w:spacing w:line="276" w:lineRule="auto"/>
        <w:ind w:firstLine="360"/>
        <w:jc w:val="both"/>
        <w:rPr>
          <w:b w:val="0"/>
          <w:i w:val="0"/>
          <w:sz w:val="26"/>
          <w:szCs w:val="26"/>
        </w:rPr>
      </w:pPr>
      <w:r w:rsidRPr="00911F55">
        <w:rPr>
          <w:b w:val="0"/>
          <w:i w:val="0"/>
          <w:sz w:val="26"/>
          <w:szCs w:val="26"/>
        </w:rPr>
        <w:t xml:space="preserve"> В игре принимали участие сборные команды 4-5 классо</w:t>
      </w:r>
      <w:proofErr w:type="gramStart"/>
      <w:r w:rsidRPr="00911F55">
        <w:rPr>
          <w:b w:val="0"/>
          <w:i w:val="0"/>
          <w:sz w:val="26"/>
          <w:szCs w:val="26"/>
        </w:rPr>
        <w:t>в(</w:t>
      </w:r>
      <w:proofErr w:type="gramEnd"/>
      <w:r w:rsidRPr="00911F55">
        <w:rPr>
          <w:b w:val="0"/>
          <w:i w:val="0"/>
          <w:sz w:val="26"/>
          <w:szCs w:val="26"/>
        </w:rPr>
        <w:t xml:space="preserve">по 5 человек в команде). Задания были составлены   соответственно возрастным особенностям участников игры. Сама форма проведения мероприятия предполагает повышение интереса школьников к предмету. </w:t>
      </w:r>
    </w:p>
    <w:p w:rsidR="00F402FE" w:rsidRPr="00911F55" w:rsidRDefault="00F402FE" w:rsidP="0037600C">
      <w:pPr>
        <w:pStyle w:val="a3"/>
        <w:spacing w:line="276" w:lineRule="auto"/>
        <w:jc w:val="both"/>
        <w:rPr>
          <w:b w:val="0"/>
          <w:i w:val="0"/>
          <w:color w:val="000000"/>
          <w:sz w:val="26"/>
          <w:szCs w:val="26"/>
          <w:shd w:val="clear" w:color="auto" w:fill="FFFFFF"/>
        </w:rPr>
      </w:pPr>
      <w:r w:rsidRPr="00911F55">
        <w:rPr>
          <w:b w:val="0"/>
          <w:i w:val="0"/>
          <w:color w:val="000000"/>
          <w:sz w:val="26"/>
          <w:szCs w:val="26"/>
          <w:shd w:val="clear" w:color="auto" w:fill="FFFFFF"/>
        </w:rPr>
        <w:t>Игры, загадки, кроссворды, шарады, ребусы учат детей образно мыслить, сравнивать, находить отличия, превращать один предмет в другой. Порой у учеников появляется самостоятельная спонтанная потребность придумать образ для запоминания написания трудного слова. Кроме всего этого, у школьников вырабатывается большое внимание к слову, его структуре, составу. Они видят слово с разных сторон, учатся думать, рассуждать о нём. Могут встречаться и ошибки при работе, но при умелом направлении мыслительного процесса всё легко устраняется, а в споре рождается истина.</w:t>
      </w:r>
    </w:p>
    <w:p w:rsidR="00680140" w:rsidRDefault="0042342E" w:rsidP="0037600C">
      <w:pPr>
        <w:pStyle w:val="a3"/>
        <w:spacing w:line="276" w:lineRule="auto"/>
        <w:jc w:val="both"/>
        <w:rPr>
          <w:b w:val="0"/>
          <w:i w:val="0"/>
          <w:color w:val="000000"/>
          <w:sz w:val="26"/>
          <w:szCs w:val="26"/>
          <w:shd w:val="clear" w:color="auto" w:fill="FFFFFF"/>
        </w:rPr>
      </w:pPr>
      <w:r w:rsidRPr="00911F5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Все этапы игры были хорошо продуманы, позволили в игровой форме повторить  материал по предмету, изученный в урочное время по фонетике, лексике, словообразованию, орфографии.</w:t>
      </w:r>
      <w:r w:rsidR="00911F55" w:rsidRPr="00911F5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37600C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Все команды хорошо справились и с домашним заданием. В связи с тем, что предполагалось  на одном  из этапов игры </w:t>
      </w:r>
      <w:proofErr w:type="gramStart"/>
      <w:r w:rsidR="0037600C">
        <w:rPr>
          <w:b w:val="0"/>
          <w:i w:val="0"/>
          <w:color w:val="000000"/>
          <w:sz w:val="26"/>
          <w:szCs w:val="26"/>
          <w:shd w:val="clear" w:color="auto" w:fill="FFFFFF"/>
        </w:rPr>
        <w:t>–р</w:t>
      </w:r>
      <w:proofErr w:type="gramEnd"/>
      <w:r w:rsidR="0037600C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ешение ребусов, было предложено каждому участнику  составить ребус, </w:t>
      </w:r>
      <w:r w:rsidR="00680140">
        <w:rPr>
          <w:b w:val="0"/>
          <w:i w:val="0"/>
          <w:color w:val="000000"/>
          <w:sz w:val="26"/>
          <w:szCs w:val="26"/>
          <w:shd w:val="clear" w:color="auto" w:fill="FFFFFF"/>
        </w:rPr>
        <w:t>зашифровав в нем своё</w:t>
      </w:r>
      <w:r w:rsidR="0037600C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имя.</w:t>
      </w:r>
      <w:r w:rsidR="00680140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Таким образом, дети заранее подготовились к отгадыванию ребусов.</w:t>
      </w:r>
    </w:p>
    <w:p w:rsidR="0042342E" w:rsidRDefault="0037600C" w:rsidP="0037600C">
      <w:pPr>
        <w:pStyle w:val="a3"/>
        <w:spacing w:line="276" w:lineRule="auto"/>
        <w:jc w:val="both"/>
        <w:rPr>
          <w:b w:val="0"/>
          <w:i w:val="0"/>
          <w:color w:val="000000"/>
          <w:sz w:val="26"/>
          <w:szCs w:val="26"/>
          <w:shd w:val="clear" w:color="auto" w:fill="FFFFFF"/>
        </w:rPr>
      </w:pPr>
      <w:r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911F55" w:rsidRPr="00911F5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Несмотря на то, что это была игра, тем не </w:t>
      </w:r>
      <w:proofErr w:type="gramStart"/>
      <w:r w:rsidR="00911F55" w:rsidRPr="00911F55">
        <w:rPr>
          <w:b w:val="0"/>
          <w:i w:val="0"/>
          <w:color w:val="000000"/>
          <w:sz w:val="26"/>
          <w:szCs w:val="26"/>
          <w:shd w:val="clear" w:color="auto" w:fill="FFFFFF"/>
        </w:rPr>
        <w:t>менее</w:t>
      </w:r>
      <w:proofErr w:type="gramEnd"/>
      <w:r w:rsidR="00911F55" w:rsidRPr="00911F5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не предполагалось, что детям будет предложен только хорошо знакомый им материал. В задания включались вопросы, требующие логического мышления,  способности анализировать, делать выводы. Поэтому одни задания выполнялись школьниками спонтанно, без затрат времени на обдумывание, другие – заставляли мыслить, рассуждать, анализировать.</w:t>
      </w:r>
      <w:r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911F55">
        <w:rPr>
          <w:b w:val="0"/>
          <w:i w:val="0"/>
          <w:color w:val="000000"/>
          <w:sz w:val="26"/>
          <w:szCs w:val="26"/>
          <w:shd w:val="clear" w:color="auto" w:fill="FFFFFF"/>
        </w:rPr>
        <w:t>В целом игра прошла весело, живо, интересно.</w:t>
      </w:r>
      <w:r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На протяжении игры царила атмосфера доброжелательности, взаимопонимания, неподдельного интереса, азарта. </w:t>
      </w:r>
      <w:r w:rsidR="00911F5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Каждый по окончании игры сделал для себя определенные выводы. После обсуждения мероприятия наставники команд отметили отдельные виды заданий, которые они могли бы использовать и на урока</w:t>
      </w:r>
      <w:proofErr w:type="gramStart"/>
      <w:r w:rsidR="00911F55">
        <w:rPr>
          <w:b w:val="0"/>
          <w:i w:val="0"/>
          <w:color w:val="000000"/>
          <w:sz w:val="26"/>
          <w:szCs w:val="26"/>
          <w:shd w:val="clear" w:color="auto" w:fill="FFFFFF"/>
        </w:rPr>
        <w:t>х</w:t>
      </w:r>
      <w:r>
        <w:rPr>
          <w:b w:val="0"/>
          <w:i w:val="0"/>
          <w:color w:val="000000"/>
          <w:sz w:val="26"/>
          <w:szCs w:val="26"/>
          <w:shd w:val="clear" w:color="auto" w:fill="FFFFFF"/>
        </w:rPr>
        <w:t>(</w:t>
      </w:r>
      <w:proofErr w:type="gramEnd"/>
      <w:r>
        <w:rPr>
          <w:b w:val="0"/>
          <w:i w:val="0"/>
          <w:color w:val="000000"/>
          <w:sz w:val="26"/>
          <w:szCs w:val="26"/>
          <w:shd w:val="clear" w:color="auto" w:fill="FFFFFF"/>
        </w:rPr>
        <w:t>вид диктанта, составление рассказа, решение ребусов).</w:t>
      </w:r>
    </w:p>
    <w:p w:rsidR="00680140" w:rsidRDefault="00680140" w:rsidP="0037600C">
      <w:pPr>
        <w:pStyle w:val="a3"/>
        <w:spacing w:line="276" w:lineRule="auto"/>
        <w:jc w:val="both"/>
        <w:rPr>
          <w:b w:val="0"/>
          <w:i w:val="0"/>
          <w:color w:val="000000"/>
          <w:sz w:val="26"/>
          <w:szCs w:val="26"/>
          <w:shd w:val="clear" w:color="auto" w:fill="FFFFFF"/>
        </w:rPr>
      </w:pPr>
      <w:r>
        <w:rPr>
          <w:b w:val="0"/>
          <w:i w:val="0"/>
          <w:color w:val="000000"/>
          <w:sz w:val="26"/>
          <w:szCs w:val="26"/>
          <w:shd w:val="clear" w:color="auto" w:fill="FFFFFF"/>
        </w:rPr>
        <w:t>Мероприятие закончилось подведением итогов и награждением победителей.</w:t>
      </w:r>
    </w:p>
    <w:p w:rsidR="00680140" w:rsidRDefault="00680140" w:rsidP="0037600C">
      <w:pPr>
        <w:pStyle w:val="a3"/>
        <w:spacing w:line="276" w:lineRule="auto"/>
        <w:jc w:val="both"/>
        <w:rPr>
          <w:b w:val="0"/>
          <w:i w:val="0"/>
          <w:color w:val="000000"/>
          <w:sz w:val="26"/>
          <w:szCs w:val="26"/>
          <w:shd w:val="clear" w:color="auto" w:fill="FFFFFF"/>
        </w:rPr>
      </w:pPr>
    </w:p>
    <w:p w:rsidR="00680140" w:rsidRDefault="00680140" w:rsidP="0037600C">
      <w:pPr>
        <w:pStyle w:val="a3"/>
        <w:spacing w:line="276" w:lineRule="auto"/>
        <w:jc w:val="both"/>
        <w:rPr>
          <w:b w:val="0"/>
          <w:i w:val="0"/>
          <w:color w:val="000000"/>
          <w:sz w:val="26"/>
          <w:szCs w:val="26"/>
          <w:shd w:val="clear" w:color="auto" w:fill="FFFFFF"/>
        </w:rPr>
      </w:pPr>
    </w:p>
    <w:p w:rsidR="00680140" w:rsidRDefault="00680140" w:rsidP="0037600C">
      <w:pPr>
        <w:pStyle w:val="a3"/>
        <w:spacing w:line="276" w:lineRule="auto"/>
        <w:jc w:val="both"/>
        <w:rPr>
          <w:b w:val="0"/>
          <w:i w:val="0"/>
          <w:color w:val="000000"/>
          <w:sz w:val="26"/>
          <w:szCs w:val="26"/>
          <w:shd w:val="clear" w:color="auto" w:fill="FFFFFF"/>
        </w:rPr>
      </w:pPr>
    </w:p>
    <w:p w:rsidR="00680140" w:rsidRDefault="00680140" w:rsidP="00680140">
      <w:pPr>
        <w:pStyle w:val="a3"/>
        <w:spacing w:line="276" w:lineRule="auto"/>
        <w:jc w:val="both"/>
        <w:rPr>
          <w:b w:val="0"/>
          <w:i w:val="0"/>
          <w:color w:val="000000"/>
          <w:sz w:val="26"/>
          <w:szCs w:val="26"/>
          <w:shd w:val="clear" w:color="auto" w:fill="FFFFFF"/>
        </w:rPr>
      </w:pPr>
      <w:r>
        <w:rPr>
          <w:b w:val="0"/>
          <w:i w:val="0"/>
          <w:color w:val="000000"/>
          <w:sz w:val="26"/>
          <w:szCs w:val="26"/>
          <w:shd w:val="clear" w:color="auto" w:fill="FFFFFF"/>
        </w:rPr>
        <w:t>Замдиректора по УВР                                                                                    /</w:t>
      </w:r>
      <w:r w:rsidRPr="00680140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</w:t>
      </w:r>
      <w:r>
        <w:rPr>
          <w:b w:val="0"/>
          <w:i w:val="0"/>
          <w:color w:val="000000"/>
          <w:sz w:val="26"/>
          <w:szCs w:val="26"/>
          <w:shd w:val="clear" w:color="auto" w:fill="FFFFFF"/>
        </w:rPr>
        <w:t>Овсянникова Н.Л./</w:t>
      </w:r>
    </w:p>
    <w:p w:rsidR="00680140" w:rsidRDefault="00680140" w:rsidP="0037600C">
      <w:pPr>
        <w:pStyle w:val="a3"/>
        <w:spacing w:line="276" w:lineRule="auto"/>
        <w:jc w:val="both"/>
        <w:rPr>
          <w:b w:val="0"/>
          <w:i w:val="0"/>
          <w:color w:val="000000"/>
          <w:sz w:val="26"/>
          <w:szCs w:val="26"/>
          <w:shd w:val="clear" w:color="auto" w:fill="FFFFFF"/>
        </w:rPr>
      </w:pPr>
    </w:p>
    <w:p w:rsidR="00680140" w:rsidRPr="00911F55" w:rsidRDefault="00680140" w:rsidP="0037600C">
      <w:pPr>
        <w:pStyle w:val="a3"/>
        <w:spacing w:line="276" w:lineRule="auto"/>
        <w:jc w:val="both"/>
        <w:rPr>
          <w:b w:val="0"/>
          <w:i w:val="0"/>
          <w:iCs w:val="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  <w:shd w:val="clear" w:color="auto" w:fill="FFFFFF"/>
        </w:rPr>
        <w:t>Руководитель ММО учителей гуманитарного цикла                                 /</w:t>
      </w:r>
      <w:proofErr w:type="spellStart"/>
      <w:r>
        <w:rPr>
          <w:b w:val="0"/>
          <w:i w:val="0"/>
          <w:color w:val="000000"/>
          <w:sz w:val="26"/>
          <w:szCs w:val="26"/>
          <w:shd w:val="clear" w:color="auto" w:fill="FFFFFF"/>
        </w:rPr>
        <w:t>Теренина</w:t>
      </w:r>
      <w:proofErr w:type="spellEnd"/>
      <w:r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Т.А./</w:t>
      </w:r>
    </w:p>
    <w:p w:rsidR="00F402FE" w:rsidRPr="00911F55" w:rsidRDefault="00F402FE" w:rsidP="0037600C">
      <w:pPr>
        <w:pStyle w:val="a5"/>
        <w:spacing w:after="0"/>
        <w:ind w:left="1211"/>
        <w:rPr>
          <w:rFonts w:ascii="Times New Roman" w:hAnsi="Times New Roman" w:cs="Times New Roman"/>
          <w:sz w:val="26"/>
          <w:szCs w:val="26"/>
        </w:rPr>
      </w:pPr>
    </w:p>
    <w:p w:rsidR="00F402FE" w:rsidRPr="004362E8" w:rsidRDefault="00F402FE" w:rsidP="0042342E">
      <w:pPr>
        <w:pStyle w:val="a5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sectPr w:rsidR="00F402FE" w:rsidRPr="004362E8" w:rsidSect="004362E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FDB"/>
    <w:multiLevelType w:val="multilevel"/>
    <w:tmpl w:val="146A65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22B54"/>
    <w:multiLevelType w:val="multilevel"/>
    <w:tmpl w:val="CFF224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030A4"/>
    <w:multiLevelType w:val="multilevel"/>
    <w:tmpl w:val="92C89A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2062"/>
    <w:multiLevelType w:val="hybridMultilevel"/>
    <w:tmpl w:val="7F7C4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D0798"/>
    <w:multiLevelType w:val="multilevel"/>
    <w:tmpl w:val="09DC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6400D"/>
    <w:multiLevelType w:val="multilevel"/>
    <w:tmpl w:val="011023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17E27"/>
    <w:multiLevelType w:val="multilevel"/>
    <w:tmpl w:val="F978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6464A"/>
    <w:multiLevelType w:val="multilevel"/>
    <w:tmpl w:val="77EAB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66892"/>
    <w:multiLevelType w:val="multilevel"/>
    <w:tmpl w:val="E88499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40BE0"/>
    <w:multiLevelType w:val="multilevel"/>
    <w:tmpl w:val="7AC8E49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13E2A"/>
    <w:multiLevelType w:val="multilevel"/>
    <w:tmpl w:val="0B6C7F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A5953"/>
    <w:multiLevelType w:val="multilevel"/>
    <w:tmpl w:val="FA5426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701C1"/>
    <w:multiLevelType w:val="multilevel"/>
    <w:tmpl w:val="D398F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029C3"/>
    <w:multiLevelType w:val="multilevel"/>
    <w:tmpl w:val="B47A43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741A9"/>
    <w:multiLevelType w:val="multilevel"/>
    <w:tmpl w:val="8138AE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27946"/>
    <w:multiLevelType w:val="multilevel"/>
    <w:tmpl w:val="88F24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C5DB2"/>
    <w:multiLevelType w:val="hybridMultilevel"/>
    <w:tmpl w:val="B9A2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57220"/>
    <w:multiLevelType w:val="multilevel"/>
    <w:tmpl w:val="F81031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4394D"/>
    <w:multiLevelType w:val="multilevel"/>
    <w:tmpl w:val="E3C6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6B00B3"/>
    <w:multiLevelType w:val="multilevel"/>
    <w:tmpl w:val="ED7EB6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FF2947"/>
    <w:multiLevelType w:val="hybridMultilevel"/>
    <w:tmpl w:val="BE58A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372CC7"/>
    <w:multiLevelType w:val="multilevel"/>
    <w:tmpl w:val="05FCDB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3216A"/>
    <w:multiLevelType w:val="multilevel"/>
    <w:tmpl w:val="129EBA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C261F2"/>
    <w:multiLevelType w:val="multilevel"/>
    <w:tmpl w:val="B41E8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F637D"/>
    <w:multiLevelType w:val="multilevel"/>
    <w:tmpl w:val="F994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34C57"/>
    <w:multiLevelType w:val="multilevel"/>
    <w:tmpl w:val="F84C2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8"/>
  </w:num>
  <w:num w:numId="5">
    <w:abstractNumId w:val="24"/>
  </w:num>
  <w:num w:numId="6">
    <w:abstractNumId w:val="6"/>
  </w:num>
  <w:num w:numId="7">
    <w:abstractNumId w:val="4"/>
  </w:num>
  <w:num w:numId="8">
    <w:abstractNumId w:val="15"/>
  </w:num>
  <w:num w:numId="9">
    <w:abstractNumId w:val="23"/>
  </w:num>
  <w:num w:numId="10">
    <w:abstractNumId w:val="7"/>
  </w:num>
  <w:num w:numId="11">
    <w:abstractNumId w:val="25"/>
  </w:num>
  <w:num w:numId="12">
    <w:abstractNumId w:val="5"/>
  </w:num>
  <w:num w:numId="13">
    <w:abstractNumId w:val="13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11"/>
  </w:num>
  <w:num w:numId="19">
    <w:abstractNumId w:val="1"/>
  </w:num>
  <w:num w:numId="20">
    <w:abstractNumId w:val="2"/>
  </w:num>
  <w:num w:numId="21">
    <w:abstractNumId w:val="19"/>
  </w:num>
  <w:num w:numId="22">
    <w:abstractNumId w:val="0"/>
  </w:num>
  <w:num w:numId="23">
    <w:abstractNumId w:val="22"/>
  </w:num>
  <w:num w:numId="24">
    <w:abstractNumId w:val="9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4E49"/>
    <w:rsid w:val="000338B3"/>
    <w:rsid w:val="00043C44"/>
    <w:rsid w:val="001260B3"/>
    <w:rsid w:val="00134830"/>
    <w:rsid w:val="00255EB5"/>
    <w:rsid w:val="003665E9"/>
    <w:rsid w:val="0037600C"/>
    <w:rsid w:val="00381E3F"/>
    <w:rsid w:val="003F6A79"/>
    <w:rsid w:val="0042342E"/>
    <w:rsid w:val="00424ED0"/>
    <w:rsid w:val="004362E8"/>
    <w:rsid w:val="0044249D"/>
    <w:rsid w:val="004574D9"/>
    <w:rsid w:val="004B5A87"/>
    <w:rsid w:val="004E2244"/>
    <w:rsid w:val="00514E49"/>
    <w:rsid w:val="005B0388"/>
    <w:rsid w:val="005D1B29"/>
    <w:rsid w:val="005D6A81"/>
    <w:rsid w:val="00620E77"/>
    <w:rsid w:val="00680140"/>
    <w:rsid w:val="006B358E"/>
    <w:rsid w:val="006E0613"/>
    <w:rsid w:val="008779C5"/>
    <w:rsid w:val="008A6F23"/>
    <w:rsid w:val="008D288D"/>
    <w:rsid w:val="00911F55"/>
    <w:rsid w:val="009F6CCE"/>
    <w:rsid w:val="00A32401"/>
    <w:rsid w:val="00A3537C"/>
    <w:rsid w:val="00A73ACF"/>
    <w:rsid w:val="00AE1B13"/>
    <w:rsid w:val="00B07E8E"/>
    <w:rsid w:val="00B111D9"/>
    <w:rsid w:val="00B112B3"/>
    <w:rsid w:val="00B6565D"/>
    <w:rsid w:val="00BE0C92"/>
    <w:rsid w:val="00D12B95"/>
    <w:rsid w:val="00D30361"/>
    <w:rsid w:val="00D321BF"/>
    <w:rsid w:val="00E85B79"/>
    <w:rsid w:val="00EA0C39"/>
    <w:rsid w:val="00ED321F"/>
    <w:rsid w:val="00EE6B26"/>
    <w:rsid w:val="00F35C80"/>
    <w:rsid w:val="00F4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14E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14E4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5A8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4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C44"/>
  </w:style>
  <w:style w:type="character" w:styleId="a7">
    <w:name w:val="Hyperlink"/>
    <w:basedOn w:val="a0"/>
    <w:uiPriority w:val="99"/>
    <w:unhideWhenUsed/>
    <w:rsid w:val="00043C44"/>
    <w:rPr>
      <w:color w:val="0000FF"/>
      <w:u w:val="single"/>
    </w:rPr>
  </w:style>
  <w:style w:type="character" w:styleId="a8">
    <w:name w:val="Strong"/>
    <w:basedOn w:val="a0"/>
    <w:uiPriority w:val="22"/>
    <w:qFormat/>
    <w:rsid w:val="00BE0C92"/>
    <w:rPr>
      <w:b/>
      <w:bCs/>
    </w:rPr>
  </w:style>
  <w:style w:type="character" w:customStyle="1" w:styleId="c0">
    <w:name w:val="c0"/>
    <w:basedOn w:val="a0"/>
    <w:rsid w:val="00B112B3"/>
  </w:style>
  <w:style w:type="paragraph" w:customStyle="1" w:styleId="c3">
    <w:name w:val="c3"/>
    <w:basedOn w:val="a"/>
    <w:rsid w:val="00B6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565D"/>
  </w:style>
  <w:style w:type="paragraph" w:customStyle="1" w:styleId="c13">
    <w:name w:val="c13"/>
    <w:basedOn w:val="a"/>
    <w:rsid w:val="00B6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2015-10-28T21:35:00Z</cp:lastPrinted>
  <dcterms:created xsi:type="dcterms:W3CDTF">2015-10-22T19:39:00Z</dcterms:created>
  <dcterms:modified xsi:type="dcterms:W3CDTF">2015-10-28T21:36:00Z</dcterms:modified>
</cp:coreProperties>
</file>