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B5" w:rsidRPr="00576429" w:rsidRDefault="00631CB5" w:rsidP="00631CB5">
      <w:pPr>
        <w:tabs>
          <w:tab w:val="left" w:pos="8440"/>
        </w:tabs>
        <w:jc w:val="center"/>
        <w:rPr>
          <w:i/>
          <w:sz w:val="28"/>
          <w:szCs w:val="28"/>
        </w:rPr>
      </w:pPr>
      <w:r w:rsidRPr="00576429">
        <w:rPr>
          <w:b/>
          <w:i/>
          <w:sz w:val="28"/>
          <w:szCs w:val="28"/>
        </w:rPr>
        <w:t>Рабочая программа по русскому языку для 7 класса.</w:t>
      </w:r>
    </w:p>
    <w:p w:rsidR="00631CB5" w:rsidRPr="00576429" w:rsidRDefault="00631CB5" w:rsidP="00631CB5">
      <w:pPr>
        <w:tabs>
          <w:tab w:val="left" w:pos="8440"/>
        </w:tabs>
        <w:jc w:val="both"/>
        <w:rPr>
          <w:b/>
          <w:sz w:val="28"/>
          <w:szCs w:val="28"/>
        </w:rPr>
      </w:pPr>
      <w:r w:rsidRPr="00576429">
        <w:rPr>
          <w:b/>
          <w:sz w:val="28"/>
          <w:szCs w:val="28"/>
        </w:rPr>
        <w:t>Основу рабочей программы составляют следующие документы:</w:t>
      </w:r>
    </w:p>
    <w:p w:rsidR="00631CB5" w:rsidRPr="00576429" w:rsidRDefault="00631CB5" w:rsidP="00631CB5">
      <w:pPr>
        <w:tabs>
          <w:tab w:val="left" w:pos="8440"/>
        </w:tabs>
        <w:rPr>
          <w:sz w:val="28"/>
          <w:szCs w:val="28"/>
        </w:rPr>
      </w:pPr>
      <w:r w:rsidRPr="00576429">
        <w:rPr>
          <w:sz w:val="28"/>
          <w:szCs w:val="28"/>
        </w:rPr>
        <w:t>1. Государственный  стандарт общего образования;</w:t>
      </w:r>
    </w:p>
    <w:p w:rsidR="00631CB5" w:rsidRPr="00576429" w:rsidRDefault="00631CB5" w:rsidP="00631CB5">
      <w:pPr>
        <w:tabs>
          <w:tab w:val="left" w:pos="8440"/>
        </w:tabs>
        <w:rPr>
          <w:sz w:val="28"/>
          <w:szCs w:val="28"/>
        </w:rPr>
      </w:pPr>
      <w:r w:rsidRPr="00576429">
        <w:rPr>
          <w:sz w:val="28"/>
          <w:szCs w:val="28"/>
        </w:rPr>
        <w:t xml:space="preserve">2. Программа по русскому языку для общеобразовательных учреждений, М., «Просвещение», 2010 год, издание 8-е. Авторы М.Т. Баранов, Т.А. </w:t>
      </w:r>
      <w:proofErr w:type="spellStart"/>
      <w:r w:rsidRPr="00576429">
        <w:rPr>
          <w:sz w:val="28"/>
          <w:szCs w:val="28"/>
        </w:rPr>
        <w:t>Ладыженская</w:t>
      </w:r>
      <w:proofErr w:type="spellEnd"/>
      <w:r w:rsidRPr="00576429">
        <w:rPr>
          <w:sz w:val="28"/>
          <w:szCs w:val="28"/>
        </w:rPr>
        <w:t xml:space="preserve">, </w:t>
      </w:r>
      <w:proofErr w:type="spellStart"/>
      <w:r w:rsidRPr="00576429">
        <w:rPr>
          <w:sz w:val="28"/>
          <w:szCs w:val="28"/>
        </w:rPr>
        <w:t>Н.М.Шанский</w:t>
      </w:r>
      <w:proofErr w:type="spellEnd"/>
      <w:r w:rsidRPr="00576429">
        <w:rPr>
          <w:sz w:val="28"/>
          <w:szCs w:val="28"/>
        </w:rPr>
        <w:t>.</w:t>
      </w:r>
    </w:p>
    <w:p w:rsidR="00631CB5" w:rsidRPr="00576429" w:rsidRDefault="00631CB5" w:rsidP="00631CB5">
      <w:pPr>
        <w:tabs>
          <w:tab w:val="left" w:pos="8440"/>
        </w:tabs>
        <w:jc w:val="center"/>
        <w:rPr>
          <w:sz w:val="28"/>
          <w:szCs w:val="28"/>
        </w:rPr>
      </w:pPr>
    </w:p>
    <w:p w:rsidR="00631CB5" w:rsidRPr="00576429" w:rsidRDefault="00631CB5" w:rsidP="00631CB5">
      <w:pPr>
        <w:rPr>
          <w:sz w:val="28"/>
          <w:szCs w:val="28"/>
        </w:rPr>
      </w:pPr>
      <w:r w:rsidRPr="00576429">
        <w:rPr>
          <w:sz w:val="28"/>
          <w:szCs w:val="28"/>
        </w:rPr>
        <w:t>Всего часов: 170</w:t>
      </w:r>
    </w:p>
    <w:p w:rsidR="00631CB5" w:rsidRPr="00576429" w:rsidRDefault="00631CB5" w:rsidP="00631CB5">
      <w:pPr>
        <w:rPr>
          <w:sz w:val="28"/>
          <w:szCs w:val="28"/>
        </w:rPr>
      </w:pPr>
      <w:r w:rsidRPr="00576429">
        <w:rPr>
          <w:sz w:val="28"/>
          <w:szCs w:val="28"/>
        </w:rPr>
        <w:t>Количество часов в неделю: 5</w:t>
      </w:r>
    </w:p>
    <w:p w:rsidR="00631CB5" w:rsidRPr="00576429" w:rsidRDefault="00631CB5" w:rsidP="00631CB5">
      <w:pPr>
        <w:rPr>
          <w:sz w:val="28"/>
          <w:szCs w:val="28"/>
        </w:rPr>
      </w:pPr>
    </w:p>
    <w:p w:rsidR="00631CB5" w:rsidRPr="00576429" w:rsidRDefault="00631CB5" w:rsidP="00631CB5">
      <w:pPr>
        <w:jc w:val="center"/>
        <w:rPr>
          <w:b/>
          <w:sz w:val="28"/>
          <w:szCs w:val="28"/>
        </w:rPr>
      </w:pPr>
      <w:r w:rsidRPr="00576429">
        <w:rPr>
          <w:b/>
          <w:sz w:val="28"/>
          <w:szCs w:val="28"/>
        </w:rPr>
        <w:t>Пояснительная записка</w:t>
      </w:r>
    </w:p>
    <w:p w:rsidR="00631CB5" w:rsidRPr="00576429" w:rsidRDefault="00631CB5" w:rsidP="00631CB5">
      <w:pPr>
        <w:tabs>
          <w:tab w:val="left" w:pos="8440"/>
        </w:tabs>
        <w:jc w:val="both"/>
        <w:rPr>
          <w:sz w:val="28"/>
          <w:szCs w:val="28"/>
        </w:rPr>
      </w:pPr>
      <w:r w:rsidRPr="00576429">
        <w:rPr>
          <w:sz w:val="28"/>
          <w:szCs w:val="28"/>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w:t>
      </w:r>
    </w:p>
    <w:p w:rsidR="00631CB5" w:rsidRPr="00576429" w:rsidRDefault="00631CB5" w:rsidP="00631CB5">
      <w:pPr>
        <w:tabs>
          <w:tab w:val="left" w:pos="8440"/>
        </w:tabs>
        <w:jc w:val="both"/>
        <w:rPr>
          <w:sz w:val="28"/>
          <w:szCs w:val="28"/>
        </w:rPr>
      </w:pPr>
      <w:r w:rsidRPr="00576429">
        <w:rPr>
          <w:sz w:val="28"/>
          <w:szCs w:val="28"/>
        </w:rPr>
        <w:t xml:space="preserve">          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 Основные принципы организации учебного материала раскрываются в авторских программах.   </w:t>
      </w:r>
    </w:p>
    <w:p w:rsidR="00631CB5" w:rsidRPr="00576429" w:rsidRDefault="00631CB5" w:rsidP="00631CB5">
      <w:pPr>
        <w:tabs>
          <w:tab w:val="left" w:pos="8440"/>
        </w:tabs>
        <w:jc w:val="both"/>
        <w:rPr>
          <w:sz w:val="28"/>
          <w:szCs w:val="28"/>
        </w:rPr>
      </w:pPr>
      <w:r w:rsidRPr="00576429">
        <w:rPr>
          <w:sz w:val="28"/>
          <w:szCs w:val="28"/>
        </w:rPr>
        <w:t xml:space="preserve">         Настоящее планирование составлено на основе Примерной программы основного общего образования по русскому языку. </w:t>
      </w:r>
      <w:r w:rsidRPr="00576429">
        <w:rPr>
          <w:b/>
          <w:bCs/>
          <w:sz w:val="28"/>
          <w:szCs w:val="28"/>
        </w:rPr>
        <w:t xml:space="preserve">Оно ориентировано на УМК под редакцией М.Т. Баранова, Т.А. </w:t>
      </w:r>
      <w:proofErr w:type="spellStart"/>
      <w:r w:rsidRPr="00576429">
        <w:rPr>
          <w:b/>
          <w:bCs/>
          <w:sz w:val="28"/>
          <w:szCs w:val="28"/>
        </w:rPr>
        <w:t>Ладыженской</w:t>
      </w:r>
      <w:proofErr w:type="spellEnd"/>
      <w:r w:rsidRPr="00576429">
        <w:rPr>
          <w:b/>
          <w:bCs/>
          <w:sz w:val="28"/>
          <w:szCs w:val="28"/>
        </w:rPr>
        <w:t xml:space="preserve">, Л.А. </w:t>
      </w:r>
      <w:proofErr w:type="spellStart"/>
      <w:r w:rsidRPr="00576429">
        <w:rPr>
          <w:b/>
          <w:bCs/>
          <w:sz w:val="28"/>
          <w:szCs w:val="28"/>
        </w:rPr>
        <w:t>Тростенцовой</w:t>
      </w:r>
      <w:proofErr w:type="spellEnd"/>
      <w:r w:rsidRPr="00576429">
        <w:rPr>
          <w:b/>
          <w:bCs/>
          <w:sz w:val="28"/>
          <w:szCs w:val="28"/>
        </w:rPr>
        <w:t xml:space="preserve"> и др. (Русский язык, 7 класс, М.: Просвещение, 2011).</w:t>
      </w:r>
      <w:r w:rsidRPr="00576429">
        <w:rPr>
          <w:sz w:val="28"/>
          <w:szCs w:val="28"/>
        </w:rPr>
        <w:t xml:space="preserve">  Содержание обучения русскому языку структурировано на основе </w:t>
      </w:r>
      <w:proofErr w:type="spellStart"/>
      <w:r w:rsidRPr="00576429">
        <w:rPr>
          <w:sz w:val="28"/>
          <w:szCs w:val="28"/>
        </w:rPr>
        <w:t>компетентностного</w:t>
      </w:r>
      <w:proofErr w:type="spellEnd"/>
      <w:r w:rsidRPr="00576429">
        <w:rPr>
          <w:sz w:val="28"/>
          <w:szCs w:val="28"/>
        </w:rPr>
        <w:t xml:space="preserve"> подхода. В соответствии с этим в 7 классе формируются и развиваются </w:t>
      </w:r>
      <w:r w:rsidRPr="00576429">
        <w:rPr>
          <w:b/>
          <w:bCs/>
          <w:sz w:val="28"/>
          <w:szCs w:val="28"/>
        </w:rPr>
        <w:t>коммуникативная,</w:t>
      </w:r>
      <w:r w:rsidRPr="00576429">
        <w:rPr>
          <w:sz w:val="28"/>
          <w:szCs w:val="28"/>
        </w:rPr>
        <w:t xml:space="preserve"> </w:t>
      </w:r>
      <w:r w:rsidRPr="00576429">
        <w:rPr>
          <w:b/>
          <w:bCs/>
          <w:sz w:val="28"/>
          <w:szCs w:val="28"/>
        </w:rPr>
        <w:t xml:space="preserve">языковая, лингвистическая (языковедческая) и  </w:t>
      </w:r>
      <w:proofErr w:type="spellStart"/>
      <w:r w:rsidRPr="00576429">
        <w:rPr>
          <w:b/>
          <w:bCs/>
          <w:sz w:val="28"/>
          <w:szCs w:val="28"/>
        </w:rPr>
        <w:t>культуроведческая</w:t>
      </w:r>
      <w:proofErr w:type="spellEnd"/>
      <w:r w:rsidRPr="00576429">
        <w:rPr>
          <w:b/>
          <w:bCs/>
          <w:sz w:val="28"/>
          <w:szCs w:val="28"/>
        </w:rPr>
        <w:t xml:space="preserve"> компетенции</w:t>
      </w:r>
      <w:r w:rsidRPr="00576429">
        <w:rPr>
          <w:sz w:val="28"/>
          <w:szCs w:val="28"/>
        </w:rPr>
        <w:t>. Обучение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631CB5" w:rsidRPr="00576429" w:rsidRDefault="00631CB5" w:rsidP="00631CB5">
      <w:pPr>
        <w:tabs>
          <w:tab w:val="left" w:pos="8440"/>
        </w:tabs>
        <w:jc w:val="both"/>
        <w:rPr>
          <w:sz w:val="28"/>
          <w:szCs w:val="28"/>
        </w:rPr>
      </w:pPr>
      <w:r w:rsidRPr="00576429">
        <w:rPr>
          <w:sz w:val="28"/>
          <w:szCs w:val="28"/>
        </w:rPr>
        <w:t xml:space="preserve">         Цели обучения:</w:t>
      </w:r>
    </w:p>
    <w:p w:rsidR="00631CB5" w:rsidRPr="00576429" w:rsidRDefault="00631CB5" w:rsidP="00631CB5">
      <w:pPr>
        <w:tabs>
          <w:tab w:val="left" w:pos="8440"/>
        </w:tabs>
        <w:jc w:val="both"/>
        <w:rPr>
          <w:sz w:val="28"/>
          <w:szCs w:val="28"/>
        </w:rPr>
      </w:pPr>
      <w:r w:rsidRPr="00576429">
        <w:rPr>
          <w:b/>
          <w:bCs/>
          <w:sz w:val="28"/>
          <w:szCs w:val="28"/>
        </w:rPr>
        <w:t xml:space="preserve"> воспитание </w:t>
      </w:r>
      <w:r w:rsidRPr="00576429">
        <w:rPr>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631CB5" w:rsidRPr="00576429" w:rsidRDefault="00631CB5" w:rsidP="00631CB5">
      <w:pPr>
        <w:tabs>
          <w:tab w:val="left" w:pos="8440"/>
        </w:tabs>
        <w:jc w:val="both"/>
        <w:rPr>
          <w:sz w:val="28"/>
          <w:szCs w:val="28"/>
        </w:rPr>
      </w:pPr>
      <w:r w:rsidRPr="00576429">
        <w:rPr>
          <w:b/>
          <w:bCs/>
          <w:sz w:val="28"/>
          <w:szCs w:val="28"/>
        </w:rPr>
        <w:t xml:space="preserve">совершенствование </w:t>
      </w:r>
      <w:r w:rsidRPr="00576429">
        <w:rPr>
          <w:sz w:val="28"/>
          <w:szCs w:val="28"/>
        </w:rPr>
        <w:t xml:space="preserve">речемыслительной деятельности, коммуникативных умений и навыков, обеспечивающих свободное владение русским языком в разных сферах и ситуациях его использования; обогащение словарного запаса и грамматического строя речи учащихся; развитие готовности и </w:t>
      </w:r>
      <w:r w:rsidRPr="00576429">
        <w:rPr>
          <w:sz w:val="28"/>
          <w:szCs w:val="28"/>
        </w:rPr>
        <w:lastRenderedPageBreak/>
        <w:t>способности к речевому взаимодействию и взаимопониманию, потребности  к речевому самосовершенствованию;</w:t>
      </w:r>
    </w:p>
    <w:p w:rsidR="00631CB5" w:rsidRPr="00576429" w:rsidRDefault="00631CB5" w:rsidP="00631CB5">
      <w:pPr>
        <w:tabs>
          <w:tab w:val="left" w:pos="8440"/>
        </w:tabs>
        <w:jc w:val="both"/>
        <w:rPr>
          <w:sz w:val="28"/>
          <w:szCs w:val="28"/>
        </w:rPr>
      </w:pPr>
      <w:r w:rsidRPr="00576429">
        <w:rPr>
          <w:b/>
          <w:bCs/>
          <w:sz w:val="28"/>
          <w:szCs w:val="28"/>
        </w:rPr>
        <w:t xml:space="preserve">освоение </w:t>
      </w:r>
      <w:r w:rsidRPr="00576429">
        <w:rPr>
          <w:sz w:val="28"/>
          <w:szCs w:val="28"/>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631CB5" w:rsidRPr="00576429" w:rsidRDefault="00631CB5" w:rsidP="00631CB5">
      <w:pPr>
        <w:tabs>
          <w:tab w:val="left" w:pos="8440"/>
        </w:tabs>
        <w:jc w:val="both"/>
        <w:rPr>
          <w:sz w:val="28"/>
          <w:szCs w:val="28"/>
        </w:rPr>
      </w:pPr>
      <w:r w:rsidRPr="00576429">
        <w:rPr>
          <w:b/>
          <w:bCs/>
          <w:sz w:val="28"/>
          <w:szCs w:val="28"/>
        </w:rPr>
        <w:t xml:space="preserve">формирование </w:t>
      </w:r>
      <w:r w:rsidRPr="00576429">
        <w:rPr>
          <w:sz w:val="28"/>
          <w:szCs w:val="28"/>
        </w:rPr>
        <w:t>умений 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31CB5" w:rsidRPr="00576429" w:rsidRDefault="00631CB5" w:rsidP="00631CB5">
      <w:pPr>
        <w:tabs>
          <w:tab w:val="left" w:pos="8440"/>
        </w:tabs>
        <w:rPr>
          <w:sz w:val="28"/>
          <w:szCs w:val="28"/>
        </w:rPr>
      </w:pPr>
    </w:p>
    <w:p w:rsidR="00631CB5" w:rsidRPr="00576429" w:rsidRDefault="00631CB5" w:rsidP="00631CB5">
      <w:pPr>
        <w:tabs>
          <w:tab w:val="left" w:pos="8440"/>
        </w:tabs>
        <w:jc w:val="both"/>
        <w:rPr>
          <w:sz w:val="28"/>
          <w:szCs w:val="28"/>
        </w:rPr>
      </w:pPr>
      <w:r w:rsidRPr="00576429">
        <w:rPr>
          <w:sz w:val="28"/>
          <w:szCs w:val="28"/>
        </w:rPr>
        <w:t xml:space="preserve">          Как средство познания действительности русский язык обеспечивает развитие интеллектуальных и творческих способностей  школьника, развивает его абстрактное мышление, память и воображение, формирует навык самостоятельной учебной деятельности, самообразования и самореализации личности.</w:t>
      </w:r>
    </w:p>
    <w:p w:rsidR="00631CB5" w:rsidRPr="00576429" w:rsidRDefault="00631CB5" w:rsidP="00631CB5">
      <w:pPr>
        <w:tabs>
          <w:tab w:val="left" w:pos="8440"/>
        </w:tabs>
        <w:jc w:val="both"/>
        <w:rPr>
          <w:sz w:val="28"/>
          <w:szCs w:val="28"/>
        </w:rPr>
      </w:pPr>
      <w:r w:rsidRPr="00576429">
        <w:rPr>
          <w:sz w:val="28"/>
          <w:szCs w:val="28"/>
        </w:rPr>
        <w:t xml:space="preserve">          В Федеральном компоненте государственного стандарта содержание, обеспечивающее формирование коммуникативной компетенции учащихся, обозначено первым разделом.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Все эти требования реализованы в настоящем  планировании.</w:t>
      </w:r>
    </w:p>
    <w:p w:rsidR="00631CB5" w:rsidRPr="00576429" w:rsidRDefault="00631CB5" w:rsidP="00631CB5">
      <w:pPr>
        <w:tabs>
          <w:tab w:val="left" w:pos="8440"/>
        </w:tabs>
        <w:jc w:val="both"/>
        <w:rPr>
          <w:sz w:val="28"/>
          <w:szCs w:val="28"/>
        </w:rPr>
      </w:pPr>
      <w:r w:rsidRPr="00576429">
        <w:rPr>
          <w:sz w:val="28"/>
          <w:szCs w:val="28"/>
        </w:rPr>
        <w:t xml:space="preserve">            Наряду с традиционными уроками необходимо использовать такие формы занятий, как практикумы, консультации, собеседования, в хорошо подготовленных классах – семинары, творческие зачеты и т.д.  Для успешной работы в рамках комплексной подачи материала  необходимо приобщать учащихся к использованию научно-популярной литературы (словарей, справочников, пособий, энциклопедий) по русскому языку и лингвистике в целом. В данном  планировании при изучении каждой темы обозначены уроки обобщающего характера. Отводится время для комплексного анализа текста, который предусматривается после каждой изученной темы.</w:t>
      </w:r>
    </w:p>
    <w:p w:rsidR="00631CB5" w:rsidRPr="00576429" w:rsidRDefault="00631CB5" w:rsidP="00631CB5">
      <w:pPr>
        <w:tabs>
          <w:tab w:val="left" w:pos="8440"/>
        </w:tabs>
        <w:jc w:val="both"/>
        <w:rPr>
          <w:sz w:val="28"/>
          <w:szCs w:val="28"/>
        </w:rPr>
      </w:pPr>
      <w:r w:rsidRPr="00576429">
        <w:rPr>
          <w:sz w:val="28"/>
          <w:szCs w:val="28"/>
        </w:rPr>
        <w:t xml:space="preserve">             Свободное владение родным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во всех областях жизни,  способствуют его социальной адаптации к изменяющимся условиям современного мира.</w:t>
      </w:r>
    </w:p>
    <w:p w:rsidR="00631CB5" w:rsidRPr="00576429" w:rsidRDefault="00631CB5" w:rsidP="00631CB5">
      <w:pPr>
        <w:tabs>
          <w:tab w:val="left" w:pos="8440"/>
        </w:tabs>
        <w:jc w:val="both"/>
        <w:rPr>
          <w:sz w:val="28"/>
          <w:szCs w:val="28"/>
        </w:rPr>
      </w:pPr>
      <w:r w:rsidRPr="00576429">
        <w:rPr>
          <w:sz w:val="28"/>
          <w:szCs w:val="28"/>
        </w:rPr>
        <w:t xml:space="preserve">         Данное планирование составлено из учёта особенностей  и способностей класса.</w:t>
      </w:r>
    </w:p>
    <w:p w:rsidR="00631CB5" w:rsidRPr="00576429" w:rsidRDefault="00631CB5" w:rsidP="00631CB5">
      <w:pPr>
        <w:tabs>
          <w:tab w:val="left" w:pos="8440"/>
        </w:tabs>
        <w:rPr>
          <w:sz w:val="28"/>
          <w:szCs w:val="28"/>
        </w:rPr>
      </w:pPr>
    </w:p>
    <w:p w:rsidR="00631CB5" w:rsidRPr="00576429" w:rsidRDefault="00631CB5" w:rsidP="00631CB5">
      <w:pPr>
        <w:tabs>
          <w:tab w:val="left" w:pos="8440"/>
        </w:tabs>
        <w:jc w:val="center"/>
        <w:rPr>
          <w:sz w:val="28"/>
          <w:szCs w:val="28"/>
        </w:rPr>
      </w:pPr>
      <w:r w:rsidRPr="00576429">
        <w:rPr>
          <w:b/>
          <w:sz w:val="28"/>
          <w:szCs w:val="28"/>
        </w:rPr>
        <w:t>Требования</w:t>
      </w:r>
    </w:p>
    <w:p w:rsidR="00631CB5" w:rsidRPr="00576429" w:rsidRDefault="00631CB5" w:rsidP="00631CB5">
      <w:pPr>
        <w:pStyle w:val="2"/>
        <w:jc w:val="center"/>
        <w:rPr>
          <w:b/>
          <w:sz w:val="28"/>
          <w:szCs w:val="28"/>
        </w:rPr>
      </w:pPr>
      <w:r w:rsidRPr="00576429">
        <w:rPr>
          <w:b/>
          <w:sz w:val="28"/>
          <w:szCs w:val="28"/>
        </w:rPr>
        <w:t>к уровню подготовки учащихся 7 класса</w:t>
      </w:r>
    </w:p>
    <w:p w:rsidR="00631CB5" w:rsidRPr="00576429" w:rsidRDefault="00631CB5" w:rsidP="00631CB5">
      <w:pPr>
        <w:pStyle w:val="2"/>
        <w:rPr>
          <w:sz w:val="28"/>
          <w:szCs w:val="28"/>
        </w:rPr>
      </w:pPr>
    </w:p>
    <w:p w:rsidR="00631CB5" w:rsidRPr="00576429" w:rsidRDefault="00631CB5" w:rsidP="00631CB5">
      <w:pPr>
        <w:pStyle w:val="2"/>
        <w:rPr>
          <w:sz w:val="28"/>
          <w:szCs w:val="28"/>
        </w:rPr>
      </w:pPr>
      <w:r w:rsidRPr="00576429">
        <w:rPr>
          <w:b/>
          <w:bCs/>
          <w:sz w:val="28"/>
          <w:szCs w:val="28"/>
        </w:rPr>
        <w:lastRenderedPageBreak/>
        <w:t xml:space="preserve">            В результате изучения русского языка ученик должен знать/понимать:</w:t>
      </w:r>
      <w:r w:rsidRPr="00576429">
        <w:rPr>
          <w:sz w:val="28"/>
          <w:szCs w:val="28"/>
        </w:rPr>
        <w:t xml:space="preserve"> </w:t>
      </w:r>
    </w:p>
    <w:p w:rsidR="00631CB5" w:rsidRPr="00576429" w:rsidRDefault="00631CB5" w:rsidP="00631CB5">
      <w:pPr>
        <w:pStyle w:val="2"/>
        <w:numPr>
          <w:ilvl w:val="0"/>
          <w:numId w:val="1"/>
        </w:numPr>
        <w:ind w:left="426"/>
        <w:jc w:val="both"/>
        <w:rPr>
          <w:sz w:val="28"/>
          <w:szCs w:val="28"/>
        </w:rPr>
      </w:pPr>
      <w:r w:rsidRPr="00576429">
        <w:rPr>
          <w:sz w:val="28"/>
          <w:szCs w:val="28"/>
        </w:rPr>
        <w:t>роль русского языка как национального языка русского народа,</w:t>
      </w:r>
    </w:p>
    <w:p w:rsidR="00631CB5" w:rsidRPr="00576429" w:rsidRDefault="00631CB5" w:rsidP="00631CB5">
      <w:pPr>
        <w:pStyle w:val="2"/>
        <w:numPr>
          <w:ilvl w:val="0"/>
          <w:numId w:val="1"/>
        </w:numPr>
        <w:ind w:left="426"/>
        <w:jc w:val="both"/>
        <w:rPr>
          <w:sz w:val="28"/>
          <w:szCs w:val="28"/>
        </w:rPr>
      </w:pPr>
      <w:r w:rsidRPr="00576429">
        <w:rPr>
          <w:sz w:val="28"/>
          <w:szCs w:val="28"/>
        </w:rPr>
        <w:t xml:space="preserve">государственного языка Российской Федерации и средства межнационального общения; </w:t>
      </w:r>
    </w:p>
    <w:p w:rsidR="00631CB5" w:rsidRPr="00576429" w:rsidRDefault="00631CB5" w:rsidP="00631CB5">
      <w:pPr>
        <w:pStyle w:val="2"/>
        <w:numPr>
          <w:ilvl w:val="0"/>
          <w:numId w:val="1"/>
        </w:numPr>
        <w:ind w:left="426"/>
        <w:jc w:val="both"/>
        <w:rPr>
          <w:sz w:val="28"/>
          <w:szCs w:val="28"/>
        </w:rPr>
      </w:pPr>
      <w:r w:rsidRPr="00576429">
        <w:rPr>
          <w:sz w:val="28"/>
          <w:szCs w:val="28"/>
        </w:rPr>
        <w:t xml:space="preserve">смысл понятий: речь устная и письменная; монолог, диалог; </w:t>
      </w:r>
    </w:p>
    <w:p w:rsidR="00631CB5" w:rsidRPr="00576429" w:rsidRDefault="00631CB5" w:rsidP="00631CB5">
      <w:pPr>
        <w:pStyle w:val="2"/>
        <w:numPr>
          <w:ilvl w:val="0"/>
          <w:numId w:val="1"/>
        </w:numPr>
        <w:ind w:left="426"/>
        <w:jc w:val="both"/>
        <w:rPr>
          <w:sz w:val="28"/>
          <w:szCs w:val="28"/>
        </w:rPr>
      </w:pPr>
      <w:r w:rsidRPr="00576429">
        <w:rPr>
          <w:sz w:val="28"/>
          <w:szCs w:val="28"/>
        </w:rPr>
        <w:t>сфера и ситуация     речевого общения;</w:t>
      </w:r>
    </w:p>
    <w:p w:rsidR="00631CB5" w:rsidRPr="00576429" w:rsidRDefault="00631CB5" w:rsidP="00631CB5">
      <w:pPr>
        <w:pStyle w:val="2"/>
        <w:numPr>
          <w:ilvl w:val="0"/>
          <w:numId w:val="1"/>
        </w:numPr>
        <w:ind w:left="426"/>
        <w:jc w:val="both"/>
        <w:rPr>
          <w:sz w:val="28"/>
          <w:szCs w:val="28"/>
        </w:rPr>
      </w:pPr>
      <w:r w:rsidRPr="00576429">
        <w:rPr>
          <w:sz w:val="28"/>
          <w:szCs w:val="28"/>
        </w:rPr>
        <w:t xml:space="preserve">основные признаки разговорной речи, научного, публицистического стилей, языка художественной литературы; </w:t>
      </w:r>
    </w:p>
    <w:p w:rsidR="00631CB5" w:rsidRPr="00576429" w:rsidRDefault="00631CB5" w:rsidP="00631CB5">
      <w:pPr>
        <w:pStyle w:val="2"/>
        <w:numPr>
          <w:ilvl w:val="0"/>
          <w:numId w:val="1"/>
        </w:numPr>
        <w:ind w:left="426"/>
        <w:jc w:val="both"/>
        <w:rPr>
          <w:sz w:val="28"/>
          <w:szCs w:val="28"/>
        </w:rPr>
      </w:pPr>
      <w:r w:rsidRPr="00576429">
        <w:rPr>
          <w:sz w:val="28"/>
          <w:szCs w:val="28"/>
        </w:rPr>
        <w:t>признаки текста и его функционально-смысловых типов (повествования, описания, рассуждения);</w:t>
      </w:r>
    </w:p>
    <w:p w:rsidR="00631CB5" w:rsidRPr="00576429" w:rsidRDefault="00631CB5" w:rsidP="00631CB5">
      <w:pPr>
        <w:pStyle w:val="2"/>
        <w:numPr>
          <w:ilvl w:val="0"/>
          <w:numId w:val="1"/>
        </w:numPr>
        <w:ind w:left="426"/>
        <w:jc w:val="both"/>
        <w:rPr>
          <w:sz w:val="28"/>
          <w:szCs w:val="28"/>
        </w:rPr>
      </w:pPr>
      <w:r w:rsidRPr="00576429">
        <w:rPr>
          <w:sz w:val="28"/>
          <w:szCs w:val="28"/>
        </w:rPr>
        <w:t xml:space="preserve">основные единицы языка, их признаки;  </w:t>
      </w:r>
    </w:p>
    <w:p w:rsidR="00631CB5" w:rsidRPr="00576429" w:rsidRDefault="00631CB5" w:rsidP="00631CB5">
      <w:pPr>
        <w:pStyle w:val="2"/>
        <w:numPr>
          <w:ilvl w:val="0"/>
          <w:numId w:val="1"/>
        </w:numPr>
        <w:ind w:left="426"/>
        <w:jc w:val="both"/>
        <w:rPr>
          <w:sz w:val="28"/>
          <w:szCs w:val="28"/>
        </w:rPr>
      </w:pPr>
      <w:r w:rsidRPr="00576429">
        <w:rPr>
          <w:sz w:val="28"/>
          <w:szCs w:val="28"/>
        </w:rPr>
        <w:t>основные нормы русского литературного языка (орфоэпические,  лексические, орфографические, пунктуационные);</w:t>
      </w:r>
    </w:p>
    <w:p w:rsidR="00631CB5" w:rsidRPr="00576429" w:rsidRDefault="00631CB5" w:rsidP="00631CB5">
      <w:pPr>
        <w:pStyle w:val="2"/>
        <w:numPr>
          <w:ilvl w:val="0"/>
          <w:numId w:val="1"/>
        </w:numPr>
        <w:ind w:left="426"/>
        <w:jc w:val="both"/>
        <w:rPr>
          <w:sz w:val="28"/>
          <w:szCs w:val="28"/>
        </w:rPr>
      </w:pPr>
      <w:r w:rsidRPr="00576429">
        <w:rPr>
          <w:sz w:val="28"/>
          <w:szCs w:val="28"/>
        </w:rPr>
        <w:t>нормы речевого этикета;</w:t>
      </w:r>
    </w:p>
    <w:p w:rsidR="00631CB5" w:rsidRPr="00576429" w:rsidRDefault="00631CB5" w:rsidP="00631CB5">
      <w:pPr>
        <w:pStyle w:val="2"/>
        <w:jc w:val="both"/>
        <w:rPr>
          <w:sz w:val="28"/>
          <w:szCs w:val="28"/>
        </w:rPr>
      </w:pPr>
    </w:p>
    <w:p w:rsidR="00631CB5" w:rsidRPr="00576429" w:rsidRDefault="00631CB5" w:rsidP="00631CB5">
      <w:pPr>
        <w:pStyle w:val="2"/>
        <w:jc w:val="both"/>
        <w:rPr>
          <w:b/>
          <w:bCs/>
          <w:sz w:val="28"/>
          <w:szCs w:val="28"/>
          <w:lang w:val="en-US"/>
        </w:rPr>
      </w:pPr>
      <w:r w:rsidRPr="00576429">
        <w:rPr>
          <w:b/>
          <w:bCs/>
          <w:sz w:val="28"/>
          <w:szCs w:val="28"/>
        </w:rPr>
        <w:t>уметь:</w:t>
      </w:r>
    </w:p>
    <w:p w:rsidR="00631CB5" w:rsidRPr="00576429" w:rsidRDefault="00631CB5" w:rsidP="00631CB5">
      <w:pPr>
        <w:pStyle w:val="2"/>
        <w:numPr>
          <w:ilvl w:val="0"/>
          <w:numId w:val="1"/>
        </w:numPr>
        <w:ind w:left="426"/>
        <w:jc w:val="both"/>
        <w:rPr>
          <w:sz w:val="28"/>
          <w:szCs w:val="28"/>
        </w:rPr>
      </w:pPr>
      <w:r w:rsidRPr="00576429">
        <w:rPr>
          <w:sz w:val="28"/>
          <w:szCs w:val="28"/>
        </w:rPr>
        <w:t>различать разговорную речь, научный, публицистический стили, язык художественной литературы;</w:t>
      </w:r>
    </w:p>
    <w:p w:rsidR="00631CB5" w:rsidRPr="00576429" w:rsidRDefault="00631CB5" w:rsidP="00631CB5">
      <w:pPr>
        <w:pStyle w:val="2"/>
        <w:numPr>
          <w:ilvl w:val="0"/>
          <w:numId w:val="1"/>
        </w:numPr>
        <w:ind w:left="426"/>
        <w:jc w:val="both"/>
        <w:rPr>
          <w:sz w:val="28"/>
          <w:szCs w:val="28"/>
        </w:rPr>
      </w:pPr>
      <w:r w:rsidRPr="00576429">
        <w:rPr>
          <w:sz w:val="28"/>
          <w:szCs w:val="28"/>
        </w:rPr>
        <w:t>определять тему, основную мысль текста, функционально-смысловой тип и стиль речи; анализировать структуру и языковые особенности текста;</w:t>
      </w:r>
    </w:p>
    <w:p w:rsidR="00631CB5" w:rsidRPr="00576429" w:rsidRDefault="00631CB5" w:rsidP="00631CB5">
      <w:pPr>
        <w:pStyle w:val="2"/>
        <w:numPr>
          <w:ilvl w:val="0"/>
          <w:numId w:val="1"/>
        </w:numPr>
        <w:ind w:left="426"/>
        <w:jc w:val="both"/>
        <w:rPr>
          <w:sz w:val="28"/>
          <w:szCs w:val="28"/>
        </w:rPr>
      </w:pPr>
      <w:r w:rsidRPr="00576429">
        <w:rPr>
          <w:sz w:val="28"/>
          <w:szCs w:val="28"/>
        </w:rPr>
        <w:t>опознавать языковые единицы, проводить различные виды их анализа;</w:t>
      </w:r>
    </w:p>
    <w:p w:rsidR="00631CB5" w:rsidRPr="00576429" w:rsidRDefault="00631CB5" w:rsidP="00631CB5">
      <w:pPr>
        <w:pStyle w:val="2"/>
        <w:numPr>
          <w:ilvl w:val="0"/>
          <w:numId w:val="1"/>
        </w:numPr>
        <w:ind w:left="426"/>
        <w:jc w:val="both"/>
        <w:rPr>
          <w:sz w:val="28"/>
          <w:szCs w:val="28"/>
        </w:rPr>
      </w:pPr>
      <w:r w:rsidRPr="00576429">
        <w:rPr>
          <w:sz w:val="28"/>
          <w:szCs w:val="28"/>
        </w:rPr>
        <w:t>объяснять с помощью словаря значение слов с национально-культурным компонентом;</w:t>
      </w:r>
    </w:p>
    <w:p w:rsidR="00631CB5" w:rsidRPr="00576429" w:rsidRDefault="00631CB5" w:rsidP="00631CB5">
      <w:pPr>
        <w:pStyle w:val="2"/>
        <w:jc w:val="both"/>
        <w:rPr>
          <w:sz w:val="28"/>
          <w:szCs w:val="28"/>
        </w:rPr>
      </w:pPr>
    </w:p>
    <w:p w:rsidR="00631CB5" w:rsidRPr="00576429" w:rsidRDefault="00631CB5" w:rsidP="00631CB5">
      <w:pPr>
        <w:pStyle w:val="2"/>
        <w:jc w:val="both"/>
        <w:rPr>
          <w:b/>
          <w:bCs/>
          <w:sz w:val="28"/>
          <w:szCs w:val="28"/>
          <w:lang w:val="en-US"/>
        </w:rPr>
      </w:pPr>
      <w:proofErr w:type="spellStart"/>
      <w:r w:rsidRPr="00576429">
        <w:rPr>
          <w:b/>
          <w:bCs/>
          <w:sz w:val="28"/>
          <w:szCs w:val="28"/>
        </w:rPr>
        <w:t>аудирование</w:t>
      </w:r>
      <w:proofErr w:type="spellEnd"/>
      <w:r w:rsidRPr="00576429">
        <w:rPr>
          <w:b/>
          <w:bCs/>
          <w:sz w:val="28"/>
          <w:szCs w:val="28"/>
        </w:rPr>
        <w:t xml:space="preserve"> и чтение:</w:t>
      </w:r>
    </w:p>
    <w:p w:rsidR="00631CB5" w:rsidRPr="00576429" w:rsidRDefault="00631CB5" w:rsidP="00631CB5">
      <w:pPr>
        <w:pStyle w:val="2"/>
        <w:numPr>
          <w:ilvl w:val="0"/>
          <w:numId w:val="1"/>
        </w:numPr>
        <w:ind w:left="426"/>
        <w:jc w:val="both"/>
        <w:rPr>
          <w:sz w:val="28"/>
          <w:szCs w:val="28"/>
        </w:rPr>
      </w:pPr>
      <w:r w:rsidRPr="00576429">
        <w:rPr>
          <w:sz w:val="28"/>
          <w:szCs w:val="28"/>
        </w:rPr>
        <w:t>адекватно понимать информацию устного и письменного сообщения;</w:t>
      </w:r>
    </w:p>
    <w:p w:rsidR="00631CB5" w:rsidRPr="00576429" w:rsidRDefault="00631CB5" w:rsidP="00631CB5">
      <w:pPr>
        <w:pStyle w:val="2"/>
        <w:numPr>
          <w:ilvl w:val="0"/>
          <w:numId w:val="1"/>
        </w:numPr>
        <w:ind w:left="426"/>
        <w:jc w:val="both"/>
        <w:rPr>
          <w:sz w:val="28"/>
          <w:szCs w:val="28"/>
        </w:rPr>
      </w:pPr>
      <w:r w:rsidRPr="00576429">
        <w:rPr>
          <w:sz w:val="28"/>
          <w:szCs w:val="28"/>
        </w:rPr>
        <w:t>читать тексты разных стилей и жанров; владеть разными видами чтения;</w:t>
      </w:r>
    </w:p>
    <w:p w:rsidR="00631CB5" w:rsidRPr="00576429" w:rsidRDefault="00631CB5" w:rsidP="00631CB5">
      <w:pPr>
        <w:pStyle w:val="2"/>
        <w:numPr>
          <w:ilvl w:val="0"/>
          <w:numId w:val="1"/>
        </w:numPr>
        <w:ind w:left="426"/>
        <w:jc w:val="both"/>
        <w:rPr>
          <w:sz w:val="28"/>
          <w:szCs w:val="28"/>
        </w:rPr>
      </w:pPr>
      <w:r w:rsidRPr="00576429">
        <w:rPr>
          <w:sz w:val="28"/>
          <w:szCs w:val="28"/>
        </w:rPr>
        <w:t xml:space="preserve">извлекать информацию из различных источников, включая средства массовой информации; </w:t>
      </w:r>
    </w:p>
    <w:p w:rsidR="00631CB5" w:rsidRPr="00576429" w:rsidRDefault="00631CB5" w:rsidP="00631CB5">
      <w:pPr>
        <w:pStyle w:val="2"/>
        <w:numPr>
          <w:ilvl w:val="0"/>
          <w:numId w:val="1"/>
        </w:numPr>
        <w:ind w:left="426"/>
        <w:jc w:val="both"/>
        <w:rPr>
          <w:sz w:val="28"/>
          <w:szCs w:val="28"/>
        </w:rPr>
      </w:pPr>
      <w:r w:rsidRPr="00576429">
        <w:rPr>
          <w:sz w:val="28"/>
          <w:szCs w:val="28"/>
        </w:rPr>
        <w:t>свободно пользоваться лингвистическими словарями, справочной литературой;</w:t>
      </w:r>
    </w:p>
    <w:p w:rsidR="00631CB5" w:rsidRPr="00576429" w:rsidRDefault="00631CB5" w:rsidP="00631CB5">
      <w:pPr>
        <w:pStyle w:val="2"/>
        <w:jc w:val="both"/>
        <w:rPr>
          <w:sz w:val="28"/>
          <w:szCs w:val="28"/>
        </w:rPr>
      </w:pPr>
    </w:p>
    <w:p w:rsidR="00631CB5" w:rsidRPr="00576429" w:rsidRDefault="00631CB5" w:rsidP="00631CB5">
      <w:pPr>
        <w:pStyle w:val="2"/>
        <w:jc w:val="both"/>
        <w:rPr>
          <w:b/>
          <w:bCs/>
          <w:sz w:val="28"/>
          <w:szCs w:val="28"/>
          <w:lang w:val="en-US"/>
        </w:rPr>
      </w:pPr>
      <w:r w:rsidRPr="00576429">
        <w:rPr>
          <w:b/>
          <w:bCs/>
          <w:sz w:val="28"/>
          <w:szCs w:val="28"/>
        </w:rPr>
        <w:t>говорение и письмо:</w:t>
      </w:r>
    </w:p>
    <w:p w:rsidR="00631CB5" w:rsidRPr="00576429" w:rsidRDefault="00631CB5" w:rsidP="00631CB5">
      <w:pPr>
        <w:pStyle w:val="2"/>
        <w:numPr>
          <w:ilvl w:val="0"/>
          <w:numId w:val="1"/>
        </w:numPr>
        <w:ind w:left="426"/>
        <w:jc w:val="both"/>
        <w:rPr>
          <w:sz w:val="28"/>
          <w:szCs w:val="28"/>
        </w:rPr>
      </w:pPr>
      <w:r w:rsidRPr="00576429">
        <w:rPr>
          <w:sz w:val="28"/>
          <w:szCs w:val="28"/>
        </w:rPr>
        <w:t>воспроизводить текст с заданной степенью свернутости (план, пересказ, изложение);</w:t>
      </w:r>
    </w:p>
    <w:p w:rsidR="00631CB5" w:rsidRPr="00576429" w:rsidRDefault="00631CB5" w:rsidP="00631CB5">
      <w:pPr>
        <w:pStyle w:val="2"/>
        <w:numPr>
          <w:ilvl w:val="0"/>
          <w:numId w:val="1"/>
        </w:numPr>
        <w:ind w:left="426"/>
        <w:jc w:val="both"/>
        <w:rPr>
          <w:sz w:val="28"/>
          <w:szCs w:val="28"/>
        </w:rPr>
      </w:pPr>
      <w:r w:rsidRPr="00576429">
        <w:rPr>
          <w:sz w:val="28"/>
          <w:szCs w:val="28"/>
        </w:rPr>
        <w:t>создавать тексты различных стилей и жанров (отзыв, аннотация, выступление, письмо, дневниковые записи);</w:t>
      </w:r>
    </w:p>
    <w:p w:rsidR="00631CB5" w:rsidRPr="00576429" w:rsidRDefault="00631CB5" w:rsidP="00631CB5">
      <w:pPr>
        <w:pStyle w:val="2"/>
        <w:numPr>
          <w:ilvl w:val="0"/>
          <w:numId w:val="1"/>
        </w:numPr>
        <w:ind w:left="426"/>
        <w:jc w:val="both"/>
        <w:rPr>
          <w:sz w:val="28"/>
          <w:szCs w:val="28"/>
        </w:rPr>
      </w:pPr>
      <w:r w:rsidRPr="00576429">
        <w:rPr>
          <w:sz w:val="28"/>
          <w:szCs w:val="28"/>
        </w:rPr>
        <w:t>осуществлять выбор и организацию языковых сре</w:t>
      </w:r>
      <w:proofErr w:type="gramStart"/>
      <w:r w:rsidRPr="00576429">
        <w:rPr>
          <w:sz w:val="28"/>
          <w:szCs w:val="28"/>
        </w:rPr>
        <w:t>дств в с</w:t>
      </w:r>
      <w:proofErr w:type="gramEnd"/>
      <w:r w:rsidRPr="00576429">
        <w:rPr>
          <w:sz w:val="28"/>
          <w:szCs w:val="28"/>
        </w:rPr>
        <w:t>оответствии с темой, целями, сферой и ситуацией общения;</w:t>
      </w:r>
    </w:p>
    <w:p w:rsidR="00631CB5" w:rsidRPr="00576429" w:rsidRDefault="00631CB5" w:rsidP="00631CB5">
      <w:pPr>
        <w:pStyle w:val="2"/>
        <w:numPr>
          <w:ilvl w:val="0"/>
          <w:numId w:val="1"/>
        </w:numPr>
        <w:ind w:left="426"/>
        <w:jc w:val="both"/>
        <w:rPr>
          <w:sz w:val="28"/>
          <w:szCs w:val="28"/>
        </w:rPr>
      </w:pPr>
      <w:r w:rsidRPr="00576429">
        <w:rPr>
          <w:sz w:val="28"/>
          <w:szCs w:val="28"/>
        </w:rPr>
        <w:t>владеть различными видами монолога (повествование, описание, рассуждение) и диалога (обмен мнениями);</w:t>
      </w:r>
    </w:p>
    <w:p w:rsidR="00631CB5" w:rsidRPr="00576429" w:rsidRDefault="00631CB5" w:rsidP="00631CB5">
      <w:pPr>
        <w:pStyle w:val="2"/>
        <w:numPr>
          <w:ilvl w:val="0"/>
          <w:numId w:val="1"/>
        </w:numPr>
        <w:ind w:left="426"/>
        <w:jc w:val="both"/>
        <w:rPr>
          <w:sz w:val="28"/>
          <w:szCs w:val="28"/>
        </w:rPr>
      </w:pPr>
      <w:r w:rsidRPr="00576429">
        <w:rPr>
          <w:sz w:val="28"/>
          <w:szCs w:val="28"/>
        </w:rPr>
        <w:lastRenderedPageBreak/>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631CB5" w:rsidRPr="00576429" w:rsidRDefault="00631CB5" w:rsidP="00631CB5">
      <w:pPr>
        <w:pStyle w:val="2"/>
        <w:numPr>
          <w:ilvl w:val="0"/>
          <w:numId w:val="1"/>
        </w:numPr>
        <w:ind w:left="426"/>
        <w:jc w:val="both"/>
        <w:rPr>
          <w:sz w:val="28"/>
          <w:szCs w:val="28"/>
        </w:rPr>
      </w:pPr>
      <w:r w:rsidRPr="00576429">
        <w:rPr>
          <w:sz w:val="28"/>
          <w:szCs w:val="28"/>
        </w:rPr>
        <w:t xml:space="preserve">адекватно выражать свое отношение к фактам и явлениям окружающей действительности, к </w:t>
      </w:r>
      <w:proofErr w:type="gramStart"/>
      <w:r w:rsidRPr="00576429">
        <w:rPr>
          <w:sz w:val="28"/>
          <w:szCs w:val="28"/>
        </w:rPr>
        <w:t>прочитанному</w:t>
      </w:r>
      <w:proofErr w:type="gramEnd"/>
      <w:r w:rsidRPr="00576429">
        <w:rPr>
          <w:sz w:val="28"/>
          <w:szCs w:val="28"/>
        </w:rPr>
        <w:t>, услышанному, увиденному;</w:t>
      </w:r>
    </w:p>
    <w:p w:rsidR="00631CB5" w:rsidRPr="00576429" w:rsidRDefault="00631CB5" w:rsidP="00631CB5">
      <w:pPr>
        <w:pStyle w:val="2"/>
        <w:numPr>
          <w:ilvl w:val="0"/>
          <w:numId w:val="1"/>
        </w:numPr>
        <w:ind w:left="426"/>
        <w:jc w:val="both"/>
        <w:rPr>
          <w:sz w:val="28"/>
          <w:szCs w:val="28"/>
        </w:rPr>
      </w:pPr>
      <w:r w:rsidRPr="00576429">
        <w:rPr>
          <w:sz w:val="28"/>
          <w:szCs w:val="28"/>
        </w:rPr>
        <w:t>соблюдать в практике речевого общения основные произносительные, лексические, грамматические нормы современного литературного языка;</w:t>
      </w:r>
    </w:p>
    <w:p w:rsidR="00631CB5" w:rsidRPr="00576429" w:rsidRDefault="00631CB5" w:rsidP="00631CB5">
      <w:pPr>
        <w:pStyle w:val="2"/>
        <w:numPr>
          <w:ilvl w:val="0"/>
          <w:numId w:val="1"/>
        </w:numPr>
        <w:ind w:left="426"/>
        <w:jc w:val="both"/>
        <w:rPr>
          <w:sz w:val="28"/>
          <w:szCs w:val="28"/>
        </w:rPr>
      </w:pPr>
      <w:r w:rsidRPr="00576429">
        <w:rPr>
          <w:sz w:val="28"/>
          <w:szCs w:val="28"/>
        </w:rPr>
        <w:t>соблюдать в практике письма основные правила орфографии и пунктуации;</w:t>
      </w:r>
    </w:p>
    <w:p w:rsidR="00631CB5" w:rsidRPr="00576429" w:rsidRDefault="00631CB5" w:rsidP="00631CB5">
      <w:pPr>
        <w:pStyle w:val="2"/>
        <w:numPr>
          <w:ilvl w:val="0"/>
          <w:numId w:val="1"/>
        </w:numPr>
        <w:ind w:left="426"/>
        <w:jc w:val="both"/>
        <w:rPr>
          <w:sz w:val="28"/>
          <w:szCs w:val="28"/>
        </w:rPr>
      </w:pPr>
      <w:r w:rsidRPr="00576429">
        <w:rPr>
          <w:sz w:val="28"/>
          <w:szCs w:val="28"/>
        </w:rPr>
        <w:t>соблюдать нормы русского речевого этикета;</w:t>
      </w:r>
    </w:p>
    <w:p w:rsidR="00631CB5" w:rsidRPr="00576429" w:rsidRDefault="00631CB5" w:rsidP="00631CB5">
      <w:pPr>
        <w:pStyle w:val="2"/>
        <w:numPr>
          <w:ilvl w:val="0"/>
          <w:numId w:val="1"/>
        </w:numPr>
        <w:ind w:left="426"/>
        <w:jc w:val="both"/>
        <w:rPr>
          <w:sz w:val="28"/>
          <w:szCs w:val="28"/>
        </w:rPr>
      </w:pPr>
      <w:r w:rsidRPr="00576429">
        <w:rPr>
          <w:sz w:val="28"/>
          <w:szCs w:val="28"/>
        </w:rPr>
        <w:t>осуществлять речевой самоконтроль; оценивать свою речь с точки зрения ее правильности, находить грамматические и речевые ошибки, недочеты,</w:t>
      </w:r>
    </w:p>
    <w:p w:rsidR="00631CB5" w:rsidRPr="00576429" w:rsidRDefault="00631CB5" w:rsidP="00631CB5">
      <w:pPr>
        <w:pStyle w:val="2"/>
        <w:numPr>
          <w:ilvl w:val="0"/>
          <w:numId w:val="1"/>
        </w:numPr>
        <w:ind w:left="426"/>
        <w:jc w:val="both"/>
        <w:rPr>
          <w:sz w:val="28"/>
          <w:szCs w:val="28"/>
        </w:rPr>
      </w:pPr>
      <w:r w:rsidRPr="00576429">
        <w:rPr>
          <w:sz w:val="28"/>
          <w:szCs w:val="28"/>
        </w:rPr>
        <w:t>исправлять их, совершенствовать и редактировать собственные тексты;</w:t>
      </w:r>
    </w:p>
    <w:p w:rsidR="00631CB5" w:rsidRPr="00576429" w:rsidRDefault="00631CB5" w:rsidP="00631CB5">
      <w:pPr>
        <w:pStyle w:val="2"/>
        <w:jc w:val="both"/>
        <w:rPr>
          <w:sz w:val="28"/>
          <w:szCs w:val="28"/>
        </w:rPr>
      </w:pPr>
    </w:p>
    <w:p w:rsidR="00631CB5" w:rsidRPr="00576429" w:rsidRDefault="00631CB5" w:rsidP="00631CB5">
      <w:pPr>
        <w:pStyle w:val="2"/>
        <w:jc w:val="both"/>
        <w:rPr>
          <w:b/>
          <w:bCs/>
          <w:sz w:val="28"/>
          <w:szCs w:val="28"/>
        </w:rPr>
      </w:pPr>
      <w:r w:rsidRPr="00576429">
        <w:rPr>
          <w:b/>
          <w:bCs/>
          <w:sz w:val="28"/>
          <w:szCs w:val="28"/>
        </w:rPr>
        <w:t xml:space="preserve">использовать приобретенные знания и умения в практической деятельности и повседневной жизни </w:t>
      </w:r>
      <w:proofErr w:type="gramStart"/>
      <w:r w:rsidRPr="00576429">
        <w:rPr>
          <w:b/>
          <w:bCs/>
          <w:sz w:val="28"/>
          <w:szCs w:val="28"/>
        </w:rPr>
        <w:t>для</w:t>
      </w:r>
      <w:proofErr w:type="gramEnd"/>
      <w:r w:rsidRPr="00576429">
        <w:rPr>
          <w:b/>
          <w:bCs/>
          <w:sz w:val="28"/>
          <w:szCs w:val="28"/>
        </w:rPr>
        <w:t>:</w:t>
      </w:r>
    </w:p>
    <w:p w:rsidR="00631CB5" w:rsidRPr="00576429" w:rsidRDefault="00631CB5" w:rsidP="00631CB5">
      <w:pPr>
        <w:pStyle w:val="2"/>
        <w:numPr>
          <w:ilvl w:val="0"/>
          <w:numId w:val="1"/>
        </w:numPr>
        <w:ind w:left="426"/>
        <w:jc w:val="both"/>
        <w:rPr>
          <w:sz w:val="28"/>
          <w:szCs w:val="28"/>
        </w:rPr>
      </w:pPr>
      <w:r w:rsidRPr="00576429">
        <w:rPr>
          <w:sz w:val="28"/>
          <w:szCs w:val="28"/>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31CB5" w:rsidRPr="00576429" w:rsidRDefault="00631CB5" w:rsidP="00631CB5">
      <w:pPr>
        <w:pStyle w:val="2"/>
        <w:numPr>
          <w:ilvl w:val="0"/>
          <w:numId w:val="1"/>
        </w:numPr>
        <w:ind w:left="426"/>
        <w:jc w:val="both"/>
        <w:rPr>
          <w:sz w:val="28"/>
          <w:szCs w:val="28"/>
        </w:rPr>
      </w:pPr>
      <w:r w:rsidRPr="00576429">
        <w:rPr>
          <w:sz w:val="28"/>
          <w:szCs w:val="28"/>
        </w:rPr>
        <w:t>развития речевой культуры, бережного и сознательного отношения к родному языку, сохранения чистоты русского языка как явления культуры;</w:t>
      </w:r>
    </w:p>
    <w:p w:rsidR="00631CB5" w:rsidRPr="00576429" w:rsidRDefault="00631CB5" w:rsidP="00631CB5">
      <w:pPr>
        <w:pStyle w:val="2"/>
        <w:numPr>
          <w:ilvl w:val="0"/>
          <w:numId w:val="1"/>
        </w:numPr>
        <w:ind w:left="426"/>
        <w:jc w:val="both"/>
        <w:rPr>
          <w:sz w:val="28"/>
          <w:szCs w:val="28"/>
        </w:rPr>
      </w:pPr>
      <w:r w:rsidRPr="00576429">
        <w:rPr>
          <w:sz w:val="28"/>
          <w:szCs w:val="28"/>
        </w:rPr>
        <w:t>увеличения словарного запаса; развития способности к самооценке на основе наблюдения за собственной речью;</w:t>
      </w:r>
    </w:p>
    <w:p w:rsidR="00631CB5" w:rsidRPr="00576429" w:rsidRDefault="00631CB5" w:rsidP="00631CB5">
      <w:pPr>
        <w:pStyle w:val="2"/>
        <w:numPr>
          <w:ilvl w:val="0"/>
          <w:numId w:val="1"/>
        </w:numPr>
        <w:ind w:left="426"/>
        <w:jc w:val="both"/>
        <w:rPr>
          <w:sz w:val="28"/>
          <w:szCs w:val="28"/>
        </w:rPr>
      </w:pPr>
      <w:r w:rsidRPr="00576429">
        <w:rPr>
          <w:sz w:val="28"/>
          <w:szCs w:val="28"/>
        </w:rPr>
        <w:t>использования родного языка  как средства получения знаний по другим учебным предметам.</w:t>
      </w:r>
    </w:p>
    <w:p w:rsidR="00631CB5" w:rsidRPr="00576429" w:rsidRDefault="00631CB5" w:rsidP="00631CB5">
      <w:pPr>
        <w:pStyle w:val="2"/>
        <w:jc w:val="both"/>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Pr="00576429" w:rsidRDefault="00631CB5" w:rsidP="00631CB5">
      <w:pPr>
        <w:rPr>
          <w:sz w:val="28"/>
          <w:szCs w:val="28"/>
        </w:rPr>
      </w:pPr>
    </w:p>
    <w:p w:rsidR="00631CB5" w:rsidRDefault="00631CB5" w:rsidP="00631CB5">
      <w:pPr>
        <w:jc w:val="center"/>
        <w:rPr>
          <w:b/>
          <w:sz w:val="28"/>
          <w:szCs w:val="28"/>
        </w:rPr>
      </w:pPr>
    </w:p>
    <w:p w:rsidR="00631CB5" w:rsidRDefault="00631CB5" w:rsidP="00631CB5">
      <w:pPr>
        <w:jc w:val="center"/>
        <w:rPr>
          <w:b/>
          <w:sz w:val="28"/>
          <w:szCs w:val="28"/>
        </w:rPr>
      </w:pPr>
    </w:p>
    <w:p w:rsidR="00631CB5" w:rsidRDefault="00631CB5" w:rsidP="00631CB5">
      <w:pPr>
        <w:jc w:val="center"/>
        <w:rPr>
          <w:b/>
          <w:sz w:val="28"/>
          <w:szCs w:val="28"/>
        </w:rPr>
      </w:pPr>
    </w:p>
    <w:p w:rsidR="00631CB5" w:rsidRDefault="00631CB5" w:rsidP="00631CB5">
      <w:pPr>
        <w:jc w:val="center"/>
        <w:rPr>
          <w:b/>
          <w:sz w:val="28"/>
          <w:szCs w:val="28"/>
        </w:rPr>
      </w:pPr>
    </w:p>
    <w:p w:rsidR="00576429" w:rsidRDefault="00576429" w:rsidP="00631CB5">
      <w:pPr>
        <w:jc w:val="center"/>
        <w:rPr>
          <w:b/>
          <w:sz w:val="28"/>
          <w:szCs w:val="28"/>
        </w:rPr>
      </w:pPr>
    </w:p>
    <w:p w:rsidR="00576429" w:rsidRDefault="00576429" w:rsidP="00631CB5">
      <w:pPr>
        <w:jc w:val="center"/>
        <w:rPr>
          <w:b/>
          <w:sz w:val="28"/>
          <w:szCs w:val="28"/>
        </w:rPr>
      </w:pPr>
    </w:p>
    <w:p w:rsidR="00576429" w:rsidRDefault="00576429" w:rsidP="00631CB5">
      <w:pPr>
        <w:jc w:val="center"/>
        <w:rPr>
          <w:b/>
          <w:sz w:val="28"/>
          <w:szCs w:val="28"/>
        </w:rPr>
      </w:pPr>
    </w:p>
    <w:p w:rsidR="00576429" w:rsidRDefault="00576429" w:rsidP="00631CB5">
      <w:pPr>
        <w:jc w:val="center"/>
        <w:rPr>
          <w:b/>
          <w:sz w:val="28"/>
          <w:szCs w:val="28"/>
        </w:rPr>
      </w:pPr>
    </w:p>
    <w:p w:rsidR="00631CB5" w:rsidRDefault="00631CB5" w:rsidP="00631CB5">
      <w:pPr>
        <w:jc w:val="center"/>
        <w:rPr>
          <w:b/>
          <w:sz w:val="28"/>
          <w:szCs w:val="28"/>
        </w:rPr>
      </w:pPr>
    </w:p>
    <w:p w:rsidR="00576429" w:rsidRPr="00E83D48" w:rsidRDefault="00576429" w:rsidP="00576429">
      <w:pPr>
        <w:rPr>
          <w:sz w:val="28"/>
          <w:szCs w:val="28"/>
        </w:rPr>
      </w:pPr>
      <w:r>
        <w:rPr>
          <w:sz w:val="28"/>
          <w:szCs w:val="28"/>
        </w:rPr>
        <w:t>Календарно -  т</w:t>
      </w:r>
      <w:r w:rsidRPr="00E83D48">
        <w:rPr>
          <w:sz w:val="28"/>
          <w:szCs w:val="28"/>
        </w:rPr>
        <w:t xml:space="preserve">ематическое планирование по русскому языку 7 </w:t>
      </w:r>
      <w:r>
        <w:rPr>
          <w:sz w:val="28"/>
          <w:szCs w:val="28"/>
        </w:rPr>
        <w:t>класс</w:t>
      </w:r>
    </w:p>
    <w:tbl>
      <w:tblPr>
        <w:tblStyle w:val="a3"/>
        <w:tblW w:w="0" w:type="auto"/>
        <w:tblLook w:val="04A0"/>
      </w:tblPr>
      <w:tblGrid>
        <w:gridCol w:w="959"/>
        <w:gridCol w:w="6520"/>
        <w:gridCol w:w="1134"/>
        <w:gridCol w:w="958"/>
      </w:tblGrid>
      <w:tr w:rsidR="00576429" w:rsidRPr="00E83D48" w:rsidTr="00E34970">
        <w:tc>
          <w:tcPr>
            <w:tcW w:w="959" w:type="dxa"/>
          </w:tcPr>
          <w:p w:rsidR="00576429" w:rsidRPr="00E83D48" w:rsidRDefault="00576429" w:rsidP="00E34970">
            <w:pPr>
              <w:rPr>
                <w:sz w:val="28"/>
                <w:szCs w:val="28"/>
              </w:rPr>
            </w:pPr>
            <w:r w:rsidRPr="00E83D48">
              <w:rPr>
                <w:sz w:val="28"/>
                <w:szCs w:val="28"/>
              </w:rPr>
              <w:t>№</w:t>
            </w:r>
          </w:p>
        </w:tc>
        <w:tc>
          <w:tcPr>
            <w:tcW w:w="6520" w:type="dxa"/>
          </w:tcPr>
          <w:p w:rsidR="00576429" w:rsidRPr="00E83D48" w:rsidRDefault="00576429" w:rsidP="00E34970">
            <w:pPr>
              <w:rPr>
                <w:sz w:val="28"/>
                <w:szCs w:val="28"/>
              </w:rPr>
            </w:pPr>
            <w:r w:rsidRPr="00E83D48">
              <w:rPr>
                <w:sz w:val="28"/>
                <w:szCs w:val="28"/>
              </w:rPr>
              <w:t>Темы урока</w:t>
            </w:r>
          </w:p>
        </w:tc>
        <w:tc>
          <w:tcPr>
            <w:tcW w:w="1134" w:type="dxa"/>
          </w:tcPr>
          <w:p w:rsidR="00576429" w:rsidRPr="00E83D48" w:rsidRDefault="00576429" w:rsidP="00E34970">
            <w:pPr>
              <w:rPr>
                <w:sz w:val="28"/>
                <w:szCs w:val="28"/>
              </w:rPr>
            </w:pPr>
            <w:r w:rsidRPr="00E83D48">
              <w:rPr>
                <w:sz w:val="28"/>
                <w:szCs w:val="28"/>
              </w:rPr>
              <w:t>Кол-во час</w:t>
            </w:r>
          </w:p>
        </w:tc>
        <w:tc>
          <w:tcPr>
            <w:tcW w:w="958" w:type="dxa"/>
          </w:tcPr>
          <w:p w:rsidR="00576429" w:rsidRPr="00E83D48" w:rsidRDefault="00576429" w:rsidP="00E34970">
            <w:pPr>
              <w:rPr>
                <w:sz w:val="28"/>
                <w:szCs w:val="28"/>
              </w:rPr>
            </w:pPr>
            <w:r w:rsidRPr="00E83D48">
              <w:rPr>
                <w:sz w:val="28"/>
                <w:szCs w:val="28"/>
              </w:rPr>
              <w:t>дата</w:t>
            </w:r>
          </w:p>
        </w:tc>
      </w:tr>
      <w:tr w:rsidR="00576429" w:rsidRPr="00E83D48" w:rsidTr="00E34970">
        <w:trPr>
          <w:trHeight w:val="340"/>
        </w:trPr>
        <w:tc>
          <w:tcPr>
            <w:tcW w:w="959" w:type="dxa"/>
          </w:tcPr>
          <w:p w:rsidR="00576429" w:rsidRPr="00E83D48" w:rsidRDefault="00576429" w:rsidP="00E34970">
            <w:pPr>
              <w:rPr>
                <w:sz w:val="28"/>
                <w:szCs w:val="28"/>
              </w:rPr>
            </w:pPr>
            <w:r w:rsidRPr="00E83D48">
              <w:rPr>
                <w:sz w:val="28"/>
                <w:szCs w:val="28"/>
              </w:rPr>
              <w:t>1</w:t>
            </w:r>
          </w:p>
        </w:tc>
        <w:tc>
          <w:tcPr>
            <w:tcW w:w="6520" w:type="dxa"/>
          </w:tcPr>
          <w:p w:rsidR="00576429" w:rsidRPr="00E83D48" w:rsidRDefault="00576429" w:rsidP="00E34970">
            <w:pPr>
              <w:rPr>
                <w:sz w:val="28"/>
                <w:szCs w:val="28"/>
              </w:rPr>
            </w:pPr>
            <w:r w:rsidRPr="00E83D48">
              <w:rPr>
                <w:sz w:val="28"/>
                <w:szCs w:val="28"/>
              </w:rPr>
              <w:t>Русский язык как развивающееся явление</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48591D" w:rsidRDefault="00576429" w:rsidP="00E34970">
            <w:pPr>
              <w:rPr>
                <w:b/>
                <w:sz w:val="28"/>
                <w:szCs w:val="28"/>
              </w:rPr>
            </w:pPr>
            <w:r w:rsidRPr="0048591D">
              <w:rPr>
                <w:b/>
                <w:sz w:val="28"/>
                <w:szCs w:val="28"/>
              </w:rPr>
              <w:t xml:space="preserve">Повторение </w:t>
            </w:r>
            <w:proofErr w:type="gramStart"/>
            <w:r w:rsidRPr="0048591D">
              <w:rPr>
                <w:b/>
                <w:sz w:val="28"/>
                <w:szCs w:val="28"/>
              </w:rPr>
              <w:t>изученного</w:t>
            </w:r>
            <w:proofErr w:type="gramEnd"/>
            <w:r w:rsidRPr="0048591D">
              <w:rPr>
                <w:b/>
                <w:sz w:val="28"/>
                <w:szCs w:val="28"/>
              </w:rPr>
              <w:t xml:space="preserve"> в </w:t>
            </w:r>
            <w:r>
              <w:rPr>
                <w:b/>
                <w:sz w:val="28"/>
                <w:szCs w:val="28"/>
              </w:rPr>
              <w:t xml:space="preserve">5-6 </w:t>
            </w:r>
            <w:proofErr w:type="spellStart"/>
            <w:r>
              <w:rPr>
                <w:b/>
                <w:sz w:val="28"/>
                <w:szCs w:val="28"/>
              </w:rPr>
              <w:t>кл</w:t>
            </w:r>
            <w:proofErr w:type="spellEnd"/>
            <w:r>
              <w:rPr>
                <w:b/>
                <w:sz w:val="28"/>
                <w:szCs w:val="28"/>
              </w:rPr>
              <w:t>.</w:t>
            </w:r>
          </w:p>
        </w:tc>
        <w:tc>
          <w:tcPr>
            <w:tcW w:w="1134" w:type="dxa"/>
          </w:tcPr>
          <w:p w:rsidR="00576429" w:rsidRPr="003027FB" w:rsidRDefault="00576429" w:rsidP="00E34970">
            <w:pPr>
              <w:rPr>
                <w:sz w:val="28"/>
                <w:szCs w:val="28"/>
              </w:rPr>
            </w:pPr>
            <w:r>
              <w:rPr>
                <w:b/>
                <w:sz w:val="28"/>
                <w:szCs w:val="28"/>
              </w:rPr>
              <w:t>16</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w:t>
            </w:r>
          </w:p>
        </w:tc>
        <w:tc>
          <w:tcPr>
            <w:tcW w:w="6520" w:type="dxa"/>
          </w:tcPr>
          <w:p w:rsidR="00576429" w:rsidRPr="00E83D48" w:rsidRDefault="00576429" w:rsidP="00E34970">
            <w:pPr>
              <w:rPr>
                <w:sz w:val="28"/>
                <w:szCs w:val="28"/>
              </w:rPr>
            </w:pPr>
            <w:r w:rsidRPr="00E83D48">
              <w:rPr>
                <w:sz w:val="28"/>
                <w:szCs w:val="28"/>
              </w:rPr>
              <w:t>Синтаксис</w:t>
            </w:r>
            <w:proofErr w:type="gramStart"/>
            <w:r w:rsidRPr="00E83D48">
              <w:rPr>
                <w:sz w:val="28"/>
                <w:szCs w:val="28"/>
              </w:rPr>
              <w:t xml:space="preserve"> .</w:t>
            </w:r>
            <w:proofErr w:type="gramEnd"/>
            <w:r w:rsidRPr="00E83D48">
              <w:rPr>
                <w:sz w:val="28"/>
                <w:szCs w:val="28"/>
              </w:rPr>
              <w:t>Словосочетание и предложение</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w:t>
            </w:r>
          </w:p>
        </w:tc>
        <w:tc>
          <w:tcPr>
            <w:tcW w:w="6520" w:type="dxa"/>
          </w:tcPr>
          <w:p w:rsidR="00576429" w:rsidRPr="00E83D48" w:rsidRDefault="00576429" w:rsidP="00E34970">
            <w:pPr>
              <w:rPr>
                <w:sz w:val="28"/>
                <w:szCs w:val="28"/>
              </w:rPr>
            </w:pPr>
            <w:r w:rsidRPr="00E83D48">
              <w:rPr>
                <w:sz w:val="28"/>
                <w:szCs w:val="28"/>
              </w:rPr>
              <w:t>Синтаксический и пунктуационный разбор</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4</w:t>
            </w:r>
          </w:p>
        </w:tc>
        <w:tc>
          <w:tcPr>
            <w:tcW w:w="6520" w:type="dxa"/>
          </w:tcPr>
          <w:p w:rsidR="00576429" w:rsidRPr="00E83D48" w:rsidRDefault="00576429" w:rsidP="00E34970">
            <w:pPr>
              <w:rPr>
                <w:sz w:val="28"/>
                <w:szCs w:val="28"/>
              </w:rPr>
            </w:pPr>
            <w:r w:rsidRPr="00E83D48">
              <w:rPr>
                <w:sz w:val="28"/>
                <w:szCs w:val="28"/>
              </w:rPr>
              <w:t>Лексика и фразеология</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5-6</w:t>
            </w:r>
          </w:p>
        </w:tc>
        <w:tc>
          <w:tcPr>
            <w:tcW w:w="6520" w:type="dxa"/>
          </w:tcPr>
          <w:p w:rsidR="00576429" w:rsidRPr="00E83D48" w:rsidRDefault="00576429" w:rsidP="00E34970">
            <w:pPr>
              <w:rPr>
                <w:sz w:val="28"/>
                <w:szCs w:val="28"/>
              </w:rPr>
            </w:pPr>
            <w:r w:rsidRPr="00E83D48">
              <w:rPr>
                <w:sz w:val="28"/>
                <w:szCs w:val="28"/>
              </w:rPr>
              <w:t>Фонетика и орфография</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7-8</w:t>
            </w:r>
          </w:p>
        </w:tc>
        <w:tc>
          <w:tcPr>
            <w:tcW w:w="6520" w:type="dxa"/>
          </w:tcPr>
          <w:p w:rsidR="00576429" w:rsidRPr="00E83D48" w:rsidRDefault="00576429" w:rsidP="00E34970">
            <w:pPr>
              <w:rPr>
                <w:sz w:val="28"/>
                <w:szCs w:val="28"/>
              </w:rPr>
            </w:pPr>
            <w:r w:rsidRPr="00E83D48">
              <w:rPr>
                <w:sz w:val="28"/>
                <w:szCs w:val="28"/>
              </w:rPr>
              <w:t>Словообразование и орфография</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9-10</w:t>
            </w:r>
          </w:p>
        </w:tc>
        <w:tc>
          <w:tcPr>
            <w:tcW w:w="6520" w:type="dxa"/>
          </w:tcPr>
          <w:p w:rsidR="00576429" w:rsidRPr="00E83D48" w:rsidRDefault="00576429" w:rsidP="00E34970">
            <w:pPr>
              <w:rPr>
                <w:sz w:val="28"/>
                <w:szCs w:val="28"/>
              </w:rPr>
            </w:pPr>
            <w:r w:rsidRPr="00E83D48">
              <w:rPr>
                <w:sz w:val="28"/>
                <w:szCs w:val="28"/>
              </w:rPr>
              <w:t>Морфология и орфография</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11</w:t>
            </w:r>
          </w:p>
        </w:tc>
        <w:tc>
          <w:tcPr>
            <w:tcW w:w="6520" w:type="dxa"/>
          </w:tcPr>
          <w:p w:rsidR="00576429" w:rsidRPr="00E83D48" w:rsidRDefault="00576429" w:rsidP="00E34970">
            <w:pPr>
              <w:rPr>
                <w:sz w:val="28"/>
                <w:szCs w:val="28"/>
              </w:rPr>
            </w:pPr>
            <w:r w:rsidRPr="00E83D48">
              <w:rPr>
                <w:sz w:val="28"/>
                <w:szCs w:val="28"/>
              </w:rPr>
              <w:t>Морфологический разбор слова</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12</w:t>
            </w:r>
          </w:p>
        </w:tc>
        <w:tc>
          <w:tcPr>
            <w:tcW w:w="6520" w:type="dxa"/>
          </w:tcPr>
          <w:p w:rsidR="00576429" w:rsidRPr="00E83D48" w:rsidRDefault="00576429" w:rsidP="00E34970">
            <w:pPr>
              <w:rPr>
                <w:sz w:val="28"/>
                <w:szCs w:val="28"/>
              </w:rPr>
            </w:pPr>
            <w:r w:rsidRPr="00E83D48">
              <w:rPr>
                <w:sz w:val="28"/>
                <w:szCs w:val="28"/>
              </w:rPr>
              <w:t xml:space="preserve">Обобщение и повторение </w:t>
            </w:r>
            <w:proofErr w:type="gramStart"/>
            <w:r w:rsidRPr="00E83D48">
              <w:rPr>
                <w:sz w:val="28"/>
                <w:szCs w:val="28"/>
              </w:rPr>
              <w:t>изученного</w:t>
            </w:r>
            <w:proofErr w:type="gramEnd"/>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12-13</w:t>
            </w:r>
          </w:p>
        </w:tc>
        <w:tc>
          <w:tcPr>
            <w:tcW w:w="6520" w:type="dxa"/>
          </w:tcPr>
          <w:p w:rsidR="00576429" w:rsidRPr="00E83D48" w:rsidRDefault="00576429" w:rsidP="00E34970">
            <w:pPr>
              <w:rPr>
                <w:sz w:val="28"/>
                <w:szCs w:val="28"/>
              </w:rPr>
            </w:pPr>
            <w:r w:rsidRPr="00E83D48">
              <w:rPr>
                <w:sz w:val="28"/>
                <w:szCs w:val="28"/>
              </w:rPr>
              <w:t>Контрольный диктант</w:t>
            </w:r>
            <w:r>
              <w:rPr>
                <w:sz w:val="28"/>
                <w:szCs w:val="28"/>
              </w:rPr>
              <w:t xml:space="preserve"> №1</w:t>
            </w:r>
            <w:r w:rsidRPr="00E83D48">
              <w:rPr>
                <w:sz w:val="28"/>
                <w:szCs w:val="28"/>
              </w:rPr>
              <w:t>и его анализ</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14-15</w:t>
            </w:r>
          </w:p>
        </w:tc>
        <w:tc>
          <w:tcPr>
            <w:tcW w:w="6520" w:type="dxa"/>
          </w:tcPr>
          <w:p w:rsidR="00576429" w:rsidRPr="00E83D48" w:rsidRDefault="00576429" w:rsidP="00E34970">
            <w:pPr>
              <w:rPr>
                <w:sz w:val="28"/>
                <w:szCs w:val="28"/>
              </w:rPr>
            </w:pPr>
            <w:r w:rsidRPr="00E83D48">
              <w:rPr>
                <w:sz w:val="28"/>
                <w:szCs w:val="28"/>
              </w:rPr>
              <w:t>Р. Р. Текст</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16</w:t>
            </w:r>
          </w:p>
        </w:tc>
        <w:tc>
          <w:tcPr>
            <w:tcW w:w="6520" w:type="dxa"/>
          </w:tcPr>
          <w:p w:rsidR="00576429" w:rsidRPr="00E83D48" w:rsidRDefault="00576429" w:rsidP="00E34970">
            <w:pPr>
              <w:rPr>
                <w:sz w:val="28"/>
                <w:szCs w:val="28"/>
              </w:rPr>
            </w:pPr>
            <w:r w:rsidRPr="00E83D48">
              <w:rPr>
                <w:sz w:val="28"/>
                <w:szCs w:val="28"/>
              </w:rPr>
              <w:t>Р.р. Стили литературного языка</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E83D48" w:rsidRDefault="00576429" w:rsidP="00E34970">
            <w:pPr>
              <w:rPr>
                <w:b/>
                <w:sz w:val="28"/>
                <w:szCs w:val="28"/>
              </w:rPr>
            </w:pPr>
            <w:r w:rsidRPr="00E83D48">
              <w:rPr>
                <w:b/>
                <w:sz w:val="28"/>
                <w:szCs w:val="28"/>
              </w:rPr>
              <w:t xml:space="preserve">                                    Причастие</w:t>
            </w:r>
          </w:p>
        </w:tc>
        <w:tc>
          <w:tcPr>
            <w:tcW w:w="1134" w:type="dxa"/>
          </w:tcPr>
          <w:p w:rsidR="00576429" w:rsidRPr="003027FB" w:rsidRDefault="00576429" w:rsidP="00E34970">
            <w:pPr>
              <w:rPr>
                <w:b/>
                <w:sz w:val="28"/>
                <w:szCs w:val="28"/>
              </w:rPr>
            </w:pPr>
            <w:r>
              <w:rPr>
                <w:b/>
                <w:sz w:val="28"/>
                <w:szCs w:val="28"/>
              </w:rPr>
              <w:t>37</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18</w:t>
            </w:r>
          </w:p>
        </w:tc>
        <w:tc>
          <w:tcPr>
            <w:tcW w:w="6520" w:type="dxa"/>
          </w:tcPr>
          <w:p w:rsidR="00576429" w:rsidRPr="00E83D48" w:rsidRDefault="00576429" w:rsidP="00E34970">
            <w:pPr>
              <w:rPr>
                <w:sz w:val="28"/>
                <w:szCs w:val="28"/>
              </w:rPr>
            </w:pPr>
            <w:r w:rsidRPr="00E83D48">
              <w:rPr>
                <w:sz w:val="28"/>
                <w:szCs w:val="28"/>
              </w:rPr>
              <w:t>Причастие как часть речи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19</w:t>
            </w:r>
          </w:p>
        </w:tc>
        <w:tc>
          <w:tcPr>
            <w:tcW w:w="6520" w:type="dxa"/>
          </w:tcPr>
          <w:p w:rsidR="00576429" w:rsidRPr="00E83D48" w:rsidRDefault="00576429" w:rsidP="00E34970">
            <w:pPr>
              <w:rPr>
                <w:sz w:val="28"/>
                <w:szCs w:val="28"/>
              </w:rPr>
            </w:pPr>
            <w:r w:rsidRPr="00E83D48">
              <w:rPr>
                <w:sz w:val="28"/>
                <w:szCs w:val="28"/>
              </w:rPr>
              <w:t>Р.р. Публицистический стиль</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20-21</w:t>
            </w:r>
          </w:p>
        </w:tc>
        <w:tc>
          <w:tcPr>
            <w:tcW w:w="6520" w:type="dxa"/>
          </w:tcPr>
          <w:p w:rsidR="00576429" w:rsidRPr="00E83D48" w:rsidRDefault="00576429" w:rsidP="00E34970">
            <w:pPr>
              <w:rPr>
                <w:sz w:val="28"/>
                <w:szCs w:val="28"/>
              </w:rPr>
            </w:pPr>
            <w:r w:rsidRPr="00E83D48">
              <w:rPr>
                <w:sz w:val="28"/>
                <w:szCs w:val="28"/>
              </w:rPr>
              <w:t>Склонение причастий и правописание гласных в падежных окончаниях причастий.</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22</w:t>
            </w:r>
          </w:p>
        </w:tc>
        <w:tc>
          <w:tcPr>
            <w:tcW w:w="6520" w:type="dxa"/>
          </w:tcPr>
          <w:p w:rsidR="00576429" w:rsidRPr="00E83D48" w:rsidRDefault="00576429" w:rsidP="00E34970">
            <w:pPr>
              <w:rPr>
                <w:sz w:val="28"/>
                <w:szCs w:val="28"/>
              </w:rPr>
            </w:pPr>
            <w:r w:rsidRPr="00E83D48">
              <w:rPr>
                <w:sz w:val="28"/>
                <w:szCs w:val="28"/>
              </w:rPr>
              <w:t>Понятие о причастном обороте</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23</w:t>
            </w:r>
          </w:p>
        </w:tc>
        <w:tc>
          <w:tcPr>
            <w:tcW w:w="6520" w:type="dxa"/>
          </w:tcPr>
          <w:p w:rsidR="00576429" w:rsidRPr="00E83D48" w:rsidRDefault="00576429" w:rsidP="00E34970">
            <w:pPr>
              <w:rPr>
                <w:sz w:val="28"/>
                <w:szCs w:val="28"/>
              </w:rPr>
            </w:pPr>
            <w:r w:rsidRPr="00E83D48">
              <w:rPr>
                <w:sz w:val="28"/>
                <w:szCs w:val="28"/>
              </w:rPr>
              <w:t>Выделение причастного оборота запятыми.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24-25</w:t>
            </w:r>
          </w:p>
        </w:tc>
        <w:tc>
          <w:tcPr>
            <w:tcW w:w="6520" w:type="dxa"/>
          </w:tcPr>
          <w:p w:rsidR="00576429" w:rsidRPr="00E83D48" w:rsidRDefault="00576429" w:rsidP="00E34970">
            <w:pPr>
              <w:rPr>
                <w:sz w:val="28"/>
                <w:szCs w:val="28"/>
              </w:rPr>
            </w:pPr>
            <w:r w:rsidRPr="00E83D48">
              <w:rPr>
                <w:sz w:val="28"/>
                <w:szCs w:val="28"/>
              </w:rPr>
              <w:t>Р.р. Описание внешности человека</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26</w:t>
            </w:r>
          </w:p>
        </w:tc>
        <w:tc>
          <w:tcPr>
            <w:tcW w:w="6520" w:type="dxa"/>
          </w:tcPr>
          <w:p w:rsidR="00576429" w:rsidRPr="00E83D48" w:rsidRDefault="00576429" w:rsidP="00E34970">
            <w:pPr>
              <w:rPr>
                <w:sz w:val="28"/>
                <w:szCs w:val="28"/>
              </w:rPr>
            </w:pPr>
            <w:r w:rsidRPr="00E83D48">
              <w:rPr>
                <w:sz w:val="28"/>
                <w:szCs w:val="28"/>
              </w:rPr>
              <w:t>Действительные и страдательные причастия</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27</w:t>
            </w:r>
          </w:p>
        </w:tc>
        <w:tc>
          <w:tcPr>
            <w:tcW w:w="6520" w:type="dxa"/>
          </w:tcPr>
          <w:p w:rsidR="00576429" w:rsidRPr="00E83D48" w:rsidRDefault="00576429" w:rsidP="00E34970">
            <w:pPr>
              <w:rPr>
                <w:sz w:val="28"/>
                <w:szCs w:val="28"/>
              </w:rPr>
            </w:pPr>
            <w:r w:rsidRPr="00E83D48">
              <w:rPr>
                <w:sz w:val="28"/>
                <w:szCs w:val="28"/>
              </w:rPr>
              <w:t>Краткие и полные страдательные причастия</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28</w:t>
            </w:r>
          </w:p>
        </w:tc>
        <w:tc>
          <w:tcPr>
            <w:tcW w:w="6520" w:type="dxa"/>
          </w:tcPr>
          <w:p w:rsidR="00576429" w:rsidRPr="00E83D48" w:rsidRDefault="00576429" w:rsidP="00E34970">
            <w:pPr>
              <w:rPr>
                <w:sz w:val="28"/>
                <w:szCs w:val="28"/>
              </w:rPr>
            </w:pPr>
            <w:r w:rsidRPr="00E83D48">
              <w:rPr>
                <w:sz w:val="28"/>
                <w:szCs w:val="28"/>
              </w:rPr>
              <w:t>Действительные причастия настоящего времени. Гласные в суффиксах действительных причастий настоящего времени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29</w:t>
            </w:r>
          </w:p>
        </w:tc>
        <w:tc>
          <w:tcPr>
            <w:tcW w:w="6520" w:type="dxa"/>
          </w:tcPr>
          <w:p w:rsidR="00576429" w:rsidRPr="00E83D48" w:rsidRDefault="00576429" w:rsidP="00E34970">
            <w:pPr>
              <w:rPr>
                <w:sz w:val="28"/>
                <w:szCs w:val="28"/>
              </w:rPr>
            </w:pPr>
            <w:r w:rsidRPr="00E83D48">
              <w:rPr>
                <w:sz w:val="28"/>
                <w:szCs w:val="28"/>
              </w:rPr>
              <w:t>Действительные причастия прошедшего времени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30</w:t>
            </w:r>
          </w:p>
        </w:tc>
        <w:tc>
          <w:tcPr>
            <w:tcW w:w="6520" w:type="dxa"/>
          </w:tcPr>
          <w:p w:rsidR="00576429" w:rsidRPr="00E83D48" w:rsidRDefault="00576429" w:rsidP="00E34970">
            <w:pPr>
              <w:rPr>
                <w:sz w:val="28"/>
                <w:szCs w:val="28"/>
              </w:rPr>
            </w:pPr>
            <w:r w:rsidRPr="00E83D48">
              <w:rPr>
                <w:sz w:val="28"/>
                <w:szCs w:val="28"/>
              </w:rPr>
              <w:t>Практикум « Действительные причастия настоящего и прошедшего времени»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31-32</w:t>
            </w:r>
          </w:p>
        </w:tc>
        <w:tc>
          <w:tcPr>
            <w:tcW w:w="6520" w:type="dxa"/>
          </w:tcPr>
          <w:p w:rsidR="00576429" w:rsidRPr="00E83D48" w:rsidRDefault="00576429" w:rsidP="00E34970">
            <w:pPr>
              <w:rPr>
                <w:sz w:val="28"/>
                <w:szCs w:val="28"/>
              </w:rPr>
            </w:pPr>
            <w:r w:rsidRPr="00E83D48">
              <w:rPr>
                <w:sz w:val="28"/>
                <w:szCs w:val="28"/>
              </w:rPr>
              <w:t>Р.р. Изложение с использованием причастий</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33</w:t>
            </w:r>
          </w:p>
        </w:tc>
        <w:tc>
          <w:tcPr>
            <w:tcW w:w="6520" w:type="dxa"/>
          </w:tcPr>
          <w:p w:rsidR="00576429" w:rsidRPr="00E83D48" w:rsidRDefault="00576429" w:rsidP="00E34970">
            <w:pPr>
              <w:rPr>
                <w:sz w:val="28"/>
                <w:szCs w:val="28"/>
              </w:rPr>
            </w:pPr>
            <w:r w:rsidRPr="00E83D48">
              <w:rPr>
                <w:sz w:val="28"/>
                <w:szCs w:val="28"/>
              </w:rPr>
              <w:t>Страдательные причастия настоящего времени. Гласные в суффиксах причастий настоящего времени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34</w:t>
            </w:r>
          </w:p>
        </w:tc>
        <w:tc>
          <w:tcPr>
            <w:tcW w:w="6520" w:type="dxa"/>
          </w:tcPr>
          <w:p w:rsidR="00576429" w:rsidRPr="00E83D48" w:rsidRDefault="00576429" w:rsidP="00E34970">
            <w:pPr>
              <w:rPr>
                <w:sz w:val="28"/>
                <w:szCs w:val="28"/>
              </w:rPr>
            </w:pPr>
            <w:r w:rsidRPr="00E83D48">
              <w:rPr>
                <w:sz w:val="28"/>
                <w:szCs w:val="28"/>
              </w:rPr>
              <w:t>Страдательные причастия прошедшего времени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35</w:t>
            </w:r>
          </w:p>
        </w:tc>
        <w:tc>
          <w:tcPr>
            <w:tcW w:w="6520" w:type="dxa"/>
          </w:tcPr>
          <w:p w:rsidR="00576429" w:rsidRPr="00E83D48" w:rsidRDefault="00576429" w:rsidP="00E34970">
            <w:pPr>
              <w:rPr>
                <w:sz w:val="28"/>
                <w:szCs w:val="28"/>
              </w:rPr>
            </w:pPr>
            <w:r w:rsidRPr="00E83D48">
              <w:rPr>
                <w:sz w:val="28"/>
                <w:szCs w:val="28"/>
              </w:rPr>
              <w:t xml:space="preserve">Гласные  </w:t>
            </w:r>
            <w:proofErr w:type="gramStart"/>
            <w:r w:rsidRPr="00E83D48">
              <w:rPr>
                <w:sz w:val="28"/>
                <w:szCs w:val="28"/>
              </w:rPr>
              <w:t>перед</w:t>
            </w:r>
            <w:proofErr w:type="gramEnd"/>
            <w:r w:rsidRPr="00E83D48">
              <w:rPr>
                <w:sz w:val="28"/>
                <w:szCs w:val="28"/>
              </w:rPr>
              <w:t xml:space="preserve"> </w:t>
            </w:r>
            <w:proofErr w:type="spellStart"/>
            <w:r w:rsidRPr="00E83D48">
              <w:rPr>
                <w:sz w:val="28"/>
                <w:szCs w:val="28"/>
              </w:rPr>
              <w:t>н</w:t>
            </w:r>
            <w:proofErr w:type="spellEnd"/>
            <w:r w:rsidRPr="00E83D48">
              <w:rPr>
                <w:sz w:val="28"/>
                <w:szCs w:val="28"/>
              </w:rPr>
              <w:t xml:space="preserve">  в полных и кратких страдательных причастиях</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36</w:t>
            </w:r>
          </w:p>
        </w:tc>
        <w:tc>
          <w:tcPr>
            <w:tcW w:w="6520" w:type="dxa"/>
          </w:tcPr>
          <w:p w:rsidR="00576429" w:rsidRPr="00E83D48" w:rsidRDefault="00576429" w:rsidP="00E34970">
            <w:pPr>
              <w:rPr>
                <w:sz w:val="28"/>
                <w:szCs w:val="28"/>
              </w:rPr>
            </w:pPr>
            <w:r w:rsidRPr="00E83D48">
              <w:rPr>
                <w:sz w:val="28"/>
                <w:szCs w:val="28"/>
              </w:rPr>
              <w:t xml:space="preserve">Одна и две буквы </w:t>
            </w:r>
            <w:proofErr w:type="spellStart"/>
            <w:proofErr w:type="gramStart"/>
            <w:r w:rsidRPr="00E83D48">
              <w:rPr>
                <w:sz w:val="28"/>
                <w:szCs w:val="28"/>
              </w:rPr>
              <w:t>н</w:t>
            </w:r>
            <w:proofErr w:type="spellEnd"/>
            <w:proofErr w:type="gramEnd"/>
            <w:r w:rsidRPr="00E83D48">
              <w:rPr>
                <w:sz w:val="28"/>
                <w:szCs w:val="28"/>
              </w:rPr>
              <w:t xml:space="preserve"> </w:t>
            </w:r>
            <w:proofErr w:type="gramStart"/>
            <w:r w:rsidRPr="00E83D48">
              <w:rPr>
                <w:sz w:val="28"/>
                <w:szCs w:val="28"/>
              </w:rPr>
              <w:t>в</w:t>
            </w:r>
            <w:proofErr w:type="gramEnd"/>
            <w:r w:rsidRPr="00E83D48">
              <w:rPr>
                <w:sz w:val="28"/>
                <w:szCs w:val="28"/>
              </w:rPr>
              <w:t xml:space="preserve"> суффиксах страдательных причастий прошедшего времени</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37-38</w:t>
            </w:r>
          </w:p>
        </w:tc>
        <w:tc>
          <w:tcPr>
            <w:tcW w:w="6520" w:type="dxa"/>
          </w:tcPr>
          <w:p w:rsidR="00576429" w:rsidRPr="00E83D48" w:rsidRDefault="00576429" w:rsidP="00E34970">
            <w:pPr>
              <w:rPr>
                <w:sz w:val="28"/>
                <w:szCs w:val="28"/>
              </w:rPr>
            </w:pPr>
            <w:r w:rsidRPr="00E83D48">
              <w:rPr>
                <w:sz w:val="28"/>
                <w:szCs w:val="28"/>
              </w:rPr>
              <w:t xml:space="preserve">Одна и две буквы </w:t>
            </w:r>
            <w:proofErr w:type="spellStart"/>
            <w:r w:rsidRPr="00E83D48">
              <w:rPr>
                <w:sz w:val="28"/>
                <w:szCs w:val="28"/>
              </w:rPr>
              <w:t>н</w:t>
            </w:r>
            <w:proofErr w:type="spellEnd"/>
            <w:r w:rsidRPr="00E83D48">
              <w:rPr>
                <w:sz w:val="28"/>
                <w:szCs w:val="28"/>
              </w:rPr>
              <w:t xml:space="preserve"> в суффиксах страдательных причастий прошедшего </w:t>
            </w:r>
            <w:proofErr w:type="spellStart"/>
            <w:r w:rsidRPr="00E83D48">
              <w:rPr>
                <w:sz w:val="28"/>
                <w:szCs w:val="28"/>
              </w:rPr>
              <w:t>времени</w:t>
            </w:r>
            <w:proofErr w:type="gramStart"/>
            <w:r w:rsidRPr="00E83D48">
              <w:rPr>
                <w:sz w:val="28"/>
                <w:szCs w:val="28"/>
              </w:rPr>
              <w:t>.О</w:t>
            </w:r>
            <w:proofErr w:type="gramEnd"/>
            <w:r w:rsidRPr="00E83D48">
              <w:rPr>
                <w:sz w:val="28"/>
                <w:szCs w:val="28"/>
              </w:rPr>
              <w:t>дна</w:t>
            </w:r>
            <w:proofErr w:type="spellEnd"/>
            <w:r w:rsidRPr="00E83D48">
              <w:rPr>
                <w:sz w:val="28"/>
                <w:szCs w:val="28"/>
              </w:rPr>
              <w:t xml:space="preserve"> буква </w:t>
            </w:r>
            <w:proofErr w:type="spellStart"/>
            <w:r w:rsidRPr="00E83D48">
              <w:rPr>
                <w:sz w:val="28"/>
                <w:szCs w:val="28"/>
              </w:rPr>
              <w:t>н</w:t>
            </w:r>
            <w:proofErr w:type="spellEnd"/>
            <w:r w:rsidRPr="00E83D48">
              <w:rPr>
                <w:sz w:val="28"/>
                <w:szCs w:val="28"/>
              </w:rPr>
              <w:t xml:space="preserve"> в </w:t>
            </w:r>
            <w:r w:rsidRPr="00E83D48">
              <w:rPr>
                <w:sz w:val="28"/>
                <w:szCs w:val="28"/>
              </w:rPr>
              <w:lastRenderedPageBreak/>
              <w:t>отглагольных прилагательных</w:t>
            </w:r>
          </w:p>
        </w:tc>
        <w:tc>
          <w:tcPr>
            <w:tcW w:w="1134" w:type="dxa"/>
          </w:tcPr>
          <w:p w:rsidR="00576429" w:rsidRPr="00E83D48" w:rsidRDefault="00576429" w:rsidP="00E34970">
            <w:pPr>
              <w:rPr>
                <w:sz w:val="28"/>
                <w:szCs w:val="28"/>
              </w:rPr>
            </w:pPr>
            <w:r w:rsidRPr="00E83D48">
              <w:rPr>
                <w:sz w:val="28"/>
                <w:szCs w:val="28"/>
              </w:rPr>
              <w:lastRenderedPageBreak/>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lastRenderedPageBreak/>
              <w:t>39</w:t>
            </w:r>
          </w:p>
        </w:tc>
        <w:tc>
          <w:tcPr>
            <w:tcW w:w="6520" w:type="dxa"/>
          </w:tcPr>
          <w:p w:rsidR="00576429" w:rsidRPr="00E83D48" w:rsidRDefault="00576429" w:rsidP="00E34970">
            <w:pPr>
              <w:rPr>
                <w:sz w:val="28"/>
                <w:szCs w:val="28"/>
              </w:rPr>
            </w:pPr>
            <w:r w:rsidRPr="00E83D48">
              <w:rPr>
                <w:sz w:val="28"/>
                <w:szCs w:val="28"/>
              </w:rPr>
              <w:t xml:space="preserve">Одна и две буквы </w:t>
            </w:r>
            <w:proofErr w:type="spellStart"/>
            <w:proofErr w:type="gramStart"/>
            <w:r w:rsidRPr="00E83D48">
              <w:rPr>
                <w:sz w:val="28"/>
                <w:szCs w:val="28"/>
              </w:rPr>
              <w:t>н</w:t>
            </w:r>
            <w:proofErr w:type="spellEnd"/>
            <w:proofErr w:type="gramEnd"/>
            <w:r w:rsidRPr="00E83D48">
              <w:rPr>
                <w:sz w:val="28"/>
                <w:szCs w:val="28"/>
              </w:rPr>
              <w:t xml:space="preserve"> в суффиксах кратких страдательных причастий и  в кратких отглагольных прилагательных</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40</w:t>
            </w:r>
          </w:p>
        </w:tc>
        <w:tc>
          <w:tcPr>
            <w:tcW w:w="6520" w:type="dxa"/>
          </w:tcPr>
          <w:p w:rsidR="00576429" w:rsidRPr="00E83D48" w:rsidRDefault="00576429" w:rsidP="00E34970">
            <w:pPr>
              <w:rPr>
                <w:sz w:val="28"/>
                <w:szCs w:val="28"/>
              </w:rPr>
            </w:pPr>
            <w:r w:rsidRPr="00E83D48">
              <w:rPr>
                <w:sz w:val="28"/>
                <w:szCs w:val="28"/>
              </w:rPr>
              <w:t>Р.р. Употребление страдательных причастий прошедшего времени в тексте</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41-42</w:t>
            </w:r>
          </w:p>
        </w:tc>
        <w:tc>
          <w:tcPr>
            <w:tcW w:w="6520" w:type="dxa"/>
          </w:tcPr>
          <w:p w:rsidR="00576429" w:rsidRPr="00E83D48" w:rsidRDefault="00576429" w:rsidP="00E34970">
            <w:pPr>
              <w:rPr>
                <w:sz w:val="28"/>
                <w:szCs w:val="28"/>
              </w:rPr>
            </w:pPr>
            <w:r>
              <w:rPr>
                <w:sz w:val="28"/>
                <w:szCs w:val="28"/>
              </w:rPr>
              <w:t>Р.р</w:t>
            </w:r>
            <w:proofErr w:type="gramStart"/>
            <w:r>
              <w:rPr>
                <w:sz w:val="28"/>
                <w:szCs w:val="28"/>
              </w:rPr>
              <w:t>.</w:t>
            </w:r>
            <w:r w:rsidRPr="00E83D48">
              <w:rPr>
                <w:sz w:val="28"/>
                <w:szCs w:val="28"/>
              </w:rPr>
              <w:t>В</w:t>
            </w:r>
            <w:proofErr w:type="gramEnd"/>
            <w:r w:rsidRPr="00E83D48">
              <w:rPr>
                <w:sz w:val="28"/>
                <w:szCs w:val="28"/>
              </w:rPr>
              <w:t>ыборочное изложение</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43</w:t>
            </w:r>
          </w:p>
        </w:tc>
        <w:tc>
          <w:tcPr>
            <w:tcW w:w="6520" w:type="dxa"/>
          </w:tcPr>
          <w:p w:rsidR="00576429" w:rsidRPr="00E83D48" w:rsidRDefault="00576429" w:rsidP="00E34970">
            <w:pPr>
              <w:rPr>
                <w:sz w:val="28"/>
                <w:szCs w:val="28"/>
              </w:rPr>
            </w:pPr>
            <w:r w:rsidRPr="00E83D48">
              <w:rPr>
                <w:sz w:val="28"/>
                <w:szCs w:val="28"/>
              </w:rPr>
              <w:t xml:space="preserve"> Морфологический разбор причастий</w:t>
            </w:r>
          </w:p>
        </w:tc>
        <w:tc>
          <w:tcPr>
            <w:tcW w:w="1134" w:type="dxa"/>
          </w:tcPr>
          <w:p w:rsidR="00576429" w:rsidRPr="00E83D48" w:rsidRDefault="00576429" w:rsidP="00E34970">
            <w:pPr>
              <w:rPr>
                <w:sz w:val="28"/>
                <w:szCs w:val="28"/>
              </w:rPr>
            </w:pPr>
            <w:r w:rsidRPr="00E83D48">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44-45</w:t>
            </w:r>
          </w:p>
        </w:tc>
        <w:tc>
          <w:tcPr>
            <w:tcW w:w="6520" w:type="dxa"/>
          </w:tcPr>
          <w:p w:rsidR="00576429" w:rsidRPr="00E83D48" w:rsidRDefault="00576429" w:rsidP="00E34970">
            <w:pPr>
              <w:rPr>
                <w:sz w:val="28"/>
                <w:szCs w:val="28"/>
              </w:rPr>
            </w:pPr>
            <w:r w:rsidRPr="00E83D48">
              <w:rPr>
                <w:sz w:val="28"/>
                <w:szCs w:val="28"/>
              </w:rPr>
              <w:t>Контрольный диктант</w:t>
            </w:r>
            <w:r>
              <w:rPr>
                <w:sz w:val="28"/>
                <w:szCs w:val="28"/>
              </w:rPr>
              <w:t xml:space="preserve">№2 </w:t>
            </w:r>
            <w:r w:rsidRPr="00E83D48">
              <w:rPr>
                <w:sz w:val="28"/>
                <w:szCs w:val="28"/>
              </w:rPr>
              <w:t>и его анализ</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46-47</w:t>
            </w:r>
          </w:p>
        </w:tc>
        <w:tc>
          <w:tcPr>
            <w:tcW w:w="6520" w:type="dxa"/>
          </w:tcPr>
          <w:p w:rsidR="00576429" w:rsidRPr="00E83D48" w:rsidRDefault="00576429" w:rsidP="00E34970">
            <w:pPr>
              <w:rPr>
                <w:sz w:val="28"/>
                <w:szCs w:val="28"/>
              </w:rPr>
            </w:pPr>
            <w:proofErr w:type="gramStart"/>
            <w:r w:rsidRPr="00E83D48">
              <w:rPr>
                <w:sz w:val="28"/>
                <w:szCs w:val="28"/>
              </w:rPr>
              <w:t>Слитное</w:t>
            </w:r>
            <w:proofErr w:type="gramEnd"/>
            <w:r w:rsidRPr="00E83D48">
              <w:rPr>
                <w:sz w:val="28"/>
                <w:szCs w:val="28"/>
              </w:rPr>
              <w:t xml:space="preserve"> и раздельное написании не с причастиями</w:t>
            </w:r>
          </w:p>
        </w:tc>
        <w:tc>
          <w:tcPr>
            <w:tcW w:w="1134" w:type="dxa"/>
          </w:tcPr>
          <w:p w:rsidR="00576429" w:rsidRPr="00E83D48" w:rsidRDefault="00576429" w:rsidP="00E34970">
            <w:pPr>
              <w:rPr>
                <w:sz w:val="28"/>
                <w:szCs w:val="28"/>
              </w:rPr>
            </w:pPr>
            <w:r w:rsidRPr="00E83D48">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 xml:space="preserve">48 </w:t>
            </w:r>
          </w:p>
        </w:tc>
        <w:tc>
          <w:tcPr>
            <w:tcW w:w="6520" w:type="dxa"/>
          </w:tcPr>
          <w:p w:rsidR="00576429" w:rsidRPr="00E83D48" w:rsidRDefault="00576429" w:rsidP="00E34970">
            <w:pPr>
              <w:rPr>
                <w:sz w:val="28"/>
                <w:szCs w:val="28"/>
              </w:rPr>
            </w:pPr>
            <w:r>
              <w:rPr>
                <w:sz w:val="28"/>
                <w:szCs w:val="28"/>
              </w:rPr>
              <w:t>Буквы е и е после шипящих в суффиксах  страдательных причастий прошедшего времени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49</w:t>
            </w:r>
          </w:p>
        </w:tc>
        <w:tc>
          <w:tcPr>
            <w:tcW w:w="6520" w:type="dxa"/>
          </w:tcPr>
          <w:p w:rsidR="00576429" w:rsidRPr="00E83D48" w:rsidRDefault="00576429" w:rsidP="00E34970">
            <w:pPr>
              <w:rPr>
                <w:sz w:val="28"/>
                <w:szCs w:val="28"/>
              </w:rPr>
            </w:pPr>
            <w:r>
              <w:rPr>
                <w:sz w:val="28"/>
                <w:szCs w:val="28"/>
              </w:rPr>
              <w:t>Р.р. Подготовка к сочинени</w:t>
            </w:r>
            <w:proofErr w:type="gramStart"/>
            <w:r>
              <w:rPr>
                <w:sz w:val="28"/>
                <w:szCs w:val="28"/>
              </w:rPr>
              <w:t>ю-</w:t>
            </w:r>
            <w:proofErr w:type="gramEnd"/>
            <w:r>
              <w:rPr>
                <w:sz w:val="28"/>
                <w:szCs w:val="28"/>
              </w:rPr>
              <w:t xml:space="preserve"> описанию внешности человека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sidRPr="00E83D48">
              <w:rPr>
                <w:sz w:val="28"/>
                <w:szCs w:val="28"/>
              </w:rPr>
              <w:t>50-51</w:t>
            </w:r>
          </w:p>
        </w:tc>
        <w:tc>
          <w:tcPr>
            <w:tcW w:w="6520" w:type="dxa"/>
          </w:tcPr>
          <w:p w:rsidR="00576429" w:rsidRPr="00E83D48" w:rsidRDefault="00576429" w:rsidP="00E34970">
            <w:pPr>
              <w:rPr>
                <w:sz w:val="28"/>
                <w:szCs w:val="28"/>
              </w:rPr>
            </w:pPr>
            <w:r w:rsidRPr="00E83D48">
              <w:rPr>
                <w:sz w:val="28"/>
                <w:szCs w:val="28"/>
              </w:rPr>
              <w:t>Обобщение по теме «Причастие»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52</w:t>
            </w:r>
          </w:p>
        </w:tc>
        <w:tc>
          <w:tcPr>
            <w:tcW w:w="6520" w:type="dxa"/>
          </w:tcPr>
          <w:p w:rsidR="00576429" w:rsidRPr="00E83D48" w:rsidRDefault="00576429" w:rsidP="00E34970">
            <w:pPr>
              <w:rPr>
                <w:sz w:val="28"/>
                <w:szCs w:val="28"/>
              </w:rPr>
            </w:pPr>
            <w:r>
              <w:rPr>
                <w:sz w:val="28"/>
                <w:szCs w:val="28"/>
              </w:rPr>
              <w:t>Тестирование по теме « Причастие»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53-54</w:t>
            </w:r>
          </w:p>
        </w:tc>
        <w:tc>
          <w:tcPr>
            <w:tcW w:w="6520" w:type="dxa"/>
          </w:tcPr>
          <w:p w:rsidR="00576429" w:rsidRPr="00E83D48" w:rsidRDefault="00576429" w:rsidP="00E34970">
            <w:pPr>
              <w:rPr>
                <w:sz w:val="28"/>
                <w:szCs w:val="28"/>
              </w:rPr>
            </w:pPr>
            <w:r>
              <w:rPr>
                <w:sz w:val="28"/>
                <w:szCs w:val="28"/>
              </w:rPr>
              <w:t>Контрольный диктант №3 по теме « Причастие»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E83D48" w:rsidRDefault="00576429" w:rsidP="00E34970">
            <w:pPr>
              <w:rPr>
                <w:b/>
                <w:sz w:val="28"/>
                <w:szCs w:val="28"/>
              </w:rPr>
            </w:pPr>
            <w:r>
              <w:rPr>
                <w:b/>
                <w:sz w:val="28"/>
                <w:szCs w:val="28"/>
              </w:rPr>
              <w:t xml:space="preserve">                    Деепричастие</w:t>
            </w:r>
          </w:p>
        </w:tc>
        <w:tc>
          <w:tcPr>
            <w:tcW w:w="1134" w:type="dxa"/>
          </w:tcPr>
          <w:p w:rsidR="00576429" w:rsidRPr="003027FB" w:rsidRDefault="00576429" w:rsidP="00E34970">
            <w:pPr>
              <w:rPr>
                <w:b/>
                <w:sz w:val="28"/>
                <w:szCs w:val="28"/>
              </w:rPr>
            </w:pPr>
            <w:r>
              <w:rPr>
                <w:b/>
                <w:sz w:val="28"/>
                <w:szCs w:val="28"/>
              </w:rPr>
              <w:t>12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55</w:t>
            </w:r>
          </w:p>
        </w:tc>
        <w:tc>
          <w:tcPr>
            <w:tcW w:w="6520" w:type="dxa"/>
          </w:tcPr>
          <w:p w:rsidR="00576429" w:rsidRPr="00E83D48" w:rsidRDefault="00576429" w:rsidP="00E34970">
            <w:pPr>
              <w:rPr>
                <w:sz w:val="28"/>
                <w:szCs w:val="28"/>
              </w:rPr>
            </w:pPr>
            <w:r>
              <w:rPr>
                <w:sz w:val="28"/>
                <w:szCs w:val="28"/>
              </w:rPr>
              <w:t>Деепричастие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56-57</w:t>
            </w:r>
          </w:p>
        </w:tc>
        <w:tc>
          <w:tcPr>
            <w:tcW w:w="6520" w:type="dxa"/>
          </w:tcPr>
          <w:p w:rsidR="00576429" w:rsidRPr="00E83D48" w:rsidRDefault="00576429" w:rsidP="00E34970">
            <w:pPr>
              <w:rPr>
                <w:sz w:val="28"/>
                <w:szCs w:val="28"/>
              </w:rPr>
            </w:pPr>
            <w:r>
              <w:rPr>
                <w:sz w:val="28"/>
                <w:szCs w:val="28"/>
              </w:rPr>
              <w:t>Деепричастный оборот. Запятые при деепричастном обороте.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58</w:t>
            </w:r>
          </w:p>
        </w:tc>
        <w:tc>
          <w:tcPr>
            <w:tcW w:w="6520" w:type="dxa"/>
          </w:tcPr>
          <w:p w:rsidR="00576429" w:rsidRPr="00E83D48" w:rsidRDefault="00576429" w:rsidP="00E34970">
            <w:pPr>
              <w:rPr>
                <w:sz w:val="28"/>
                <w:szCs w:val="28"/>
              </w:rPr>
            </w:pPr>
            <w:r>
              <w:rPr>
                <w:sz w:val="28"/>
                <w:szCs w:val="28"/>
              </w:rPr>
              <w:t>Не с деепричастиями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59</w:t>
            </w:r>
          </w:p>
        </w:tc>
        <w:tc>
          <w:tcPr>
            <w:tcW w:w="6520" w:type="dxa"/>
          </w:tcPr>
          <w:p w:rsidR="00576429" w:rsidRPr="00E83D48" w:rsidRDefault="00576429" w:rsidP="00E34970">
            <w:pPr>
              <w:rPr>
                <w:sz w:val="28"/>
                <w:szCs w:val="28"/>
              </w:rPr>
            </w:pPr>
            <w:r>
              <w:rPr>
                <w:sz w:val="28"/>
                <w:szCs w:val="28"/>
              </w:rPr>
              <w:t>Деепричастия несовершенного вида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60</w:t>
            </w:r>
          </w:p>
        </w:tc>
        <w:tc>
          <w:tcPr>
            <w:tcW w:w="6520" w:type="dxa"/>
          </w:tcPr>
          <w:p w:rsidR="00576429" w:rsidRPr="00E83D48" w:rsidRDefault="00576429" w:rsidP="00E34970">
            <w:pPr>
              <w:rPr>
                <w:sz w:val="28"/>
                <w:szCs w:val="28"/>
              </w:rPr>
            </w:pPr>
            <w:r>
              <w:rPr>
                <w:sz w:val="28"/>
                <w:szCs w:val="28"/>
              </w:rPr>
              <w:t>Деепричастия совершенного вида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61-62</w:t>
            </w:r>
          </w:p>
        </w:tc>
        <w:tc>
          <w:tcPr>
            <w:tcW w:w="6520" w:type="dxa"/>
          </w:tcPr>
          <w:p w:rsidR="00576429" w:rsidRPr="00E83D48" w:rsidRDefault="00576429" w:rsidP="00E34970">
            <w:pPr>
              <w:rPr>
                <w:sz w:val="28"/>
                <w:szCs w:val="28"/>
              </w:rPr>
            </w:pPr>
            <w:r>
              <w:rPr>
                <w:sz w:val="28"/>
                <w:szCs w:val="28"/>
              </w:rPr>
              <w:t>Р.р. Подготовка и написание сочинения по картине С</w:t>
            </w:r>
            <w:proofErr w:type="gramStart"/>
            <w:r>
              <w:rPr>
                <w:sz w:val="28"/>
                <w:szCs w:val="28"/>
              </w:rPr>
              <w:t xml:space="preserve"> .</w:t>
            </w:r>
            <w:proofErr w:type="gramEnd"/>
            <w:r>
              <w:rPr>
                <w:sz w:val="28"/>
                <w:szCs w:val="28"/>
              </w:rPr>
              <w:t>Григорьева «Вратарь»</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63</w:t>
            </w:r>
          </w:p>
        </w:tc>
        <w:tc>
          <w:tcPr>
            <w:tcW w:w="6520" w:type="dxa"/>
          </w:tcPr>
          <w:p w:rsidR="00576429" w:rsidRPr="00E83D48" w:rsidRDefault="00576429" w:rsidP="00E34970">
            <w:pPr>
              <w:rPr>
                <w:sz w:val="28"/>
                <w:szCs w:val="28"/>
              </w:rPr>
            </w:pPr>
            <w:r>
              <w:rPr>
                <w:sz w:val="28"/>
                <w:szCs w:val="28"/>
              </w:rPr>
              <w:t>Морфологический разбор деепричастия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64</w:t>
            </w:r>
          </w:p>
        </w:tc>
        <w:tc>
          <w:tcPr>
            <w:tcW w:w="6520" w:type="dxa"/>
          </w:tcPr>
          <w:p w:rsidR="00576429" w:rsidRPr="00E83D48" w:rsidRDefault="00576429" w:rsidP="00E34970">
            <w:pPr>
              <w:rPr>
                <w:sz w:val="28"/>
                <w:szCs w:val="28"/>
              </w:rPr>
            </w:pPr>
            <w:r>
              <w:rPr>
                <w:sz w:val="28"/>
                <w:szCs w:val="28"/>
              </w:rPr>
              <w:t>Итоговый урок по теме «Деепричастие»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65-66</w:t>
            </w:r>
          </w:p>
        </w:tc>
        <w:tc>
          <w:tcPr>
            <w:tcW w:w="6520" w:type="dxa"/>
          </w:tcPr>
          <w:p w:rsidR="00576429" w:rsidRPr="00E83D48" w:rsidRDefault="00576429" w:rsidP="00E34970">
            <w:pPr>
              <w:rPr>
                <w:sz w:val="28"/>
                <w:szCs w:val="28"/>
              </w:rPr>
            </w:pPr>
            <w:r>
              <w:rPr>
                <w:sz w:val="28"/>
                <w:szCs w:val="28"/>
              </w:rPr>
              <w:t>Контрольный диктант  №4 по теме «Деепричастие»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53504A" w:rsidRDefault="00576429" w:rsidP="00E34970">
            <w:pPr>
              <w:rPr>
                <w:b/>
                <w:sz w:val="28"/>
                <w:szCs w:val="28"/>
              </w:rPr>
            </w:pPr>
          </w:p>
        </w:tc>
        <w:tc>
          <w:tcPr>
            <w:tcW w:w="6520" w:type="dxa"/>
          </w:tcPr>
          <w:p w:rsidR="00576429" w:rsidRPr="0053504A" w:rsidRDefault="00576429" w:rsidP="00E34970">
            <w:pPr>
              <w:rPr>
                <w:b/>
                <w:sz w:val="28"/>
                <w:szCs w:val="28"/>
              </w:rPr>
            </w:pPr>
            <w:r>
              <w:rPr>
                <w:b/>
                <w:sz w:val="28"/>
                <w:szCs w:val="28"/>
              </w:rPr>
              <w:t xml:space="preserve">                             </w:t>
            </w:r>
            <w:r w:rsidRPr="0053504A">
              <w:rPr>
                <w:b/>
                <w:sz w:val="28"/>
                <w:szCs w:val="28"/>
              </w:rPr>
              <w:t>Наречие</w:t>
            </w:r>
          </w:p>
        </w:tc>
        <w:tc>
          <w:tcPr>
            <w:tcW w:w="1134" w:type="dxa"/>
          </w:tcPr>
          <w:p w:rsidR="00576429" w:rsidRPr="003027FB" w:rsidRDefault="00576429" w:rsidP="00E34970">
            <w:pPr>
              <w:rPr>
                <w:b/>
                <w:sz w:val="28"/>
                <w:szCs w:val="28"/>
              </w:rPr>
            </w:pPr>
            <w:r>
              <w:rPr>
                <w:b/>
                <w:sz w:val="28"/>
                <w:szCs w:val="28"/>
              </w:rPr>
              <w:t>27</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67</w:t>
            </w:r>
          </w:p>
        </w:tc>
        <w:tc>
          <w:tcPr>
            <w:tcW w:w="6520" w:type="dxa"/>
          </w:tcPr>
          <w:p w:rsidR="00576429" w:rsidRPr="00E83D48" w:rsidRDefault="00576429" w:rsidP="00E34970">
            <w:pPr>
              <w:rPr>
                <w:sz w:val="28"/>
                <w:szCs w:val="28"/>
              </w:rPr>
            </w:pPr>
            <w:r>
              <w:rPr>
                <w:sz w:val="28"/>
                <w:szCs w:val="28"/>
              </w:rPr>
              <w:t>Наречие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68</w:t>
            </w:r>
          </w:p>
        </w:tc>
        <w:tc>
          <w:tcPr>
            <w:tcW w:w="6520" w:type="dxa"/>
          </w:tcPr>
          <w:p w:rsidR="00576429" w:rsidRPr="00E83D48" w:rsidRDefault="00576429" w:rsidP="00E34970">
            <w:pPr>
              <w:rPr>
                <w:sz w:val="28"/>
                <w:szCs w:val="28"/>
              </w:rPr>
            </w:pPr>
            <w:r>
              <w:rPr>
                <w:sz w:val="28"/>
                <w:szCs w:val="28"/>
              </w:rPr>
              <w:t>Смысловые группы наречий</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69</w:t>
            </w:r>
          </w:p>
        </w:tc>
        <w:tc>
          <w:tcPr>
            <w:tcW w:w="6520" w:type="dxa"/>
          </w:tcPr>
          <w:p w:rsidR="00576429" w:rsidRPr="00E83D48" w:rsidRDefault="00576429" w:rsidP="00E34970">
            <w:pPr>
              <w:rPr>
                <w:sz w:val="28"/>
                <w:szCs w:val="28"/>
              </w:rPr>
            </w:pPr>
            <w:r>
              <w:rPr>
                <w:sz w:val="28"/>
                <w:szCs w:val="28"/>
              </w:rPr>
              <w:t>Степени сравнения наречий</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70</w:t>
            </w:r>
          </w:p>
        </w:tc>
        <w:tc>
          <w:tcPr>
            <w:tcW w:w="6520" w:type="dxa"/>
          </w:tcPr>
          <w:p w:rsidR="00576429" w:rsidRPr="00E83D48" w:rsidRDefault="00576429" w:rsidP="00E34970">
            <w:pPr>
              <w:rPr>
                <w:sz w:val="28"/>
                <w:szCs w:val="28"/>
              </w:rPr>
            </w:pPr>
            <w:r>
              <w:rPr>
                <w:sz w:val="28"/>
                <w:szCs w:val="28"/>
              </w:rPr>
              <w:t>Морфологический разбор наречия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71-72</w:t>
            </w:r>
          </w:p>
        </w:tc>
        <w:tc>
          <w:tcPr>
            <w:tcW w:w="6520" w:type="dxa"/>
          </w:tcPr>
          <w:p w:rsidR="00576429" w:rsidRPr="00E83D48" w:rsidRDefault="00576429" w:rsidP="00E34970">
            <w:pPr>
              <w:rPr>
                <w:sz w:val="28"/>
                <w:szCs w:val="28"/>
              </w:rPr>
            </w:pPr>
            <w:r>
              <w:rPr>
                <w:sz w:val="28"/>
                <w:szCs w:val="28"/>
              </w:rPr>
              <w:t xml:space="preserve">Слитное и раздельное написание наречий </w:t>
            </w:r>
            <w:proofErr w:type="gramStart"/>
            <w:r>
              <w:rPr>
                <w:sz w:val="28"/>
                <w:szCs w:val="28"/>
              </w:rPr>
              <w:t>на</w:t>
            </w:r>
            <w:proofErr w:type="gramEnd"/>
            <w:r>
              <w:rPr>
                <w:sz w:val="28"/>
                <w:szCs w:val="28"/>
              </w:rPr>
              <w:t xml:space="preserve"> о и 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E83D48" w:rsidRDefault="00576429" w:rsidP="00E34970">
            <w:pPr>
              <w:rPr>
                <w:sz w:val="28"/>
                <w:szCs w:val="28"/>
              </w:rPr>
            </w:pPr>
          </w:p>
        </w:tc>
        <w:tc>
          <w:tcPr>
            <w:tcW w:w="1134" w:type="dxa"/>
          </w:tcPr>
          <w:p w:rsidR="00576429" w:rsidRPr="00E83D48" w:rsidRDefault="00576429" w:rsidP="00E34970">
            <w:pPr>
              <w:rPr>
                <w:sz w:val="28"/>
                <w:szCs w:val="28"/>
              </w:rPr>
            </w:pP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73</w:t>
            </w:r>
          </w:p>
        </w:tc>
        <w:tc>
          <w:tcPr>
            <w:tcW w:w="6520" w:type="dxa"/>
          </w:tcPr>
          <w:p w:rsidR="00576429" w:rsidRPr="00E83D48" w:rsidRDefault="00576429" w:rsidP="00E34970">
            <w:pPr>
              <w:rPr>
                <w:sz w:val="28"/>
                <w:szCs w:val="28"/>
              </w:rPr>
            </w:pPr>
            <w:r>
              <w:rPr>
                <w:sz w:val="28"/>
                <w:szCs w:val="28"/>
              </w:rPr>
              <w:t xml:space="preserve">Буквы е и </w:t>
            </w:r>
            <w:proofErr w:type="spellStart"/>
            <w:proofErr w:type="gramStart"/>
            <w:r>
              <w:rPr>
                <w:sz w:val="28"/>
                <w:szCs w:val="28"/>
              </w:rPr>
              <w:t>и</w:t>
            </w:r>
            <w:proofErr w:type="spellEnd"/>
            <w:proofErr w:type="gramEnd"/>
            <w:r>
              <w:rPr>
                <w:sz w:val="28"/>
                <w:szCs w:val="28"/>
              </w:rPr>
              <w:t xml:space="preserve"> в приставках не- и ни- отрицательных наречий</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74</w:t>
            </w:r>
          </w:p>
        </w:tc>
        <w:tc>
          <w:tcPr>
            <w:tcW w:w="6520" w:type="dxa"/>
          </w:tcPr>
          <w:p w:rsidR="00576429" w:rsidRPr="00E83D48" w:rsidRDefault="00576429" w:rsidP="00E34970">
            <w:pPr>
              <w:rPr>
                <w:sz w:val="28"/>
                <w:szCs w:val="28"/>
              </w:rPr>
            </w:pPr>
            <w:r>
              <w:rPr>
                <w:sz w:val="28"/>
                <w:szCs w:val="28"/>
              </w:rPr>
              <w:t xml:space="preserve">Одна и две буквы </w:t>
            </w:r>
            <w:proofErr w:type="spellStart"/>
            <w:proofErr w:type="gramStart"/>
            <w:r>
              <w:rPr>
                <w:sz w:val="28"/>
                <w:szCs w:val="28"/>
              </w:rPr>
              <w:t>н</w:t>
            </w:r>
            <w:proofErr w:type="spellEnd"/>
            <w:proofErr w:type="gramEnd"/>
            <w:r>
              <w:rPr>
                <w:sz w:val="28"/>
                <w:szCs w:val="28"/>
              </w:rPr>
              <w:t xml:space="preserve"> в наречиях на о и 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 xml:space="preserve">75-76 </w:t>
            </w:r>
          </w:p>
        </w:tc>
        <w:tc>
          <w:tcPr>
            <w:tcW w:w="6520" w:type="dxa"/>
          </w:tcPr>
          <w:p w:rsidR="00576429" w:rsidRPr="00E83D48" w:rsidRDefault="00576429" w:rsidP="00E34970">
            <w:pPr>
              <w:rPr>
                <w:sz w:val="28"/>
                <w:szCs w:val="28"/>
              </w:rPr>
            </w:pPr>
            <w:r>
              <w:rPr>
                <w:sz w:val="28"/>
                <w:szCs w:val="28"/>
              </w:rPr>
              <w:t>Контрольный диктант №5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77-78</w:t>
            </w:r>
          </w:p>
        </w:tc>
        <w:tc>
          <w:tcPr>
            <w:tcW w:w="6520" w:type="dxa"/>
          </w:tcPr>
          <w:p w:rsidR="00576429" w:rsidRPr="00E83D48" w:rsidRDefault="00576429" w:rsidP="00E34970">
            <w:pPr>
              <w:rPr>
                <w:sz w:val="28"/>
                <w:szCs w:val="28"/>
              </w:rPr>
            </w:pPr>
            <w:r>
              <w:rPr>
                <w:sz w:val="28"/>
                <w:szCs w:val="28"/>
              </w:rPr>
              <w:t>Р.р. Описание действий</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79</w:t>
            </w:r>
          </w:p>
        </w:tc>
        <w:tc>
          <w:tcPr>
            <w:tcW w:w="6520" w:type="dxa"/>
          </w:tcPr>
          <w:p w:rsidR="00576429" w:rsidRPr="00E83D48" w:rsidRDefault="00576429" w:rsidP="00E34970">
            <w:pPr>
              <w:rPr>
                <w:sz w:val="28"/>
                <w:szCs w:val="28"/>
              </w:rPr>
            </w:pPr>
            <w:r>
              <w:rPr>
                <w:sz w:val="28"/>
                <w:szCs w:val="28"/>
              </w:rPr>
              <w:t>Буквы о и е после шипящих на конце наречий</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lastRenderedPageBreak/>
              <w:t>80</w:t>
            </w:r>
          </w:p>
        </w:tc>
        <w:tc>
          <w:tcPr>
            <w:tcW w:w="6520" w:type="dxa"/>
          </w:tcPr>
          <w:p w:rsidR="00576429" w:rsidRPr="00E83D48" w:rsidRDefault="00576429" w:rsidP="00E34970">
            <w:pPr>
              <w:rPr>
                <w:sz w:val="28"/>
                <w:szCs w:val="28"/>
              </w:rPr>
            </w:pPr>
            <w:r>
              <w:rPr>
                <w:sz w:val="28"/>
                <w:szCs w:val="28"/>
              </w:rPr>
              <w:t xml:space="preserve">Буквы </w:t>
            </w:r>
            <w:proofErr w:type="gramStart"/>
            <w:r>
              <w:rPr>
                <w:sz w:val="28"/>
                <w:szCs w:val="28"/>
              </w:rPr>
              <w:t>о</w:t>
            </w:r>
            <w:proofErr w:type="gramEnd"/>
            <w:r>
              <w:rPr>
                <w:sz w:val="28"/>
                <w:szCs w:val="28"/>
              </w:rPr>
              <w:t xml:space="preserve"> и а на конце наречий</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81</w:t>
            </w:r>
          </w:p>
        </w:tc>
        <w:tc>
          <w:tcPr>
            <w:tcW w:w="6520" w:type="dxa"/>
          </w:tcPr>
          <w:p w:rsidR="00576429" w:rsidRPr="00E83D48" w:rsidRDefault="00576429" w:rsidP="00E34970">
            <w:pPr>
              <w:rPr>
                <w:sz w:val="28"/>
                <w:szCs w:val="28"/>
              </w:rPr>
            </w:pPr>
            <w:r>
              <w:rPr>
                <w:sz w:val="28"/>
                <w:szCs w:val="28"/>
              </w:rPr>
              <w:t>Р.р. Описание картины Е. Н. Широкова «Друзья»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82-83</w:t>
            </w:r>
          </w:p>
        </w:tc>
        <w:tc>
          <w:tcPr>
            <w:tcW w:w="6520" w:type="dxa"/>
          </w:tcPr>
          <w:p w:rsidR="00576429" w:rsidRPr="00E83D48" w:rsidRDefault="00576429" w:rsidP="00E34970">
            <w:pPr>
              <w:rPr>
                <w:sz w:val="28"/>
                <w:szCs w:val="28"/>
              </w:rPr>
            </w:pPr>
            <w:r>
              <w:rPr>
                <w:sz w:val="28"/>
                <w:szCs w:val="28"/>
              </w:rPr>
              <w:t>Дефис между частями слова в наречиях</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84-85</w:t>
            </w:r>
          </w:p>
        </w:tc>
        <w:tc>
          <w:tcPr>
            <w:tcW w:w="6520" w:type="dxa"/>
          </w:tcPr>
          <w:p w:rsidR="00576429" w:rsidRPr="00E83D48" w:rsidRDefault="00576429" w:rsidP="00E34970">
            <w:pPr>
              <w:rPr>
                <w:sz w:val="28"/>
                <w:szCs w:val="28"/>
              </w:rPr>
            </w:pPr>
            <w:r>
              <w:rPr>
                <w:sz w:val="28"/>
                <w:szCs w:val="28"/>
              </w:rPr>
              <w:t>Практикум «Дефис между частями слова в наречиях»</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86-87</w:t>
            </w:r>
          </w:p>
        </w:tc>
        <w:tc>
          <w:tcPr>
            <w:tcW w:w="6520" w:type="dxa"/>
          </w:tcPr>
          <w:p w:rsidR="00576429" w:rsidRPr="00E83D48" w:rsidRDefault="00576429" w:rsidP="00E34970">
            <w:pPr>
              <w:rPr>
                <w:sz w:val="28"/>
                <w:szCs w:val="28"/>
              </w:rPr>
            </w:pPr>
            <w:r>
              <w:rPr>
                <w:sz w:val="28"/>
                <w:szCs w:val="28"/>
              </w:rPr>
              <w:t>Слитное и раздельное написание приставок в наречиях, образованных от существительных и количественных числительных</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88</w:t>
            </w:r>
          </w:p>
        </w:tc>
        <w:tc>
          <w:tcPr>
            <w:tcW w:w="6520" w:type="dxa"/>
          </w:tcPr>
          <w:p w:rsidR="00576429" w:rsidRPr="00E83D48" w:rsidRDefault="00576429" w:rsidP="00E34970">
            <w:pPr>
              <w:rPr>
                <w:sz w:val="28"/>
                <w:szCs w:val="28"/>
              </w:rPr>
            </w:pPr>
            <w:r>
              <w:rPr>
                <w:sz w:val="28"/>
                <w:szCs w:val="28"/>
              </w:rPr>
              <w:t>Мягкий знак после шипящих на конце наречий</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89</w:t>
            </w:r>
          </w:p>
        </w:tc>
        <w:tc>
          <w:tcPr>
            <w:tcW w:w="6520" w:type="dxa"/>
          </w:tcPr>
          <w:p w:rsidR="00576429" w:rsidRPr="00E83D48" w:rsidRDefault="00576429" w:rsidP="00E34970">
            <w:pPr>
              <w:rPr>
                <w:sz w:val="28"/>
                <w:szCs w:val="28"/>
              </w:rPr>
            </w:pPr>
            <w:r>
              <w:rPr>
                <w:sz w:val="28"/>
                <w:szCs w:val="28"/>
              </w:rPr>
              <w:t>Обобщение по теме « Наречие»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90-91</w:t>
            </w:r>
          </w:p>
        </w:tc>
        <w:tc>
          <w:tcPr>
            <w:tcW w:w="6520" w:type="dxa"/>
          </w:tcPr>
          <w:p w:rsidR="00576429" w:rsidRPr="00E83D48" w:rsidRDefault="00576429" w:rsidP="00E34970">
            <w:pPr>
              <w:rPr>
                <w:sz w:val="28"/>
                <w:szCs w:val="28"/>
              </w:rPr>
            </w:pPr>
            <w:r>
              <w:rPr>
                <w:sz w:val="28"/>
                <w:szCs w:val="28"/>
              </w:rPr>
              <w:t>Практическая работа по теме «Наречие»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92-93</w:t>
            </w:r>
          </w:p>
        </w:tc>
        <w:tc>
          <w:tcPr>
            <w:tcW w:w="6520" w:type="dxa"/>
          </w:tcPr>
          <w:p w:rsidR="00576429" w:rsidRPr="00E83D48" w:rsidRDefault="00576429" w:rsidP="00E34970">
            <w:pPr>
              <w:rPr>
                <w:sz w:val="28"/>
                <w:szCs w:val="28"/>
              </w:rPr>
            </w:pPr>
            <w:r>
              <w:rPr>
                <w:sz w:val="28"/>
                <w:szCs w:val="28"/>
              </w:rPr>
              <w:t>Контрольный диктант №6 по теме  « Наречие»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B4683A" w:rsidRDefault="00576429" w:rsidP="00E34970">
            <w:pPr>
              <w:rPr>
                <w:b/>
                <w:sz w:val="28"/>
                <w:szCs w:val="28"/>
              </w:rPr>
            </w:pPr>
            <w:r>
              <w:rPr>
                <w:b/>
                <w:sz w:val="28"/>
                <w:szCs w:val="28"/>
              </w:rPr>
              <w:t xml:space="preserve">             </w:t>
            </w:r>
            <w:r w:rsidRPr="00B4683A">
              <w:rPr>
                <w:b/>
                <w:sz w:val="28"/>
                <w:szCs w:val="28"/>
              </w:rPr>
              <w:t>Категория состояния</w:t>
            </w:r>
          </w:p>
        </w:tc>
        <w:tc>
          <w:tcPr>
            <w:tcW w:w="1134" w:type="dxa"/>
          </w:tcPr>
          <w:p w:rsidR="00576429" w:rsidRPr="003027FB" w:rsidRDefault="00576429" w:rsidP="00E34970">
            <w:pPr>
              <w:rPr>
                <w:b/>
                <w:sz w:val="28"/>
                <w:szCs w:val="28"/>
              </w:rPr>
            </w:pPr>
            <w:r>
              <w:rPr>
                <w:b/>
                <w:sz w:val="28"/>
                <w:szCs w:val="28"/>
              </w:rPr>
              <w:t>5</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94</w:t>
            </w:r>
          </w:p>
        </w:tc>
        <w:tc>
          <w:tcPr>
            <w:tcW w:w="6520" w:type="dxa"/>
          </w:tcPr>
          <w:p w:rsidR="00576429" w:rsidRPr="00E83D48" w:rsidRDefault="00576429" w:rsidP="00E34970">
            <w:pPr>
              <w:rPr>
                <w:sz w:val="28"/>
                <w:szCs w:val="28"/>
              </w:rPr>
            </w:pPr>
            <w:r>
              <w:rPr>
                <w:sz w:val="28"/>
                <w:szCs w:val="28"/>
              </w:rPr>
              <w:t>Категория состояния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95</w:t>
            </w:r>
          </w:p>
        </w:tc>
        <w:tc>
          <w:tcPr>
            <w:tcW w:w="6520" w:type="dxa"/>
          </w:tcPr>
          <w:p w:rsidR="00576429" w:rsidRPr="00E83D48" w:rsidRDefault="00576429" w:rsidP="00E34970">
            <w:pPr>
              <w:rPr>
                <w:sz w:val="28"/>
                <w:szCs w:val="28"/>
              </w:rPr>
            </w:pPr>
            <w:r>
              <w:rPr>
                <w:sz w:val="28"/>
                <w:szCs w:val="28"/>
              </w:rPr>
              <w:t>Категория состояния и другие части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96</w:t>
            </w:r>
          </w:p>
        </w:tc>
        <w:tc>
          <w:tcPr>
            <w:tcW w:w="6520" w:type="dxa"/>
          </w:tcPr>
          <w:p w:rsidR="00576429" w:rsidRPr="00E83D48" w:rsidRDefault="00576429" w:rsidP="00E34970">
            <w:pPr>
              <w:rPr>
                <w:sz w:val="28"/>
                <w:szCs w:val="28"/>
              </w:rPr>
            </w:pPr>
            <w:r>
              <w:rPr>
                <w:sz w:val="28"/>
                <w:szCs w:val="28"/>
              </w:rPr>
              <w:t>Р.р. Употребление слов категории состояния в художественной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97</w:t>
            </w:r>
          </w:p>
        </w:tc>
        <w:tc>
          <w:tcPr>
            <w:tcW w:w="6520" w:type="dxa"/>
          </w:tcPr>
          <w:p w:rsidR="00576429" w:rsidRPr="00E83D48" w:rsidRDefault="00576429" w:rsidP="00E34970">
            <w:pPr>
              <w:rPr>
                <w:sz w:val="28"/>
                <w:szCs w:val="28"/>
              </w:rPr>
            </w:pPr>
            <w:r>
              <w:rPr>
                <w:sz w:val="28"/>
                <w:szCs w:val="28"/>
              </w:rPr>
              <w:t>Морфологический разбор категории состояния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98</w:t>
            </w:r>
          </w:p>
        </w:tc>
        <w:tc>
          <w:tcPr>
            <w:tcW w:w="6520" w:type="dxa"/>
          </w:tcPr>
          <w:p w:rsidR="00576429" w:rsidRPr="00E83D48" w:rsidRDefault="00576429" w:rsidP="00E34970">
            <w:pPr>
              <w:rPr>
                <w:sz w:val="28"/>
                <w:szCs w:val="28"/>
              </w:rPr>
            </w:pPr>
            <w:r>
              <w:rPr>
                <w:sz w:val="28"/>
                <w:szCs w:val="28"/>
              </w:rPr>
              <w:t>Р.р. Подготовка к сочинению на лингвистическую тему</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B4683A" w:rsidRDefault="00576429" w:rsidP="00E34970">
            <w:pPr>
              <w:ind w:firstLine="708"/>
              <w:rPr>
                <w:b/>
                <w:sz w:val="28"/>
                <w:szCs w:val="28"/>
              </w:rPr>
            </w:pPr>
            <w:r w:rsidRPr="00B4683A">
              <w:rPr>
                <w:b/>
                <w:sz w:val="28"/>
                <w:szCs w:val="28"/>
              </w:rPr>
              <w:t>Служебные части речи</w:t>
            </w:r>
          </w:p>
        </w:tc>
        <w:tc>
          <w:tcPr>
            <w:tcW w:w="1134" w:type="dxa"/>
          </w:tcPr>
          <w:p w:rsidR="00576429" w:rsidRPr="003027FB" w:rsidRDefault="00576429" w:rsidP="00E34970">
            <w:pPr>
              <w:rPr>
                <w:b/>
                <w:sz w:val="28"/>
                <w:szCs w:val="28"/>
              </w:rPr>
            </w:pPr>
            <w:r>
              <w:rPr>
                <w:b/>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99</w:t>
            </w:r>
          </w:p>
        </w:tc>
        <w:tc>
          <w:tcPr>
            <w:tcW w:w="6520" w:type="dxa"/>
          </w:tcPr>
          <w:p w:rsidR="00576429" w:rsidRPr="00E83D48" w:rsidRDefault="00576429" w:rsidP="00E34970">
            <w:pPr>
              <w:rPr>
                <w:sz w:val="28"/>
                <w:szCs w:val="28"/>
              </w:rPr>
            </w:pPr>
            <w:r>
              <w:rPr>
                <w:sz w:val="28"/>
                <w:szCs w:val="28"/>
              </w:rPr>
              <w:t>Самостоятельные и служебные части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B4683A" w:rsidRDefault="00576429" w:rsidP="00E34970">
            <w:pPr>
              <w:tabs>
                <w:tab w:val="left" w:pos="735"/>
              </w:tabs>
              <w:rPr>
                <w:b/>
                <w:sz w:val="28"/>
                <w:szCs w:val="28"/>
              </w:rPr>
            </w:pPr>
            <w:r>
              <w:rPr>
                <w:sz w:val="28"/>
                <w:szCs w:val="28"/>
              </w:rPr>
              <w:t xml:space="preserve">   </w:t>
            </w:r>
            <w:r>
              <w:rPr>
                <w:sz w:val="28"/>
                <w:szCs w:val="28"/>
              </w:rPr>
              <w:tab/>
            </w:r>
            <w:r w:rsidRPr="00B4683A">
              <w:rPr>
                <w:b/>
                <w:sz w:val="28"/>
                <w:szCs w:val="28"/>
              </w:rPr>
              <w:t>Предлог</w:t>
            </w:r>
          </w:p>
        </w:tc>
        <w:tc>
          <w:tcPr>
            <w:tcW w:w="1134" w:type="dxa"/>
          </w:tcPr>
          <w:p w:rsidR="00576429" w:rsidRPr="003027FB" w:rsidRDefault="00576429" w:rsidP="00E34970">
            <w:pPr>
              <w:rPr>
                <w:b/>
                <w:sz w:val="28"/>
                <w:szCs w:val="28"/>
              </w:rPr>
            </w:pPr>
            <w:r>
              <w:rPr>
                <w:b/>
                <w:sz w:val="28"/>
                <w:szCs w:val="28"/>
              </w:rPr>
              <w:t>12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100</w:t>
            </w:r>
          </w:p>
        </w:tc>
        <w:tc>
          <w:tcPr>
            <w:tcW w:w="6520" w:type="dxa"/>
          </w:tcPr>
          <w:p w:rsidR="00576429" w:rsidRPr="00E83D48" w:rsidRDefault="00576429" w:rsidP="00E34970">
            <w:pPr>
              <w:rPr>
                <w:sz w:val="28"/>
                <w:szCs w:val="28"/>
              </w:rPr>
            </w:pPr>
            <w:r>
              <w:rPr>
                <w:sz w:val="28"/>
                <w:szCs w:val="28"/>
              </w:rPr>
              <w:t>Предлог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101-102</w:t>
            </w:r>
          </w:p>
        </w:tc>
        <w:tc>
          <w:tcPr>
            <w:tcW w:w="6520" w:type="dxa"/>
          </w:tcPr>
          <w:p w:rsidR="00576429" w:rsidRPr="00E83D48" w:rsidRDefault="00576429" w:rsidP="00E34970">
            <w:pPr>
              <w:rPr>
                <w:sz w:val="28"/>
                <w:szCs w:val="28"/>
              </w:rPr>
            </w:pPr>
            <w:r>
              <w:rPr>
                <w:sz w:val="28"/>
                <w:szCs w:val="28"/>
              </w:rPr>
              <w:t>Употребление предлогов</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103</w:t>
            </w:r>
          </w:p>
        </w:tc>
        <w:tc>
          <w:tcPr>
            <w:tcW w:w="6520" w:type="dxa"/>
          </w:tcPr>
          <w:p w:rsidR="00576429" w:rsidRPr="00E83D48" w:rsidRDefault="00576429" w:rsidP="00E34970">
            <w:pPr>
              <w:rPr>
                <w:sz w:val="28"/>
                <w:szCs w:val="28"/>
              </w:rPr>
            </w:pPr>
            <w:r>
              <w:rPr>
                <w:sz w:val="28"/>
                <w:szCs w:val="28"/>
              </w:rPr>
              <w:t>Непроизводные и производные предлоги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104</w:t>
            </w:r>
          </w:p>
        </w:tc>
        <w:tc>
          <w:tcPr>
            <w:tcW w:w="6520" w:type="dxa"/>
          </w:tcPr>
          <w:p w:rsidR="00576429" w:rsidRPr="00E83D48" w:rsidRDefault="00576429" w:rsidP="00E34970">
            <w:pPr>
              <w:rPr>
                <w:sz w:val="28"/>
                <w:szCs w:val="28"/>
              </w:rPr>
            </w:pPr>
            <w:r>
              <w:rPr>
                <w:sz w:val="28"/>
                <w:szCs w:val="28"/>
              </w:rPr>
              <w:t>Употребление производных предлогов в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105</w:t>
            </w:r>
          </w:p>
        </w:tc>
        <w:tc>
          <w:tcPr>
            <w:tcW w:w="6520" w:type="dxa"/>
          </w:tcPr>
          <w:p w:rsidR="00576429" w:rsidRPr="00E83D48" w:rsidRDefault="00576429" w:rsidP="00E34970">
            <w:pPr>
              <w:rPr>
                <w:sz w:val="28"/>
                <w:szCs w:val="28"/>
              </w:rPr>
            </w:pPr>
            <w:r>
              <w:rPr>
                <w:sz w:val="28"/>
                <w:szCs w:val="28"/>
              </w:rPr>
              <w:t>Простые и составные предлоги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106</w:t>
            </w:r>
          </w:p>
        </w:tc>
        <w:tc>
          <w:tcPr>
            <w:tcW w:w="6520" w:type="dxa"/>
          </w:tcPr>
          <w:p w:rsidR="00576429" w:rsidRPr="00E83D48" w:rsidRDefault="00576429" w:rsidP="00E34970">
            <w:pPr>
              <w:rPr>
                <w:sz w:val="28"/>
                <w:szCs w:val="28"/>
              </w:rPr>
            </w:pPr>
            <w:r>
              <w:rPr>
                <w:sz w:val="28"/>
                <w:szCs w:val="28"/>
              </w:rPr>
              <w:t>Морфологический разбор предлога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107</w:t>
            </w:r>
          </w:p>
        </w:tc>
        <w:tc>
          <w:tcPr>
            <w:tcW w:w="6520" w:type="dxa"/>
          </w:tcPr>
          <w:p w:rsidR="00576429" w:rsidRPr="00E83D48" w:rsidRDefault="00576429" w:rsidP="00E34970">
            <w:pPr>
              <w:rPr>
                <w:sz w:val="28"/>
                <w:szCs w:val="28"/>
              </w:rPr>
            </w:pPr>
            <w:r>
              <w:rPr>
                <w:sz w:val="28"/>
                <w:szCs w:val="28"/>
              </w:rPr>
              <w:t>Р.р. Подготовка к сочинению по картине А. В. Сайкиной «Детская спортивная школа»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108-109</w:t>
            </w:r>
          </w:p>
        </w:tc>
        <w:tc>
          <w:tcPr>
            <w:tcW w:w="6520" w:type="dxa"/>
          </w:tcPr>
          <w:p w:rsidR="00576429" w:rsidRPr="00E83D48" w:rsidRDefault="00576429" w:rsidP="00E34970">
            <w:pPr>
              <w:rPr>
                <w:sz w:val="28"/>
                <w:szCs w:val="28"/>
              </w:rPr>
            </w:pPr>
            <w:r>
              <w:rPr>
                <w:sz w:val="28"/>
                <w:szCs w:val="28"/>
              </w:rPr>
              <w:t>Слитное и раздельное написание производных предлогов</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110-111</w:t>
            </w:r>
          </w:p>
        </w:tc>
        <w:tc>
          <w:tcPr>
            <w:tcW w:w="6520" w:type="dxa"/>
          </w:tcPr>
          <w:p w:rsidR="00576429" w:rsidRPr="00E83D48" w:rsidRDefault="00576429" w:rsidP="00E34970">
            <w:pPr>
              <w:rPr>
                <w:sz w:val="28"/>
                <w:szCs w:val="28"/>
              </w:rPr>
            </w:pPr>
            <w:r>
              <w:rPr>
                <w:sz w:val="28"/>
                <w:szCs w:val="28"/>
              </w:rPr>
              <w:t xml:space="preserve"> Практическая работа « Слитное и раздельное написание производных предлогов»</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B31385" w:rsidRDefault="00576429" w:rsidP="00E34970">
            <w:pPr>
              <w:tabs>
                <w:tab w:val="left" w:pos="870"/>
              </w:tabs>
              <w:rPr>
                <w:b/>
                <w:sz w:val="28"/>
                <w:szCs w:val="28"/>
              </w:rPr>
            </w:pPr>
            <w:r>
              <w:rPr>
                <w:sz w:val="28"/>
                <w:szCs w:val="28"/>
              </w:rPr>
              <w:t xml:space="preserve">   </w:t>
            </w:r>
            <w:r>
              <w:rPr>
                <w:sz w:val="28"/>
                <w:szCs w:val="28"/>
              </w:rPr>
              <w:tab/>
            </w:r>
            <w:r w:rsidRPr="00B31385">
              <w:rPr>
                <w:b/>
                <w:sz w:val="28"/>
                <w:szCs w:val="28"/>
              </w:rPr>
              <w:t>Союз</w:t>
            </w:r>
          </w:p>
        </w:tc>
        <w:tc>
          <w:tcPr>
            <w:tcW w:w="1134" w:type="dxa"/>
          </w:tcPr>
          <w:p w:rsidR="00576429" w:rsidRPr="003027FB" w:rsidRDefault="00576429" w:rsidP="00E34970">
            <w:pPr>
              <w:rPr>
                <w:b/>
                <w:sz w:val="28"/>
                <w:szCs w:val="28"/>
              </w:rPr>
            </w:pPr>
            <w:r>
              <w:rPr>
                <w:b/>
                <w:sz w:val="28"/>
                <w:szCs w:val="28"/>
              </w:rPr>
              <w:t>19</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112</w:t>
            </w:r>
          </w:p>
        </w:tc>
        <w:tc>
          <w:tcPr>
            <w:tcW w:w="6520" w:type="dxa"/>
          </w:tcPr>
          <w:p w:rsidR="00576429" w:rsidRPr="00E83D48" w:rsidRDefault="00576429" w:rsidP="00E34970">
            <w:pPr>
              <w:rPr>
                <w:sz w:val="28"/>
                <w:szCs w:val="28"/>
              </w:rPr>
            </w:pPr>
            <w:r>
              <w:rPr>
                <w:sz w:val="28"/>
                <w:szCs w:val="28"/>
              </w:rPr>
              <w:t>Союз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rPr>
          <w:trHeight w:val="433"/>
        </w:trPr>
        <w:tc>
          <w:tcPr>
            <w:tcW w:w="959" w:type="dxa"/>
          </w:tcPr>
          <w:p w:rsidR="00576429" w:rsidRPr="00E83D48" w:rsidRDefault="00576429" w:rsidP="00E34970">
            <w:pPr>
              <w:rPr>
                <w:sz w:val="28"/>
                <w:szCs w:val="28"/>
              </w:rPr>
            </w:pPr>
            <w:r>
              <w:rPr>
                <w:sz w:val="28"/>
                <w:szCs w:val="28"/>
              </w:rPr>
              <w:t>113</w:t>
            </w:r>
          </w:p>
        </w:tc>
        <w:tc>
          <w:tcPr>
            <w:tcW w:w="6520" w:type="dxa"/>
          </w:tcPr>
          <w:p w:rsidR="00576429" w:rsidRPr="00E83D48" w:rsidRDefault="00576429" w:rsidP="00E34970">
            <w:pPr>
              <w:rPr>
                <w:sz w:val="28"/>
                <w:szCs w:val="28"/>
              </w:rPr>
            </w:pPr>
            <w:r>
              <w:rPr>
                <w:sz w:val="28"/>
                <w:szCs w:val="28"/>
              </w:rPr>
              <w:t>Простые и составные союзы</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114</w:t>
            </w:r>
          </w:p>
        </w:tc>
        <w:tc>
          <w:tcPr>
            <w:tcW w:w="6520" w:type="dxa"/>
          </w:tcPr>
          <w:p w:rsidR="00576429" w:rsidRPr="00E83D48" w:rsidRDefault="00576429" w:rsidP="00E34970">
            <w:pPr>
              <w:rPr>
                <w:sz w:val="28"/>
                <w:szCs w:val="28"/>
              </w:rPr>
            </w:pPr>
            <w:r>
              <w:rPr>
                <w:sz w:val="28"/>
                <w:szCs w:val="28"/>
              </w:rPr>
              <w:t>Союзы сочинительные и подчинительные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115-116</w:t>
            </w:r>
          </w:p>
        </w:tc>
        <w:tc>
          <w:tcPr>
            <w:tcW w:w="6520" w:type="dxa"/>
          </w:tcPr>
          <w:p w:rsidR="00576429" w:rsidRPr="00E83D48" w:rsidRDefault="00576429" w:rsidP="00E34970">
            <w:pPr>
              <w:rPr>
                <w:sz w:val="28"/>
                <w:szCs w:val="28"/>
              </w:rPr>
            </w:pPr>
            <w:r>
              <w:rPr>
                <w:sz w:val="28"/>
                <w:szCs w:val="28"/>
              </w:rPr>
              <w:t>Р.р. Употребление сочинительных и подчинительных союзов в художественной речи</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lastRenderedPageBreak/>
              <w:t>117</w:t>
            </w:r>
          </w:p>
        </w:tc>
        <w:tc>
          <w:tcPr>
            <w:tcW w:w="6520" w:type="dxa"/>
          </w:tcPr>
          <w:p w:rsidR="00576429" w:rsidRPr="00E83D48" w:rsidRDefault="00576429" w:rsidP="00E34970">
            <w:pPr>
              <w:rPr>
                <w:sz w:val="28"/>
                <w:szCs w:val="28"/>
              </w:rPr>
            </w:pPr>
            <w:r>
              <w:rPr>
                <w:sz w:val="28"/>
                <w:szCs w:val="28"/>
              </w:rPr>
              <w:t>Запятая между простыми предложениями в союзном сложном предложении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118-119</w:t>
            </w:r>
          </w:p>
        </w:tc>
        <w:tc>
          <w:tcPr>
            <w:tcW w:w="6520" w:type="dxa"/>
          </w:tcPr>
          <w:p w:rsidR="00576429" w:rsidRPr="00E83D48" w:rsidRDefault="00576429" w:rsidP="00E34970">
            <w:pPr>
              <w:rPr>
                <w:sz w:val="28"/>
                <w:szCs w:val="28"/>
              </w:rPr>
            </w:pPr>
            <w:r>
              <w:rPr>
                <w:sz w:val="28"/>
                <w:szCs w:val="28"/>
              </w:rPr>
              <w:t>Сочинительные союзы</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120</w:t>
            </w:r>
          </w:p>
        </w:tc>
        <w:tc>
          <w:tcPr>
            <w:tcW w:w="6520" w:type="dxa"/>
          </w:tcPr>
          <w:p w:rsidR="00576429" w:rsidRPr="00E83D48" w:rsidRDefault="00576429" w:rsidP="00E34970">
            <w:pPr>
              <w:rPr>
                <w:sz w:val="28"/>
                <w:szCs w:val="28"/>
              </w:rPr>
            </w:pPr>
            <w:r>
              <w:rPr>
                <w:sz w:val="28"/>
                <w:szCs w:val="28"/>
              </w:rPr>
              <w:t>Подчинительные союзы</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121</w:t>
            </w:r>
          </w:p>
        </w:tc>
        <w:tc>
          <w:tcPr>
            <w:tcW w:w="6520" w:type="dxa"/>
          </w:tcPr>
          <w:p w:rsidR="00576429" w:rsidRPr="00E83D48" w:rsidRDefault="00576429" w:rsidP="00E34970">
            <w:pPr>
              <w:rPr>
                <w:sz w:val="28"/>
                <w:szCs w:val="28"/>
              </w:rPr>
            </w:pPr>
            <w:r>
              <w:rPr>
                <w:sz w:val="28"/>
                <w:szCs w:val="28"/>
              </w:rPr>
              <w:t>Морфологический разбор союза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122-123</w:t>
            </w:r>
          </w:p>
        </w:tc>
        <w:tc>
          <w:tcPr>
            <w:tcW w:w="6520" w:type="dxa"/>
          </w:tcPr>
          <w:p w:rsidR="00576429" w:rsidRPr="00E83D48" w:rsidRDefault="00576429" w:rsidP="00E34970">
            <w:pPr>
              <w:rPr>
                <w:sz w:val="28"/>
                <w:szCs w:val="28"/>
              </w:rPr>
            </w:pPr>
            <w:r>
              <w:rPr>
                <w:sz w:val="28"/>
                <w:szCs w:val="28"/>
              </w:rPr>
              <w:t>Р.р. Сочинение-рассуждение о книге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124-125</w:t>
            </w:r>
          </w:p>
        </w:tc>
        <w:tc>
          <w:tcPr>
            <w:tcW w:w="6520" w:type="dxa"/>
          </w:tcPr>
          <w:p w:rsidR="00576429" w:rsidRPr="00E83D48" w:rsidRDefault="00576429" w:rsidP="00E34970">
            <w:pPr>
              <w:rPr>
                <w:sz w:val="28"/>
                <w:szCs w:val="28"/>
              </w:rPr>
            </w:pPr>
            <w:r>
              <w:rPr>
                <w:sz w:val="28"/>
                <w:szCs w:val="28"/>
              </w:rPr>
              <w:t>Слитное написание союзов также, тоже, чтобы</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126</w:t>
            </w:r>
          </w:p>
        </w:tc>
        <w:tc>
          <w:tcPr>
            <w:tcW w:w="6520" w:type="dxa"/>
          </w:tcPr>
          <w:p w:rsidR="00576429" w:rsidRPr="00E83D48" w:rsidRDefault="00576429" w:rsidP="00E34970">
            <w:pPr>
              <w:rPr>
                <w:sz w:val="28"/>
                <w:szCs w:val="28"/>
              </w:rPr>
            </w:pPr>
            <w:r>
              <w:rPr>
                <w:sz w:val="28"/>
                <w:szCs w:val="28"/>
              </w:rPr>
              <w:t>Обобщающий урок по теме «Союз»</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127-128</w:t>
            </w:r>
          </w:p>
        </w:tc>
        <w:tc>
          <w:tcPr>
            <w:tcW w:w="6520" w:type="dxa"/>
          </w:tcPr>
          <w:p w:rsidR="00576429" w:rsidRPr="00E83D48" w:rsidRDefault="00576429" w:rsidP="00E34970">
            <w:pPr>
              <w:rPr>
                <w:sz w:val="28"/>
                <w:szCs w:val="28"/>
              </w:rPr>
            </w:pPr>
            <w:r>
              <w:rPr>
                <w:sz w:val="28"/>
                <w:szCs w:val="28"/>
              </w:rPr>
              <w:t>Контрольные уроки по темам «Предлог» и «Союз»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129-130</w:t>
            </w:r>
          </w:p>
        </w:tc>
        <w:tc>
          <w:tcPr>
            <w:tcW w:w="6520" w:type="dxa"/>
          </w:tcPr>
          <w:p w:rsidR="00576429" w:rsidRPr="00E83D48" w:rsidRDefault="00576429" w:rsidP="00E34970">
            <w:pPr>
              <w:rPr>
                <w:sz w:val="28"/>
                <w:szCs w:val="28"/>
              </w:rPr>
            </w:pPr>
            <w:r>
              <w:rPr>
                <w:sz w:val="28"/>
                <w:szCs w:val="28"/>
              </w:rPr>
              <w:t>Контрольный диктант№7 по теме  «Предлог» и «Союз»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8762D8" w:rsidRDefault="00576429" w:rsidP="00E34970">
            <w:pPr>
              <w:rPr>
                <w:b/>
                <w:sz w:val="28"/>
                <w:szCs w:val="28"/>
              </w:rPr>
            </w:pPr>
            <w:r>
              <w:rPr>
                <w:b/>
                <w:sz w:val="28"/>
                <w:szCs w:val="28"/>
              </w:rPr>
              <w:t xml:space="preserve">               </w:t>
            </w:r>
            <w:r w:rsidRPr="008762D8">
              <w:rPr>
                <w:b/>
                <w:sz w:val="28"/>
                <w:szCs w:val="28"/>
              </w:rPr>
              <w:t>Частица</w:t>
            </w:r>
          </w:p>
        </w:tc>
        <w:tc>
          <w:tcPr>
            <w:tcW w:w="1134" w:type="dxa"/>
          </w:tcPr>
          <w:p w:rsidR="00576429" w:rsidRPr="003027FB" w:rsidRDefault="00576429" w:rsidP="00E34970">
            <w:pPr>
              <w:rPr>
                <w:b/>
                <w:sz w:val="28"/>
                <w:szCs w:val="28"/>
              </w:rPr>
            </w:pPr>
            <w:r>
              <w:rPr>
                <w:b/>
                <w:sz w:val="28"/>
                <w:szCs w:val="28"/>
              </w:rPr>
              <w:t>20</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131</w:t>
            </w:r>
          </w:p>
        </w:tc>
        <w:tc>
          <w:tcPr>
            <w:tcW w:w="6520" w:type="dxa"/>
          </w:tcPr>
          <w:p w:rsidR="00576429" w:rsidRPr="00E83D48" w:rsidRDefault="00576429" w:rsidP="00E34970">
            <w:pPr>
              <w:rPr>
                <w:sz w:val="28"/>
                <w:szCs w:val="28"/>
              </w:rPr>
            </w:pPr>
            <w:r>
              <w:rPr>
                <w:sz w:val="28"/>
                <w:szCs w:val="28"/>
              </w:rPr>
              <w:t>Частица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132</w:t>
            </w:r>
          </w:p>
        </w:tc>
        <w:tc>
          <w:tcPr>
            <w:tcW w:w="6520" w:type="dxa"/>
          </w:tcPr>
          <w:p w:rsidR="00576429" w:rsidRPr="00E83D48" w:rsidRDefault="00576429" w:rsidP="00E34970">
            <w:pPr>
              <w:rPr>
                <w:sz w:val="28"/>
                <w:szCs w:val="28"/>
              </w:rPr>
            </w:pPr>
            <w:r>
              <w:rPr>
                <w:sz w:val="28"/>
                <w:szCs w:val="28"/>
              </w:rPr>
              <w:t>Разряды частиц. Формообразующие частицы</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133-134</w:t>
            </w:r>
          </w:p>
        </w:tc>
        <w:tc>
          <w:tcPr>
            <w:tcW w:w="6520" w:type="dxa"/>
          </w:tcPr>
          <w:p w:rsidR="00576429" w:rsidRPr="00E83D48" w:rsidRDefault="00576429" w:rsidP="00E34970">
            <w:pPr>
              <w:rPr>
                <w:sz w:val="28"/>
                <w:szCs w:val="28"/>
              </w:rPr>
            </w:pPr>
            <w:r>
              <w:rPr>
                <w:sz w:val="28"/>
                <w:szCs w:val="28"/>
              </w:rPr>
              <w:t>Смысловые частицы</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135</w:t>
            </w:r>
          </w:p>
        </w:tc>
        <w:tc>
          <w:tcPr>
            <w:tcW w:w="6520" w:type="dxa"/>
          </w:tcPr>
          <w:p w:rsidR="00576429" w:rsidRPr="00E83D48" w:rsidRDefault="00576429" w:rsidP="00E34970">
            <w:pPr>
              <w:rPr>
                <w:sz w:val="28"/>
                <w:szCs w:val="28"/>
              </w:rPr>
            </w:pPr>
            <w:r>
              <w:rPr>
                <w:sz w:val="28"/>
                <w:szCs w:val="28"/>
              </w:rPr>
              <w:t>Раздельное и дефисное написание частиц</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136-137</w:t>
            </w:r>
          </w:p>
        </w:tc>
        <w:tc>
          <w:tcPr>
            <w:tcW w:w="6520" w:type="dxa"/>
          </w:tcPr>
          <w:p w:rsidR="00576429" w:rsidRPr="00E83D48" w:rsidRDefault="00576429" w:rsidP="00E34970">
            <w:pPr>
              <w:rPr>
                <w:sz w:val="28"/>
                <w:szCs w:val="28"/>
              </w:rPr>
            </w:pPr>
            <w:r>
              <w:rPr>
                <w:sz w:val="28"/>
                <w:szCs w:val="28"/>
              </w:rPr>
              <w:t xml:space="preserve">Р.р. Устное сочинение по картине К. Ф. </w:t>
            </w:r>
            <w:proofErr w:type="spellStart"/>
            <w:r>
              <w:rPr>
                <w:sz w:val="28"/>
                <w:szCs w:val="28"/>
              </w:rPr>
              <w:t>Юона</w:t>
            </w:r>
            <w:proofErr w:type="spellEnd"/>
            <w:r>
              <w:rPr>
                <w:sz w:val="28"/>
                <w:szCs w:val="28"/>
              </w:rPr>
              <w:t xml:space="preserve"> «Конец зимы. Полдень»</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138</w:t>
            </w:r>
          </w:p>
        </w:tc>
        <w:tc>
          <w:tcPr>
            <w:tcW w:w="6520" w:type="dxa"/>
          </w:tcPr>
          <w:p w:rsidR="00576429" w:rsidRPr="00E83D48" w:rsidRDefault="00576429" w:rsidP="00E34970">
            <w:pPr>
              <w:rPr>
                <w:sz w:val="28"/>
                <w:szCs w:val="28"/>
              </w:rPr>
            </w:pPr>
            <w:r>
              <w:rPr>
                <w:sz w:val="28"/>
                <w:szCs w:val="28"/>
              </w:rPr>
              <w:t>Морфологический разбор частицы</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139-140</w:t>
            </w:r>
          </w:p>
        </w:tc>
        <w:tc>
          <w:tcPr>
            <w:tcW w:w="6520" w:type="dxa"/>
          </w:tcPr>
          <w:p w:rsidR="00576429" w:rsidRPr="00E83D48" w:rsidRDefault="00576429" w:rsidP="00E34970">
            <w:pPr>
              <w:rPr>
                <w:sz w:val="28"/>
                <w:szCs w:val="28"/>
              </w:rPr>
            </w:pPr>
            <w:r>
              <w:rPr>
                <w:sz w:val="28"/>
                <w:szCs w:val="28"/>
              </w:rPr>
              <w:t>Отрицательные частицы не и ни</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141</w:t>
            </w:r>
          </w:p>
        </w:tc>
        <w:tc>
          <w:tcPr>
            <w:tcW w:w="6520" w:type="dxa"/>
          </w:tcPr>
          <w:p w:rsidR="00576429" w:rsidRPr="00E83D48" w:rsidRDefault="00576429" w:rsidP="00E34970">
            <w:pPr>
              <w:rPr>
                <w:sz w:val="28"/>
                <w:szCs w:val="28"/>
              </w:rPr>
            </w:pPr>
            <w:r>
              <w:rPr>
                <w:sz w:val="28"/>
                <w:szCs w:val="28"/>
              </w:rPr>
              <w:t>Различение частицы не и приставки не-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142-143</w:t>
            </w:r>
          </w:p>
        </w:tc>
        <w:tc>
          <w:tcPr>
            <w:tcW w:w="6520" w:type="dxa"/>
          </w:tcPr>
          <w:p w:rsidR="00576429" w:rsidRPr="00E83D48" w:rsidRDefault="00576429" w:rsidP="00E34970">
            <w:pPr>
              <w:rPr>
                <w:sz w:val="28"/>
                <w:szCs w:val="28"/>
              </w:rPr>
            </w:pPr>
            <w:r>
              <w:rPr>
                <w:sz w:val="28"/>
                <w:szCs w:val="28"/>
              </w:rPr>
              <w:t xml:space="preserve">Практическая работа по теме «Различение частицы не и приставки не- </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144-145</w:t>
            </w:r>
          </w:p>
        </w:tc>
        <w:tc>
          <w:tcPr>
            <w:tcW w:w="6520" w:type="dxa"/>
          </w:tcPr>
          <w:p w:rsidR="00576429" w:rsidRPr="00E83D48" w:rsidRDefault="00576429" w:rsidP="00E34970">
            <w:pPr>
              <w:rPr>
                <w:sz w:val="28"/>
                <w:szCs w:val="28"/>
              </w:rPr>
            </w:pPr>
            <w:r>
              <w:rPr>
                <w:sz w:val="28"/>
                <w:szCs w:val="28"/>
              </w:rPr>
              <w:t>Р.р. Сочинени</w:t>
            </w:r>
            <w:proofErr w:type="gramStart"/>
            <w:r>
              <w:rPr>
                <w:sz w:val="28"/>
                <w:szCs w:val="28"/>
              </w:rPr>
              <w:t>е-</w:t>
            </w:r>
            <w:proofErr w:type="gramEnd"/>
            <w:r>
              <w:rPr>
                <w:sz w:val="28"/>
                <w:szCs w:val="28"/>
              </w:rPr>
              <w:t xml:space="preserve"> рассказ по данному сюжету</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146</w:t>
            </w:r>
          </w:p>
        </w:tc>
        <w:tc>
          <w:tcPr>
            <w:tcW w:w="6520" w:type="dxa"/>
          </w:tcPr>
          <w:p w:rsidR="00576429" w:rsidRPr="00E83D48" w:rsidRDefault="00576429" w:rsidP="00E34970">
            <w:pPr>
              <w:rPr>
                <w:sz w:val="28"/>
                <w:szCs w:val="28"/>
              </w:rPr>
            </w:pPr>
            <w:r>
              <w:rPr>
                <w:sz w:val="28"/>
                <w:szCs w:val="28"/>
              </w:rPr>
              <w:t>Частица ни, приставка н</w:t>
            </w:r>
            <w:proofErr w:type="gramStart"/>
            <w:r>
              <w:rPr>
                <w:sz w:val="28"/>
                <w:szCs w:val="28"/>
              </w:rPr>
              <w:t>и-</w:t>
            </w:r>
            <w:proofErr w:type="gramEnd"/>
            <w:r>
              <w:rPr>
                <w:sz w:val="28"/>
                <w:szCs w:val="28"/>
              </w:rPr>
              <w:t>, союз ни-ни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147-148</w:t>
            </w:r>
          </w:p>
        </w:tc>
        <w:tc>
          <w:tcPr>
            <w:tcW w:w="6520" w:type="dxa"/>
          </w:tcPr>
          <w:p w:rsidR="00576429" w:rsidRPr="00E83D48" w:rsidRDefault="00576429" w:rsidP="00E34970">
            <w:pPr>
              <w:rPr>
                <w:sz w:val="28"/>
                <w:szCs w:val="28"/>
              </w:rPr>
            </w:pPr>
            <w:r>
              <w:rPr>
                <w:sz w:val="28"/>
                <w:szCs w:val="28"/>
              </w:rPr>
              <w:t>Обобщение по теме «Частица»</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149-150</w:t>
            </w:r>
          </w:p>
        </w:tc>
        <w:tc>
          <w:tcPr>
            <w:tcW w:w="6520" w:type="dxa"/>
          </w:tcPr>
          <w:p w:rsidR="00576429" w:rsidRPr="00E83D48" w:rsidRDefault="00576429" w:rsidP="00E34970">
            <w:pPr>
              <w:rPr>
                <w:sz w:val="28"/>
                <w:szCs w:val="28"/>
              </w:rPr>
            </w:pPr>
            <w:r>
              <w:rPr>
                <w:sz w:val="28"/>
                <w:szCs w:val="28"/>
              </w:rPr>
              <w:t>Контрольный диктант№8 по теме «Частица»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245682" w:rsidRDefault="00576429" w:rsidP="00E34970">
            <w:pPr>
              <w:rPr>
                <w:b/>
                <w:sz w:val="28"/>
                <w:szCs w:val="28"/>
              </w:rPr>
            </w:pPr>
            <w:r>
              <w:rPr>
                <w:b/>
                <w:sz w:val="28"/>
                <w:szCs w:val="28"/>
              </w:rPr>
              <w:t xml:space="preserve">               </w:t>
            </w:r>
            <w:r w:rsidRPr="00245682">
              <w:rPr>
                <w:b/>
                <w:sz w:val="28"/>
                <w:szCs w:val="28"/>
              </w:rPr>
              <w:t>Междометие</w:t>
            </w:r>
          </w:p>
        </w:tc>
        <w:tc>
          <w:tcPr>
            <w:tcW w:w="1134" w:type="dxa"/>
          </w:tcPr>
          <w:p w:rsidR="00576429" w:rsidRPr="003027FB" w:rsidRDefault="00576429" w:rsidP="00E34970">
            <w:pPr>
              <w:rPr>
                <w:b/>
                <w:sz w:val="28"/>
                <w:szCs w:val="28"/>
              </w:rPr>
            </w:pPr>
            <w:r>
              <w:rPr>
                <w:b/>
                <w:sz w:val="28"/>
                <w:szCs w:val="28"/>
              </w:rPr>
              <w:t>6</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151</w:t>
            </w:r>
          </w:p>
        </w:tc>
        <w:tc>
          <w:tcPr>
            <w:tcW w:w="6520" w:type="dxa"/>
          </w:tcPr>
          <w:p w:rsidR="00576429" w:rsidRPr="00E83D48" w:rsidRDefault="00576429" w:rsidP="00E34970">
            <w:pPr>
              <w:rPr>
                <w:sz w:val="28"/>
                <w:szCs w:val="28"/>
              </w:rPr>
            </w:pPr>
            <w:r>
              <w:rPr>
                <w:sz w:val="28"/>
                <w:szCs w:val="28"/>
              </w:rPr>
              <w:t>Междометие как часть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152</w:t>
            </w:r>
          </w:p>
        </w:tc>
        <w:tc>
          <w:tcPr>
            <w:tcW w:w="6520" w:type="dxa"/>
          </w:tcPr>
          <w:p w:rsidR="00576429" w:rsidRPr="00E83D48" w:rsidRDefault="00576429" w:rsidP="00E34970">
            <w:pPr>
              <w:rPr>
                <w:sz w:val="28"/>
                <w:szCs w:val="28"/>
              </w:rPr>
            </w:pPr>
            <w:r>
              <w:rPr>
                <w:sz w:val="28"/>
                <w:szCs w:val="28"/>
              </w:rPr>
              <w:t>Дефис в междометиях</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153</w:t>
            </w:r>
          </w:p>
        </w:tc>
        <w:tc>
          <w:tcPr>
            <w:tcW w:w="6520" w:type="dxa"/>
          </w:tcPr>
          <w:p w:rsidR="00576429" w:rsidRPr="00E83D48" w:rsidRDefault="00576429" w:rsidP="00E34970">
            <w:pPr>
              <w:rPr>
                <w:sz w:val="28"/>
                <w:szCs w:val="28"/>
              </w:rPr>
            </w:pPr>
            <w:r>
              <w:rPr>
                <w:sz w:val="28"/>
                <w:szCs w:val="28"/>
              </w:rPr>
              <w:t>Производные междометия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154</w:t>
            </w:r>
          </w:p>
        </w:tc>
        <w:tc>
          <w:tcPr>
            <w:tcW w:w="6520" w:type="dxa"/>
          </w:tcPr>
          <w:p w:rsidR="00576429" w:rsidRPr="00E83D48" w:rsidRDefault="00576429" w:rsidP="00E34970">
            <w:pPr>
              <w:rPr>
                <w:sz w:val="28"/>
                <w:szCs w:val="28"/>
              </w:rPr>
            </w:pPr>
            <w:r>
              <w:rPr>
                <w:sz w:val="28"/>
                <w:szCs w:val="28"/>
              </w:rPr>
              <w:t>Междометия и другие части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155</w:t>
            </w:r>
          </w:p>
        </w:tc>
        <w:tc>
          <w:tcPr>
            <w:tcW w:w="6520" w:type="dxa"/>
          </w:tcPr>
          <w:p w:rsidR="00576429" w:rsidRPr="00E83D48" w:rsidRDefault="00576429" w:rsidP="00E34970">
            <w:pPr>
              <w:rPr>
                <w:sz w:val="28"/>
                <w:szCs w:val="28"/>
              </w:rPr>
            </w:pPr>
            <w:r>
              <w:rPr>
                <w:sz w:val="28"/>
                <w:szCs w:val="28"/>
              </w:rPr>
              <w:t>Междометия в художественной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156</w:t>
            </w:r>
          </w:p>
        </w:tc>
        <w:tc>
          <w:tcPr>
            <w:tcW w:w="6520" w:type="dxa"/>
          </w:tcPr>
          <w:p w:rsidR="00576429" w:rsidRPr="00E83D48" w:rsidRDefault="00576429" w:rsidP="00E34970">
            <w:pPr>
              <w:rPr>
                <w:sz w:val="28"/>
                <w:szCs w:val="28"/>
              </w:rPr>
            </w:pPr>
            <w:r>
              <w:rPr>
                <w:sz w:val="28"/>
                <w:szCs w:val="28"/>
              </w:rPr>
              <w:t>Обобщение по теме «Междометие»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605069" w:rsidRDefault="00576429" w:rsidP="00E34970">
            <w:pPr>
              <w:rPr>
                <w:b/>
                <w:sz w:val="28"/>
                <w:szCs w:val="28"/>
              </w:rPr>
            </w:pPr>
            <w:r>
              <w:rPr>
                <w:sz w:val="28"/>
                <w:szCs w:val="28"/>
              </w:rPr>
              <w:t xml:space="preserve">              </w:t>
            </w:r>
            <w:r w:rsidRPr="00605069">
              <w:rPr>
                <w:b/>
                <w:sz w:val="28"/>
                <w:szCs w:val="28"/>
              </w:rPr>
              <w:t>Повторение</w:t>
            </w:r>
          </w:p>
        </w:tc>
        <w:tc>
          <w:tcPr>
            <w:tcW w:w="1134" w:type="dxa"/>
          </w:tcPr>
          <w:p w:rsidR="00576429" w:rsidRPr="003027FB" w:rsidRDefault="00576429" w:rsidP="00E34970">
            <w:pPr>
              <w:rPr>
                <w:b/>
                <w:sz w:val="28"/>
                <w:szCs w:val="28"/>
              </w:rPr>
            </w:pPr>
            <w:r>
              <w:rPr>
                <w:b/>
                <w:sz w:val="28"/>
                <w:szCs w:val="28"/>
              </w:rPr>
              <w:t>17</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lastRenderedPageBreak/>
              <w:t>157</w:t>
            </w:r>
          </w:p>
        </w:tc>
        <w:tc>
          <w:tcPr>
            <w:tcW w:w="6520" w:type="dxa"/>
          </w:tcPr>
          <w:p w:rsidR="00576429" w:rsidRPr="00E83D48" w:rsidRDefault="00576429" w:rsidP="00E34970">
            <w:pPr>
              <w:rPr>
                <w:sz w:val="28"/>
                <w:szCs w:val="28"/>
              </w:rPr>
            </w:pPr>
            <w:r>
              <w:rPr>
                <w:sz w:val="28"/>
                <w:szCs w:val="28"/>
              </w:rPr>
              <w:t>Разделы науки о русском языке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158</w:t>
            </w:r>
          </w:p>
        </w:tc>
        <w:tc>
          <w:tcPr>
            <w:tcW w:w="6520" w:type="dxa"/>
          </w:tcPr>
          <w:p w:rsidR="00576429" w:rsidRPr="00E83D48" w:rsidRDefault="00576429" w:rsidP="00E34970">
            <w:pPr>
              <w:rPr>
                <w:sz w:val="28"/>
                <w:szCs w:val="28"/>
              </w:rPr>
            </w:pPr>
            <w:r>
              <w:rPr>
                <w:sz w:val="28"/>
                <w:szCs w:val="28"/>
              </w:rPr>
              <w:t xml:space="preserve">Текст. </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159</w:t>
            </w:r>
          </w:p>
        </w:tc>
        <w:tc>
          <w:tcPr>
            <w:tcW w:w="6520" w:type="dxa"/>
          </w:tcPr>
          <w:p w:rsidR="00576429" w:rsidRPr="00E83D48" w:rsidRDefault="00576429" w:rsidP="00E34970">
            <w:pPr>
              <w:rPr>
                <w:sz w:val="28"/>
                <w:szCs w:val="28"/>
              </w:rPr>
            </w:pPr>
            <w:r>
              <w:rPr>
                <w:sz w:val="28"/>
                <w:szCs w:val="28"/>
              </w:rPr>
              <w:t>Стили речи</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160-161</w:t>
            </w:r>
          </w:p>
        </w:tc>
        <w:tc>
          <w:tcPr>
            <w:tcW w:w="6520" w:type="dxa"/>
          </w:tcPr>
          <w:p w:rsidR="00576429" w:rsidRPr="00E83D48" w:rsidRDefault="00576429" w:rsidP="00E34970">
            <w:pPr>
              <w:rPr>
                <w:sz w:val="28"/>
                <w:szCs w:val="28"/>
              </w:rPr>
            </w:pPr>
            <w:r>
              <w:rPr>
                <w:sz w:val="28"/>
                <w:szCs w:val="28"/>
              </w:rPr>
              <w:t>Р.р. Контрольное сочинение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162</w:t>
            </w:r>
          </w:p>
        </w:tc>
        <w:tc>
          <w:tcPr>
            <w:tcW w:w="6520" w:type="dxa"/>
          </w:tcPr>
          <w:p w:rsidR="00576429" w:rsidRPr="00E83D48" w:rsidRDefault="00576429" w:rsidP="00E34970">
            <w:pPr>
              <w:rPr>
                <w:sz w:val="28"/>
                <w:szCs w:val="28"/>
              </w:rPr>
            </w:pPr>
            <w:r>
              <w:rPr>
                <w:sz w:val="28"/>
                <w:szCs w:val="28"/>
              </w:rPr>
              <w:t>Фонетика. Графика.</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163</w:t>
            </w:r>
          </w:p>
        </w:tc>
        <w:tc>
          <w:tcPr>
            <w:tcW w:w="6520" w:type="dxa"/>
          </w:tcPr>
          <w:p w:rsidR="00576429" w:rsidRPr="00E83D48" w:rsidRDefault="00576429" w:rsidP="00E34970">
            <w:pPr>
              <w:rPr>
                <w:sz w:val="28"/>
                <w:szCs w:val="28"/>
              </w:rPr>
            </w:pPr>
            <w:r>
              <w:rPr>
                <w:sz w:val="28"/>
                <w:szCs w:val="28"/>
              </w:rPr>
              <w:t xml:space="preserve"> Лексика и фразеология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164</w:t>
            </w:r>
          </w:p>
        </w:tc>
        <w:tc>
          <w:tcPr>
            <w:tcW w:w="6520" w:type="dxa"/>
          </w:tcPr>
          <w:p w:rsidR="00576429" w:rsidRPr="00E83D48" w:rsidRDefault="00576429" w:rsidP="00E34970">
            <w:pPr>
              <w:rPr>
                <w:sz w:val="28"/>
                <w:szCs w:val="28"/>
              </w:rPr>
            </w:pPr>
            <w:proofErr w:type="spellStart"/>
            <w:r>
              <w:rPr>
                <w:sz w:val="28"/>
                <w:szCs w:val="28"/>
              </w:rPr>
              <w:t>Морфемика</w:t>
            </w:r>
            <w:proofErr w:type="spellEnd"/>
            <w:r>
              <w:rPr>
                <w:sz w:val="28"/>
                <w:szCs w:val="28"/>
              </w:rPr>
              <w:t xml:space="preserve"> и словообразование</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165-166</w:t>
            </w:r>
          </w:p>
        </w:tc>
        <w:tc>
          <w:tcPr>
            <w:tcW w:w="6520" w:type="dxa"/>
          </w:tcPr>
          <w:p w:rsidR="00576429" w:rsidRPr="00E83D48" w:rsidRDefault="00576429" w:rsidP="00E34970">
            <w:pPr>
              <w:rPr>
                <w:sz w:val="28"/>
                <w:szCs w:val="28"/>
              </w:rPr>
            </w:pPr>
            <w:r>
              <w:rPr>
                <w:sz w:val="28"/>
                <w:szCs w:val="28"/>
              </w:rPr>
              <w:t>Морфология</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167-168</w:t>
            </w:r>
          </w:p>
        </w:tc>
        <w:tc>
          <w:tcPr>
            <w:tcW w:w="6520" w:type="dxa"/>
          </w:tcPr>
          <w:p w:rsidR="00576429" w:rsidRPr="00E83D48" w:rsidRDefault="00576429" w:rsidP="00E34970">
            <w:pPr>
              <w:rPr>
                <w:sz w:val="28"/>
                <w:szCs w:val="28"/>
              </w:rPr>
            </w:pPr>
            <w:r>
              <w:rPr>
                <w:sz w:val="28"/>
                <w:szCs w:val="28"/>
              </w:rPr>
              <w:t>Орфография</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169-170</w:t>
            </w:r>
          </w:p>
        </w:tc>
        <w:tc>
          <w:tcPr>
            <w:tcW w:w="6520" w:type="dxa"/>
          </w:tcPr>
          <w:p w:rsidR="00576429" w:rsidRPr="00E83D48" w:rsidRDefault="00576429" w:rsidP="00E34970">
            <w:pPr>
              <w:rPr>
                <w:sz w:val="28"/>
                <w:szCs w:val="28"/>
              </w:rPr>
            </w:pPr>
            <w:r>
              <w:rPr>
                <w:sz w:val="28"/>
                <w:szCs w:val="28"/>
              </w:rPr>
              <w:t>Синтаксис</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171</w:t>
            </w:r>
          </w:p>
        </w:tc>
        <w:tc>
          <w:tcPr>
            <w:tcW w:w="6520" w:type="dxa"/>
          </w:tcPr>
          <w:p w:rsidR="00576429" w:rsidRPr="00E83D48" w:rsidRDefault="00576429" w:rsidP="00E34970">
            <w:pPr>
              <w:rPr>
                <w:sz w:val="28"/>
                <w:szCs w:val="28"/>
              </w:rPr>
            </w:pPr>
            <w:r>
              <w:rPr>
                <w:sz w:val="28"/>
                <w:szCs w:val="28"/>
              </w:rPr>
              <w:t xml:space="preserve"> Пунктуация</w:t>
            </w:r>
          </w:p>
        </w:tc>
        <w:tc>
          <w:tcPr>
            <w:tcW w:w="1134" w:type="dxa"/>
          </w:tcPr>
          <w:p w:rsidR="00576429" w:rsidRPr="00E83D48" w:rsidRDefault="00576429" w:rsidP="00E34970">
            <w:pPr>
              <w:rPr>
                <w:sz w:val="28"/>
                <w:szCs w:val="28"/>
              </w:rPr>
            </w:pPr>
            <w:r>
              <w:rPr>
                <w:sz w:val="28"/>
                <w:szCs w:val="28"/>
              </w:rPr>
              <w:t>1</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172-173</w:t>
            </w:r>
          </w:p>
        </w:tc>
        <w:tc>
          <w:tcPr>
            <w:tcW w:w="6520" w:type="dxa"/>
          </w:tcPr>
          <w:p w:rsidR="00576429" w:rsidRPr="00E83D48" w:rsidRDefault="00576429" w:rsidP="00E34970">
            <w:pPr>
              <w:rPr>
                <w:sz w:val="28"/>
                <w:szCs w:val="28"/>
              </w:rPr>
            </w:pPr>
            <w:r>
              <w:rPr>
                <w:sz w:val="28"/>
                <w:szCs w:val="28"/>
              </w:rPr>
              <w:t xml:space="preserve"> Итоговый контрольный диктант и его анализ</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r>
              <w:rPr>
                <w:sz w:val="28"/>
                <w:szCs w:val="28"/>
              </w:rPr>
              <w:t>174-175</w:t>
            </w:r>
          </w:p>
        </w:tc>
        <w:tc>
          <w:tcPr>
            <w:tcW w:w="6520" w:type="dxa"/>
          </w:tcPr>
          <w:p w:rsidR="00576429" w:rsidRPr="00E83D48" w:rsidRDefault="00576429" w:rsidP="00E34970">
            <w:pPr>
              <w:rPr>
                <w:sz w:val="28"/>
                <w:szCs w:val="28"/>
              </w:rPr>
            </w:pPr>
            <w:r>
              <w:rPr>
                <w:sz w:val="28"/>
                <w:szCs w:val="28"/>
              </w:rPr>
              <w:t>Резервные</w:t>
            </w:r>
          </w:p>
        </w:tc>
        <w:tc>
          <w:tcPr>
            <w:tcW w:w="1134" w:type="dxa"/>
          </w:tcPr>
          <w:p w:rsidR="00576429" w:rsidRPr="00E83D48" w:rsidRDefault="00576429" w:rsidP="00E34970">
            <w:pPr>
              <w:rPr>
                <w:sz w:val="28"/>
                <w:szCs w:val="28"/>
              </w:rPr>
            </w:pPr>
            <w:r>
              <w:rPr>
                <w:sz w:val="28"/>
                <w:szCs w:val="28"/>
              </w:rPr>
              <w:t>2</w:t>
            </w: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E83D48" w:rsidRDefault="00576429" w:rsidP="00E34970">
            <w:pPr>
              <w:rPr>
                <w:sz w:val="28"/>
                <w:szCs w:val="28"/>
              </w:rPr>
            </w:pPr>
          </w:p>
        </w:tc>
        <w:tc>
          <w:tcPr>
            <w:tcW w:w="1134" w:type="dxa"/>
          </w:tcPr>
          <w:p w:rsidR="00576429" w:rsidRPr="00E83D48" w:rsidRDefault="00576429" w:rsidP="00E34970">
            <w:pPr>
              <w:rPr>
                <w:sz w:val="28"/>
                <w:szCs w:val="28"/>
              </w:rPr>
            </w:pPr>
          </w:p>
        </w:tc>
        <w:tc>
          <w:tcPr>
            <w:tcW w:w="958" w:type="dxa"/>
          </w:tcPr>
          <w:p w:rsidR="00576429" w:rsidRPr="00E83D48" w:rsidRDefault="00576429" w:rsidP="00E34970">
            <w:pPr>
              <w:rPr>
                <w:sz w:val="28"/>
                <w:szCs w:val="28"/>
              </w:rPr>
            </w:pPr>
          </w:p>
        </w:tc>
      </w:tr>
      <w:tr w:rsidR="00576429" w:rsidRPr="00E83D48" w:rsidTr="00E34970">
        <w:tc>
          <w:tcPr>
            <w:tcW w:w="959" w:type="dxa"/>
          </w:tcPr>
          <w:p w:rsidR="00576429" w:rsidRPr="00E83D48" w:rsidRDefault="00576429" w:rsidP="00E34970">
            <w:pPr>
              <w:rPr>
                <w:sz w:val="28"/>
                <w:szCs w:val="28"/>
              </w:rPr>
            </w:pPr>
          </w:p>
        </w:tc>
        <w:tc>
          <w:tcPr>
            <w:tcW w:w="6520" w:type="dxa"/>
          </w:tcPr>
          <w:p w:rsidR="00576429" w:rsidRPr="00E83D48" w:rsidRDefault="00576429" w:rsidP="00E34970">
            <w:pPr>
              <w:rPr>
                <w:sz w:val="28"/>
                <w:szCs w:val="28"/>
              </w:rPr>
            </w:pPr>
          </w:p>
        </w:tc>
        <w:tc>
          <w:tcPr>
            <w:tcW w:w="1134" w:type="dxa"/>
          </w:tcPr>
          <w:p w:rsidR="00576429" w:rsidRPr="00E83D48" w:rsidRDefault="00576429" w:rsidP="00E34970">
            <w:pPr>
              <w:rPr>
                <w:sz w:val="28"/>
                <w:szCs w:val="28"/>
              </w:rPr>
            </w:pPr>
          </w:p>
        </w:tc>
        <w:tc>
          <w:tcPr>
            <w:tcW w:w="958" w:type="dxa"/>
          </w:tcPr>
          <w:p w:rsidR="00576429" w:rsidRPr="00E83D48" w:rsidRDefault="00576429" w:rsidP="00E34970">
            <w:pPr>
              <w:rPr>
                <w:sz w:val="28"/>
                <w:szCs w:val="28"/>
              </w:rPr>
            </w:pPr>
          </w:p>
        </w:tc>
      </w:tr>
    </w:tbl>
    <w:p w:rsidR="00576429" w:rsidRDefault="00576429" w:rsidP="00576429">
      <w:pPr>
        <w:rPr>
          <w:sz w:val="28"/>
          <w:szCs w:val="28"/>
        </w:rPr>
      </w:pPr>
    </w:p>
    <w:p w:rsidR="00631CB5" w:rsidRDefault="00631CB5" w:rsidP="00631CB5">
      <w:pPr>
        <w:jc w:val="center"/>
        <w:rPr>
          <w:b/>
          <w:sz w:val="28"/>
          <w:szCs w:val="28"/>
        </w:rPr>
      </w:pPr>
    </w:p>
    <w:p w:rsidR="00631CB5" w:rsidRDefault="00631CB5" w:rsidP="00631CB5">
      <w:pPr>
        <w:jc w:val="center"/>
        <w:rPr>
          <w:b/>
          <w:sz w:val="28"/>
          <w:szCs w:val="28"/>
        </w:rPr>
      </w:pPr>
    </w:p>
    <w:p w:rsidR="00AD0CB9" w:rsidRDefault="00AD0CB9"/>
    <w:sectPr w:rsidR="00AD0CB9" w:rsidSect="00AD0C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8418F"/>
    <w:multiLevelType w:val="hybridMultilevel"/>
    <w:tmpl w:val="A80E98A8"/>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CB5"/>
    <w:rsid w:val="000C648F"/>
    <w:rsid w:val="00297D71"/>
    <w:rsid w:val="0030259C"/>
    <w:rsid w:val="00576429"/>
    <w:rsid w:val="00631CB5"/>
    <w:rsid w:val="007C7E23"/>
    <w:rsid w:val="00AD0CB9"/>
    <w:rsid w:val="00EE1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31CB5"/>
    <w:rPr>
      <w:sz w:val="40"/>
    </w:rPr>
  </w:style>
  <w:style w:type="character" w:customStyle="1" w:styleId="20">
    <w:name w:val="Основной текст 2 Знак"/>
    <w:basedOn w:val="a0"/>
    <w:link w:val="2"/>
    <w:rsid w:val="00631CB5"/>
    <w:rPr>
      <w:rFonts w:ascii="Times New Roman" w:eastAsia="Times New Roman" w:hAnsi="Times New Roman" w:cs="Times New Roman"/>
      <w:sz w:val="40"/>
      <w:szCs w:val="24"/>
      <w:lang w:eastAsia="ru-RU"/>
    </w:rPr>
  </w:style>
  <w:style w:type="table" w:styleId="a3">
    <w:name w:val="Table Grid"/>
    <w:basedOn w:val="a1"/>
    <w:uiPriority w:val="59"/>
    <w:rsid w:val="00631C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2214</Words>
  <Characters>12622</Characters>
  <Application>Microsoft Office Word</Application>
  <DocSecurity>0</DocSecurity>
  <Lines>105</Lines>
  <Paragraphs>29</Paragraphs>
  <ScaleCrop>false</ScaleCrop>
  <Company>Reanimator Extreme Edition</Company>
  <LinksUpToDate>false</LinksUpToDate>
  <CharactersWithSpaces>14807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2015-09-12T18:01:00Z</dcterms:created>
  <dcterms:modified xsi:type="dcterms:W3CDTF">2015-10-28T12:52:00Z</dcterms:modified>
</cp:coreProperties>
</file>