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A3" w:rsidRPr="00D927A3" w:rsidRDefault="00D927A3" w:rsidP="00D927A3">
      <w:pPr>
        <w:pStyle w:val="a3"/>
        <w:rPr>
          <w:rFonts w:ascii="Times New Roman" w:hAnsi="Times New Roman" w:cs="Times New Roman"/>
          <w:sz w:val="32"/>
          <w:lang w:val="ru-RU"/>
        </w:rPr>
      </w:pPr>
      <w:r>
        <w:rPr>
          <w:color w:val="000000"/>
          <w:lang w:val="ru-RU"/>
        </w:rPr>
        <w:t xml:space="preserve">                          </w:t>
      </w:r>
      <w:r w:rsidRPr="00D927A3">
        <w:rPr>
          <w:rFonts w:ascii="Times New Roman" w:hAnsi="Times New Roman" w:cs="Times New Roman"/>
          <w:sz w:val="32"/>
          <w:lang w:val="ru-RU"/>
        </w:rPr>
        <w:t>Муниципальное образовательное учреждение</w:t>
      </w:r>
    </w:p>
    <w:p w:rsidR="00D927A3" w:rsidRPr="00D927A3" w:rsidRDefault="00D927A3" w:rsidP="00D927A3">
      <w:pPr>
        <w:pStyle w:val="a3"/>
        <w:rPr>
          <w:rFonts w:ascii="Times New Roman" w:hAnsi="Times New Roman" w:cs="Times New Roman"/>
          <w:sz w:val="32"/>
          <w:lang w:val="ru-RU"/>
        </w:rPr>
      </w:pPr>
      <w:r>
        <w:rPr>
          <w:rFonts w:ascii="Times New Roman" w:hAnsi="Times New Roman" w:cs="Times New Roman"/>
          <w:sz w:val="32"/>
          <w:lang w:val="ru-RU"/>
        </w:rPr>
        <w:t xml:space="preserve">           </w:t>
      </w:r>
      <w:r w:rsidRPr="00D927A3">
        <w:rPr>
          <w:rFonts w:ascii="Times New Roman" w:hAnsi="Times New Roman" w:cs="Times New Roman"/>
          <w:sz w:val="32"/>
          <w:lang w:val="ru-RU"/>
        </w:rPr>
        <w:t>Павловская средняя общеобразовательная школа №1</w:t>
      </w:r>
    </w:p>
    <w:p w:rsidR="00D927A3" w:rsidRPr="00D927A3" w:rsidRDefault="00D927A3" w:rsidP="00D927A3">
      <w:pPr>
        <w:pStyle w:val="a3"/>
        <w:jc w:val="center"/>
        <w:rPr>
          <w:rFonts w:ascii="Times New Roman" w:hAnsi="Times New Roman" w:cs="Times New Roman"/>
          <w:sz w:val="32"/>
          <w:lang w:val="ru-RU"/>
        </w:rPr>
      </w:pPr>
    </w:p>
    <w:p w:rsidR="00D927A3" w:rsidRPr="00D927A3" w:rsidRDefault="00F63225" w:rsidP="00D927A3">
      <w:pPr>
        <w:pStyle w:val="a3"/>
        <w:jc w:val="center"/>
        <w:rPr>
          <w:rFonts w:ascii="Times New Roman" w:hAnsi="Times New Roman" w:cs="Times New Roman"/>
          <w:szCs w:val="34"/>
          <w:lang w:val="ru-RU"/>
        </w:rPr>
      </w:pPr>
      <w:r w:rsidRPr="00F63225">
        <w:rPr>
          <w:rFonts w:asciiTheme="minorHAnsi" w:hAnsiTheme="minorHAnsi" w:cstheme="minorBidi"/>
        </w:rPr>
        <w:pict>
          <v:shapetype id="_x0000_t202" coordsize="21600,21600" o:spt="202" path="m,l,21600r21600,l21600,xe">
            <v:stroke joinstyle="miter"/>
            <v:path gradientshapeok="t" o:connecttype="rect"/>
          </v:shapetype>
          <v:shape id="_x0000_s1026" type="#_x0000_t202" style="position:absolute;left:0;text-align:left;margin-left:231.85pt;margin-top:5pt;width:262.95pt;height:68.35pt;z-index:251656704;mso-width-relative:margin;mso-height-relative:margin" stroked="f">
            <v:textbox style="mso-next-textbox:#_x0000_s1026">
              <w:txbxContent>
                <w:p w:rsidR="00194EAC" w:rsidRPr="00D927A3" w:rsidRDefault="00194EAC" w:rsidP="00D927A3">
                  <w:pPr>
                    <w:pStyle w:val="a3"/>
                    <w:jc w:val="right"/>
                    <w:rPr>
                      <w:rFonts w:ascii="Times New Roman" w:hAnsi="Times New Roman" w:cs="Times New Roman"/>
                      <w:sz w:val="24"/>
                      <w:szCs w:val="24"/>
                      <w:lang w:val="ru-RU"/>
                    </w:rPr>
                  </w:pPr>
                  <w:r w:rsidRPr="00D927A3">
                    <w:rPr>
                      <w:rFonts w:ascii="Times New Roman" w:hAnsi="Times New Roman" w:cs="Times New Roman"/>
                      <w:sz w:val="24"/>
                      <w:szCs w:val="24"/>
                      <w:lang w:val="ru-RU"/>
                    </w:rPr>
                    <w:t>Утверждаю</w:t>
                  </w:r>
                </w:p>
                <w:p w:rsidR="00194EAC" w:rsidRPr="00D927A3" w:rsidRDefault="00194EAC" w:rsidP="00D927A3">
                  <w:pPr>
                    <w:pStyle w:val="a3"/>
                    <w:jc w:val="right"/>
                    <w:rPr>
                      <w:rFonts w:ascii="Times New Roman" w:hAnsi="Times New Roman" w:cs="Times New Roman"/>
                      <w:sz w:val="24"/>
                      <w:szCs w:val="24"/>
                      <w:lang w:val="ru-RU"/>
                    </w:rPr>
                  </w:pPr>
                  <w:r w:rsidRPr="00D927A3">
                    <w:rPr>
                      <w:rFonts w:ascii="Times New Roman" w:hAnsi="Times New Roman" w:cs="Times New Roman"/>
                      <w:sz w:val="24"/>
                      <w:szCs w:val="24"/>
                      <w:lang w:val="ru-RU"/>
                    </w:rPr>
                    <w:t xml:space="preserve">Директор МОУ </w:t>
                  </w:r>
                  <w:proofErr w:type="gramStart"/>
                  <w:r w:rsidRPr="00D927A3">
                    <w:rPr>
                      <w:rFonts w:ascii="Times New Roman" w:hAnsi="Times New Roman" w:cs="Times New Roman"/>
                      <w:sz w:val="24"/>
                      <w:szCs w:val="24"/>
                      <w:lang w:val="ru-RU"/>
                    </w:rPr>
                    <w:t>Павловской</w:t>
                  </w:r>
                  <w:proofErr w:type="gramEnd"/>
                  <w:r w:rsidRPr="00D927A3">
                    <w:rPr>
                      <w:rFonts w:ascii="Times New Roman" w:hAnsi="Times New Roman" w:cs="Times New Roman"/>
                      <w:sz w:val="24"/>
                      <w:szCs w:val="24"/>
                      <w:lang w:val="ru-RU"/>
                    </w:rPr>
                    <w:t xml:space="preserve"> СОШ №1 ______________ И.А. Лаптева</w:t>
                  </w:r>
                </w:p>
                <w:p w:rsidR="00194EAC" w:rsidRDefault="00194EAC" w:rsidP="00D927A3">
                  <w:pPr>
                    <w:pStyle w:val="a3"/>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Приказ</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___________2014г</w:t>
                  </w:r>
                </w:p>
              </w:txbxContent>
            </v:textbox>
          </v:shape>
        </w:pict>
      </w:r>
    </w:p>
    <w:p w:rsidR="00D927A3" w:rsidRPr="00D927A3" w:rsidRDefault="00D927A3" w:rsidP="00D927A3">
      <w:pPr>
        <w:shd w:val="clear" w:color="auto" w:fill="FFFFFF"/>
        <w:jc w:val="center"/>
        <w:rPr>
          <w:rFonts w:ascii="Arial" w:hAnsi="Arial"/>
          <w:b/>
          <w:bCs/>
          <w:color w:val="000000"/>
          <w:sz w:val="34"/>
          <w:szCs w:val="34"/>
          <w:lang w:val="ru-RU"/>
        </w:rPr>
      </w:pPr>
    </w:p>
    <w:p w:rsidR="00D927A3" w:rsidRPr="00D927A3" w:rsidRDefault="00D927A3" w:rsidP="00D927A3">
      <w:pPr>
        <w:shd w:val="clear" w:color="auto" w:fill="FFFFFF"/>
        <w:rPr>
          <w:rFonts w:ascii="Arial" w:hAnsi="Arial"/>
          <w:b/>
          <w:bCs/>
          <w:color w:val="000000"/>
          <w:sz w:val="34"/>
          <w:szCs w:val="34"/>
          <w:lang w:val="ru-RU"/>
        </w:rPr>
      </w:pPr>
    </w:p>
    <w:p w:rsidR="00D927A3" w:rsidRPr="00D927A3" w:rsidRDefault="00D927A3" w:rsidP="00D927A3">
      <w:pPr>
        <w:shd w:val="clear" w:color="auto" w:fill="FFFFFF"/>
        <w:rPr>
          <w:rFonts w:ascii="Arial" w:hAnsi="Arial"/>
          <w:b/>
          <w:bCs/>
          <w:color w:val="000000"/>
          <w:sz w:val="34"/>
          <w:szCs w:val="34"/>
          <w:lang w:val="ru-RU"/>
        </w:rPr>
      </w:pPr>
    </w:p>
    <w:p w:rsidR="00D927A3" w:rsidRPr="00D927A3" w:rsidRDefault="00D927A3" w:rsidP="00D927A3">
      <w:pPr>
        <w:pStyle w:val="a3"/>
        <w:rPr>
          <w:rFonts w:ascii="Times New Roman" w:hAnsi="Times New Roman" w:cs="Times New Roman"/>
          <w:sz w:val="36"/>
          <w:szCs w:val="36"/>
          <w:lang w:val="ru-RU"/>
        </w:rPr>
      </w:pPr>
      <w:r w:rsidRPr="00D927A3">
        <w:rPr>
          <w:rFonts w:ascii="Arial" w:hAnsi="Arial"/>
          <w:b/>
          <w:bCs/>
          <w:color w:val="000000"/>
          <w:sz w:val="34"/>
          <w:szCs w:val="34"/>
          <w:lang w:val="ru-RU"/>
        </w:rPr>
        <w:t xml:space="preserve">                      </w:t>
      </w:r>
      <w:r w:rsidRPr="00D927A3">
        <w:rPr>
          <w:rFonts w:ascii="Times New Roman" w:hAnsi="Times New Roman" w:cs="Times New Roman"/>
          <w:sz w:val="36"/>
          <w:szCs w:val="36"/>
          <w:lang w:val="ru-RU"/>
        </w:rPr>
        <w:t>РАБОЧАЯ ПРОГРАММА</w:t>
      </w:r>
    </w:p>
    <w:p w:rsidR="00D927A3" w:rsidRPr="00D927A3" w:rsidRDefault="00D927A3" w:rsidP="00D927A3">
      <w:pPr>
        <w:pStyle w:val="a3"/>
        <w:rPr>
          <w:rFonts w:ascii="Times New Roman" w:hAnsi="Times New Roman" w:cs="Times New Roman"/>
          <w:lang w:val="ru-RU"/>
        </w:rPr>
      </w:pPr>
    </w:p>
    <w:p w:rsidR="00D927A3" w:rsidRPr="00D927A3" w:rsidRDefault="00D927A3" w:rsidP="00D927A3">
      <w:pPr>
        <w:pStyle w:val="a3"/>
        <w:rPr>
          <w:rFonts w:ascii="Times New Roman" w:hAnsi="Times New Roman" w:cs="Times New Roman"/>
          <w:lang w:val="ru-RU"/>
        </w:rPr>
      </w:pPr>
    </w:p>
    <w:p w:rsidR="00D927A3" w:rsidRPr="00D927A3" w:rsidRDefault="00D927A3" w:rsidP="00D927A3">
      <w:pPr>
        <w:pStyle w:val="a3"/>
        <w:ind w:left="-851"/>
        <w:rPr>
          <w:rFonts w:ascii="Times New Roman" w:hAnsi="Times New Roman" w:cs="Times New Roman"/>
          <w:color w:val="000000" w:themeColor="text1"/>
          <w:sz w:val="40"/>
          <w:szCs w:val="40"/>
          <w:lang w:val="ru-RU"/>
        </w:rPr>
      </w:pPr>
      <w:r w:rsidRPr="00D927A3">
        <w:rPr>
          <w:rFonts w:ascii="Times New Roman" w:hAnsi="Times New Roman" w:cs="Times New Roman"/>
          <w:sz w:val="40"/>
          <w:szCs w:val="40"/>
          <w:lang w:val="ru-RU"/>
        </w:rPr>
        <w:t xml:space="preserve">по предмету: </w:t>
      </w:r>
      <w:r w:rsidRPr="00D927A3">
        <w:rPr>
          <w:rFonts w:ascii="Times New Roman" w:hAnsi="Times New Roman" w:cs="Times New Roman"/>
          <w:color w:val="000000" w:themeColor="text1"/>
          <w:sz w:val="40"/>
          <w:szCs w:val="40"/>
          <w:lang w:val="ru-RU"/>
        </w:rPr>
        <w:t>«</w:t>
      </w:r>
      <w:r w:rsidRPr="00D927A3">
        <w:rPr>
          <w:rFonts w:ascii="Times New Roman" w:hAnsi="Times New Roman" w:cs="Times New Roman"/>
          <w:i/>
          <w:color w:val="000000" w:themeColor="text1"/>
          <w:sz w:val="40"/>
          <w:szCs w:val="40"/>
          <w:lang w:val="ru-RU"/>
        </w:rPr>
        <w:t>Основы безопасности жизнедеятельности»</w:t>
      </w:r>
    </w:p>
    <w:p w:rsidR="00D927A3" w:rsidRDefault="00D927A3" w:rsidP="00D927A3">
      <w:pPr>
        <w:pStyle w:val="a3"/>
        <w:rPr>
          <w:rFonts w:ascii="Times New Roman" w:hAnsi="Times New Roman" w:cs="Times New Roman"/>
          <w:sz w:val="40"/>
          <w:szCs w:val="40"/>
          <w:lang w:val="ru-RU"/>
        </w:rPr>
      </w:pPr>
    </w:p>
    <w:p w:rsidR="00D927A3" w:rsidRPr="00D927A3" w:rsidRDefault="00D927A3" w:rsidP="00D927A3">
      <w:pPr>
        <w:pStyle w:val="a3"/>
        <w:rPr>
          <w:rFonts w:ascii="Times New Roman" w:hAnsi="Times New Roman" w:cs="Times New Roman"/>
          <w:sz w:val="40"/>
          <w:szCs w:val="40"/>
          <w:lang w:val="ru-RU"/>
        </w:rPr>
      </w:pPr>
      <w:r>
        <w:rPr>
          <w:rFonts w:ascii="Times New Roman" w:hAnsi="Times New Roman" w:cs="Times New Roman"/>
          <w:sz w:val="40"/>
          <w:szCs w:val="40"/>
          <w:lang w:val="ru-RU"/>
        </w:rPr>
        <w:t xml:space="preserve">                               </w:t>
      </w:r>
      <w:r w:rsidRPr="00D927A3">
        <w:rPr>
          <w:rFonts w:ascii="Times New Roman" w:hAnsi="Times New Roman" w:cs="Times New Roman"/>
          <w:sz w:val="40"/>
          <w:szCs w:val="40"/>
          <w:lang w:val="ru-RU"/>
        </w:rPr>
        <w:t xml:space="preserve">для </w:t>
      </w:r>
      <w:r w:rsidR="00C87988">
        <w:rPr>
          <w:rFonts w:ascii="Times New Roman" w:hAnsi="Times New Roman" w:cs="Times New Roman"/>
          <w:color w:val="000000" w:themeColor="text1"/>
          <w:sz w:val="40"/>
          <w:szCs w:val="40"/>
          <w:lang w:val="ru-RU"/>
        </w:rPr>
        <w:t>7</w:t>
      </w:r>
      <w:r w:rsidRPr="00D927A3">
        <w:rPr>
          <w:rFonts w:ascii="Times New Roman" w:hAnsi="Times New Roman" w:cs="Times New Roman"/>
          <w:sz w:val="40"/>
          <w:szCs w:val="40"/>
          <w:lang w:val="ru-RU"/>
        </w:rPr>
        <w:t xml:space="preserve"> класса </w:t>
      </w:r>
    </w:p>
    <w:p w:rsidR="00D927A3" w:rsidRDefault="00D927A3" w:rsidP="00D927A3">
      <w:pPr>
        <w:pStyle w:val="a3"/>
        <w:rPr>
          <w:rFonts w:ascii="Times New Roman" w:hAnsi="Times New Roman" w:cs="Times New Roman"/>
          <w:sz w:val="40"/>
          <w:szCs w:val="40"/>
          <w:lang w:val="ru-RU"/>
        </w:rPr>
      </w:pPr>
    </w:p>
    <w:p w:rsidR="00D927A3" w:rsidRPr="00D927A3" w:rsidRDefault="00D927A3" w:rsidP="00D927A3">
      <w:pPr>
        <w:pStyle w:val="a3"/>
        <w:rPr>
          <w:rFonts w:ascii="Times New Roman" w:hAnsi="Times New Roman" w:cs="Times New Roman"/>
          <w:sz w:val="40"/>
          <w:szCs w:val="40"/>
          <w:lang w:val="ru-RU"/>
        </w:rPr>
      </w:pPr>
      <w:r>
        <w:rPr>
          <w:rFonts w:ascii="Times New Roman" w:hAnsi="Times New Roman" w:cs="Times New Roman"/>
          <w:sz w:val="40"/>
          <w:szCs w:val="40"/>
          <w:lang w:val="ru-RU"/>
        </w:rPr>
        <w:t xml:space="preserve">                  </w:t>
      </w:r>
      <w:r w:rsidRPr="00D927A3">
        <w:rPr>
          <w:rFonts w:ascii="Times New Roman" w:hAnsi="Times New Roman" w:cs="Times New Roman"/>
          <w:sz w:val="40"/>
          <w:szCs w:val="40"/>
          <w:lang w:val="ru-RU"/>
        </w:rPr>
        <w:t xml:space="preserve">на 2014-2015 учебный год </w:t>
      </w:r>
    </w:p>
    <w:p w:rsidR="00D927A3" w:rsidRPr="00D927A3" w:rsidRDefault="00D927A3" w:rsidP="00D927A3">
      <w:pPr>
        <w:pStyle w:val="a3"/>
        <w:jc w:val="center"/>
        <w:rPr>
          <w:rFonts w:ascii="Times New Roman" w:hAnsi="Times New Roman" w:cs="Times New Roman"/>
          <w:sz w:val="40"/>
          <w:szCs w:val="40"/>
          <w:lang w:val="ru-RU"/>
        </w:rPr>
      </w:pPr>
    </w:p>
    <w:p w:rsidR="00D927A3" w:rsidRDefault="00D927A3" w:rsidP="00D927A3">
      <w:pPr>
        <w:pStyle w:val="a3"/>
        <w:rPr>
          <w:rFonts w:ascii="Times New Roman" w:hAnsi="Times New Roman"/>
          <w:i/>
          <w:color w:val="FF0000"/>
          <w:sz w:val="40"/>
          <w:szCs w:val="40"/>
          <w:lang w:val="ru-RU"/>
        </w:rPr>
      </w:pPr>
      <w:r>
        <w:rPr>
          <w:rFonts w:ascii="Times New Roman" w:hAnsi="Times New Roman"/>
          <w:sz w:val="40"/>
          <w:szCs w:val="40"/>
          <w:lang w:val="ru-RU"/>
        </w:rPr>
        <w:t xml:space="preserve">              </w:t>
      </w:r>
      <w:r w:rsidRPr="00D927A3">
        <w:rPr>
          <w:rFonts w:ascii="Times New Roman" w:hAnsi="Times New Roman"/>
          <w:sz w:val="40"/>
          <w:szCs w:val="40"/>
          <w:lang w:val="ru-RU"/>
        </w:rPr>
        <w:t xml:space="preserve">Уровень программы: </w:t>
      </w:r>
      <w:r w:rsidRPr="00D927A3">
        <w:rPr>
          <w:rFonts w:ascii="Times New Roman" w:hAnsi="Times New Roman"/>
          <w:i/>
          <w:color w:val="000000" w:themeColor="text1"/>
          <w:sz w:val="40"/>
          <w:szCs w:val="40"/>
          <w:lang w:val="ru-RU"/>
        </w:rPr>
        <w:t>базовый</w:t>
      </w:r>
    </w:p>
    <w:p w:rsidR="00D927A3" w:rsidRDefault="00D927A3" w:rsidP="00D927A3">
      <w:pPr>
        <w:pStyle w:val="a3"/>
        <w:rPr>
          <w:rFonts w:ascii="Times New Roman" w:hAnsi="Times New Roman"/>
          <w:i/>
          <w:color w:val="FF0000"/>
          <w:sz w:val="40"/>
          <w:szCs w:val="40"/>
          <w:lang w:val="ru-RU"/>
        </w:rPr>
      </w:pPr>
    </w:p>
    <w:p w:rsidR="00D927A3" w:rsidRPr="00D927A3" w:rsidRDefault="00D927A3" w:rsidP="00D927A3">
      <w:pPr>
        <w:pStyle w:val="a3"/>
        <w:ind w:left="-851"/>
        <w:rPr>
          <w:rFonts w:ascii="Times New Roman" w:hAnsi="Times New Roman"/>
          <w:i/>
          <w:color w:val="FF0000"/>
          <w:sz w:val="40"/>
          <w:szCs w:val="40"/>
          <w:lang w:val="ru-RU"/>
        </w:rPr>
      </w:pPr>
      <w:r w:rsidRPr="00D927A3">
        <w:rPr>
          <w:rFonts w:ascii="Times New Roman" w:hAnsi="Times New Roman" w:cs="Times New Roman"/>
          <w:sz w:val="40"/>
          <w:szCs w:val="40"/>
          <w:lang w:val="ru-RU"/>
        </w:rPr>
        <w:t>Преподаватель-организатор ОБЖ</w:t>
      </w:r>
      <w:proofErr w:type="gramStart"/>
      <w:r w:rsidRPr="00D927A3">
        <w:rPr>
          <w:rFonts w:ascii="Times New Roman" w:hAnsi="Times New Roman" w:cs="Times New Roman"/>
          <w:sz w:val="40"/>
          <w:szCs w:val="40"/>
          <w:lang w:val="ru-RU"/>
        </w:rPr>
        <w:t xml:space="preserve"> :</w:t>
      </w:r>
      <w:proofErr w:type="gramEnd"/>
      <w:r w:rsidRPr="00D927A3">
        <w:rPr>
          <w:rFonts w:ascii="Times New Roman" w:hAnsi="Times New Roman" w:cs="Times New Roman"/>
          <w:sz w:val="40"/>
          <w:szCs w:val="40"/>
          <w:lang w:val="ru-RU"/>
        </w:rPr>
        <w:t xml:space="preserve">  </w:t>
      </w:r>
      <w:r w:rsidRPr="00D927A3">
        <w:rPr>
          <w:rFonts w:ascii="Times New Roman" w:hAnsi="Times New Roman" w:cs="Times New Roman"/>
          <w:i/>
          <w:color w:val="000000" w:themeColor="text1"/>
          <w:sz w:val="40"/>
          <w:szCs w:val="40"/>
          <w:lang w:val="ru-RU"/>
        </w:rPr>
        <w:t>Юнусов Рафик Нилович</w:t>
      </w:r>
    </w:p>
    <w:p w:rsidR="00D927A3" w:rsidRPr="00D927A3" w:rsidRDefault="00D927A3" w:rsidP="00D927A3">
      <w:pPr>
        <w:pStyle w:val="a3"/>
        <w:jc w:val="center"/>
        <w:rPr>
          <w:rFonts w:ascii="Times New Roman" w:hAnsi="Times New Roman" w:cs="Times New Roman"/>
          <w:sz w:val="40"/>
          <w:szCs w:val="40"/>
          <w:lang w:val="ru-RU"/>
        </w:rPr>
      </w:pPr>
    </w:p>
    <w:p w:rsidR="00D927A3" w:rsidRPr="00D927A3" w:rsidRDefault="00D927A3" w:rsidP="00D927A3">
      <w:pPr>
        <w:pStyle w:val="a3"/>
        <w:jc w:val="center"/>
        <w:rPr>
          <w:rFonts w:ascii="Times New Roman" w:hAnsi="Times New Roman" w:cs="Times New Roman"/>
          <w:sz w:val="40"/>
          <w:szCs w:val="40"/>
          <w:lang w:val="ru-RU"/>
        </w:rPr>
      </w:pPr>
    </w:p>
    <w:p w:rsidR="00D927A3" w:rsidRPr="00D927A3" w:rsidRDefault="00D927A3" w:rsidP="00D927A3">
      <w:pPr>
        <w:pStyle w:val="a3"/>
        <w:jc w:val="center"/>
        <w:rPr>
          <w:rFonts w:ascii="Times New Roman" w:hAnsi="Times New Roman" w:cs="Times New Roman"/>
          <w:sz w:val="40"/>
          <w:szCs w:val="40"/>
          <w:lang w:val="ru-RU"/>
        </w:rPr>
      </w:pPr>
    </w:p>
    <w:p w:rsidR="00D927A3" w:rsidRPr="00D927A3" w:rsidRDefault="00D927A3" w:rsidP="00D927A3">
      <w:pPr>
        <w:pStyle w:val="a3"/>
        <w:jc w:val="center"/>
        <w:rPr>
          <w:rFonts w:ascii="Times New Roman" w:hAnsi="Times New Roman" w:cs="Times New Roman"/>
          <w:sz w:val="40"/>
          <w:szCs w:val="40"/>
          <w:lang w:val="ru-RU"/>
        </w:rPr>
      </w:pPr>
    </w:p>
    <w:p w:rsidR="00D927A3" w:rsidRPr="00D927A3" w:rsidRDefault="00F63225" w:rsidP="00D927A3">
      <w:pPr>
        <w:pStyle w:val="a3"/>
        <w:jc w:val="center"/>
        <w:rPr>
          <w:rFonts w:ascii="Times New Roman" w:hAnsi="Times New Roman" w:cs="Times New Roman"/>
          <w:sz w:val="40"/>
          <w:szCs w:val="40"/>
          <w:lang w:val="ru-RU"/>
        </w:rPr>
      </w:pPr>
      <w:r w:rsidRPr="00F63225">
        <w:rPr>
          <w:rFonts w:asciiTheme="minorHAnsi" w:hAnsiTheme="minorHAnsi" w:cstheme="minorBidi"/>
        </w:rPr>
        <w:pict>
          <v:shape id="_x0000_s1028" type="#_x0000_t202" style="position:absolute;left:0;text-align:left;margin-left:277.6pt;margin-top:11.85pt;width:203.15pt;height:62.4pt;z-index:251657728;mso-height-percent:200;mso-height-percent:200;mso-width-relative:margin;mso-height-relative:margin" stroked="f">
            <v:textbox style="mso-fit-shape-to-text:t">
              <w:txbxContent>
                <w:p w:rsidR="00194EAC" w:rsidRPr="00D927A3" w:rsidRDefault="00194EAC" w:rsidP="00D927A3">
                  <w:pPr>
                    <w:pStyle w:val="a3"/>
                    <w:jc w:val="right"/>
                    <w:rPr>
                      <w:rFonts w:ascii="Times New Roman" w:hAnsi="Times New Roman" w:cs="Times New Roman"/>
                      <w:sz w:val="24"/>
                      <w:szCs w:val="24"/>
                      <w:lang w:val="ru-RU"/>
                    </w:rPr>
                  </w:pPr>
                  <w:r w:rsidRPr="00D927A3">
                    <w:rPr>
                      <w:rFonts w:ascii="Times New Roman" w:hAnsi="Times New Roman" w:cs="Times New Roman"/>
                      <w:sz w:val="24"/>
                      <w:szCs w:val="24"/>
                      <w:lang w:val="ru-RU"/>
                    </w:rPr>
                    <w:t xml:space="preserve">Согласовано </w:t>
                  </w:r>
                </w:p>
                <w:p w:rsidR="00194EAC" w:rsidRPr="00D927A3" w:rsidRDefault="00194EAC" w:rsidP="00D927A3">
                  <w:pPr>
                    <w:pStyle w:val="a3"/>
                    <w:jc w:val="right"/>
                    <w:rPr>
                      <w:rFonts w:ascii="Times New Roman" w:hAnsi="Times New Roman" w:cs="Times New Roman"/>
                      <w:sz w:val="24"/>
                      <w:szCs w:val="24"/>
                      <w:lang w:val="ru-RU"/>
                    </w:rPr>
                  </w:pPr>
                  <w:r w:rsidRPr="00D927A3">
                    <w:rPr>
                      <w:rFonts w:ascii="Times New Roman" w:hAnsi="Times New Roman" w:cs="Times New Roman"/>
                      <w:sz w:val="24"/>
                      <w:szCs w:val="24"/>
                      <w:lang w:val="ru-RU"/>
                    </w:rPr>
                    <w:t xml:space="preserve">Заместитель директора по УВР </w:t>
                  </w:r>
                </w:p>
                <w:p w:rsidR="00194EAC" w:rsidRPr="00D927A3" w:rsidRDefault="00194EAC" w:rsidP="00D927A3">
                  <w:pPr>
                    <w:pStyle w:val="a3"/>
                    <w:jc w:val="right"/>
                    <w:rPr>
                      <w:rFonts w:ascii="Times New Roman" w:hAnsi="Times New Roman" w:cs="Times New Roman"/>
                      <w:sz w:val="24"/>
                      <w:szCs w:val="24"/>
                      <w:lang w:val="ru-RU"/>
                    </w:rPr>
                  </w:pPr>
                  <w:r w:rsidRPr="00D927A3">
                    <w:rPr>
                      <w:rFonts w:ascii="Times New Roman" w:hAnsi="Times New Roman" w:cs="Times New Roman"/>
                      <w:sz w:val="24"/>
                      <w:szCs w:val="24"/>
                      <w:lang w:val="ru-RU"/>
                    </w:rPr>
                    <w:t xml:space="preserve"> ______________ </w:t>
                  </w:r>
                  <w:proofErr w:type="spellStart"/>
                  <w:r w:rsidRPr="00D927A3">
                    <w:rPr>
                      <w:rFonts w:ascii="Times New Roman" w:hAnsi="Times New Roman" w:cs="Times New Roman"/>
                      <w:sz w:val="24"/>
                      <w:szCs w:val="24"/>
                      <w:lang w:val="ru-RU"/>
                    </w:rPr>
                    <w:t>О.А.Лисина</w:t>
                  </w:r>
                  <w:proofErr w:type="spellEnd"/>
                </w:p>
                <w:p w:rsidR="00194EAC" w:rsidRDefault="00194EAC" w:rsidP="00D927A3">
                  <w:pPr>
                    <w:pStyle w:val="a3"/>
                    <w:jc w:val="center"/>
                    <w:rPr>
                      <w:rFonts w:ascii="Times New Roman" w:hAnsi="Times New Roman" w:cs="Times New Roman"/>
                      <w:sz w:val="24"/>
                      <w:szCs w:val="24"/>
                    </w:rPr>
                  </w:pPr>
                  <w:r>
                    <w:rPr>
                      <w:rFonts w:ascii="Times New Roman" w:hAnsi="Times New Roman" w:cs="Times New Roman"/>
                      <w:sz w:val="24"/>
                      <w:szCs w:val="24"/>
                    </w:rPr>
                    <w:t>.09.2014г</w:t>
                  </w:r>
                </w:p>
              </w:txbxContent>
            </v:textbox>
          </v:shape>
        </w:pict>
      </w:r>
      <w:r w:rsidRPr="00F63225">
        <w:rPr>
          <w:rFonts w:asciiTheme="minorHAnsi" w:hAnsiTheme="minorHAnsi" w:cstheme="minorBidi"/>
        </w:rPr>
        <w:pict>
          <v:shape id="_x0000_s1027" type="#_x0000_t202" style="position:absolute;left:0;text-align:left;margin-left:-67.1pt;margin-top:11.85pt;width:280.5pt;height:62.4pt;z-index:251658752;mso-height-percent:200;mso-height-percent:200;mso-width-relative:margin;mso-height-relative:margin" stroked="f">
            <v:textbox style="mso-fit-shape-to-text:t">
              <w:txbxContent>
                <w:p w:rsidR="00194EAC" w:rsidRPr="00D927A3" w:rsidRDefault="00194EAC" w:rsidP="00D927A3">
                  <w:pPr>
                    <w:pStyle w:val="a3"/>
                    <w:jc w:val="right"/>
                    <w:rPr>
                      <w:rFonts w:ascii="Times New Roman" w:hAnsi="Times New Roman" w:cs="Times New Roman"/>
                      <w:sz w:val="24"/>
                      <w:szCs w:val="24"/>
                      <w:lang w:val="ru-RU"/>
                    </w:rPr>
                  </w:pPr>
                  <w:r w:rsidRPr="00D927A3">
                    <w:rPr>
                      <w:rFonts w:ascii="Times New Roman" w:hAnsi="Times New Roman" w:cs="Times New Roman"/>
                      <w:sz w:val="24"/>
                      <w:szCs w:val="24"/>
                      <w:lang w:val="ru-RU"/>
                    </w:rPr>
                    <w:t xml:space="preserve">Рассмотрено и одобрено на заседании </w:t>
                  </w:r>
                </w:p>
                <w:p w:rsidR="00194EAC" w:rsidRPr="00632A92" w:rsidRDefault="00194EAC" w:rsidP="00D927A3">
                  <w:pPr>
                    <w:pStyle w:val="a3"/>
                    <w:jc w:val="right"/>
                    <w:rPr>
                      <w:rFonts w:ascii="Times New Roman" w:hAnsi="Times New Roman" w:cs="Times New Roman"/>
                      <w:sz w:val="24"/>
                      <w:szCs w:val="24"/>
                      <w:lang w:val="ru-RU"/>
                    </w:rPr>
                  </w:pPr>
                  <w:r w:rsidRPr="00D927A3">
                    <w:rPr>
                      <w:rFonts w:ascii="Times New Roman" w:hAnsi="Times New Roman" w:cs="Times New Roman"/>
                      <w:sz w:val="24"/>
                      <w:szCs w:val="24"/>
                      <w:lang w:val="ru-RU"/>
                    </w:rPr>
                    <w:t xml:space="preserve">МО учителей </w:t>
                  </w:r>
                  <w:r w:rsidRPr="00632A92">
                    <w:rPr>
                      <w:rFonts w:ascii="Times New Roman" w:hAnsi="Times New Roman" w:cs="Times New Roman"/>
                      <w:sz w:val="24"/>
                      <w:szCs w:val="24"/>
                      <w:lang w:val="ru-RU"/>
                    </w:rPr>
                    <w:t xml:space="preserve">естественно-математического цикла </w:t>
                  </w:r>
                </w:p>
                <w:p w:rsidR="00194EAC" w:rsidRPr="00632A92" w:rsidRDefault="00194EAC" w:rsidP="00D927A3">
                  <w:pPr>
                    <w:pStyle w:val="a3"/>
                    <w:jc w:val="right"/>
                    <w:rPr>
                      <w:rFonts w:ascii="Times New Roman" w:hAnsi="Times New Roman" w:cs="Times New Roman"/>
                      <w:sz w:val="24"/>
                      <w:szCs w:val="24"/>
                      <w:lang w:val="ru-RU"/>
                    </w:rPr>
                  </w:pPr>
                  <w:r w:rsidRPr="00632A92">
                    <w:rPr>
                      <w:rFonts w:ascii="Times New Roman" w:hAnsi="Times New Roman" w:cs="Times New Roman"/>
                      <w:sz w:val="24"/>
                      <w:szCs w:val="24"/>
                      <w:lang w:val="ru-RU"/>
                    </w:rPr>
                    <w:t xml:space="preserve">Руководитель МО: ____________ </w:t>
                  </w:r>
                  <w:proofErr w:type="spellStart"/>
                  <w:r w:rsidRPr="00632A92">
                    <w:rPr>
                      <w:rFonts w:ascii="Times New Roman" w:hAnsi="Times New Roman" w:cs="Times New Roman"/>
                      <w:sz w:val="24"/>
                      <w:szCs w:val="24"/>
                      <w:lang w:val="ru-RU"/>
                    </w:rPr>
                    <w:t>М.С.Галеева</w:t>
                  </w:r>
                  <w:proofErr w:type="spellEnd"/>
                </w:p>
                <w:p w:rsidR="00194EAC" w:rsidRPr="00632A92" w:rsidRDefault="00194EAC" w:rsidP="00D927A3">
                  <w:pPr>
                    <w:pStyle w:val="a3"/>
                    <w:jc w:val="right"/>
                    <w:rPr>
                      <w:rFonts w:ascii="Times New Roman" w:hAnsi="Times New Roman" w:cs="Times New Roman"/>
                      <w:sz w:val="24"/>
                      <w:szCs w:val="24"/>
                      <w:lang w:val="ru-RU"/>
                    </w:rPr>
                  </w:pPr>
                  <w:r w:rsidRPr="00632A92">
                    <w:rPr>
                      <w:rFonts w:ascii="Times New Roman" w:hAnsi="Times New Roman" w:cs="Times New Roman"/>
                      <w:sz w:val="24"/>
                      <w:szCs w:val="24"/>
                      <w:lang w:val="ru-RU"/>
                    </w:rPr>
                    <w:t>Протокол № ____ от ___________2014г</w:t>
                  </w:r>
                </w:p>
              </w:txbxContent>
            </v:textbox>
          </v:shape>
        </w:pict>
      </w:r>
    </w:p>
    <w:p w:rsidR="00D927A3" w:rsidRPr="00D927A3" w:rsidRDefault="00D927A3" w:rsidP="00D927A3">
      <w:pPr>
        <w:pStyle w:val="a3"/>
        <w:jc w:val="center"/>
        <w:rPr>
          <w:rFonts w:ascii="Times New Roman" w:hAnsi="Times New Roman" w:cs="Times New Roman"/>
          <w:sz w:val="40"/>
          <w:szCs w:val="40"/>
          <w:lang w:val="ru-RU"/>
        </w:rPr>
      </w:pPr>
    </w:p>
    <w:p w:rsidR="00D927A3" w:rsidRPr="00D927A3" w:rsidRDefault="00D927A3" w:rsidP="00D927A3">
      <w:pPr>
        <w:pStyle w:val="a3"/>
        <w:jc w:val="center"/>
        <w:rPr>
          <w:rFonts w:ascii="Times New Roman" w:hAnsi="Times New Roman" w:cs="Times New Roman"/>
          <w:sz w:val="40"/>
          <w:szCs w:val="40"/>
          <w:lang w:val="ru-RU"/>
        </w:rPr>
      </w:pPr>
    </w:p>
    <w:p w:rsidR="00D927A3" w:rsidRPr="00D927A3" w:rsidRDefault="00D927A3" w:rsidP="00D927A3">
      <w:pPr>
        <w:pStyle w:val="a3"/>
        <w:rPr>
          <w:rFonts w:ascii="Times New Roman" w:hAnsi="Times New Roman" w:cs="Times New Roman"/>
          <w:sz w:val="32"/>
          <w:szCs w:val="32"/>
          <w:lang w:val="ru-RU"/>
        </w:rPr>
      </w:pPr>
    </w:p>
    <w:p w:rsidR="00D927A3" w:rsidRPr="00D927A3" w:rsidRDefault="00D927A3" w:rsidP="00D927A3">
      <w:pPr>
        <w:pStyle w:val="a3"/>
        <w:rPr>
          <w:rFonts w:ascii="Times New Roman" w:hAnsi="Times New Roman" w:cs="Times New Roman"/>
          <w:sz w:val="32"/>
          <w:szCs w:val="32"/>
          <w:lang w:val="ru-RU"/>
        </w:rPr>
      </w:pPr>
    </w:p>
    <w:p w:rsidR="00D927A3" w:rsidRPr="00D927A3" w:rsidRDefault="00D927A3" w:rsidP="00D927A3">
      <w:pPr>
        <w:pStyle w:val="a3"/>
        <w:rPr>
          <w:rFonts w:ascii="Times New Roman" w:hAnsi="Times New Roman" w:cs="Times New Roman"/>
          <w:sz w:val="32"/>
          <w:szCs w:val="32"/>
          <w:lang w:val="ru-RU"/>
        </w:rPr>
      </w:pPr>
    </w:p>
    <w:p w:rsidR="00D927A3" w:rsidRPr="00D927A3" w:rsidRDefault="00D927A3" w:rsidP="00D927A3">
      <w:pPr>
        <w:pStyle w:val="a3"/>
        <w:rPr>
          <w:rFonts w:ascii="Times New Roman" w:hAnsi="Times New Roman" w:cs="Times New Roman"/>
          <w:sz w:val="32"/>
          <w:szCs w:val="32"/>
          <w:lang w:val="ru-RU"/>
        </w:rPr>
      </w:pPr>
    </w:p>
    <w:p w:rsidR="00D927A3" w:rsidRPr="00D927A3" w:rsidRDefault="00D927A3" w:rsidP="00D927A3">
      <w:pPr>
        <w:pStyle w:val="a3"/>
        <w:rPr>
          <w:rFonts w:ascii="Times New Roman" w:hAnsi="Times New Roman" w:cs="Times New Roman"/>
          <w:sz w:val="28"/>
          <w:szCs w:val="28"/>
          <w:lang w:val="ru-RU"/>
        </w:rPr>
      </w:pPr>
    </w:p>
    <w:p w:rsidR="00D927A3" w:rsidRPr="00D927A3" w:rsidRDefault="00D927A3" w:rsidP="00D927A3">
      <w:pPr>
        <w:pStyle w:val="a3"/>
        <w:rPr>
          <w:rFonts w:ascii="Times New Roman" w:hAnsi="Times New Roman" w:cs="Times New Roman"/>
          <w:sz w:val="28"/>
          <w:szCs w:val="28"/>
          <w:lang w:val="ru-RU"/>
        </w:rPr>
      </w:pPr>
    </w:p>
    <w:p w:rsidR="00D927A3" w:rsidRPr="00D927A3" w:rsidRDefault="00D927A3" w:rsidP="00D927A3">
      <w:pPr>
        <w:pStyle w:val="a3"/>
        <w:rPr>
          <w:rFonts w:ascii="Times New Roman" w:hAnsi="Times New Roman" w:cs="Times New Roman"/>
          <w:sz w:val="28"/>
          <w:szCs w:val="28"/>
          <w:lang w:val="ru-RU"/>
        </w:rPr>
      </w:pPr>
    </w:p>
    <w:p w:rsidR="00D927A3" w:rsidRPr="00974710" w:rsidRDefault="00632A92" w:rsidP="00974710">
      <w:pPr>
        <w:pStyle w:val="a3"/>
        <w:rPr>
          <w:rFonts w:ascii="Times New Roman" w:hAnsi="Times New Roman" w:cs="Times New Roman"/>
          <w:i/>
          <w:color w:val="000000" w:themeColor="text1"/>
          <w:sz w:val="28"/>
          <w:szCs w:val="28"/>
          <w:lang w:val="ru-RU"/>
        </w:rPr>
      </w:pPr>
      <w:r>
        <w:rPr>
          <w:rFonts w:ascii="Times New Roman" w:hAnsi="Times New Roman" w:cs="Times New Roman"/>
          <w:i/>
          <w:sz w:val="28"/>
          <w:szCs w:val="28"/>
          <w:lang w:val="ru-RU"/>
        </w:rPr>
        <w:t xml:space="preserve">                             </w:t>
      </w:r>
      <w:r w:rsidR="00D927A3" w:rsidRPr="00D927A3">
        <w:rPr>
          <w:rFonts w:ascii="Times New Roman" w:hAnsi="Times New Roman" w:cs="Times New Roman"/>
          <w:i/>
          <w:sz w:val="28"/>
          <w:szCs w:val="28"/>
          <w:lang w:val="ru-RU"/>
        </w:rPr>
        <w:t xml:space="preserve">Программа составлена в </w:t>
      </w:r>
      <w:r w:rsidR="00D927A3" w:rsidRPr="00D927A3">
        <w:rPr>
          <w:rFonts w:ascii="Times New Roman" w:hAnsi="Times New Roman" w:cs="Times New Roman"/>
          <w:i/>
          <w:color w:val="000000" w:themeColor="text1"/>
          <w:sz w:val="28"/>
          <w:szCs w:val="28"/>
          <w:lang w:val="ru-RU"/>
        </w:rPr>
        <w:t>2014г</w:t>
      </w:r>
      <w:r w:rsidR="007B54E9" w:rsidRPr="00974710">
        <w:rPr>
          <w:sz w:val="28"/>
          <w:szCs w:val="28"/>
          <w:lang w:val="ru-RU"/>
        </w:rPr>
        <w:t xml:space="preserve">                                               </w:t>
      </w:r>
    </w:p>
    <w:p w:rsidR="00194EAC" w:rsidRDefault="00D927A3" w:rsidP="00194EAC">
      <w:pPr>
        <w:ind w:left="-567"/>
        <w:rPr>
          <w:sz w:val="28"/>
          <w:szCs w:val="28"/>
          <w:lang w:val="ru-RU"/>
        </w:rPr>
      </w:pPr>
      <w:r>
        <w:rPr>
          <w:sz w:val="28"/>
          <w:szCs w:val="28"/>
          <w:lang w:val="ru-RU"/>
        </w:rPr>
        <w:t xml:space="preserve">                                               </w:t>
      </w:r>
    </w:p>
    <w:p w:rsidR="00974710" w:rsidRPr="00194EAC" w:rsidRDefault="00194EAC" w:rsidP="00194EAC">
      <w:pPr>
        <w:ind w:left="-567"/>
        <w:rPr>
          <w:sz w:val="28"/>
          <w:szCs w:val="28"/>
          <w:lang w:val="ru-RU"/>
        </w:rPr>
      </w:pPr>
      <w:r>
        <w:rPr>
          <w:sz w:val="28"/>
          <w:szCs w:val="28"/>
          <w:lang w:val="ru-RU"/>
        </w:rPr>
        <w:lastRenderedPageBreak/>
        <w:t xml:space="preserve">                                      </w:t>
      </w:r>
      <w:r w:rsidR="00974710" w:rsidRPr="00974710">
        <w:rPr>
          <w:rFonts w:ascii="Calibri" w:hAnsi="Calibri"/>
          <w:b/>
          <w:sz w:val="28"/>
          <w:szCs w:val="28"/>
          <w:lang w:val="ru-RU"/>
        </w:rPr>
        <w:t xml:space="preserve">  Рабочая программа  на 2014-2015 учебный год</w:t>
      </w:r>
    </w:p>
    <w:p w:rsidR="00974710" w:rsidRPr="00974710" w:rsidRDefault="00974710" w:rsidP="00974710">
      <w:pPr>
        <w:tabs>
          <w:tab w:val="left" w:pos="4065"/>
        </w:tabs>
        <w:spacing w:line="360" w:lineRule="auto"/>
        <w:rPr>
          <w:rFonts w:ascii="Calibri" w:hAnsi="Calibri"/>
          <w:sz w:val="28"/>
          <w:szCs w:val="28"/>
          <w:lang w:val="ru-RU"/>
        </w:rPr>
      </w:pPr>
      <w:r w:rsidRPr="00974710">
        <w:rPr>
          <w:rFonts w:ascii="Calibri" w:hAnsi="Calibri"/>
          <w:sz w:val="28"/>
          <w:szCs w:val="28"/>
          <w:lang w:val="ru-RU"/>
        </w:rPr>
        <w:t xml:space="preserve">Наименование курса: </w:t>
      </w:r>
      <w:r w:rsidRPr="00974710">
        <w:rPr>
          <w:rFonts w:ascii="Calibri" w:hAnsi="Calibri"/>
          <w:b/>
          <w:sz w:val="28"/>
          <w:szCs w:val="28"/>
          <w:lang w:val="ru-RU"/>
        </w:rPr>
        <w:t>Основы безопасности жизнедеятельности</w:t>
      </w:r>
    </w:p>
    <w:p w:rsidR="00974710" w:rsidRPr="00974710" w:rsidRDefault="00974710" w:rsidP="00974710">
      <w:pPr>
        <w:tabs>
          <w:tab w:val="left" w:pos="4065"/>
        </w:tabs>
        <w:spacing w:line="360" w:lineRule="auto"/>
        <w:rPr>
          <w:rFonts w:ascii="Calibri" w:hAnsi="Calibri"/>
          <w:sz w:val="28"/>
          <w:szCs w:val="28"/>
          <w:lang w:val="ru-RU"/>
        </w:rPr>
      </w:pPr>
      <w:r w:rsidRPr="00974710">
        <w:rPr>
          <w:rFonts w:ascii="Calibri" w:hAnsi="Calibri"/>
          <w:sz w:val="28"/>
          <w:szCs w:val="28"/>
          <w:lang w:val="ru-RU"/>
        </w:rPr>
        <w:t xml:space="preserve">Класс: </w:t>
      </w:r>
      <w:r w:rsidRPr="00974710">
        <w:rPr>
          <w:rFonts w:ascii="Calibri" w:hAnsi="Calibri"/>
          <w:b/>
          <w:sz w:val="28"/>
          <w:szCs w:val="28"/>
          <w:lang w:val="ru-RU"/>
        </w:rPr>
        <w:t>7</w:t>
      </w:r>
    </w:p>
    <w:p w:rsidR="00974710" w:rsidRPr="00974710" w:rsidRDefault="00974710" w:rsidP="00974710">
      <w:pPr>
        <w:tabs>
          <w:tab w:val="left" w:pos="4065"/>
        </w:tabs>
        <w:spacing w:line="360" w:lineRule="auto"/>
        <w:rPr>
          <w:rFonts w:ascii="Calibri" w:hAnsi="Calibri"/>
          <w:sz w:val="28"/>
          <w:szCs w:val="28"/>
          <w:lang w:val="ru-RU"/>
        </w:rPr>
      </w:pPr>
      <w:r w:rsidRPr="00974710">
        <w:rPr>
          <w:rFonts w:ascii="Calibri" w:hAnsi="Calibri"/>
          <w:sz w:val="28"/>
          <w:szCs w:val="28"/>
          <w:lang w:val="ru-RU"/>
        </w:rPr>
        <w:t>Уровень общего образования: основное общее образование</w:t>
      </w:r>
    </w:p>
    <w:p w:rsidR="00974710" w:rsidRPr="00974710" w:rsidRDefault="00974710" w:rsidP="00974710">
      <w:pPr>
        <w:tabs>
          <w:tab w:val="left" w:pos="4065"/>
        </w:tabs>
        <w:spacing w:line="360" w:lineRule="auto"/>
        <w:rPr>
          <w:rFonts w:ascii="Calibri" w:hAnsi="Calibri"/>
          <w:sz w:val="28"/>
          <w:szCs w:val="28"/>
          <w:lang w:val="ru-RU"/>
        </w:rPr>
      </w:pPr>
      <w:r w:rsidRPr="00974710">
        <w:rPr>
          <w:rFonts w:ascii="Calibri" w:hAnsi="Calibri"/>
          <w:sz w:val="28"/>
          <w:szCs w:val="28"/>
          <w:lang w:val="ru-RU"/>
        </w:rPr>
        <w:t>Преподаватель-организатор ОБЖ:  Юнусов Рафик Нилович</w:t>
      </w:r>
    </w:p>
    <w:p w:rsidR="00974710" w:rsidRPr="00974710" w:rsidRDefault="00974710" w:rsidP="00974710">
      <w:pPr>
        <w:tabs>
          <w:tab w:val="left" w:pos="4065"/>
        </w:tabs>
        <w:spacing w:line="360" w:lineRule="auto"/>
        <w:rPr>
          <w:rFonts w:ascii="Calibri" w:hAnsi="Calibri"/>
          <w:sz w:val="28"/>
          <w:szCs w:val="28"/>
          <w:lang w:val="ru-RU"/>
        </w:rPr>
      </w:pPr>
      <w:r w:rsidRPr="00974710">
        <w:rPr>
          <w:rFonts w:ascii="Calibri" w:hAnsi="Calibri"/>
          <w:sz w:val="28"/>
          <w:szCs w:val="28"/>
          <w:lang w:val="ru-RU"/>
        </w:rPr>
        <w:t>Срок реализации программы: 2014 – 2015 учебный год</w:t>
      </w:r>
    </w:p>
    <w:p w:rsidR="00974710" w:rsidRPr="00974710" w:rsidRDefault="00974710" w:rsidP="00974710">
      <w:pPr>
        <w:tabs>
          <w:tab w:val="left" w:pos="4065"/>
        </w:tabs>
        <w:spacing w:line="360" w:lineRule="auto"/>
        <w:rPr>
          <w:rFonts w:ascii="Calibri" w:hAnsi="Calibri"/>
          <w:sz w:val="28"/>
          <w:szCs w:val="28"/>
          <w:lang w:val="ru-RU"/>
        </w:rPr>
      </w:pPr>
      <w:r w:rsidRPr="00974710">
        <w:rPr>
          <w:rFonts w:ascii="Calibri" w:hAnsi="Calibri"/>
          <w:sz w:val="28"/>
          <w:szCs w:val="28"/>
          <w:lang w:val="ru-RU"/>
        </w:rPr>
        <w:t>Количество часов по учебному плану: 34 часов всего в год, 1 час  в неделю.</w:t>
      </w:r>
    </w:p>
    <w:p w:rsidR="00974710" w:rsidRPr="00974710" w:rsidRDefault="00974710" w:rsidP="00974710">
      <w:pPr>
        <w:tabs>
          <w:tab w:val="left" w:pos="705"/>
        </w:tabs>
        <w:jc w:val="both"/>
        <w:rPr>
          <w:rFonts w:ascii="Calibri" w:hAnsi="Calibri"/>
          <w:sz w:val="28"/>
          <w:szCs w:val="28"/>
          <w:lang w:val="ru-RU"/>
        </w:rPr>
      </w:pPr>
      <w:r w:rsidRPr="00974710">
        <w:rPr>
          <w:rFonts w:ascii="Calibri" w:hAnsi="Calibri"/>
          <w:sz w:val="28"/>
          <w:szCs w:val="28"/>
          <w:lang w:val="ru-RU"/>
        </w:rPr>
        <w:t>Планирование составлено на основе документов:</w:t>
      </w:r>
      <w:r w:rsidRPr="00974710">
        <w:rPr>
          <w:sz w:val="28"/>
          <w:szCs w:val="28"/>
          <w:lang w:val="ru-RU"/>
        </w:rPr>
        <w:t xml:space="preserve"> Рабочие программы.</w:t>
      </w:r>
      <w:r w:rsidRPr="00974710">
        <w:rPr>
          <w:rFonts w:ascii="Calibri" w:hAnsi="Calibri"/>
          <w:sz w:val="28"/>
          <w:szCs w:val="28"/>
          <w:lang w:val="ru-RU"/>
        </w:rPr>
        <w:t xml:space="preserve"> Основы безопасности жизнедеятельности. </w:t>
      </w:r>
      <w:proofErr w:type="gramStart"/>
      <w:r w:rsidRPr="00974710">
        <w:rPr>
          <w:rFonts w:ascii="Calibri" w:hAnsi="Calibri"/>
          <w:sz w:val="28"/>
          <w:szCs w:val="28"/>
          <w:lang w:val="ru-RU"/>
        </w:rPr>
        <w:t xml:space="preserve">Предметная линия учебников под редакцией А.Т.Смирнова ,5-9 </w:t>
      </w:r>
      <w:proofErr w:type="spellStart"/>
      <w:r w:rsidRPr="00974710">
        <w:rPr>
          <w:rFonts w:ascii="Calibri" w:hAnsi="Calibri"/>
          <w:sz w:val="28"/>
          <w:szCs w:val="28"/>
          <w:lang w:val="ru-RU"/>
        </w:rPr>
        <w:t>кл</w:t>
      </w:r>
      <w:proofErr w:type="spellEnd"/>
      <w:r w:rsidRPr="00974710">
        <w:rPr>
          <w:rFonts w:ascii="Calibri" w:hAnsi="Calibri"/>
          <w:sz w:val="28"/>
          <w:szCs w:val="28"/>
          <w:lang w:val="ru-RU"/>
        </w:rPr>
        <w:t>: пособие для учителей общеобразовательных учреждений  /авт.- сост.: А.Т.Смирнов и Б.О.Хренников, Москва, «Просвещение», 2011 г.), Образовательной программы МОУ Павловской СОШ № 1</w:t>
      </w:r>
      <w:proofErr w:type="gramEnd"/>
    </w:p>
    <w:p w:rsidR="00974710" w:rsidRPr="00974710" w:rsidRDefault="00974710" w:rsidP="00974710">
      <w:pPr>
        <w:tabs>
          <w:tab w:val="left" w:pos="705"/>
        </w:tabs>
        <w:jc w:val="both"/>
        <w:rPr>
          <w:rFonts w:ascii="Calibri" w:hAnsi="Calibri"/>
          <w:sz w:val="28"/>
          <w:szCs w:val="28"/>
          <w:lang w:val="ru-RU"/>
        </w:rPr>
      </w:pPr>
      <w:proofErr w:type="spellStart"/>
      <w:r w:rsidRPr="00974710">
        <w:rPr>
          <w:rFonts w:ascii="Calibri" w:hAnsi="Calibri"/>
          <w:sz w:val="28"/>
          <w:szCs w:val="28"/>
          <w:lang w:val="ru-RU"/>
        </w:rPr>
        <w:t>Учебники</w:t>
      </w:r>
      <w:proofErr w:type="gramStart"/>
      <w:r w:rsidRPr="00974710">
        <w:rPr>
          <w:rFonts w:ascii="Calibri" w:hAnsi="Calibri"/>
          <w:sz w:val="28"/>
          <w:szCs w:val="28"/>
          <w:lang w:val="ru-RU"/>
        </w:rPr>
        <w:t>:У</w:t>
      </w:r>
      <w:proofErr w:type="gramEnd"/>
      <w:r w:rsidRPr="00974710">
        <w:rPr>
          <w:rFonts w:ascii="Calibri" w:hAnsi="Calibri"/>
          <w:sz w:val="28"/>
          <w:szCs w:val="28"/>
          <w:lang w:val="ru-RU"/>
        </w:rPr>
        <w:t>чебник</w:t>
      </w:r>
      <w:proofErr w:type="spellEnd"/>
      <w:r w:rsidRPr="00974710">
        <w:rPr>
          <w:rFonts w:ascii="Calibri" w:hAnsi="Calibri"/>
          <w:sz w:val="28"/>
          <w:szCs w:val="28"/>
          <w:lang w:val="ru-RU"/>
        </w:rPr>
        <w:t xml:space="preserve"> для общеобразовательных учреждений «Основы безопасности жизнедеятельности. 7 класс», рекомендованный Министерством образования и науки Российской Федерации (авторы: А.Т.Смирнов и Б.О.Хренников, </w:t>
      </w:r>
      <w:proofErr w:type="gramStart"/>
      <w:r w:rsidRPr="00974710">
        <w:rPr>
          <w:rFonts w:ascii="Calibri" w:hAnsi="Calibri"/>
          <w:sz w:val="28"/>
          <w:szCs w:val="28"/>
          <w:lang w:val="ru-RU"/>
        </w:rPr>
        <w:t>г</w:t>
      </w:r>
      <w:proofErr w:type="gramEnd"/>
      <w:r w:rsidRPr="00974710">
        <w:rPr>
          <w:rFonts w:ascii="Calibri" w:hAnsi="Calibri"/>
          <w:sz w:val="28"/>
          <w:szCs w:val="28"/>
          <w:lang w:val="ru-RU"/>
        </w:rPr>
        <w:t>. Москва, «Просвещение», 2010 г).</w:t>
      </w:r>
    </w:p>
    <w:p w:rsidR="00974710" w:rsidRPr="00974710" w:rsidRDefault="00974710" w:rsidP="00974710">
      <w:pPr>
        <w:tabs>
          <w:tab w:val="left" w:pos="4065"/>
        </w:tabs>
        <w:spacing w:line="276" w:lineRule="auto"/>
        <w:rPr>
          <w:rFonts w:ascii="Calibri" w:hAnsi="Calibri"/>
          <w:sz w:val="28"/>
          <w:szCs w:val="28"/>
          <w:lang w:val="ru-RU"/>
        </w:rPr>
      </w:pPr>
    </w:p>
    <w:p w:rsidR="00974710" w:rsidRPr="00974710" w:rsidRDefault="00974710" w:rsidP="00974710">
      <w:pPr>
        <w:tabs>
          <w:tab w:val="left" w:pos="4065"/>
        </w:tabs>
        <w:spacing w:line="276" w:lineRule="auto"/>
        <w:rPr>
          <w:rFonts w:ascii="Calibri" w:hAnsi="Calibri"/>
          <w:sz w:val="28"/>
          <w:szCs w:val="28"/>
          <w:lang w:val="ru-RU"/>
        </w:rPr>
      </w:pPr>
      <w:r w:rsidRPr="00974710">
        <w:rPr>
          <w:rFonts w:ascii="Calibri" w:hAnsi="Calibri"/>
          <w:sz w:val="28"/>
          <w:szCs w:val="28"/>
          <w:lang w:val="ru-RU"/>
        </w:rPr>
        <w:t xml:space="preserve">Рабочую программу </w:t>
      </w:r>
      <w:proofErr w:type="spellStart"/>
      <w:r w:rsidRPr="00974710">
        <w:rPr>
          <w:rFonts w:ascii="Calibri" w:hAnsi="Calibri"/>
          <w:sz w:val="28"/>
          <w:szCs w:val="28"/>
          <w:lang w:val="ru-RU"/>
        </w:rPr>
        <w:t>составил______________Р.Н</w:t>
      </w:r>
      <w:proofErr w:type="spellEnd"/>
      <w:r w:rsidRPr="00974710">
        <w:rPr>
          <w:rFonts w:ascii="Calibri" w:hAnsi="Calibri"/>
          <w:sz w:val="28"/>
          <w:szCs w:val="28"/>
          <w:lang w:val="ru-RU"/>
        </w:rPr>
        <w:t>. Юнусов</w:t>
      </w:r>
    </w:p>
    <w:p w:rsidR="00974710" w:rsidRPr="00CC3F0D" w:rsidRDefault="00974710" w:rsidP="00974710">
      <w:pPr>
        <w:tabs>
          <w:tab w:val="left" w:pos="4065"/>
        </w:tabs>
        <w:spacing w:line="276" w:lineRule="auto"/>
        <w:rPr>
          <w:rFonts w:ascii="Calibri" w:hAnsi="Calibri"/>
          <w:sz w:val="28"/>
          <w:szCs w:val="28"/>
        </w:rPr>
      </w:pPr>
      <w:r w:rsidRPr="00974710">
        <w:rPr>
          <w:rFonts w:ascii="Calibri" w:hAnsi="Calibri"/>
          <w:sz w:val="28"/>
          <w:szCs w:val="28"/>
          <w:lang w:val="ru-RU"/>
        </w:rPr>
        <w:t xml:space="preserve">                            </w:t>
      </w:r>
      <w:proofErr w:type="gramStart"/>
      <w:r w:rsidRPr="00CC3F0D">
        <w:rPr>
          <w:rFonts w:ascii="Calibri" w:hAnsi="Calibri"/>
          <w:sz w:val="28"/>
          <w:szCs w:val="28"/>
        </w:rPr>
        <w:t>2014  г</w:t>
      </w:r>
      <w:proofErr w:type="gramEnd"/>
      <w:r w:rsidRPr="00CC3F0D">
        <w:rPr>
          <w:rFonts w:ascii="Calibri" w:hAnsi="Calibri"/>
          <w:sz w:val="28"/>
          <w:szCs w:val="28"/>
        </w:rPr>
        <w:t>.</w:t>
      </w:r>
    </w:p>
    <w:p w:rsidR="00974710" w:rsidRDefault="00974710" w:rsidP="00974710">
      <w:pPr>
        <w:jc w:val="center"/>
        <w:rPr>
          <w:b/>
          <w:color w:val="000000"/>
          <w:sz w:val="32"/>
          <w:szCs w:val="32"/>
        </w:rPr>
      </w:pPr>
    </w:p>
    <w:p w:rsidR="00974710" w:rsidRDefault="00974710" w:rsidP="00974710">
      <w:pPr>
        <w:widowControl w:val="0"/>
        <w:autoSpaceDE w:val="0"/>
        <w:autoSpaceDN w:val="0"/>
        <w:adjustRightInd w:val="0"/>
        <w:spacing w:line="360" w:lineRule="auto"/>
        <w:jc w:val="center"/>
        <w:rPr>
          <w:b/>
          <w:sz w:val="28"/>
          <w:szCs w:val="28"/>
        </w:rPr>
      </w:pPr>
    </w:p>
    <w:p w:rsidR="00974710" w:rsidRDefault="00974710" w:rsidP="00974710">
      <w:pPr>
        <w:widowControl w:val="0"/>
        <w:autoSpaceDE w:val="0"/>
        <w:autoSpaceDN w:val="0"/>
        <w:adjustRightInd w:val="0"/>
        <w:spacing w:line="360" w:lineRule="auto"/>
        <w:jc w:val="center"/>
        <w:rPr>
          <w:b/>
          <w:sz w:val="28"/>
          <w:szCs w:val="28"/>
        </w:rPr>
      </w:pPr>
    </w:p>
    <w:p w:rsidR="00974710" w:rsidRDefault="00974710" w:rsidP="00974710">
      <w:pPr>
        <w:widowControl w:val="0"/>
        <w:autoSpaceDE w:val="0"/>
        <w:autoSpaceDN w:val="0"/>
        <w:adjustRightInd w:val="0"/>
        <w:spacing w:line="360" w:lineRule="auto"/>
        <w:jc w:val="center"/>
        <w:rPr>
          <w:b/>
          <w:sz w:val="28"/>
          <w:szCs w:val="28"/>
        </w:rPr>
      </w:pPr>
    </w:p>
    <w:p w:rsidR="00974710" w:rsidRDefault="00974710" w:rsidP="00974710">
      <w:pPr>
        <w:widowControl w:val="0"/>
        <w:autoSpaceDE w:val="0"/>
        <w:autoSpaceDN w:val="0"/>
        <w:adjustRightInd w:val="0"/>
        <w:spacing w:line="360" w:lineRule="auto"/>
        <w:jc w:val="center"/>
        <w:rPr>
          <w:b/>
          <w:sz w:val="28"/>
          <w:szCs w:val="28"/>
        </w:rPr>
      </w:pPr>
    </w:p>
    <w:p w:rsidR="00974710" w:rsidRDefault="00974710" w:rsidP="00974710">
      <w:pPr>
        <w:widowControl w:val="0"/>
        <w:autoSpaceDE w:val="0"/>
        <w:autoSpaceDN w:val="0"/>
        <w:adjustRightInd w:val="0"/>
        <w:spacing w:line="360" w:lineRule="auto"/>
        <w:jc w:val="center"/>
        <w:rPr>
          <w:b/>
          <w:sz w:val="28"/>
          <w:szCs w:val="28"/>
        </w:rPr>
      </w:pPr>
    </w:p>
    <w:p w:rsidR="00974710" w:rsidRPr="00557722" w:rsidRDefault="00974710" w:rsidP="00974710">
      <w:pPr>
        <w:widowControl w:val="0"/>
        <w:autoSpaceDE w:val="0"/>
        <w:autoSpaceDN w:val="0"/>
        <w:adjustRightInd w:val="0"/>
        <w:spacing w:line="360" w:lineRule="auto"/>
        <w:rPr>
          <w:b/>
          <w:sz w:val="28"/>
          <w:szCs w:val="28"/>
        </w:rPr>
      </w:pPr>
      <w:r>
        <w:rPr>
          <w:b/>
          <w:sz w:val="28"/>
          <w:szCs w:val="28"/>
        </w:rPr>
        <w:lastRenderedPageBreak/>
        <w:t xml:space="preserve">                                                        </w:t>
      </w:r>
      <w:r w:rsidR="00194EAC">
        <w:rPr>
          <w:b/>
          <w:sz w:val="28"/>
          <w:szCs w:val="28"/>
        </w:rPr>
        <w:t xml:space="preserve">  </w:t>
      </w:r>
      <w:r>
        <w:rPr>
          <w:b/>
          <w:sz w:val="28"/>
          <w:szCs w:val="28"/>
        </w:rPr>
        <w:t xml:space="preserve"> </w:t>
      </w:r>
      <w:r w:rsidRPr="00557722">
        <w:rPr>
          <w:b/>
          <w:sz w:val="28"/>
          <w:szCs w:val="28"/>
        </w:rPr>
        <w:t>СОДЕРЖАНИЕ</w:t>
      </w:r>
    </w:p>
    <w:p w:rsidR="00974710" w:rsidRPr="00557722" w:rsidRDefault="00974710" w:rsidP="00974710">
      <w:pPr>
        <w:widowControl w:val="0"/>
        <w:autoSpaceDE w:val="0"/>
        <w:autoSpaceDN w:val="0"/>
        <w:adjustRightInd w:val="0"/>
        <w:spacing w:line="360" w:lineRule="auto"/>
        <w:jc w:val="center"/>
        <w:rPr>
          <w:sz w:val="28"/>
          <w:szCs w:val="28"/>
        </w:rPr>
      </w:pPr>
    </w:p>
    <w:p w:rsidR="00974710" w:rsidRPr="00557722" w:rsidRDefault="00974710" w:rsidP="00974710">
      <w:pPr>
        <w:widowControl w:val="0"/>
        <w:numPr>
          <w:ilvl w:val="0"/>
          <w:numId w:val="23"/>
        </w:numPr>
        <w:autoSpaceDE w:val="0"/>
        <w:autoSpaceDN w:val="0"/>
        <w:adjustRightInd w:val="0"/>
        <w:spacing w:line="360" w:lineRule="auto"/>
        <w:rPr>
          <w:sz w:val="28"/>
          <w:szCs w:val="28"/>
        </w:rPr>
      </w:pPr>
      <w:proofErr w:type="spellStart"/>
      <w:r w:rsidRPr="00557722">
        <w:rPr>
          <w:sz w:val="28"/>
          <w:szCs w:val="28"/>
        </w:rPr>
        <w:t>Пояснительная</w:t>
      </w:r>
      <w:proofErr w:type="spellEnd"/>
      <w:r w:rsidRPr="00557722">
        <w:rPr>
          <w:sz w:val="28"/>
          <w:szCs w:val="28"/>
        </w:rPr>
        <w:t xml:space="preserve"> </w:t>
      </w:r>
      <w:proofErr w:type="spellStart"/>
      <w:r w:rsidRPr="00557722">
        <w:rPr>
          <w:sz w:val="28"/>
          <w:szCs w:val="28"/>
        </w:rPr>
        <w:t>записка</w:t>
      </w:r>
      <w:proofErr w:type="spellEnd"/>
    </w:p>
    <w:p w:rsidR="00974710" w:rsidRPr="00974710" w:rsidRDefault="00974710" w:rsidP="00974710">
      <w:pPr>
        <w:widowControl w:val="0"/>
        <w:numPr>
          <w:ilvl w:val="0"/>
          <w:numId w:val="23"/>
        </w:numPr>
        <w:autoSpaceDE w:val="0"/>
        <w:autoSpaceDN w:val="0"/>
        <w:adjustRightInd w:val="0"/>
        <w:spacing w:line="360" w:lineRule="auto"/>
        <w:rPr>
          <w:sz w:val="28"/>
          <w:szCs w:val="28"/>
          <w:lang w:val="ru-RU"/>
        </w:rPr>
      </w:pPr>
      <w:r w:rsidRPr="00974710">
        <w:rPr>
          <w:sz w:val="28"/>
          <w:szCs w:val="28"/>
          <w:lang w:val="ru-RU"/>
        </w:rPr>
        <w:t>Общая характеристика  курса  «Основы безопасности жизнедеятельности» (ОБЖ)</w:t>
      </w:r>
    </w:p>
    <w:p w:rsidR="00974710" w:rsidRPr="00974710" w:rsidRDefault="00974710" w:rsidP="00974710">
      <w:pPr>
        <w:widowControl w:val="0"/>
        <w:numPr>
          <w:ilvl w:val="0"/>
          <w:numId w:val="23"/>
        </w:numPr>
        <w:autoSpaceDE w:val="0"/>
        <w:autoSpaceDN w:val="0"/>
        <w:adjustRightInd w:val="0"/>
        <w:spacing w:line="360" w:lineRule="auto"/>
        <w:rPr>
          <w:sz w:val="28"/>
          <w:szCs w:val="28"/>
          <w:lang w:val="ru-RU"/>
        </w:rPr>
      </w:pPr>
      <w:r w:rsidRPr="00974710">
        <w:rPr>
          <w:sz w:val="28"/>
          <w:szCs w:val="28"/>
          <w:lang w:val="ru-RU"/>
        </w:rPr>
        <w:t>Содержание тем курса «Основы безопасности жизнедеятельности» (ОБЖ)</w:t>
      </w:r>
    </w:p>
    <w:p w:rsidR="00974710" w:rsidRPr="00557722" w:rsidRDefault="00974710" w:rsidP="00974710">
      <w:pPr>
        <w:widowControl w:val="0"/>
        <w:numPr>
          <w:ilvl w:val="0"/>
          <w:numId w:val="23"/>
        </w:numPr>
        <w:autoSpaceDE w:val="0"/>
        <w:autoSpaceDN w:val="0"/>
        <w:adjustRightInd w:val="0"/>
        <w:spacing w:line="360" w:lineRule="auto"/>
        <w:rPr>
          <w:sz w:val="28"/>
          <w:szCs w:val="28"/>
        </w:rPr>
      </w:pPr>
      <w:proofErr w:type="spellStart"/>
      <w:r>
        <w:rPr>
          <w:sz w:val="28"/>
          <w:szCs w:val="28"/>
        </w:rPr>
        <w:t>Календарно-тематическое</w:t>
      </w:r>
      <w:proofErr w:type="spellEnd"/>
      <w:r>
        <w:rPr>
          <w:sz w:val="28"/>
          <w:szCs w:val="28"/>
        </w:rPr>
        <w:t xml:space="preserve"> </w:t>
      </w:r>
      <w:proofErr w:type="spellStart"/>
      <w:r>
        <w:rPr>
          <w:sz w:val="28"/>
          <w:szCs w:val="28"/>
        </w:rPr>
        <w:t>планирование</w:t>
      </w:r>
      <w:proofErr w:type="spellEnd"/>
    </w:p>
    <w:p w:rsidR="00974710" w:rsidRPr="00974710" w:rsidRDefault="00974710" w:rsidP="00974710">
      <w:pPr>
        <w:widowControl w:val="0"/>
        <w:numPr>
          <w:ilvl w:val="0"/>
          <w:numId w:val="23"/>
        </w:numPr>
        <w:autoSpaceDE w:val="0"/>
        <w:autoSpaceDN w:val="0"/>
        <w:adjustRightInd w:val="0"/>
        <w:spacing w:line="360" w:lineRule="auto"/>
        <w:rPr>
          <w:sz w:val="28"/>
          <w:szCs w:val="28"/>
          <w:lang w:val="ru-RU"/>
        </w:rPr>
      </w:pPr>
      <w:r w:rsidRPr="00974710">
        <w:rPr>
          <w:sz w:val="28"/>
          <w:szCs w:val="28"/>
          <w:lang w:val="ru-RU"/>
        </w:rPr>
        <w:t>Описание учебно-методического, материально-технического и информационного обеспечения образовательного процесса</w:t>
      </w:r>
    </w:p>
    <w:p w:rsidR="00974710" w:rsidRPr="00557722" w:rsidRDefault="00974710" w:rsidP="00974710">
      <w:pPr>
        <w:widowControl w:val="0"/>
        <w:numPr>
          <w:ilvl w:val="0"/>
          <w:numId w:val="23"/>
        </w:numPr>
        <w:autoSpaceDE w:val="0"/>
        <w:autoSpaceDN w:val="0"/>
        <w:adjustRightInd w:val="0"/>
        <w:spacing w:line="360" w:lineRule="auto"/>
        <w:rPr>
          <w:sz w:val="28"/>
          <w:szCs w:val="28"/>
        </w:rPr>
      </w:pPr>
      <w:proofErr w:type="spellStart"/>
      <w:r>
        <w:rPr>
          <w:sz w:val="28"/>
          <w:szCs w:val="28"/>
        </w:rPr>
        <w:t>Приложения</w:t>
      </w:r>
      <w:proofErr w:type="spellEnd"/>
    </w:p>
    <w:p w:rsidR="00974710" w:rsidRPr="00974710" w:rsidRDefault="00974710" w:rsidP="00974710">
      <w:pPr>
        <w:spacing w:line="276" w:lineRule="auto"/>
        <w:rPr>
          <w:rFonts w:eastAsia="Calibri"/>
          <w:lang w:val="ru-RU"/>
        </w:rPr>
      </w:pPr>
      <w:r w:rsidRPr="00974710">
        <w:rPr>
          <w:lang w:val="ru-RU"/>
        </w:rPr>
        <w:t xml:space="preserve">7. ЛИСТ КОРРЕКТИРОВКИ РАБОЧЕЙ ПРОГРАММЫ  по  ОБЖ  </w:t>
      </w: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p>
    <w:p w:rsidR="00974710" w:rsidRPr="00974710" w:rsidRDefault="00974710" w:rsidP="00974710">
      <w:pPr>
        <w:jc w:val="center"/>
        <w:rPr>
          <w:b/>
          <w:color w:val="000000"/>
          <w:sz w:val="32"/>
          <w:szCs w:val="32"/>
          <w:lang w:val="ru-RU"/>
        </w:rPr>
      </w:pPr>
      <w:r w:rsidRPr="00974710">
        <w:rPr>
          <w:b/>
          <w:color w:val="000000"/>
          <w:sz w:val="32"/>
          <w:szCs w:val="32"/>
          <w:lang w:val="ru-RU"/>
        </w:rPr>
        <w:lastRenderedPageBreak/>
        <w:t xml:space="preserve">1. Пояснительная записка </w:t>
      </w:r>
    </w:p>
    <w:p w:rsidR="00974710" w:rsidRPr="00974710" w:rsidRDefault="00974710" w:rsidP="00974710">
      <w:pPr>
        <w:jc w:val="center"/>
        <w:rPr>
          <w:b/>
          <w:color w:val="000000"/>
          <w:sz w:val="32"/>
          <w:szCs w:val="32"/>
          <w:lang w:val="ru-RU"/>
        </w:rPr>
      </w:pPr>
    </w:p>
    <w:p w:rsidR="00974710" w:rsidRPr="00974710" w:rsidRDefault="00974710" w:rsidP="00974710">
      <w:pPr>
        <w:jc w:val="both"/>
        <w:rPr>
          <w:b/>
          <w:color w:val="000000"/>
          <w:lang w:val="ru-RU"/>
        </w:rPr>
      </w:pPr>
      <w:r w:rsidRPr="00974710">
        <w:rPr>
          <w:rFonts w:eastAsia="Calibri"/>
          <w:lang w:val="ru-RU"/>
        </w:rPr>
        <w:t xml:space="preserve">Рабочая программа курса «Основы безопасности жизнедеятельности»  для учащихся 7 класса  муниципального   общеобразовательного учреждения Павловская средняя общеобразовательная школа №1, р.п. Павловка Ульяновской  области разработана в </w:t>
      </w:r>
      <w:proofErr w:type="spellStart"/>
      <w:r w:rsidRPr="00974710">
        <w:rPr>
          <w:rFonts w:eastAsia="Calibri"/>
          <w:lang w:val="ru-RU"/>
        </w:rPr>
        <w:t>соответствии</w:t>
      </w:r>
      <w:r w:rsidRPr="00974710">
        <w:rPr>
          <w:b/>
          <w:color w:val="000000"/>
          <w:lang w:val="ru-RU"/>
        </w:rPr>
        <w:t>с</w:t>
      </w:r>
      <w:proofErr w:type="spellEnd"/>
      <w:r w:rsidRPr="00974710">
        <w:rPr>
          <w:b/>
          <w:color w:val="000000"/>
          <w:lang w:val="ru-RU"/>
        </w:rPr>
        <w:t xml:space="preserve">  нормативными документами:</w:t>
      </w:r>
    </w:p>
    <w:p w:rsidR="00974710" w:rsidRPr="00974710" w:rsidRDefault="00974710" w:rsidP="00974710">
      <w:pPr>
        <w:pStyle w:val="af"/>
        <w:numPr>
          <w:ilvl w:val="0"/>
          <w:numId w:val="10"/>
        </w:numPr>
        <w:spacing w:after="0" w:line="276" w:lineRule="auto"/>
        <w:ind w:right="300"/>
        <w:rPr>
          <w:color w:val="000000"/>
          <w:lang w:val="ru-RU"/>
        </w:rPr>
      </w:pPr>
      <w:r w:rsidRPr="00974710">
        <w:rPr>
          <w:color w:val="000000"/>
          <w:lang w:val="ru-RU"/>
        </w:rPr>
        <w:t>Федеральный компонент государственного образовательного стандарта, утвержденный Приказом Минобразования РФ № 1089 от 05.03.2004;</w:t>
      </w:r>
    </w:p>
    <w:p w:rsidR="00974710" w:rsidRPr="00974710" w:rsidRDefault="00974710" w:rsidP="00974710">
      <w:pPr>
        <w:pStyle w:val="af"/>
        <w:numPr>
          <w:ilvl w:val="0"/>
          <w:numId w:val="10"/>
        </w:numPr>
        <w:spacing w:after="0" w:line="276" w:lineRule="auto"/>
        <w:ind w:right="880"/>
        <w:rPr>
          <w:color w:val="000000"/>
          <w:lang w:val="ru-RU"/>
        </w:rPr>
      </w:pPr>
      <w:r w:rsidRPr="00974710">
        <w:rPr>
          <w:color w:val="000000"/>
          <w:lang w:val="ru-RU"/>
        </w:rPr>
        <w:t>Федеральный государственный образовательный стандарт начального общего образования, утвержденный Приказом Минобразования РФ № 373 от 06.10.2010;</w:t>
      </w:r>
    </w:p>
    <w:p w:rsidR="00974710" w:rsidRPr="00974710" w:rsidRDefault="00974710" w:rsidP="00974710">
      <w:pPr>
        <w:pStyle w:val="af"/>
        <w:numPr>
          <w:ilvl w:val="0"/>
          <w:numId w:val="10"/>
        </w:numPr>
        <w:spacing w:after="0" w:line="276" w:lineRule="auto"/>
        <w:ind w:right="880"/>
        <w:rPr>
          <w:color w:val="000000"/>
          <w:lang w:val="ru-RU"/>
        </w:rPr>
      </w:pPr>
      <w:r w:rsidRPr="00974710">
        <w:rPr>
          <w:color w:val="000000"/>
          <w:lang w:val="ru-RU"/>
        </w:rPr>
        <w:t>Федеральный государственный образовательный стандарт основного общего образования, утвержденный Приказом Минобразования РФ № 1897 от 17.12.2010;</w:t>
      </w:r>
    </w:p>
    <w:p w:rsidR="00974710" w:rsidRPr="00974710" w:rsidRDefault="00974710" w:rsidP="00974710">
      <w:pPr>
        <w:pStyle w:val="af"/>
        <w:numPr>
          <w:ilvl w:val="0"/>
          <w:numId w:val="11"/>
        </w:numPr>
        <w:spacing w:after="0" w:line="276" w:lineRule="auto"/>
        <w:ind w:right="300"/>
        <w:rPr>
          <w:color w:val="000000"/>
          <w:lang w:val="ru-RU"/>
        </w:rPr>
      </w:pPr>
      <w:r w:rsidRPr="00974710">
        <w:rPr>
          <w:color w:val="000000"/>
          <w:lang w:val="ru-RU"/>
        </w:rPr>
        <w:t>Примерные программы, созданные на основе федерального компонента государственного образовательного стандарта, рекомендованные Министерством образования и науки РФ приказ № 03-1263 от 07.07.2005</w:t>
      </w:r>
      <w:r w:rsidRPr="00974710">
        <w:rPr>
          <w:iCs/>
          <w:color w:val="000000"/>
          <w:lang w:val="ru-RU"/>
        </w:rPr>
        <w:t>(примерная программа по основам безопасности жизнедеятельности основного общего образования);</w:t>
      </w:r>
    </w:p>
    <w:p w:rsidR="00974710" w:rsidRPr="00974710" w:rsidRDefault="00974710" w:rsidP="00974710">
      <w:pPr>
        <w:pStyle w:val="af"/>
        <w:numPr>
          <w:ilvl w:val="0"/>
          <w:numId w:val="11"/>
        </w:numPr>
        <w:spacing w:after="0" w:line="276" w:lineRule="auto"/>
        <w:ind w:right="300"/>
        <w:rPr>
          <w:color w:val="000000"/>
          <w:lang w:val="ru-RU"/>
        </w:rPr>
      </w:pPr>
      <w:r w:rsidRPr="00974710">
        <w:rPr>
          <w:color w:val="000000"/>
          <w:lang w:val="ru-RU"/>
        </w:rPr>
        <w:t>Базисный учебный план общеобразовательных учреждений Российской Федерации, утвержденный приказом Минобразования РФ№ 1312 от 09.03.2004;</w:t>
      </w:r>
    </w:p>
    <w:p w:rsidR="00974710" w:rsidRPr="00974710" w:rsidRDefault="00974710" w:rsidP="00974710">
      <w:pPr>
        <w:pStyle w:val="af"/>
        <w:numPr>
          <w:ilvl w:val="0"/>
          <w:numId w:val="11"/>
        </w:numPr>
        <w:spacing w:after="0" w:line="276" w:lineRule="auto"/>
        <w:ind w:right="300"/>
        <w:rPr>
          <w:color w:val="000000"/>
          <w:lang w:val="ru-RU"/>
        </w:rPr>
      </w:pPr>
      <w:r w:rsidRPr="00974710">
        <w:rPr>
          <w:color w:val="000000"/>
          <w:lang w:val="ru-RU"/>
        </w:rPr>
        <w:t>Региональный базисный учебный план и примерные учебные планы общеобразовательных учреждений Ульяновской области, реализующих программы общего образования, утвержденный распоряжением Министерства образования Ульяновской области от 15.03.2012 № 929-р;</w:t>
      </w:r>
    </w:p>
    <w:p w:rsidR="00974710" w:rsidRPr="00974710" w:rsidRDefault="00974710" w:rsidP="00974710">
      <w:pPr>
        <w:pStyle w:val="af"/>
        <w:numPr>
          <w:ilvl w:val="0"/>
          <w:numId w:val="11"/>
        </w:numPr>
        <w:spacing w:after="0" w:line="276" w:lineRule="auto"/>
        <w:ind w:right="300"/>
        <w:rPr>
          <w:color w:val="000000"/>
          <w:lang w:val="ru-RU"/>
        </w:rPr>
      </w:pPr>
      <w:r w:rsidRPr="00974710">
        <w:rPr>
          <w:color w:val="000000"/>
          <w:lang w:val="ru-RU"/>
        </w:rPr>
        <w:t xml:space="preserve">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2013/14учебный год», утвержденный приказом </w:t>
      </w:r>
      <w:proofErr w:type="spellStart"/>
      <w:r w:rsidRPr="00974710">
        <w:rPr>
          <w:color w:val="000000"/>
          <w:lang w:val="ru-RU"/>
        </w:rPr>
        <w:t>Минобрнауки</w:t>
      </w:r>
      <w:proofErr w:type="spellEnd"/>
      <w:r w:rsidRPr="00974710">
        <w:rPr>
          <w:color w:val="000000"/>
          <w:lang w:val="ru-RU"/>
        </w:rPr>
        <w:t xml:space="preserve"> РФ № 1067 от 19.12.2012.</w:t>
      </w:r>
    </w:p>
    <w:p w:rsidR="00974710" w:rsidRPr="00974710" w:rsidRDefault="00974710" w:rsidP="00974710">
      <w:pPr>
        <w:spacing w:line="276" w:lineRule="auto"/>
        <w:rPr>
          <w:rFonts w:eastAsia="Calibri"/>
          <w:lang w:val="ru-RU"/>
        </w:rPr>
      </w:pPr>
      <w:r w:rsidRPr="00974710">
        <w:rPr>
          <w:rFonts w:eastAsia="Calibri"/>
          <w:lang w:val="ru-RU"/>
        </w:rPr>
        <w:t>и федеральными законами Российской Федерации в области безопасности жизнедеятельности:</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390 «О безопасности» от 28 декабря 2010 года;</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68 «О защите населения и территорий от чрезвычайных ситуаций природного и техногенного характера» от 21 декабря 1994 года;</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7 «Об охране окружающей природной среды» от 10 января 2002 года</w:t>
      </w:r>
      <w:proofErr w:type="gramStart"/>
      <w:r w:rsidRPr="00974710">
        <w:rPr>
          <w:rFonts w:eastAsia="Calibri"/>
          <w:lang w:val="ru-RU"/>
        </w:rPr>
        <w:t xml:space="preserve"> ;</w:t>
      </w:r>
      <w:proofErr w:type="gramEnd"/>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69 «О пожарной безопасности» от 21 декабря 1994 года;</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28 «О гражданской обороне» от 12 февраля 1998 года;</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3 «О радиационной безопасности населения» от 9 января 1996 года;</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196 «О безопасности дорожного движения» от 10 декабря 1995 года;</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35 «О противодействии терроризму» от 6 марта 2006 года;</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3 «О наркотических средствах и психотропных веществах» от 8 января 1998 года;</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52 «О санитарно-эпидемиологическом благополучии населения» от 30 марта 1999 года;</w:t>
      </w:r>
    </w:p>
    <w:p w:rsidR="00974710" w:rsidRPr="00974710" w:rsidRDefault="00974710" w:rsidP="00974710">
      <w:pPr>
        <w:pStyle w:val="af"/>
        <w:numPr>
          <w:ilvl w:val="0"/>
          <w:numId w:val="9"/>
        </w:numPr>
        <w:spacing w:after="0" w:line="276" w:lineRule="auto"/>
        <w:ind w:right="283"/>
        <w:rPr>
          <w:rFonts w:eastAsia="Calibri"/>
          <w:lang w:val="ru-RU"/>
        </w:rPr>
      </w:pPr>
      <w:r w:rsidRPr="00974710">
        <w:rPr>
          <w:rFonts w:eastAsia="Calibri"/>
          <w:lang w:val="ru-RU"/>
        </w:rPr>
        <w:t>ФЗ № 132 «Об основах туристской деятельности в Российской Федерации» от 24 ноября 1996 года и др.</w:t>
      </w:r>
    </w:p>
    <w:p w:rsidR="00974710" w:rsidRPr="00974710" w:rsidRDefault="00194EAC" w:rsidP="00194EAC">
      <w:pPr>
        <w:tabs>
          <w:tab w:val="left" w:pos="5229"/>
        </w:tabs>
        <w:spacing w:line="276" w:lineRule="auto"/>
        <w:jc w:val="both"/>
        <w:rPr>
          <w:lang w:val="ru-RU"/>
        </w:rPr>
      </w:pPr>
      <w:r>
        <w:rPr>
          <w:color w:val="000000"/>
          <w:lang w:val="ru-RU"/>
        </w:rPr>
        <w:t xml:space="preserve">  </w:t>
      </w:r>
      <w:r w:rsidR="00974710" w:rsidRPr="00974710">
        <w:rPr>
          <w:b/>
          <w:lang w:val="ru-RU"/>
        </w:rPr>
        <w:t>Актуальность рабочей программы</w:t>
      </w:r>
    </w:p>
    <w:p w:rsidR="00974710" w:rsidRPr="00974710" w:rsidRDefault="00974710" w:rsidP="00974710">
      <w:pPr>
        <w:tabs>
          <w:tab w:val="left" w:pos="5229"/>
        </w:tabs>
        <w:spacing w:line="276" w:lineRule="auto"/>
        <w:ind w:firstLine="709"/>
        <w:jc w:val="both"/>
        <w:rPr>
          <w:lang w:val="ru-RU"/>
        </w:rPr>
      </w:pPr>
      <w:r w:rsidRPr="00974710">
        <w:rPr>
          <w:lang w:val="ru-RU"/>
        </w:rPr>
        <w:t xml:space="preserve">Актуальность рабочей программы по ОБЖ заключается в том, что обстановка, складывающаяся в стране в области безопасности, настоятельно требует пересмотра системы подготовки подрастающего поколения в области безопасности жизнедеятельности на основе комплексного </w:t>
      </w:r>
      <w:r w:rsidRPr="00974710">
        <w:rPr>
          <w:lang w:val="ru-RU"/>
        </w:rPr>
        <w:lastRenderedPageBreak/>
        <w:t xml:space="preserve">подхода к формированию у них современного уровня культуры безопасности. Такой подход будет способствовать снижению отрицательного влияния человеческого фактора на безопасность жизнедеятельности личности, общества и государства от всех видов угроз, связанных с различными опасными и чрезвычайными ситуациями, в том числе с терроризмом, </w:t>
      </w:r>
      <w:proofErr w:type="spellStart"/>
      <w:r w:rsidRPr="00974710">
        <w:rPr>
          <w:lang w:val="ru-RU"/>
        </w:rPr>
        <w:t>наркотизмом</w:t>
      </w:r>
      <w:proofErr w:type="spellEnd"/>
      <w:r w:rsidRPr="00974710">
        <w:rPr>
          <w:lang w:val="ru-RU"/>
        </w:rPr>
        <w:t xml:space="preserve"> и т.п.</w:t>
      </w:r>
    </w:p>
    <w:p w:rsidR="00974710" w:rsidRPr="00974710" w:rsidRDefault="00974710" w:rsidP="00974710">
      <w:pPr>
        <w:tabs>
          <w:tab w:val="left" w:pos="5229"/>
        </w:tabs>
        <w:spacing w:line="276" w:lineRule="auto"/>
        <w:ind w:firstLine="709"/>
        <w:jc w:val="both"/>
        <w:rPr>
          <w:lang w:val="ru-RU"/>
        </w:rPr>
      </w:pPr>
      <w:r w:rsidRPr="00974710">
        <w:rPr>
          <w:lang w:val="ru-RU"/>
        </w:rPr>
        <w:t>Настоящая рабочая программа направлена на формирование и повышение современного уровня культуры безопасности учащихся 7 класса. 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 Предмет ОБЖ в 7 класса муниципального общеобразовательного учреждения Павловская средняя общеобразовательная школа №1 реализует подготовку учащихся к безопасной жизнедеятельности в реальной окружающей среде – природной, техногенной и социальной. Изучение данного курса тесно связано с такими дисциплинами, как природоведение, физическая культура, ИЗО, история</w:t>
      </w:r>
      <w:proofErr w:type="gramStart"/>
      <w:r w:rsidRPr="00974710">
        <w:rPr>
          <w:lang w:val="ru-RU"/>
        </w:rPr>
        <w:t xml:space="preserve"> .</w:t>
      </w:r>
      <w:proofErr w:type="gramEnd"/>
    </w:p>
    <w:p w:rsidR="00974710" w:rsidRPr="00974710" w:rsidRDefault="00974710" w:rsidP="00974710">
      <w:pPr>
        <w:tabs>
          <w:tab w:val="left" w:pos="5229"/>
        </w:tabs>
        <w:spacing w:line="276" w:lineRule="auto"/>
        <w:ind w:firstLine="709"/>
        <w:jc w:val="both"/>
        <w:rPr>
          <w:lang w:val="ru-RU"/>
        </w:rPr>
      </w:pPr>
      <w:r w:rsidRPr="00974710">
        <w:rPr>
          <w:lang w:val="ru-RU"/>
        </w:rPr>
        <w:t>При разработке содержания данной рабочей учебной программы принималась во внимание специфика содержания курса ОБЖ, которая заключается в следующем:</w:t>
      </w:r>
    </w:p>
    <w:p w:rsidR="00974710" w:rsidRPr="00974710" w:rsidRDefault="00974710" w:rsidP="00974710">
      <w:pPr>
        <w:numPr>
          <w:ilvl w:val="0"/>
          <w:numId w:val="12"/>
        </w:numPr>
        <w:tabs>
          <w:tab w:val="left" w:pos="5229"/>
        </w:tabs>
        <w:spacing w:line="276" w:lineRule="auto"/>
        <w:contextualSpacing/>
        <w:jc w:val="both"/>
        <w:rPr>
          <w:lang w:val="ru-RU"/>
        </w:rPr>
      </w:pPr>
      <w:r w:rsidRPr="00974710">
        <w:rPr>
          <w:lang w:val="ru-RU"/>
        </w:rPr>
        <w:t>учет основных закономерностей развития теории безопасности;</w:t>
      </w:r>
    </w:p>
    <w:p w:rsidR="00974710" w:rsidRPr="00974710" w:rsidRDefault="00974710" w:rsidP="00974710">
      <w:pPr>
        <w:numPr>
          <w:ilvl w:val="0"/>
          <w:numId w:val="12"/>
        </w:numPr>
        <w:tabs>
          <w:tab w:val="left" w:pos="5229"/>
        </w:tabs>
        <w:spacing w:line="276" w:lineRule="auto"/>
        <w:contextualSpacing/>
        <w:jc w:val="both"/>
        <w:rPr>
          <w:lang w:val="ru-RU"/>
        </w:rPr>
      </w:pPr>
      <w:proofErr w:type="spellStart"/>
      <w:r w:rsidRPr="00974710">
        <w:rPr>
          <w:lang w:val="ru-RU"/>
        </w:rPr>
        <w:t>интегрированност</w:t>
      </w:r>
      <w:proofErr w:type="gramStart"/>
      <w:r w:rsidRPr="00974710">
        <w:rPr>
          <w:lang w:val="ru-RU"/>
        </w:rPr>
        <w:t>ь</w:t>
      </w:r>
      <w:proofErr w:type="spellEnd"/>
      <w:r w:rsidRPr="00974710">
        <w:rPr>
          <w:lang w:val="ru-RU"/>
        </w:rPr>
        <w:t>(</w:t>
      </w:r>
      <w:proofErr w:type="gramEnd"/>
      <w:r w:rsidRPr="00974710">
        <w:rPr>
          <w:lang w:val="ru-RU"/>
        </w:rPr>
        <w:t>проблематика курса ОБЖ охватывает многие сферы человеческой деятельности и является результатом взаимодействия разнообразных систем, направленных на сохранение жизни человека и окружающей среды);</w:t>
      </w:r>
    </w:p>
    <w:p w:rsidR="00974710" w:rsidRPr="00974710" w:rsidRDefault="00974710" w:rsidP="00974710">
      <w:pPr>
        <w:numPr>
          <w:ilvl w:val="0"/>
          <w:numId w:val="12"/>
        </w:numPr>
        <w:tabs>
          <w:tab w:val="left" w:pos="5229"/>
        </w:tabs>
        <w:spacing w:line="276" w:lineRule="auto"/>
        <w:contextualSpacing/>
        <w:jc w:val="both"/>
        <w:rPr>
          <w:lang w:val="ru-RU"/>
        </w:rPr>
      </w:pPr>
      <w:r w:rsidRPr="00974710">
        <w:rPr>
          <w:lang w:val="ru-RU"/>
        </w:rPr>
        <w:t>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 общества и государства.</w:t>
      </w:r>
    </w:p>
    <w:p w:rsidR="00974710" w:rsidRPr="00974710" w:rsidRDefault="00974710" w:rsidP="00974710">
      <w:pPr>
        <w:tabs>
          <w:tab w:val="left" w:pos="5229"/>
        </w:tabs>
        <w:spacing w:line="276" w:lineRule="auto"/>
        <w:ind w:firstLine="709"/>
        <w:jc w:val="both"/>
        <w:rPr>
          <w:lang w:val="ru-RU"/>
        </w:rPr>
      </w:pPr>
      <w:r w:rsidRPr="00974710">
        <w:rPr>
          <w:lang w:val="ru-RU"/>
        </w:rPr>
        <w:t xml:space="preserve">При разработке структуры и содержания настоящей рабочей программы учитывались такие педагогические принципы организации учебно-воспитательного процесса в области безопасности жизнедеятельности как непрерывность обучения и постепенное наращивание информационной и воспитательной нагрузки учащихся с учетом их возрастных особенностей и уровня подготовки по другим школьным предметам. </w:t>
      </w:r>
    </w:p>
    <w:p w:rsidR="00974710" w:rsidRPr="00974710" w:rsidRDefault="00974710" w:rsidP="00974710">
      <w:pPr>
        <w:spacing w:line="276" w:lineRule="auto"/>
        <w:ind w:right="283"/>
        <w:rPr>
          <w:rFonts w:eastAsia="Calibri"/>
          <w:lang w:val="ru-RU"/>
        </w:rPr>
      </w:pPr>
      <w:r w:rsidRPr="00974710">
        <w:rPr>
          <w:rFonts w:eastAsia="Calibri"/>
          <w:lang w:val="ru-RU"/>
        </w:rPr>
        <w:t>Данный учебный предмет входит в образовательную область физическая культура.</w:t>
      </w:r>
    </w:p>
    <w:p w:rsidR="00974710" w:rsidRPr="00974710" w:rsidRDefault="00974710" w:rsidP="00194EAC">
      <w:pPr>
        <w:tabs>
          <w:tab w:val="left" w:pos="5229"/>
        </w:tabs>
        <w:spacing w:line="276" w:lineRule="auto"/>
        <w:rPr>
          <w:b/>
          <w:lang w:val="ru-RU"/>
        </w:rPr>
      </w:pPr>
      <w:r w:rsidRPr="00974710">
        <w:rPr>
          <w:b/>
          <w:lang w:val="ru-RU"/>
        </w:rPr>
        <w:t>Цели и задачи рабочей программы</w:t>
      </w:r>
    </w:p>
    <w:p w:rsidR="00974710" w:rsidRPr="00974710" w:rsidRDefault="00974710" w:rsidP="00194EAC">
      <w:pPr>
        <w:tabs>
          <w:tab w:val="left" w:pos="5229"/>
        </w:tabs>
        <w:spacing w:line="276" w:lineRule="auto"/>
        <w:jc w:val="both"/>
        <w:rPr>
          <w:lang w:val="ru-RU"/>
        </w:rPr>
      </w:pPr>
      <w:r w:rsidRPr="00974710">
        <w:rPr>
          <w:lang w:val="ru-RU"/>
        </w:rPr>
        <w:t>Целями основного общего образования в современных условиях являются:</w:t>
      </w:r>
    </w:p>
    <w:p w:rsidR="00974710" w:rsidRPr="00974710" w:rsidRDefault="00974710" w:rsidP="00974710">
      <w:pPr>
        <w:numPr>
          <w:ilvl w:val="0"/>
          <w:numId w:val="13"/>
        </w:numPr>
        <w:tabs>
          <w:tab w:val="left" w:pos="5229"/>
        </w:tabs>
        <w:spacing w:line="276" w:lineRule="auto"/>
        <w:contextualSpacing/>
        <w:jc w:val="both"/>
        <w:rPr>
          <w:lang w:val="ru-RU"/>
        </w:rPr>
      </w:pPr>
      <w:r w:rsidRPr="00974710">
        <w:rPr>
          <w:lang w:val="ru-RU"/>
        </w:rPr>
        <w:t xml:space="preserve"> формирование целостного представления о мире, основанного на приобретенных знаниях, умениях и способах деятельности;</w:t>
      </w:r>
    </w:p>
    <w:p w:rsidR="00974710" w:rsidRPr="00974710" w:rsidRDefault="00974710" w:rsidP="00974710">
      <w:pPr>
        <w:numPr>
          <w:ilvl w:val="0"/>
          <w:numId w:val="13"/>
        </w:numPr>
        <w:tabs>
          <w:tab w:val="left" w:pos="5229"/>
        </w:tabs>
        <w:spacing w:line="276" w:lineRule="auto"/>
        <w:contextualSpacing/>
        <w:jc w:val="both"/>
        <w:rPr>
          <w:lang w:val="ru-RU"/>
        </w:rPr>
      </w:pPr>
      <w:r w:rsidRPr="00974710">
        <w:rPr>
          <w:lang w:val="ru-RU"/>
        </w:rPr>
        <w:t xml:space="preserve"> приобретение опыта разнообразной деятельности, опыта познания и самопознания;</w:t>
      </w:r>
    </w:p>
    <w:p w:rsidR="00974710" w:rsidRPr="00974710" w:rsidRDefault="00974710" w:rsidP="00974710">
      <w:pPr>
        <w:numPr>
          <w:ilvl w:val="0"/>
          <w:numId w:val="13"/>
        </w:numPr>
        <w:tabs>
          <w:tab w:val="left" w:pos="5229"/>
        </w:tabs>
        <w:spacing w:line="276" w:lineRule="auto"/>
        <w:contextualSpacing/>
        <w:jc w:val="both"/>
        <w:rPr>
          <w:lang w:val="ru-RU"/>
        </w:rPr>
      </w:pPr>
      <w:r w:rsidRPr="00974710">
        <w:rPr>
          <w:lang w:val="ru-RU"/>
        </w:rPr>
        <w:t xml:space="preserve"> подготовка к осуществлению осознанного выбора индивидуальной образовательной траектории.</w:t>
      </w:r>
    </w:p>
    <w:p w:rsidR="00974710" w:rsidRPr="00974710" w:rsidRDefault="00974710" w:rsidP="00974710">
      <w:pPr>
        <w:tabs>
          <w:tab w:val="left" w:pos="5229"/>
        </w:tabs>
        <w:spacing w:line="276" w:lineRule="auto"/>
        <w:ind w:firstLine="709"/>
        <w:jc w:val="both"/>
        <w:rPr>
          <w:lang w:val="ru-RU"/>
        </w:rPr>
      </w:pPr>
      <w:r w:rsidRPr="00974710">
        <w:rPr>
          <w:lang w:val="ru-RU"/>
        </w:rPr>
        <w:t xml:space="preserve"> Изучение тематики данной рабочей учебной программы курса ОБЖ для учащихся  7  класса направлено на достижение  следующих целей:</w:t>
      </w:r>
    </w:p>
    <w:p w:rsidR="00974710" w:rsidRPr="00166CE2" w:rsidRDefault="00974710" w:rsidP="00974710">
      <w:pPr>
        <w:numPr>
          <w:ilvl w:val="0"/>
          <w:numId w:val="14"/>
        </w:numPr>
        <w:tabs>
          <w:tab w:val="left" w:pos="5229"/>
        </w:tabs>
        <w:spacing w:line="276" w:lineRule="auto"/>
        <w:contextualSpacing/>
        <w:jc w:val="both"/>
      </w:pPr>
      <w:proofErr w:type="spellStart"/>
      <w:r w:rsidRPr="00166CE2">
        <w:t>Усвоение</w:t>
      </w:r>
      <w:proofErr w:type="spellEnd"/>
      <w:r w:rsidRPr="00166CE2">
        <w:t xml:space="preserve"> </w:t>
      </w:r>
      <w:proofErr w:type="spellStart"/>
      <w:r w:rsidRPr="00166CE2">
        <w:t>знаний</w:t>
      </w:r>
      <w:proofErr w:type="spellEnd"/>
      <w:r w:rsidRPr="00166CE2">
        <w:t>:</w:t>
      </w:r>
    </w:p>
    <w:p w:rsidR="00974710" w:rsidRPr="00974710" w:rsidRDefault="00974710" w:rsidP="00974710">
      <w:pPr>
        <w:numPr>
          <w:ilvl w:val="0"/>
          <w:numId w:val="15"/>
        </w:numPr>
        <w:tabs>
          <w:tab w:val="left" w:pos="5229"/>
        </w:tabs>
        <w:spacing w:line="276" w:lineRule="auto"/>
        <w:contextualSpacing/>
        <w:jc w:val="both"/>
        <w:rPr>
          <w:lang w:val="ru-RU"/>
        </w:rPr>
      </w:pPr>
      <w:r w:rsidRPr="00974710">
        <w:rPr>
          <w:lang w:val="ru-RU"/>
        </w:rPr>
        <w:t xml:space="preserve"> об опасных и чрезвычайных ситуациях;</w:t>
      </w:r>
    </w:p>
    <w:p w:rsidR="00974710" w:rsidRPr="00974710" w:rsidRDefault="00974710" w:rsidP="00974710">
      <w:pPr>
        <w:numPr>
          <w:ilvl w:val="0"/>
          <w:numId w:val="15"/>
        </w:numPr>
        <w:tabs>
          <w:tab w:val="left" w:pos="5229"/>
        </w:tabs>
        <w:spacing w:line="276" w:lineRule="auto"/>
        <w:contextualSpacing/>
        <w:jc w:val="both"/>
        <w:rPr>
          <w:lang w:val="ru-RU"/>
        </w:rPr>
      </w:pPr>
      <w:r w:rsidRPr="00974710">
        <w:rPr>
          <w:lang w:val="ru-RU"/>
        </w:rPr>
        <w:t xml:space="preserve"> о влиянии их последствий на безопасность личности, общества и государства;</w:t>
      </w:r>
    </w:p>
    <w:p w:rsidR="00974710" w:rsidRPr="00974710" w:rsidRDefault="00974710" w:rsidP="00974710">
      <w:pPr>
        <w:numPr>
          <w:ilvl w:val="0"/>
          <w:numId w:val="15"/>
        </w:numPr>
        <w:tabs>
          <w:tab w:val="left" w:pos="5229"/>
        </w:tabs>
        <w:spacing w:line="276" w:lineRule="auto"/>
        <w:contextualSpacing/>
        <w:jc w:val="both"/>
        <w:rPr>
          <w:lang w:val="ru-RU"/>
        </w:rPr>
      </w:pPr>
      <w:r w:rsidRPr="00974710">
        <w:rPr>
          <w:lang w:val="ru-RU"/>
        </w:rPr>
        <w:t xml:space="preserve"> о государственной системе обеспечения защиты населения к действиям в условиях опасных и чрезвычайных ситуаций;</w:t>
      </w:r>
    </w:p>
    <w:p w:rsidR="00974710" w:rsidRPr="00974710" w:rsidRDefault="00974710" w:rsidP="00974710">
      <w:pPr>
        <w:numPr>
          <w:ilvl w:val="0"/>
          <w:numId w:val="15"/>
        </w:numPr>
        <w:tabs>
          <w:tab w:val="left" w:pos="5229"/>
        </w:tabs>
        <w:spacing w:line="276" w:lineRule="auto"/>
        <w:contextualSpacing/>
        <w:jc w:val="both"/>
        <w:rPr>
          <w:lang w:val="ru-RU"/>
        </w:rPr>
      </w:pPr>
      <w:r w:rsidRPr="00974710">
        <w:rPr>
          <w:lang w:val="ru-RU"/>
        </w:rPr>
        <w:lastRenderedPageBreak/>
        <w:t xml:space="preserve"> об организации подготовки населения к действиям в условиях опасных и чрезвычайных ситуаций;</w:t>
      </w:r>
    </w:p>
    <w:p w:rsidR="00974710" w:rsidRPr="00166CE2" w:rsidRDefault="00974710" w:rsidP="00974710">
      <w:pPr>
        <w:numPr>
          <w:ilvl w:val="0"/>
          <w:numId w:val="15"/>
        </w:numPr>
        <w:tabs>
          <w:tab w:val="left" w:pos="5229"/>
        </w:tabs>
        <w:spacing w:line="276" w:lineRule="auto"/>
        <w:contextualSpacing/>
        <w:jc w:val="both"/>
      </w:pPr>
      <w:r w:rsidRPr="00166CE2">
        <w:t xml:space="preserve">о </w:t>
      </w:r>
      <w:proofErr w:type="spellStart"/>
      <w:r w:rsidRPr="00166CE2">
        <w:t>экстремизме</w:t>
      </w:r>
      <w:proofErr w:type="spellEnd"/>
      <w:r w:rsidRPr="00166CE2">
        <w:t xml:space="preserve"> и </w:t>
      </w:r>
      <w:proofErr w:type="spellStart"/>
      <w:r w:rsidRPr="00166CE2">
        <w:t>терроризме</w:t>
      </w:r>
      <w:proofErr w:type="spellEnd"/>
      <w:r w:rsidRPr="00166CE2">
        <w:t xml:space="preserve"> ;</w:t>
      </w:r>
    </w:p>
    <w:p w:rsidR="00974710" w:rsidRPr="00166CE2" w:rsidRDefault="00974710" w:rsidP="00974710">
      <w:pPr>
        <w:numPr>
          <w:ilvl w:val="0"/>
          <w:numId w:val="15"/>
        </w:numPr>
        <w:tabs>
          <w:tab w:val="left" w:pos="5229"/>
        </w:tabs>
        <w:spacing w:line="276" w:lineRule="auto"/>
        <w:contextualSpacing/>
        <w:jc w:val="both"/>
      </w:pPr>
      <w:r w:rsidRPr="00166CE2">
        <w:t xml:space="preserve"> о </w:t>
      </w:r>
      <w:proofErr w:type="spellStart"/>
      <w:r w:rsidRPr="00166CE2">
        <w:t>здоровом</w:t>
      </w:r>
      <w:proofErr w:type="spellEnd"/>
      <w:r w:rsidRPr="00166CE2">
        <w:t xml:space="preserve"> </w:t>
      </w:r>
      <w:proofErr w:type="spellStart"/>
      <w:r w:rsidRPr="00166CE2">
        <w:t>образе</w:t>
      </w:r>
      <w:proofErr w:type="spellEnd"/>
      <w:r w:rsidRPr="00166CE2">
        <w:t xml:space="preserve"> </w:t>
      </w:r>
      <w:proofErr w:type="spellStart"/>
      <w:r w:rsidRPr="00166CE2">
        <w:t>жизни</w:t>
      </w:r>
      <w:proofErr w:type="spellEnd"/>
      <w:r w:rsidRPr="00166CE2">
        <w:t>;</w:t>
      </w:r>
    </w:p>
    <w:p w:rsidR="00974710" w:rsidRPr="00974710" w:rsidRDefault="00974710" w:rsidP="00974710">
      <w:pPr>
        <w:numPr>
          <w:ilvl w:val="0"/>
          <w:numId w:val="15"/>
        </w:numPr>
        <w:tabs>
          <w:tab w:val="left" w:pos="5229"/>
        </w:tabs>
        <w:spacing w:line="276" w:lineRule="auto"/>
        <w:contextualSpacing/>
        <w:jc w:val="both"/>
        <w:rPr>
          <w:lang w:val="ru-RU"/>
        </w:rPr>
      </w:pPr>
      <w:r w:rsidRPr="00974710">
        <w:rPr>
          <w:lang w:val="ru-RU"/>
        </w:rPr>
        <w:t xml:space="preserve"> об оказании первой медицинской помощи при неотложных состояниях;</w:t>
      </w:r>
    </w:p>
    <w:p w:rsidR="00974710" w:rsidRPr="00974710" w:rsidRDefault="00974710" w:rsidP="00974710">
      <w:pPr>
        <w:numPr>
          <w:ilvl w:val="0"/>
          <w:numId w:val="15"/>
        </w:numPr>
        <w:tabs>
          <w:tab w:val="left" w:pos="5229"/>
        </w:tabs>
        <w:spacing w:line="276" w:lineRule="auto"/>
        <w:contextualSpacing/>
        <w:jc w:val="both"/>
        <w:rPr>
          <w:lang w:val="ru-RU"/>
        </w:rPr>
      </w:pPr>
      <w:r w:rsidRPr="00974710">
        <w:rPr>
          <w:lang w:val="ru-RU"/>
        </w:rPr>
        <w:t xml:space="preserve"> о правах и обязанностях граждан в области безопасности жизнедеятельности;</w:t>
      </w:r>
    </w:p>
    <w:p w:rsidR="00974710" w:rsidRPr="00974710" w:rsidRDefault="00974710" w:rsidP="00974710">
      <w:pPr>
        <w:numPr>
          <w:ilvl w:val="0"/>
          <w:numId w:val="14"/>
        </w:numPr>
        <w:tabs>
          <w:tab w:val="left" w:pos="5229"/>
        </w:tabs>
        <w:spacing w:line="276" w:lineRule="auto"/>
        <w:contextualSpacing/>
        <w:jc w:val="both"/>
        <w:rPr>
          <w:lang w:val="ru-RU"/>
        </w:rPr>
      </w:pPr>
      <w:r w:rsidRPr="00974710">
        <w:rPr>
          <w:lang w:val="ru-RU"/>
        </w:rPr>
        <w:t>Развитие личностных, физических и духовных качеств, обеспечивающих безопасное поведение в различных опасных и чрезвычайных ситуациях природного, техногенного и социального характера;</w:t>
      </w:r>
    </w:p>
    <w:p w:rsidR="00974710" w:rsidRPr="00974710" w:rsidRDefault="00974710" w:rsidP="00974710">
      <w:pPr>
        <w:numPr>
          <w:ilvl w:val="0"/>
          <w:numId w:val="14"/>
        </w:numPr>
        <w:tabs>
          <w:tab w:val="left" w:pos="5229"/>
        </w:tabs>
        <w:spacing w:line="276" w:lineRule="auto"/>
        <w:contextualSpacing/>
        <w:jc w:val="both"/>
        <w:rPr>
          <w:lang w:val="ru-RU"/>
        </w:rPr>
      </w:pPr>
      <w:r w:rsidRPr="00974710">
        <w:rPr>
          <w:lang w:val="ru-RU"/>
        </w:rPr>
        <w:t>Формирование потребности соблюдать нормы здорового образа жизни, осознанно выполнять требования, предъявляемые к гражданину Российской Федерации в области безопасности жизнедеятельности;</w:t>
      </w:r>
    </w:p>
    <w:p w:rsidR="00974710" w:rsidRPr="00974710" w:rsidRDefault="00974710" w:rsidP="00974710">
      <w:pPr>
        <w:numPr>
          <w:ilvl w:val="0"/>
          <w:numId w:val="14"/>
        </w:numPr>
        <w:tabs>
          <w:tab w:val="left" w:pos="5229"/>
        </w:tabs>
        <w:spacing w:line="276" w:lineRule="auto"/>
        <w:contextualSpacing/>
        <w:jc w:val="both"/>
        <w:rPr>
          <w:lang w:val="ru-RU"/>
        </w:rPr>
      </w:pPr>
      <w:r w:rsidRPr="00974710">
        <w:rPr>
          <w:lang w:val="ru-RU"/>
        </w:rPr>
        <w:t>Воспитание ответственного отношения к сохранению окружающей среды, к личному здоровью как индивидуальной и общественной ценности;</w:t>
      </w:r>
    </w:p>
    <w:p w:rsidR="00974710" w:rsidRPr="00166CE2" w:rsidRDefault="00974710" w:rsidP="00974710">
      <w:pPr>
        <w:numPr>
          <w:ilvl w:val="0"/>
          <w:numId w:val="14"/>
        </w:numPr>
        <w:tabs>
          <w:tab w:val="left" w:pos="5229"/>
        </w:tabs>
        <w:spacing w:line="276" w:lineRule="auto"/>
        <w:contextualSpacing/>
        <w:jc w:val="both"/>
      </w:pPr>
      <w:proofErr w:type="spellStart"/>
      <w:r w:rsidRPr="00166CE2">
        <w:t>Развитие</w:t>
      </w:r>
      <w:proofErr w:type="spellEnd"/>
      <w:r w:rsidRPr="00166CE2">
        <w:t xml:space="preserve"> </w:t>
      </w:r>
      <w:proofErr w:type="spellStart"/>
      <w:r w:rsidRPr="00166CE2">
        <w:t>умений</w:t>
      </w:r>
      <w:proofErr w:type="spellEnd"/>
      <w:r w:rsidRPr="00166CE2">
        <w:t>:</w:t>
      </w:r>
    </w:p>
    <w:p w:rsidR="00974710" w:rsidRPr="00974710" w:rsidRDefault="00974710" w:rsidP="00974710">
      <w:pPr>
        <w:numPr>
          <w:ilvl w:val="0"/>
          <w:numId w:val="16"/>
        </w:numPr>
        <w:tabs>
          <w:tab w:val="left" w:pos="5229"/>
        </w:tabs>
        <w:spacing w:line="276" w:lineRule="auto"/>
        <w:contextualSpacing/>
        <w:jc w:val="both"/>
        <w:rPr>
          <w:lang w:val="ru-RU"/>
        </w:rPr>
      </w:pPr>
      <w:r w:rsidRPr="00974710">
        <w:rPr>
          <w:lang w:val="ru-RU"/>
        </w:rPr>
        <w:t xml:space="preserve">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974710" w:rsidRPr="00974710" w:rsidRDefault="00974710" w:rsidP="00974710">
      <w:pPr>
        <w:numPr>
          <w:ilvl w:val="0"/>
          <w:numId w:val="16"/>
        </w:numPr>
        <w:tabs>
          <w:tab w:val="left" w:pos="5229"/>
        </w:tabs>
        <w:spacing w:line="276" w:lineRule="auto"/>
        <w:contextualSpacing/>
        <w:jc w:val="both"/>
        <w:rPr>
          <w:lang w:val="ru-RU"/>
        </w:rPr>
      </w:pPr>
      <w:r w:rsidRPr="00974710">
        <w:rPr>
          <w:lang w:val="ru-RU"/>
        </w:rPr>
        <w:t>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w:t>
      </w:r>
    </w:p>
    <w:p w:rsidR="00974710" w:rsidRPr="00974710" w:rsidRDefault="00974710" w:rsidP="00974710">
      <w:pPr>
        <w:tabs>
          <w:tab w:val="left" w:pos="5229"/>
        </w:tabs>
        <w:spacing w:line="276" w:lineRule="auto"/>
        <w:ind w:firstLine="709"/>
        <w:jc w:val="both"/>
        <w:rPr>
          <w:lang w:val="ru-RU"/>
        </w:rPr>
      </w:pPr>
      <w:r w:rsidRPr="00974710">
        <w:rPr>
          <w:b/>
          <w:lang w:val="ru-RU"/>
        </w:rPr>
        <w:t>Общие цели</w:t>
      </w:r>
      <w:r w:rsidRPr="00974710">
        <w:rPr>
          <w:lang w:val="ru-RU"/>
        </w:rPr>
        <w:t xml:space="preserve"> изучения ОБЖ в 7 классе призваны способствовать:</w:t>
      </w:r>
    </w:p>
    <w:p w:rsidR="00974710" w:rsidRPr="00974710" w:rsidRDefault="00974710" w:rsidP="00974710">
      <w:pPr>
        <w:numPr>
          <w:ilvl w:val="0"/>
          <w:numId w:val="17"/>
        </w:numPr>
        <w:tabs>
          <w:tab w:val="left" w:pos="5229"/>
        </w:tabs>
        <w:spacing w:line="276" w:lineRule="auto"/>
        <w:contextualSpacing/>
        <w:jc w:val="both"/>
        <w:rPr>
          <w:lang w:val="ru-RU"/>
        </w:rPr>
      </w:pPr>
      <w:r w:rsidRPr="00974710">
        <w:rPr>
          <w:lang w:val="ru-RU"/>
        </w:rPr>
        <w:t>повышению уровня защищенности жизненно важных интересов личности, общества и государства;</w:t>
      </w:r>
    </w:p>
    <w:p w:rsidR="00974710" w:rsidRPr="00974710" w:rsidRDefault="00974710" w:rsidP="00974710">
      <w:pPr>
        <w:numPr>
          <w:ilvl w:val="0"/>
          <w:numId w:val="17"/>
        </w:numPr>
        <w:tabs>
          <w:tab w:val="left" w:pos="5229"/>
        </w:tabs>
        <w:spacing w:line="276" w:lineRule="auto"/>
        <w:contextualSpacing/>
        <w:jc w:val="both"/>
        <w:rPr>
          <w:lang w:val="ru-RU"/>
        </w:rPr>
      </w:pPr>
      <w:r w:rsidRPr="00974710">
        <w:rPr>
          <w:lang w:val="ru-RU"/>
        </w:rPr>
        <w:t>снижению отрицательного влияния человеческого фактора на безопасность личности, общества и государства;</w:t>
      </w:r>
    </w:p>
    <w:p w:rsidR="00974710" w:rsidRPr="00166CE2" w:rsidRDefault="00974710" w:rsidP="00974710">
      <w:pPr>
        <w:numPr>
          <w:ilvl w:val="0"/>
          <w:numId w:val="17"/>
        </w:numPr>
        <w:tabs>
          <w:tab w:val="left" w:pos="5229"/>
        </w:tabs>
        <w:spacing w:line="276" w:lineRule="auto"/>
        <w:contextualSpacing/>
        <w:jc w:val="both"/>
      </w:pPr>
      <w:proofErr w:type="spellStart"/>
      <w:r w:rsidRPr="00166CE2">
        <w:t>формированию</w:t>
      </w:r>
      <w:proofErr w:type="spellEnd"/>
      <w:r w:rsidRPr="00166CE2">
        <w:t xml:space="preserve"> </w:t>
      </w:r>
      <w:proofErr w:type="spellStart"/>
      <w:r w:rsidRPr="00166CE2">
        <w:t>антитеррористического</w:t>
      </w:r>
      <w:proofErr w:type="spellEnd"/>
      <w:r w:rsidRPr="00166CE2">
        <w:t xml:space="preserve"> </w:t>
      </w:r>
      <w:proofErr w:type="spellStart"/>
      <w:r w:rsidRPr="00166CE2">
        <w:t>поведения</w:t>
      </w:r>
      <w:proofErr w:type="spellEnd"/>
      <w:r w:rsidRPr="00166CE2">
        <w:t>;</w:t>
      </w:r>
    </w:p>
    <w:p w:rsidR="00974710" w:rsidRPr="00974710" w:rsidRDefault="00974710" w:rsidP="00974710">
      <w:pPr>
        <w:numPr>
          <w:ilvl w:val="0"/>
          <w:numId w:val="17"/>
        </w:numPr>
        <w:tabs>
          <w:tab w:val="left" w:pos="5229"/>
        </w:tabs>
        <w:spacing w:line="276" w:lineRule="auto"/>
        <w:contextualSpacing/>
        <w:jc w:val="both"/>
        <w:rPr>
          <w:lang w:val="ru-RU"/>
        </w:rPr>
      </w:pPr>
      <w:r w:rsidRPr="00974710">
        <w:rPr>
          <w:lang w:val="ru-RU"/>
        </w:rPr>
        <w:t xml:space="preserve">формированию отрицательного отношения к приему </w:t>
      </w:r>
      <w:proofErr w:type="spellStart"/>
      <w:r w:rsidRPr="00974710">
        <w:rPr>
          <w:lang w:val="ru-RU"/>
        </w:rPr>
        <w:t>психоактивных</w:t>
      </w:r>
      <w:proofErr w:type="spellEnd"/>
      <w:r w:rsidRPr="00974710">
        <w:rPr>
          <w:lang w:val="ru-RU"/>
        </w:rPr>
        <w:t xml:space="preserve"> веществ, в том числе наркотиков;</w:t>
      </w:r>
    </w:p>
    <w:p w:rsidR="00974710" w:rsidRPr="00974710" w:rsidRDefault="00974710" w:rsidP="00974710">
      <w:pPr>
        <w:numPr>
          <w:ilvl w:val="0"/>
          <w:numId w:val="17"/>
        </w:numPr>
        <w:tabs>
          <w:tab w:val="left" w:pos="5229"/>
        </w:tabs>
        <w:spacing w:line="276" w:lineRule="auto"/>
        <w:contextualSpacing/>
        <w:jc w:val="both"/>
        <w:rPr>
          <w:lang w:val="ru-RU"/>
        </w:rPr>
      </w:pPr>
      <w:r w:rsidRPr="00974710">
        <w:rPr>
          <w:lang w:val="ru-RU"/>
        </w:rPr>
        <w:t>обеспечению профилактики асоциального поведения учащихся.</w:t>
      </w:r>
    </w:p>
    <w:p w:rsidR="00974710" w:rsidRPr="00974710" w:rsidRDefault="00974710" w:rsidP="00974710">
      <w:pPr>
        <w:tabs>
          <w:tab w:val="left" w:pos="5229"/>
        </w:tabs>
        <w:spacing w:line="276" w:lineRule="auto"/>
        <w:ind w:firstLine="709"/>
        <w:jc w:val="both"/>
        <w:rPr>
          <w:lang w:val="ru-RU"/>
        </w:rPr>
      </w:pPr>
      <w:r w:rsidRPr="00974710">
        <w:rPr>
          <w:lang w:val="ru-RU"/>
        </w:rPr>
        <w:t xml:space="preserve">Достижение этих целей обеспечивается решением таких </w:t>
      </w:r>
      <w:r w:rsidRPr="00974710">
        <w:rPr>
          <w:b/>
          <w:lang w:val="ru-RU"/>
        </w:rPr>
        <w:t>учебных задач</w:t>
      </w:r>
      <w:r w:rsidRPr="00974710">
        <w:rPr>
          <w:lang w:val="ru-RU"/>
        </w:rPr>
        <w:t xml:space="preserve"> в 7 классе:</w:t>
      </w:r>
    </w:p>
    <w:p w:rsidR="00974710" w:rsidRPr="00974710" w:rsidRDefault="00974710" w:rsidP="00974710">
      <w:pPr>
        <w:numPr>
          <w:ilvl w:val="0"/>
          <w:numId w:val="18"/>
        </w:numPr>
        <w:tabs>
          <w:tab w:val="left" w:pos="5229"/>
        </w:tabs>
        <w:spacing w:line="276" w:lineRule="auto"/>
        <w:contextualSpacing/>
        <w:jc w:val="both"/>
        <w:rPr>
          <w:lang w:val="ru-RU"/>
        </w:rPr>
      </w:pPr>
      <w:r w:rsidRPr="00974710">
        <w:rPr>
          <w:lang w:val="ru-RU"/>
        </w:rPr>
        <w:t>формирование у учащихся современного уровня культуры безопасности жизнедеятельности;</w:t>
      </w:r>
    </w:p>
    <w:p w:rsidR="00974710" w:rsidRPr="00974710" w:rsidRDefault="00974710" w:rsidP="00974710">
      <w:pPr>
        <w:numPr>
          <w:ilvl w:val="0"/>
          <w:numId w:val="18"/>
        </w:numPr>
        <w:tabs>
          <w:tab w:val="left" w:pos="5229"/>
        </w:tabs>
        <w:spacing w:line="276" w:lineRule="auto"/>
        <w:contextualSpacing/>
        <w:jc w:val="both"/>
        <w:rPr>
          <w:lang w:val="ru-RU"/>
        </w:rPr>
      </w:pPr>
      <w:r w:rsidRPr="00974710">
        <w:rPr>
          <w:lang w:val="ru-RU"/>
        </w:rPr>
        <w:t>формирование индивидуальной системы здорового образа жизни;</w:t>
      </w:r>
    </w:p>
    <w:p w:rsidR="00974710" w:rsidRPr="00974710" w:rsidRDefault="00974710" w:rsidP="00974710">
      <w:pPr>
        <w:numPr>
          <w:ilvl w:val="0"/>
          <w:numId w:val="18"/>
        </w:numPr>
        <w:tabs>
          <w:tab w:val="left" w:pos="5229"/>
        </w:tabs>
        <w:spacing w:line="276" w:lineRule="auto"/>
        <w:contextualSpacing/>
        <w:jc w:val="both"/>
        <w:rPr>
          <w:lang w:val="ru-RU"/>
        </w:rPr>
      </w:pPr>
      <w:r w:rsidRPr="00974710">
        <w:rPr>
          <w:lang w:val="ru-RU"/>
        </w:rPr>
        <w:t xml:space="preserve">воспитание антитеррористического поведения и отрицательного отношения к </w:t>
      </w:r>
      <w:proofErr w:type="spellStart"/>
      <w:r w:rsidRPr="00974710">
        <w:rPr>
          <w:lang w:val="ru-RU"/>
        </w:rPr>
        <w:t>психоактивным</w:t>
      </w:r>
      <w:proofErr w:type="spellEnd"/>
      <w:r w:rsidRPr="00974710">
        <w:rPr>
          <w:lang w:val="ru-RU"/>
        </w:rPr>
        <w:t xml:space="preserve"> веществам и асоциальному поведению;</w:t>
      </w:r>
    </w:p>
    <w:p w:rsidR="00974710" w:rsidRPr="00974710" w:rsidRDefault="00974710" w:rsidP="00974710">
      <w:pPr>
        <w:numPr>
          <w:ilvl w:val="0"/>
          <w:numId w:val="18"/>
        </w:numPr>
        <w:tabs>
          <w:tab w:val="left" w:pos="5229"/>
        </w:tabs>
        <w:spacing w:line="276" w:lineRule="auto"/>
        <w:contextualSpacing/>
        <w:jc w:val="both"/>
        <w:rPr>
          <w:lang w:val="ru-RU"/>
        </w:rPr>
      </w:pPr>
      <w:r w:rsidRPr="00974710">
        <w:rPr>
          <w:lang w:val="ru-RU"/>
        </w:rPr>
        <w:t>формирование у учащихся научных представлений о принципах и путях снижения фактора риска в деятельности человека и общества:</w:t>
      </w:r>
    </w:p>
    <w:p w:rsidR="00974710" w:rsidRPr="00974710" w:rsidRDefault="00974710" w:rsidP="00974710">
      <w:pPr>
        <w:numPr>
          <w:ilvl w:val="0"/>
          <w:numId w:val="18"/>
        </w:numPr>
        <w:tabs>
          <w:tab w:val="left" w:pos="5229"/>
        </w:tabs>
        <w:spacing w:line="276" w:lineRule="auto"/>
        <w:contextualSpacing/>
        <w:jc w:val="both"/>
        <w:rPr>
          <w:lang w:val="ru-RU"/>
        </w:rPr>
      </w:pPr>
      <w:r w:rsidRPr="00974710">
        <w:rPr>
          <w:lang w:val="ru-RU"/>
        </w:rPr>
        <w:t>выработка умений предвидеть опасные и чрезвычайные ситуации природного, техногенного и социального характера и адекватно противодействовать им;</w:t>
      </w:r>
    </w:p>
    <w:p w:rsidR="00974710" w:rsidRPr="00974710" w:rsidRDefault="00974710" w:rsidP="00974710">
      <w:pPr>
        <w:numPr>
          <w:ilvl w:val="0"/>
          <w:numId w:val="18"/>
        </w:numPr>
        <w:tabs>
          <w:tab w:val="left" w:pos="5229"/>
        </w:tabs>
        <w:spacing w:line="276" w:lineRule="auto"/>
        <w:contextualSpacing/>
        <w:jc w:val="both"/>
        <w:rPr>
          <w:lang w:val="ru-RU"/>
        </w:rPr>
      </w:pPr>
      <w:r w:rsidRPr="00974710">
        <w:rPr>
          <w:lang w:val="ru-RU"/>
        </w:rPr>
        <w:t>формирование у учащихся модели безопасного поведения в условиях повседневной жизни и в различных опасных и чрезвычайных ситуациях, а также развитие способностей оценивать опасные ситуации, принимать верные решения и действовать безопасно с учетом своих возможностей.</w:t>
      </w:r>
    </w:p>
    <w:p w:rsidR="00974710" w:rsidRPr="00974710" w:rsidRDefault="00974710" w:rsidP="00974710">
      <w:pPr>
        <w:spacing w:line="276" w:lineRule="auto"/>
        <w:jc w:val="both"/>
        <w:rPr>
          <w:b/>
          <w:color w:val="000000"/>
          <w:lang w:val="ru-RU"/>
        </w:rPr>
      </w:pPr>
      <w:r w:rsidRPr="00974710">
        <w:rPr>
          <w:color w:val="000000"/>
          <w:lang w:val="ru-RU"/>
        </w:rPr>
        <w:t xml:space="preserve"> Программа реализуется с </w:t>
      </w:r>
      <w:r w:rsidRPr="00974710">
        <w:rPr>
          <w:b/>
          <w:color w:val="000000"/>
          <w:lang w:val="ru-RU"/>
        </w:rPr>
        <w:t>помощью учебно-методического комплекса:</w:t>
      </w:r>
    </w:p>
    <w:p w:rsidR="00974710" w:rsidRPr="00974710" w:rsidRDefault="00974710" w:rsidP="00974710">
      <w:pPr>
        <w:shd w:val="clear" w:color="auto" w:fill="FFFFFF"/>
        <w:spacing w:line="276" w:lineRule="auto"/>
        <w:jc w:val="both"/>
        <w:rPr>
          <w:lang w:val="ru-RU"/>
        </w:rPr>
      </w:pPr>
      <w:r w:rsidRPr="00974710">
        <w:rPr>
          <w:lang w:val="ru-RU"/>
        </w:rPr>
        <w:t>«Основы безопасности жизнедеятельности», учебник для 7 класса/А. Т. Смирнов, Б. О. Хренников- М.: Просвещение 2010 г.</w:t>
      </w:r>
    </w:p>
    <w:p w:rsidR="00974710" w:rsidRPr="00974710" w:rsidRDefault="00974710" w:rsidP="00974710">
      <w:pPr>
        <w:spacing w:line="276" w:lineRule="auto"/>
        <w:rPr>
          <w:lang w:val="ru-RU"/>
        </w:rPr>
      </w:pPr>
      <w:r w:rsidRPr="00974710">
        <w:rPr>
          <w:lang w:val="ru-RU"/>
        </w:rPr>
        <w:lastRenderedPageBreak/>
        <w:t>«Основы безопасности жизнедеятельности.5-8 классы. Школьный курс в тестах, играх, кроссвордах, заданиях с картинками»/авт.-сост.Г.П.Попова</w:t>
      </w:r>
      <w:proofErr w:type="gramStart"/>
      <w:r w:rsidRPr="00974710">
        <w:rPr>
          <w:lang w:val="ru-RU"/>
        </w:rPr>
        <w:t>.-</w:t>
      </w:r>
      <w:proofErr w:type="gramEnd"/>
      <w:r w:rsidRPr="00974710">
        <w:rPr>
          <w:lang w:val="ru-RU"/>
        </w:rPr>
        <w:t>Волгоград:Учитель,2006.-120с.</w:t>
      </w:r>
    </w:p>
    <w:p w:rsidR="00974710" w:rsidRPr="00974710" w:rsidRDefault="00974710" w:rsidP="00974710">
      <w:pPr>
        <w:spacing w:line="276" w:lineRule="auto"/>
        <w:rPr>
          <w:lang w:val="ru-RU"/>
        </w:rPr>
      </w:pPr>
      <w:r w:rsidRPr="00974710">
        <w:rPr>
          <w:lang w:val="ru-RU"/>
        </w:rPr>
        <w:t xml:space="preserve">«Основы безопасности человека в </w:t>
      </w:r>
      <w:proofErr w:type="spellStart"/>
      <w:r w:rsidRPr="00974710">
        <w:rPr>
          <w:lang w:val="ru-RU"/>
        </w:rPr>
        <w:t>экстремальныхситуациях</w:t>
      </w:r>
      <w:proofErr w:type="spellEnd"/>
      <w:r w:rsidRPr="00974710">
        <w:rPr>
          <w:lang w:val="ru-RU"/>
        </w:rPr>
        <w:t>»,ч.1,авт.сост.Н.Н.Миньков.,Н.ДКостенко.-Самара:Изд</w:t>
      </w:r>
      <w:proofErr w:type="gramStart"/>
      <w:r w:rsidRPr="00974710">
        <w:rPr>
          <w:lang w:val="ru-RU"/>
        </w:rPr>
        <w:t>.С</w:t>
      </w:r>
      <w:proofErr w:type="gramEnd"/>
      <w:r w:rsidRPr="00974710">
        <w:rPr>
          <w:lang w:val="ru-RU"/>
        </w:rPr>
        <w:t xml:space="preserve">амарского ИПК ПРО,2008.-135с. </w:t>
      </w:r>
    </w:p>
    <w:p w:rsidR="00974710" w:rsidRPr="00974710" w:rsidRDefault="00974710" w:rsidP="00974710">
      <w:pPr>
        <w:spacing w:line="276" w:lineRule="auto"/>
        <w:rPr>
          <w:lang w:val="ru-RU"/>
        </w:rPr>
      </w:pPr>
      <w:r w:rsidRPr="00974710">
        <w:rPr>
          <w:lang w:val="ru-RU"/>
        </w:rPr>
        <w:t xml:space="preserve"> «Тематические игры по ОБЖ.», Методическое пособие для учителя. 5-11 классы. Авторы: С.В. Титов, Г.И. </w:t>
      </w:r>
      <w:proofErr w:type="spellStart"/>
      <w:r w:rsidRPr="00974710">
        <w:rPr>
          <w:lang w:val="ru-RU"/>
        </w:rPr>
        <w:t>Шабаева</w:t>
      </w:r>
      <w:proofErr w:type="spellEnd"/>
      <w:r w:rsidRPr="00974710">
        <w:rPr>
          <w:lang w:val="ru-RU"/>
        </w:rPr>
        <w:t>. М. ТЦ Сфера, 2006г.</w:t>
      </w:r>
    </w:p>
    <w:p w:rsidR="00974710" w:rsidRPr="00974710" w:rsidRDefault="00974710" w:rsidP="00974710">
      <w:pPr>
        <w:spacing w:line="276" w:lineRule="auto"/>
        <w:rPr>
          <w:lang w:val="ru-RU"/>
        </w:rPr>
      </w:pPr>
      <w:r w:rsidRPr="00974710">
        <w:rPr>
          <w:lang w:val="ru-RU"/>
        </w:rPr>
        <w:t xml:space="preserve"> «Азы безопасности. Книга для детей и родителей», Г.Е. </w:t>
      </w:r>
      <w:proofErr w:type="spellStart"/>
      <w:r w:rsidRPr="00974710">
        <w:rPr>
          <w:lang w:val="ru-RU"/>
        </w:rPr>
        <w:t>Цвилю</w:t>
      </w:r>
      <w:proofErr w:type="gramStart"/>
      <w:r w:rsidRPr="00974710">
        <w:rPr>
          <w:lang w:val="ru-RU"/>
        </w:rPr>
        <w:t>к</w:t>
      </w:r>
      <w:proofErr w:type="spellEnd"/>
      <w:r w:rsidRPr="00974710">
        <w:rPr>
          <w:lang w:val="ru-RU"/>
        </w:rPr>
        <w:t>-</w:t>
      </w:r>
      <w:proofErr w:type="gramEnd"/>
      <w:r w:rsidRPr="00974710">
        <w:rPr>
          <w:lang w:val="ru-RU"/>
        </w:rPr>
        <w:t>. М.: Просвещение, 2006г.</w:t>
      </w:r>
    </w:p>
    <w:p w:rsidR="00974710" w:rsidRPr="00974710" w:rsidRDefault="00974710" w:rsidP="00974710">
      <w:pPr>
        <w:spacing w:line="276" w:lineRule="auto"/>
        <w:rPr>
          <w:rFonts w:eastAsia="Calibri"/>
          <w:b/>
          <w:lang w:val="ru-RU"/>
        </w:rPr>
      </w:pPr>
      <w:r w:rsidRPr="00974710">
        <w:rPr>
          <w:rFonts w:eastAsia="Calibri"/>
          <w:b/>
          <w:lang w:val="ru-RU"/>
        </w:rPr>
        <w:t>Описание места курса ОБЖ в учебном плане</w:t>
      </w:r>
    </w:p>
    <w:p w:rsidR="00974710" w:rsidRPr="00974710" w:rsidRDefault="00974710" w:rsidP="00974710">
      <w:pPr>
        <w:spacing w:line="276" w:lineRule="auto"/>
        <w:rPr>
          <w:lang w:val="ru-RU"/>
        </w:rPr>
      </w:pPr>
      <w:r w:rsidRPr="00974710">
        <w:rPr>
          <w:lang w:val="ru-RU"/>
        </w:rPr>
        <w:t xml:space="preserve">Рабочая программа  рассчитана на 34 часа (1 ч в неделю),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w:t>
      </w:r>
    </w:p>
    <w:p w:rsidR="00974710" w:rsidRPr="00974710" w:rsidRDefault="00974710" w:rsidP="00974710">
      <w:pPr>
        <w:autoSpaceDE w:val="0"/>
        <w:autoSpaceDN w:val="0"/>
        <w:adjustRightInd w:val="0"/>
        <w:jc w:val="both"/>
        <w:rPr>
          <w:lang w:val="ru-RU"/>
        </w:rPr>
      </w:pPr>
      <w:r w:rsidRPr="00974710">
        <w:rPr>
          <w:b/>
          <w:lang w:val="ru-RU"/>
        </w:rPr>
        <w:t>Уровень программы</w:t>
      </w:r>
      <w:r w:rsidRPr="00974710">
        <w:rPr>
          <w:lang w:val="ru-RU"/>
        </w:rPr>
        <w:t>: базовый</w:t>
      </w:r>
    </w:p>
    <w:p w:rsidR="00974710" w:rsidRPr="00974710" w:rsidRDefault="00974710" w:rsidP="00974710">
      <w:pPr>
        <w:spacing w:line="276" w:lineRule="auto"/>
        <w:rPr>
          <w:b/>
          <w:lang w:val="ru-RU"/>
        </w:rPr>
      </w:pPr>
      <w:r w:rsidRPr="00974710">
        <w:rPr>
          <w:b/>
          <w:lang w:val="ru-RU"/>
        </w:rPr>
        <w:t>Структура программы</w:t>
      </w:r>
    </w:p>
    <w:p w:rsidR="00974710" w:rsidRPr="00974710" w:rsidRDefault="00974710" w:rsidP="00974710">
      <w:pPr>
        <w:keepNext/>
        <w:spacing w:before="240" w:after="60"/>
        <w:outlineLvl w:val="2"/>
        <w:rPr>
          <w:bCs/>
          <w:lang w:val="ru-RU"/>
        </w:rPr>
      </w:pPr>
      <w:r w:rsidRPr="00974710">
        <w:rPr>
          <w:bCs/>
          <w:lang w:val="ru-RU"/>
        </w:rPr>
        <w:t>Структурно программа состоит из трех разделов и семи тем:</w:t>
      </w:r>
    </w:p>
    <w:p w:rsidR="00974710" w:rsidRPr="00974710" w:rsidRDefault="00974710" w:rsidP="00974710">
      <w:pPr>
        <w:spacing w:after="60"/>
        <w:outlineLvl w:val="4"/>
        <w:rPr>
          <w:bCs/>
          <w:iCs/>
          <w:lang w:val="ru-RU"/>
        </w:rPr>
      </w:pPr>
      <w:r w:rsidRPr="00974710">
        <w:rPr>
          <w:bCs/>
          <w:iCs/>
          <w:lang w:val="ru-RU"/>
        </w:rPr>
        <w:t xml:space="preserve">Раздел </w:t>
      </w:r>
      <w:r w:rsidRPr="00166CE2">
        <w:rPr>
          <w:bCs/>
          <w:iCs/>
        </w:rPr>
        <w:t>I</w:t>
      </w:r>
      <w:r w:rsidRPr="00974710">
        <w:rPr>
          <w:bCs/>
          <w:iCs/>
          <w:lang w:val="ru-RU"/>
        </w:rPr>
        <w:t>»Безопасность и защита человека в опасных и чрезвычайных ситуациях</w:t>
      </w:r>
      <w:proofErr w:type="gramStart"/>
      <w:r w:rsidRPr="00974710">
        <w:rPr>
          <w:bCs/>
          <w:iCs/>
          <w:lang w:val="ru-RU"/>
        </w:rPr>
        <w:t>»в</w:t>
      </w:r>
      <w:proofErr w:type="gramEnd"/>
      <w:r w:rsidRPr="00974710">
        <w:rPr>
          <w:bCs/>
          <w:iCs/>
          <w:lang w:val="ru-RU"/>
        </w:rPr>
        <w:t>ключает в себя1 тему(«Общие понятия об опасных и чрезвычайных ситуациях природного характера»).</w:t>
      </w:r>
    </w:p>
    <w:p w:rsidR="00974710" w:rsidRPr="00974710" w:rsidRDefault="00974710" w:rsidP="00974710">
      <w:pPr>
        <w:spacing w:after="60"/>
        <w:outlineLvl w:val="4"/>
        <w:rPr>
          <w:bCs/>
          <w:iCs/>
          <w:lang w:val="ru-RU"/>
        </w:rPr>
      </w:pPr>
      <w:r w:rsidRPr="00974710">
        <w:rPr>
          <w:bCs/>
          <w:iCs/>
          <w:lang w:val="ru-RU"/>
        </w:rPr>
        <w:t xml:space="preserve">Раздел </w:t>
      </w:r>
      <w:r w:rsidRPr="00166CE2">
        <w:rPr>
          <w:bCs/>
          <w:iCs/>
        </w:rPr>
        <w:t>II</w:t>
      </w:r>
      <w:r w:rsidRPr="00974710">
        <w:rPr>
          <w:bCs/>
          <w:iCs/>
          <w:lang w:val="ru-RU"/>
        </w:rPr>
        <w:t xml:space="preserve"> «Чрезвычайные ситуации природного характера» включает в себя 4 тем</w:t>
      </w:r>
      <w:proofErr w:type="gramStart"/>
      <w:r w:rsidRPr="00974710">
        <w:rPr>
          <w:bCs/>
          <w:iCs/>
          <w:lang w:val="ru-RU"/>
        </w:rPr>
        <w:t>ы(</w:t>
      </w:r>
      <w:proofErr w:type="gramEnd"/>
      <w:r w:rsidRPr="00974710">
        <w:rPr>
          <w:bCs/>
          <w:iCs/>
          <w:lang w:val="ru-RU"/>
        </w:rPr>
        <w:t>«Чрезвычайные ситуации геологического происхождения», «Чрезвычайные ситуации метеорологического происхождения », «Чрезвычайные ситуации гидрологического происхождения», «Чрезвычайные ситуации биологического происхождения»).</w:t>
      </w:r>
    </w:p>
    <w:p w:rsidR="00974710" w:rsidRPr="00974710" w:rsidRDefault="00974710" w:rsidP="00974710">
      <w:pPr>
        <w:spacing w:after="60"/>
        <w:outlineLvl w:val="4"/>
        <w:rPr>
          <w:bCs/>
          <w:iCs/>
          <w:lang w:val="ru-RU"/>
        </w:rPr>
      </w:pPr>
      <w:r w:rsidRPr="00974710">
        <w:rPr>
          <w:bCs/>
          <w:iCs/>
          <w:lang w:val="ru-RU"/>
        </w:rPr>
        <w:t xml:space="preserve">Раздел </w:t>
      </w:r>
      <w:r w:rsidRPr="00166CE2">
        <w:rPr>
          <w:bCs/>
          <w:iCs/>
        </w:rPr>
        <w:t>III</w:t>
      </w:r>
      <w:r w:rsidRPr="00974710">
        <w:rPr>
          <w:bCs/>
          <w:iCs/>
          <w:lang w:val="ru-RU"/>
        </w:rPr>
        <w:t>»Основы медицинских знаний и здорового образа жизни» включает в себя 2 тем</w:t>
      </w:r>
      <w:proofErr w:type="gramStart"/>
      <w:r w:rsidRPr="00974710">
        <w:rPr>
          <w:bCs/>
          <w:iCs/>
          <w:lang w:val="ru-RU"/>
        </w:rPr>
        <w:t>ы(</w:t>
      </w:r>
      <w:proofErr w:type="gramEnd"/>
      <w:r w:rsidRPr="00974710">
        <w:rPr>
          <w:bCs/>
          <w:iCs/>
          <w:lang w:val="ru-RU"/>
        </w:rPr>
        <w:t>«Здоровый образ жизни и его значение для гармоничного развития человека», «Первая медицинская помощь и правила её оказания»  (практические занятия).</w:t>
      </w:r>
    </w:p>
    <w:p w:rsidR="00974710" w:rsidRPr="00974710" w:rsidRDefault="00974710" w:rsidP="00974710">
      <w:pPr>
        <w:spacing w:after="60"/>
        <w:outlineLvl w:val="4"/>
        <w:rPr>
          <w:bCs/>
          <w:iCs/>
          <w:lang w:val="ru-RU"/>
        </w:rPr>
      </w:pPr>
      <w:r w:rsidRPr="00974710">
        <w:rPr>
          <w:bCs/>
          <w:lang w:val="ru-RU"/>
        </w:rPr>
        <w:t>В течени</w:t>
      </w:r>
      <w:proofErr w:type="gramStart"/>
      <w:r w:rsidRPr="00974710">
        <w:rPr>
          <w:bCs/>
          <w:lang w:val="ru-RU"/>
        </w:rPr>
        <w:t>и</w:t>
      </w:r>
      <w:proofErr w:type="gramEnd"/>
      <w:r w:rsidRPr="00974710">
        <w:rPr>
          <w:bCs/>
          <w:lang w:val="ru-RU"/>
        </w:rPr>
        <w:t xml:space="preserve"> учебного года предусмотрено 6</w:t>
      </w:r>
      <w:r w:rsidRPr="00974710">
        <w:rPr>
          <w:bCs/>
          <w:iCs/>
          <w:lang w:val="ru-RU"/>
        </w:rPr>
        <w:t>практическихзанятий</w:t>
      </w:r>
      <w:r w:rsidRPr="00974710">
        <w:rPr>
          <w:bCs/>
          <w:lang w:val="ru-RU"/>
        </w:rPr>
        <w:t>.</w:t>
      </w:r>
    </w:p>
    <w:p w:rsidR="00974710" w:rsidRPr="00974710" w:rsidRDefault="00974710" w:rsidP="00974710">
      <w:pPr>
        <w:spacing w:after="60"/>
        <w:outlineLvl w:val="4"/>
        <w:rPr>
          <w:bCs/>
          <w:iCs/>
          <w:lang w:val="ru-RU"/>
        </w:rPr>
      </w:pPr>
    </w:p>
    <w:p w:rsidR="00974710" w:rsidRPr="00974710" w:rsidRDefault="00974710" w:rsidP="00974710">
      <w:pPr>
        <w:spacing w:line="276" w:lineRule="auto"/>
        <w:rPr>
          <w:rFonts w:eastAsia="Calibri"/>
          <w:b/>
          <w:lang w:val="ru-RU"/>
        </w:rPr>
      </w:pPr>
      <w:r w:rsidRPr="00974710">
        <w:rPr>
          <w:rFonts w:eastAsia="Calibri"/>
          <w:b/>
          <w:lang w:val="ru-RU"/>
        </w:rPr>
        <w:t>Способы контроля и оценивания образовательных достижений учащихся</w:t>
      </w:r>
    </w:p>
    <w:p w:rsidR="00974710" w:rsidRPr="00974710" w:rsidRDefault="00974710" w:rsidP="00974710">
      <w:pPr>
        <w:spacing w:line="276" w:lineRule="auto"/>
        <w:rPr>
          <w:rFonts w:eastAsia="Calibri"/>
          <w:lang w:val="ru-RU"/>
        </w:rPr>
      </w:pPr>
      <w:r w:rsidRPr="00974710">
        <w:rPr>
          <w:rFonts w:eastAsia="Calibri"/>
          <w:lang w:val="ru-RU"/>
        </w:rPr>
        <w:tab/>
      </w:r>
      <w:r w:rsidRPr="00974710">
        <w:rPr>
          <w:rFonts w:eastAsia="Calibri"/>
          <w:b/>
          <w:lang w:val="ru-RU"/>
        </w:rPr>
        <w:t>Оценка устных ответов учащихся.</w:t>
      </w:r>
    </w:p>
    <w:p w:rsidR="00974710" w:rsidRPr="00974710" w:rsidRDefault="00974710" w:rsidP="00974710">
      <w:pPr>
        <w:spacing w:line="276" w:lineRule="auto"/>
        <w:rPr>
          <w:rFonts w:eastAsia="Calibri"/>
          <w:lang w:val="ru-RU"/>
        </w:rPr>
      </w:pPr>
      <w:proofErr w:type="gramStart"/>
      <w:r w:rsidRPr="00974710">
        <w:rPr>
          <w:rFonts w:eastAsia="Calibri"/>
          <w:lang w:val="ru-RU"/>
        </w:rPr>
        <w:t>Оценка</w:t>
      </w:r>
      <w:r w:rsidRPr="00974710">
        <w:rPr>
          <w:rFonts w:eastAsia="Calibri"/>
          <w:b/>
          <w:lang w:val="ru-RU"/>
        </w:rPr>
        <w:t xml:space="preserve"> «5»</w:t>
      </w:r>
      <w:r w:rsidRPr="00974710">
        <w:rPr>
          <w:rFonts w:eastAsia="Calibri"/>
          <w:lang w:val="ru-RU"/>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«4»</w:t>
      </w:r>
      <w:r w:rsidRPr="00974710">
        <w:rPr>
          <w:rFonts w:eastAsia="Calibri"/>
          <w:lang w:val="ru-RU"/>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«3»</w:t>
      </w:r>
      <w:r w:rsidRPr="00974710">
        <w:rPr>
          <w:rFonts w:eastAsia="Calibri"/>
          <w:lang w:val="ru-RU"/>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w:t>
      </w:r>
      <w:r w:rsidRPr="00974710">
        <w:rPr>
          <w:rFonts w:eastAsia="Calibri"/>
          <w:lang w:val="ru-RU"/>
        </w:rPr>
        <w:lastRenderedPageBreak/>
        <w:t xml:space="preserve">с использованием стереотипных решений, но затрудняется при решении задач, требующих более глубоких подходов в оценке явлений и </w:t>
      </w:r>
      <w:proofErr w:type="spellStart"/>
      <w:r w:rsidRPr="00974710">
        <w:rPr>
          <w:rFonts w:eastAsia="Calibri"/>
          <w:lang w:val="ru-RU"/>
        </w:rPr>
        <w:t>событий</w:t>
      </w:r>
      <w:proofErr w:type="gramStart"/>
      <w:r w:rsidRPr="00974710">
        <w:rPr>
          <w:rFonts w:eastAsia="Calibri"/>
          <w:lang w:val="ru-RU"/>
        </w:rPr>
        <w:t>;д</w:t>
      </w:r>
      <w:proofErr w:type="gramEnd"/>
      <w:r w:rsidRPr="00974710">
        <w:rPr>
          <w:rFonts w:eastAsia="Calibri"/>
          <w:lang w:val="ru-RU"/>
        </w:rPr>
        <w:t>опустил</w:t>
      </w:r>
      <w:proofErr w:type="spellEnd"/>
      <w:r w:rsidRPr="00974710">
        <w:rPr>
          <w:rFonts w:eastAsia="Calibri"/>
          <w:lang w:val="ru-RU"/>
        </w:rPr>
        <w:t xml:space="preserve">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«2»</w:t>
      </w:r>
      <w:r w:rsidRPr="00974710">
        <w:rPr>
          <w:rFonts w:eastAsia="Calibri"/>
          <w:lang w:val="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«1»</w:t>
      </w:r>
      <w:r w:rsidRPr="00974710">
        <w:rPr>
          <w:rFonts w:eastAsia="Calibri"/>
          <w:lang w:val="ru-RU"/>
        </w:rPr>
        <w:t xml:space="preserve"> ставится в том случае, если ученик не может ответить ни на один из поставленных вопросов.</w:t>
      </w:r>
    </w:p>
    <w:p w:rsidR="00974710" w:rsidRPr="00974710" w:rsidRDefault="00974710" w:rsidP="00974710">
      <w:pPr>
        <w:spacing w:line="276" w:lineRule="auto"/>
        <w:rPr>
          <w:rFonts w:eastAsia="Calibri"/>
          <w:lang w:val="ru-RU"/>
        </w:rPr>
      </w:pPr>
      <w:r w:rsidRPr="00974710">
        <w:rPr>
          <w:rFonts w:eastAsia="Calibri"/>
          <w:lang w:val="ru-RU"/>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974710" w:rsidRPr="00974710" w:rsidRDefault="00974710" w:rsidP="00974710">
      <w:pPr>
        <w:spacing w:line="276" w:lineRule="auto"/>
        <w:rPr>
          <w:rFonts w:eastAsia="Calibri"/>
          <w:lang w:val="ru-RU"/>
        </w:rPr>
      </w:pPr>
      <w:r w:rsidRPr="00974710">
        <w:rPr>
          <w:rFonts w:eastAsia="Calibri"/>
          <w:b/>
          <w:lang w:val="ru-RU"/>
        </w:rPr>
        <w:t>Оценка письменных контрольных работ.</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«5»</w:t>
      </w:r>
      <w:r w:rsidRPr="00974710">
        <w:rPr>
          <w:rFonts w:eastAsia="Calibri"/>
          <w:lang w:val="ru-RU"/>
        </w:rPr>
        <w:t xml:space="preserve"> ставится за работу, выполненную полностью без ошибок и недочетов.</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«4»</w:t>
      </w:r>
      <w:r w:rsidRPr="00974710">
        <w:rPr>
          <w:rFonts w:eastAsia="Calibri"/>
          <w:lang w:val="ru-RU"/>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«3»</w:t>
      </w:r>
      <w:r w:rsidRPr="00974710">
        <w:rPr>
          <w:rFonts w:eastAsia="Calibri"/>
          <w:lang w:val="ru-RU"/>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«2»</w:t>
      </w:r>
      <w:r w:rsidRPr="00974710">
        <w:rPr>
          <w:rFonts w:eastAsia="Calibri"/>
          <w:lang w:val="ru-RU"/>
        </w:rPr>
        <w:t xml:space="preserve"> ставится, если число ошибок и недочетов превысило норму для оценки 3 или правильно выполнено менее 2/3 всей работы.</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«1»</w:t>
      </w:r>
      <w:r w:rsidRPr="00974710">
        <w:rPr>
          <w:rFonts w:eastAsia="Calibri"/>
          <w:lang w:val="ru-RU"/>
        </w:rPr>
        <w:t xml:space="preserve"> ставится, если ученик совсем не выполнил ни одного задания.</w:t>
      </w:r>
    </w:p>
    <w:p w:rsidR="00974710" w:rsidRPr="00974710" w:rsidRDefault="00974710" w:rsidP="00974710">
      <w:pPr>
        <w:spacing w:line="276" w:lineRule="auto"/>
        <w:rPr>
          <w:rFonts w:eastAsia="Calibri"/>
          <w:lang w:val="ru-RU"/>
        </w:rPr>
      </w:pPr>
      <w:r w:rsidRPr="00974710">
        <w:rPr>
          <w:rFonts w:eastAsia="Calibri"/>
          <w:b/>
          <w:lang w:val="ru-RU"/>
        </w:rPr>
        <w:t>Оценка практических работ.</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«5»</w:t>
      </w:r>
      <w:r w:rsidRPr="00974710">
        <w:rPr>
          <w:rFonts w:eastAsia="Calibri"/>
          <w:lang w:val="ru-RU"/>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«4» </w:t>
      </w:r>
      <w:r w:rsidRPr="00974710">
        <w:rPr>
          <w:rFonts w:eastAsia="Calibri"/>
          <w:lang w:val="ru-RU"/>
        </w:rPr>
        <w:t>ставится, если выполнены требования к оценке 5, но было допущено два-три недочета, не более одной негрубой ошибки и одного недочета.</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«3»</w:t>
      </w:r>
      <w:r w:rsidRPr="00974710">
        <w:rPr>
          <w:rFonts w:eastAsia="Calibri"/>
          <w:lang w:val="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«2»</w:t>
      </w:r>
      <w:r w:rsidRPr="00974710">
        <w:rPr>
          <w:rFonts w:eastAsia="Calibri"/>
          <w:lang w:val="ru-RU"/>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974710" w:rsidRPr="00974710" w:rsidRDefault="00974710" w:rsidP="00974710">
      <w:pPr>
        <w:spacing w:line="276" w:lineRule="auto"/>
        <w:rPr>
          <w:rFonts w:eastAsia="Calibri"/>
          <w:lang w:val="ru-RU"/>
        </w:rPr>
      </w:pPr>
      <w:r w:rsidRPr="00974710">
        <w:rPr>
          <w:rFonts w:eastAsia="Calibri"/>
          <w:lang w:val="ru-RU"/>
        </w:rPr>
        <w:t>Оценка</w:t>
      </w:r>
      <w:r w:rsidRPr="00974710">
        <w:rPr>
          <w:rFonts w:eastAsia="Calibri"/>
          <w:b/>
          <w:lang w:val="ru-RU"/>
        </w:rPr>
        <w:t xml:space="preserve"> «1»</w:t>
      </w:r>
      <w:r w:rsidRPr="00974710">
        <w:rPr>
          <w:rFonts w:eastAsia="Calibri"/>
          <w:lang w:val="ru-RU"/>
        </w:rPr>
        <w:t xml:space="preserve"> ставится, если учащийся совсем не выполнил практическую работу.</w:t>
      </w:r>
    </w:p>
    <w:p w:rsidR="00945629" w:rsidRDefault="00974710" w:rsidP="00974710">
      <w:pPr>
        <w:spacing w:line="276" w:lineRule="auto"/>
        <w:rPr>
          <w:rFonts w:eastAsia="Calibri"/>
          <w:b/>
          <w:i/>
          <w:lang w:val="ru-RU"/>
        </w:rPr>
      </w:pPr>
      <w:r w:rsidRPr="00974710">
        <w:rPr>
          <w:rFonts w:eastAsia="Calibri"/>
          <w:lang w:val="ru-RU"/>
        </w:rPr>
        <w:t>Во всех случаях оценка снижается, если ученик не соблюдал правила техники безопасности.</w:t>
      </w:r>
    </w:p>
    <w:p w:rsidR="00974710" w:rsidRPr="00945629" w:rsidRDefault="00974710" w:rsidP="00974710">
      <w:pPr>
        <w:spacing w:line="276" w:lineRule="auto"/>
        <w:rPr>
          <w:rFonts w:eastAsia="Calibri"/>
          <w:b/>
          <w:i/>
          <w:lang w:val="ru-RU"/>
        </w:rPr>
      </w:pPr>
      <w:r w:rsidRPr="00974710">
        <w:rPr>
          <w:rFonts w:eastAsia="Calibri"/>
          <w:b/>
          <w:lang w:val="ru-RU"/>
        </w:rPr>
        <w:lastRenderedPageBreak/>
        <w:t>система оценки достижений учащихся</w:t>
      </w:r>
    </w:p>
    <w:p w:rsidR="00974710" w:rsidRPr="00974710" w:rsidRDefault="00974710" w:rsidP="00974710">
      <w:pPr>
        <w:spacing w:line="276" w:lineRule="auto"/>
        <w:rPr>
          <w:rFonts w:eastAsia="Calibri"/>
          <w:lang w:val="ru-RU"/>
        </w:rPr>
      </w:pPr>
      <w:r w:rsidRPr="00974710">
        <w:rPr>
          <w:rFonts w:eastAsia="Calibri"/>
          <w:lang w:val="ru-RU"/>
        </w:rPr>
        <w:t>Деятельность учащихся на уроках ОБЖ оценивается с позиций современных образовательных технологий: личностного подхода в обучении, развивающего обучения и успешности деятельности учащихся. Задания носят посильный развивающий характер. Оценивание имеет форму стимулирования обучения и саморазвития школьника в рамках возможностей учащихся.</w:t>
      </w:r>
    </w:p>
    <w:p w:rsidR="00974710" w:rsidRPr="00974710" w:rsidRDefault="00974710" w:rsidP="00974710">
      <w:pPr>
        <w:spacing w:line="276" w:lineRule="auto"/>
        <w:rPr>
          <w:rFonts w:eastAsia="Calibri"/>
          <w:bCs/>
          <w:lang w:val="ru-RU"/>
        </w:rPr>
      </w:pPr>
      <w:r w:rsidRPr="00166CE2">
        <w:rPr>
          <w:rFonts w:eastAsia="Calibri"/>
          <w:b/>
          <w:bCs/>
        </w:rPr>
        <w:t> </w:t>
      </w:r>
      <w:proofErr w:type="gramStart"/>
      <w:r w:rsidRPr="00974710">
        <w:rPr>
          <w:rFonts w:eastAsia="Calibri"/>
          <w:b/>
          <w:lang w:val="ru-RU"/>
        </w:rPr>
        <w:t>и</w:t>
      </w:r>
      <w:proofErr w:type="gramEnd"/>
      <w:r w:rsidRPr="00974710">
        <w:rPr>
          <w:rFonts w:eastAsia="Calibri"/>
          <w:b/>
          <w:lang w:val="ru-RU"/>
        </w:rPr>
        <w:t>нструментарий для оценивания результатов</w:t>
      </w:r>
    </w:p>
    <w:p w:rsidR="00974710" w:rsidRPr="00974710" w:rsidRDefault="00974710" w:rsidP="00974710">
      <w:pPr>
        <w:spacing w:line="276" w:lineRule="auto"/>
        <w:rPr>
          <w:rFonts w:eastAsia="Calibri"/>
          <w:lang w:val="ru-RU"/>
        </w:rPr>
      </w:pPr>
      <w:r w:rsidRPr="00974710">
        <w:rPr>
          <w:rFonts w:eastAsia="Calibri"/>
          <w:lang w:val="ru-RU"/>
        </w:rPr>
        <w:t>Контрольные работы, самостоятельные работы, индивидуальные задания, тесты, устный опрос, викторины и практические задания, выполнение нормативов в практических видах деятельности – главная составляющая учебного процесса.</w:t>
      </w:r>
    </w:p>
    <w:p w:rsidR="00974710" w:rsidRPr="00974710" w:rsidRDefault="00974710" w:rsidP="00974710">
      <w:pPr>
        <w:spacing w:line="276" w:lineRule="auto"/>
        <w:rPr>
          <w:b/>
          <w:lang w:val="ru-RU"/>
        </w:rPr>
      </w:pPr>
      <w:r w:rsidRPr="00974710">
        <w:rPr>
          <w:b/>
          <w:lang w:val="ru-RU"/>
        </w:rPr>
        <w:t xml:space="preserve">Требования к знаниям и умениям </w:t>
      </w:r>
      <w:proofErr w:type="gramStart"/>
      <w:r w:rsidRPr="00974710">
        <w:rPr>
          <w:b/>
          <w:lang w:val="ru-RU"/>
        </w:rPr>
        <w:t>обучающихся</w:t>
      </w:r>
      <w:proofErr w:type="gramEnd"/>
    </w:p>
    <w:p w:rsidR="00974710" w:rsidRPr="00974710" w:rsidRDefault="00974710" w:rsidP="00974710">
      <w:pPr>
        <w:keepNext/>
        <w:spacing w:before="240" w:after="60" w:line="276" w:lineRule="auto"/>
        <w:outlineLvl w:val="2"/>
        <w:rPr>
          <w:b/>
          <w:bCs/>
          <w:lang w:val="ru-RU"/>
        </w:rPr>
      </w:pPr>
      <w:r w:rsidRPr="00974710">
        <w:rPr>
          <w:b/>
          <w:bCs/>
          <w:lang w:val="ru-RU"/>
        </w:rPr>
        <w:t>В результате изучения основ безопасности жизнедеятельности ученик должен знать:</w:t>
      </w:r>
    </w:p>
    <w:p w:rsidR="00974710" w:rsidRPr="00974710" w:rsidRDefault="00974710" w:rsidP="00974710">
      <w:pPr>
        <w:shd w:val="clear" w:color="auto" w:fill="FFFFFF"/>
        <w:spacing w:line="276" w:lineRule="auto"/>
        <w:ind w:firstLine="425"/>
        <w:jc w:val="both"/>
        <w:rPr>
          <w:lang w:val="ru-RU"/>
        </w:rPr>
      </w:pPr>
      <w:r w:rsidRPr="00974710">
        <w:rPr>
          <w:lang w:val="ru-RU"/>
        </w:rPr>
        <w:t xml:space="preserve">- основные составляющие здорового образа </w:t>
      </w:r>
      <w:proofErr w:type="spellStart"/>
      <w:r w:rsidRPr="00974710">
        <w:rPr>
          <w:lang w:val="ru-RU"/>
        </w:rPr>
        <w:t>жизни</w:t>
      </w:r>
      <w:proofErr w:type="gramStart"/>
      <w:r w:rsidRPr="00974710">
        <w:rPr>
          <w:lang w:val="ru-RU"/>
        </w:rPr>
        <w:t>,о</w:t>
      </w:r>
      <w:proofErr w:type="gramEnd"/>
      <w:r w:rsidRPr="00974710">
        <w:rPr>
          <w:lang w:val="ru-RU"/>
        </w:rPr>
        <w:t>беспечивающие</w:t>
      </w:r>
      <w:proofErr w:type="spellEnd"/>
      <w:r w:rsidRPr="00974710">
        <w:rPr>
          <w:lang w:val="ru-RU"/>
        </w:rPr>
        <w:t xml:space="preserve"> духовное, физическое и социальное благополучие;</w:t>
      </w:r>
    </w:p>
    <w:p w:rsidR="00974710" w:rsidRPr="00974710" w:rsidRDefault="00974710" w:rsidP="00974710">
      <w:pPr>
        <w:shd w:val="clear" w:color="auto" w:fill="FFFFFF"/>
        <w:spacing w:line="276" w:lineRule="auto"/>
        <w:ind w:firstLine="425"/>
        <w:jc w:val="both"/>
        <w:rPr>
          <w:lang w:val="ru-RU"/>
        </w:rPr>
      </w:pPr>
      <w:r w:rsidRPr="00974710">
        <w:rPr>
          <w:lang w:val="ru-RU"/>
        </w:rPr>
        <w:t xml:space="preserve">-потенциальные опасности </w:t>
      </w:r>
      <w:proofErr w:type="spellStart"/>
      <w:r w:rsidRPr="00974710">
        <w:rPr>
          <w:lang w:val="ru-RU"/>
        </w:rPr>
        <w:t>природного</w:t>
      </w:r>
      <w:proofErr w:type="gramStart"/>
      <w:r w:rsidRPr="00974710">
        <w:rPr>
          <w:lang w:val="ru-RU"/>
        </w:rPr>
        <w:t>,т</w:t>
      </w:r>
      <w:proofErr w:type="gramEnd"/>
      <w:r w:rsidRPr="00974710">
        <w:rPr>
          <w:lang w:val="ru-RU"/>
        </w:rPr>
        <w:t>ехногенного</w:t>
      </w:r>
      <w:proofErr w:type="spellEnd"/>
      <w:r w:rsidRPr="00974710">
        <w:rPr>
          <w:lang w:val="ru-RU"/>
        </w:rPr>
        <w:t xml:space="preserve"> и социального характера, возникающие в повседневной жизни, их возможные последствия и правила личной безопасности.</w:t>
      </w:r>
    </w:p>
    <w:p w:rsidR="00974710" w:rsidRPr="00974710" w:rsidRDefault="00974710" w:rsidP="00974710">
      <w:pPr>
        <w:shd w:val="clear" w:color="auto" w:fill="FFFFFF"/>
        <w:spacing w:line="276" w:lineRule="auto"/>
        <w:ind w:firstLine="425"/>
        <w:jc w:val="both"/>
        <w:rPr>
          <w:lang w:val="ru-RU"/>
        </w:rPr>
      </w:pPr>
      <w:r w:rsidRPr="00974710">
        <w:rPr>
          <w:lang w:val="ru-RU"/>
        </w:rPr>
        <w:t>-меры безопасности при активном отдыхе в природных условиях.</w:t>
      </w:r>
    </w:p>
    <w:p w:rsidR="00974710" w:rsidRPr="00974710" w:rsidRDefault="00974710" w:rsidP="00974710">
      <w:pPr>
        <w:shd w:val="clear" w:color="auto" w:fill="FFFFFF"/>
        <w:spacing w:line="276" w:lineRule="auto"/>
        <w:ind w:firstLine="425"/>
        <w:jc w:val="both"/>
        <w:rPr>
          <w:lang w:val="ru-RU"/>
        </w:rPr>
      </w:pPr>
      <w:r w:rsidRPr="00974710">
        <w:rPr>
          <w:lang w:val="ru-RU"/>
        </w:rPr>
        <w:t>-наиболее часто возникающие чрезвычайные ситуации природного, техногенного характера, их последствия и классификацию.</w:t>
      </w:r>
    </w:p>
    <w:p w:rsidR="00974710" w:rsidRPr="00974710" w:rsidRDefault="00974710" w:rsidP="00974710">
      <w:pPr>
        <w:shd w:val="clear" w:color="auto" w:fill="FFFFFF"/>
        <w:spacing w:line="276" w:lineRule="auto"/>
        <w:ind w:firstLine="425"/>
        <w:jc w:val="both"/>
        <w:rPr>
          <w:lang w:val="ru-RU"/>
        </w:rPr>
      </w:pPr>
      <w:r w:rsidRPr="00974710">
        <w:rPr>
          <w:lang w:val="ru-RU"/>
        </w:rPr>
        <w:t>-рекомендации специалистов в области безопасности жизнедеятельности по правилам безопасного поведения в различных опасных и чрезвычайных  ситуациях.</w:t>
      </w:r>
    </w:p>
    <w:p w:rsidR="00974710" w:rsidRPr="00974710" w:rsidRDefault="00974710" w:rsidP="00974710">
      <w:pPr>
        <w:shd w:val="clear" w:color="auto" w:fill="FFFFFF"/>
        <w:spacing w:line="276" w:lineRule="auto"/>
        <w:ind w:firstLine="425"/>
        <w:jc w:val="both"/>
        <w:rPr>
          <w:lang w:val="ru-RU"/>
        </w:rPr>
      </w:pPr>
      <w:r w:rsidRPr="00974710">
        <w:rPr>
          <w:lang w:val="ru-RU"/>
        </w:rPr>
        <w:t>-приемы  и правила оказания первой медицинской помощи.</w:t>
      </w:r>
    </w:p>
    <w:p w:rsidR="00974710" w:rsidRPr="00974710" w:rsidRDefault="00974710" w:rsidP="00974710">
      <w:pPr>
        <w:keepNext/>
        <w:spacing w:before="240" w:after="60" w:line="276" w:lineRule="auto"/>
        <w:outlineLvl w:val="2"/>
        <w:rPr>
          <w:b/>
          <w:bCs/>
          <w:lang w:val="ru-RU"/>
        </w:rPr>
      </w:pPr>
      <w:r w:rsidRPr="00974710">
        <w:rPr>
          <w:b/>
          <w:bCs/>
          <w:lang w:val="ru-RU"/>
        </w:rPr>
        <w:t>Уметь:</w:t>
      </w:r>
    </w:p>
    <w:p w:rsidR="00974710" w:rsidRPr="00974710" w:rsidRDefault="00974710" w:rsidP="00974710">
      <w:pPr>
        <w:shd w:val="clear" w:color="auto" w:fill="FFFFFF"/>
        <w:spacing w:line="276" w:lineRule="auto"/>
        <w:ind w:firstLine="425"/>
        <w:jc w:val="both"/>
        <w:rPr>
          <w:lang w:val="ru-RU"/>
        </w:rPr>
      </w:pPr>
      <w:r w:rsidRPr="00974710">
        <w:rPr>
          <w:lang w:val="ru-RU"/>
        </w:rPr>
        <w:t>-доступно объяснять значение здорового образа жизни для обеспечения личной безопасности и здоровья;</w:t>
      </w:r>
    </w:p>
    <w:p w:rsidR="00974710" w:rsidRPr="00974710" w:rsidRDefault="00974710" w:rsidP="00974710">
      <w:pPr>
        <w:shd w:val="clear" w:color="auto" w:fill="FFFFFF"/>
        <w:spacing w:line="276" w:lineRule="auto"/>
        <w:ind w:firstLine="425"/>
        <w:jc w:val="both"/>
        <w:rPr>
          <w:lang w:val="ru-RU"/>
        </w:rPr>
      </w:pPr>
      <w:r w:rsidRPr="00974710">
        <w:rPr>
          <w:lang w:val="ru-RU"/>
        </w:rPr>
        <w:t xml:space="preserve">-предвидеть опасные ситуации по их характерным </w:t>
      </w:r>
      <w:proofErr w:type="spellStart"/>
      <w:r w:rsidRPr="00974710">
        <w:rPr>
          <w:lang w:val="ru-RU"/>
        </w:rPr>
        <w:t>признакам</w:t>
      </w:r>
      <w:proofErr w:type="gramStart"/>
      <w:r w:rsidRPr="00974710">
        <w:rPr>
          <w:lang w:val="ru-RU"/>
        </w:rPr>
        <w:t>,п</w:t>
      </w:r>
      <w:proofErr w:type="gramEnd"/>
      <w:r w:rsidRPr="00974710">
        <w:rPr>
          <w:lang w:val="ru-RU"/>
        </w:rPr>
        <w:t>ринимать</w:t>
      </w:r>
      <w:proofErr w:type="spellEnd"/>
      <w:r w:rsidRPr="00974710">
        <w:rPr>
          <w:lang w:val="ru-RU"/>
        </w:rPr>
        <w:t xml:space="preserve"> решения и действовать, обеспечивая личную безопасность;</w:t>
      </w:r>
    </w:p>
    <w:p w:rsidR="00974710" w:rsidRPr="00974710" w:rsidRDefault="00974710" w:rsidP="00974710">
      <w:pPr>
        <w:shd w:val="clear" w:color="auto" w:fill="FFFFFF"/>
        <w:spacing w:line="276" w:lineRule="auto"/>
        <w:ind w:firstLine="425"/>
        <w:jc w:val="both"/>
        <w:rPr>
          <w:lang w:val="ru-RU"/>
        </w:rPr>
      </w:pPr>
      <w:r w:rsidRPr="00974710">
        <w:rPr>
          <w:lang w:val="ru-RU"/>
        </w:rPr>
        <w:t xml:space="preserve">-соблюдать правила дорожного движения в качестве </w:t>
      </w:r>
      <w:proofErr w:type="spellStart"/>
      <w:r w:rsidRPr="00974710">
        <w:rPr>
          <w:lang w:val="ru-RU"/>
        </w:rPr>
        <w:t>пешехода</w:t>
      </w:r>
      <w:proofErr w:type="gramStart"/>
      <w:r w:rsidRPr="00974710">
        <w:rPr>
          <w:lang w:val="ru-RU"/>
        </w:rPr>
        <w:t>,п</w:t>
      </w:r>
      <w:proofErr w:type="gramEnd"/>
      <w:r w:rsidRPr="00974710">
        <w:rPr>
          <w:lang w:val="ru-RU"/>
        </w:rPr>
        <w:t>ассажира</w:t>
      </w:r>
      <w:proofErr w:type="spellEnd"/>
      <w:r w:rsidRPr="00974710">
        <w:rPr>
          <w:lang w:val="ru-RU"/>
        </w:rPr>
        <w:t xml:space="preserve"> и водителя транспортного средства(велосипеда, мопеда);</w:t>
      </w:r>
    </w:p>
    <w:p w:rsidR="00974710" w:rsidRPr="00974710" w:rsidRDefault="00974710" w:rsidP="00974710">
      <w:pPr>
        <w:shd w:val="clear" w:color="auto" w:fill="FFFFFF"/>
        <w:spacing w:line="276" w:lineRule="auto"/>
        <w:ind w:firstLine="425"/>
        <w:jc w:val="both"/>
        <w:rPr>
          <w:lang w:val="ru-RU"/>
        </w:rPr>
      </w:pPr>
      <w:r w:rsidRPr="00974710">
        <w:rPr>
          <w:lang w:val="ru-RU"/>
        </w:rPr>
        <w:t>-действовать при возникновении пожара в жилище и использовать подручные средства для ликвидации очага возгорания;</w:t>
      </w:r>
    </w:p>
    <w:p w:rsidR="00974710" w:rsidRPr="00974710" w:rsidRDefault="00974710" w:rsidP="00974710">
      <w:pPr>
        <w:shd w:val="clear" w:color="auto" w:fill="FFFFFF"/>
        <w:spacing w:line="276" w:lineRule="auto"/>
        <w:ind w:firstLine="425"/>
        <w:jc w:val="both"/>
        <w:rPr>
          <w:lang w:val="ru-RU"/>
        </w:rPr>
      </w:pPr>
      <w:r w:rsidRPr="00974710">
        <w:rPr>
          <w:lang w:val="ru-RU"/>
        </w:rPr>
        <w:t xml:space="preserve">-соблюдать правила личной безопасности в </w:t>
      </w:r>
      <w:proofErr w:type="gramStart"/>
      <w:r w:rsidRPr="00974710">
        <w:rPr>
          <w:lang w:val="ru-RU"/>
        </w:rPr>
        <w:t>криминогенных ситуациях</w:t>
      </w:r>
      <w:proofErr w:type="gramEnd"/>
      <w:r w:rsidRPr="00974710">
        <w:rPr>
          <w:lang w:val="ru-RU"/>
        </w:rPr>
        <w:t xml:space="preserve"> и в местах скопления большого количества людей;</w:t>
      </w:r>
    </w:p>
    <w:p w:rsidR="00974710" w:rsidRPr="00974710" w:rsidRDefault="00974710" w:rsidP="00974710">
      <w:pPr>
        <w:shd w:val="clear" w:color="auto" w:fill="FFFFFF"/>
        <w:spacing w:line="276" w:lineRule="auto"/>
        <w:ind w:firstLine="425"/>
        <w:jc w:val="both"/>
        <w:rPr>
          <w:lang w:val="ru-RU"/>
        </w:rPr>
      </w:pPr>
      <w:r w:rsidRPr="00974710">
        <w:rPr>
          <w:lang w:val="ru-RU"/>
        </w:rPr>
        <w:t>-оказать первую медицинскую помощь при неотложных состояниях;</w:t>
      </w:r>
    </w:p>
    <w:p w:rsidR="00974710" w:rsidRPr="00974710" w:rsidRDefault="00974710" w:rsidP="00974710">
      <w:pPr>
        <w:keepNext/>
        <w:spacing w:before="240" w:after="60" w:line="276" w:lineRule="auto"/>
        <w:outlineLvl w:val="2"/>
        <w:rPr>
          <w:b/>
          <w:bCs/>
          <w:lang w:val="ru-RU"/>
        </w:rPr>
      </w:pPr>
      <w:r w:rsidRPr="00974710">
        <w:rPr>
          <w:b/>
          <w:bCs/>
          <w:lang w:val="ru-RU"/>
        </w:rPr>
        <w:lastRenderedPageBreak/>
        <w:t xml:space="preserve">Использовать полученные знания и умения в практической деятельности и в повседневной жизни </w:t>
      </w:r>
      <w:proofErr w:type="gramStart"/>
      <w:r w:rsidRPr="00974710">
        <w:rPr>
          <w:b/>
          <w:bCs/>
          <w:lang w:val="ru-RU"/>
        </w:rPr>
        <w:t>для</w:t>
      </w:r>
      <w:proofErr w:type="gramEnd"/>
      <w:r w:rsidRPr="00974710">
        <w:rPr>
          <w:b/>
          <w:bCs/>
          <w:lang w:val="ru-RU"/>
        </w:rPr>
        <w:t>:</w:t>
      </w:r>
    </w:p>
    <w:p w:rsidR="00974710" w:rsidRPr="00974710" w:rsidRDefault="00974710" w:rsidP="00974710">
      <w:pPr>
        <w:shd w:val="clear" w:color="auto" w:fill="FFFFFF"/>
        <w:spacing w:line="276" w:lineRule="auto"/>
        <w:ind w:firstLine="425"/>
        <w:jc w:val="both"/>
        <w:rPr>
          <w:lang w:val="ru-RU"/>
        </w:rPr>
      </w:pPr>
      <w:r w:rsidRPr="00974710">
        <w:rPr>
          <w:lang w:val="ru-RU"/>
        </w:rPr>
        <w:t xml:space="preserve">-выработки потребности в соблюдении норм здорового образа </w:t>
      </w:r>
      <w:proofErr w:type="spellStart"/>
      <w:r w:rsidRPr="00974710">
        <w:rPr>
          <w:lang w:val="ru-RU"/>
        </w:rPr>
        <w:t>жизни</w:t>
      </w:r>
      <w:proofErr w:type="gramStart"/>
      <w:r w:rsidRPr="00974710">
        <w:rPr>
          <w:lang w:val="ru-RU"/>
        </w:rPr>
        <w:t>,н</w:t>
      </w:r>
      <w:proofErr w:type="gramEnd"/>
      <w:r w:rsidRPr="00974710">
        <w:rPr>
          <w:lang w:val="ru-RU"/>
        </w:rPr>
        <w:t>евосприимчивости</w:t>
      </w:r>
      <w:proofErr w:type="spellEnd"/>
      <w:r w:rsidRPr="00974710">
        <w:rPr>
          <w:lang w:val="ru-RU"/>
        </w:rPr>
        <w:t xml:space="preserve"> к вредным привычкам;</w:t>
      </w:r>
    </w:p>
    <w:p w:rsidR="00974710" w:rsidRPr="00974710" w:rsidRDefault="00974710" w:rsidP="00974710">
      <w:pPr>
        <w:shd w:val="clear" w:color="auto" w:fill="FFFFFF"/>
        <w:spacing w:line="276" w:lineRule="auto"/>
        <w:ind w:firstLine="425"/>
        <w:jc w:val="both"/>
        <w:rPr>
          <w:lang w:val="ru-RU"/>
        </w:rPr>
      </w:pPr>
      <w:r w:rsidRPr="00974710">
        <w:rPr>
          <w:lang w:val="ru-RU"/>
        </w:rPr>
        <w:t>-обеспечения личной безопасности в различных опасных и чрезвычайных ситуациях;</w:t>
      </w:r>
    </w:p>
    <w:p w:rsidR="00974710" w:rsidRPr="00974710" w:rsidRDefault="00974710" w:rsidP="00974710">
      <w:pPr>
        <w:shd w:val="clear" w:color="auto" w:fill="FFFFFF"/>
        <w:spacing w:line="276" w:lineRule="auto"/>
        <w:ind w:firstLine="425"/>
        <w:jc w:val="both"/>
        <w:rPr>
          <w:lang w:val="ru-RU"/>
        </w:rPr>
      </w:pPr>
      <w:r w:rsidRPr="00974710">
        <w:rPr>
          <w:lang w:val="ru-RU"/>
        </w:rPr>
        <w:t xml:space="preserve">-безопасного пользования различными бытовыми </w:t>
      </w:r>
      <w:proofErr w:type="spellStart"/>
      <w:r w:rsidRPr="00974710">
        <w:rPr>
          <w:lang w:val="ru-RU"/>
        </w:rPr>
        <w:t>приборами</w:t>
      </w:r>
      <w:proofErr w:type="gramStart"/>
      <w:r w:rsidRPr="00974710">
        <w:rPr>
          <w:lang w:val="ru-RU"/>
        </w:rPr>
        <w:t>,и</w:t>
      </w:r>
      <w:proofErr w:type="gramEnd"/>
      <w:r w:rsidRPr="00974710">
        <w:rPr>
          <w:lang w:val="ru-RU"/>
        </w:rPr>
        <w:t>нструментами</w:t>
      </w:r>
      <w:proofErr w:type="spellEnd"/>
      <w:r w:rsidRPr="00974710">
        <w:rPr>
          <w:lang w:val="ru-RU"/>
        </w:rPr>
        <w:t xml:space="preserve"> и препаратами бытовой химии в повседневной жизни;</w:t>
      </w:r>
    </w:p>
    <w:p w:rsidR="00974710" w:rsidRPr="00945629" w:rsidRDefault="00974710" w:rsidP="00945629">
      <w:pPr>
        <w:shd w:val="clear" w:color="auto" w:fill="FFFFFF"/>
        <w:spacing w:line="276" w:lineRule="auto"/>
        <w:ind w:firstLine="425"/>
        <w:jc w:val="both"/>
        <w:rPr>
          <w:lang w:val="ru-RU"/>
        </w:rPr>
      </w:pPr>
      <w:r w:rsidRPr="00974710">
        <w:rPr>
          <w:lang w:val="ru-RU"/>
        </w:rPr>
        <w:t>-оказания первой медицинской помощи пострадавшим в различных опасных или в бытовых ситуациях;</w:t>
      </w:r>
    </w:p>
    <w:p w:rsidR="00974710" w:rsidRPr="00974710" w:rsidRDefault="00974710" w:rsidP="00974710">
      <w:pPr>
        <w:spacing w:line="276" w:lineRule="auto"/>
        <w:rPr>
          <w:rFonts w:eastAsia="Calibri"/>
          <w:b/>
          <w:lang w:val="ru-RU"/>
        </w:rPr>
      </w:pPr>
      <w:r w:rsidRPr="00974710">
        <w:rPr>
          <w:rFonts w:eastAsia="Calibri"/>
          <w:b/>
          <w:lang w:val="ru-RU"/>
        </w:rPr>
        <w:t>2.Общая характеристика курса ОБЖ</w:t>
      </w:r>
    </w:p>
    <w:p w:rsidR="00974710" w:rsidRPr="00974710" w:rsidRDefault="00974710" w:rsidP="00974710">
      <w:pPr>
        <w:spacing w:line="276" w:lineRule="auto"/>
        <w:rPr>
          <w:rFonts w:eastAsia="Calibri"/>
          <w:lang w:val="ru-RU"/>
        </w:rPr>
      </w:pPr>
      <w:r w:rsidRPr="00974710">
        <w:rPr>
          <w:rFonts w:eastAsia="Calibri"/>
          <w:lang w:val="ru-RU"/>
        </w:rPr>
        <w:t>Курс «Основы безопасности жизнедеятельности» для 7 класса общеобразовательных учреждений  преподается на основе  программы «Основы безопасности жизнедеятельности»</w:t>
      </w:r>
      <w:proofErr w:type="gramStart"/>
      <w:r w:rsidRPr="00974710">
        <w:rPr>
          <w:rFonts w:eastAsia="Calibri"/>
          <w:lang w:val="ru-RU"/>
        </w:rPr>
        <w:t xml:space="preserve"> .</w:t>
      </w:r>
      <w:proofErr w:type="gramEnd"/>
      <w:r w:rsidRPr="00974710">
        <w:rPr>
          <w:rFonts w:eastAsia="Calibri"/>
          <w:lang w:val="ru-RU"/>
        </w:rPr>
        <w:t>Авторы программы А.Т. Смирнов, Б. О.Хренников. Москва</w:t>
      </w:r>
      <w:proofErr w:type="gramStart"/>
      <w:r w:rsidRPr="00974710">
        <w:rPr>
          <w:rFonts w:eastAsia="Calibri"/>
          <w:lang w:val="ru-RU"/>
        </w:rPr>
        <w:t xml:space="preserve"> ,</w:t>
      </w:r>
      <w:proofErr w:type="gramEnd"/>
      <w:r w:rsidRPr="00974710">
        <w:rPr>
          <w:rFonts w:eastAsia="Calibri"/>
          <w:lang w:val="ru-RU"/>
        </w:rPr>
        <w:t>издательство «Просвещение»,2011год.</w:t>
      </w:r>
    </w:p>
    <w:p w:rsidR="00974710" w:rsidRPr="00974710" w:rsidRDefault="00974710" w:rsidP="00974710">
      <w:pPr>
        <w:spacing w:line="276" w:lineRule="auto"/>
        <w:rPr>
          <w:rFonts w:eastAsia="Calibri"/>
          <w:lang w:val="ru-RU"/>
        </w:rPr>
      </w:pPr>
      <w:r w:rsidRPr="00974710">
        <w:rPr>
          <w:rFonts w:eastAsia="Calibri"/>
          <w:lang w:val="ru-RU"/>
        </w:rPr>
        <w:t xml:space="preserve"> Смирнов А.Т. и Хренников Б.О. –авторы не только  программы, но и учебника «Основы безопасности жизнедеятельности»,  7 класс/</w:t>
      </w:r>
      <w:proofErr w:type="spellStart"/>
      <w:r w:rsidRPr="00974710">
        <w:rPr>
          <w:rFonts w:eastAsia="Calibri"/>
          <w:lang w:val="ru-RU"/>
        </w:rPr>
        <w:t>А.Т.Смирнов</w:t>
      </w:r>
      <w:proofErr w:type="gramStart"/>
      <w:r w:rsidRPr="00974710">
        <w:rPr>
          <w:rFonts w:eastAsia="Calibri"/>
          <w:lang w:val="ru-RU"/>
        </w:rPr>
        <w:t>,Б</w:t>
      </w:r>
      <w:proofErr w:type="gramEnd"/>
      <w:r w:rsidRPr="00974710">
        <w:rPr>
          <w:rFonts w:eastAsia="Calibri"/>
          <w:lang w:val="ru-RU"/>
        </w:rPr>
        <w:t>.О.Хренников-М.:Просвещение</w:t>
      </w:r>
      <w:proofErr w:type="spellEnd"/>
      <w:r w:rsidRPr="00974710">
        <w:rPr>
          <w:rFonts w:eastAsia="Calibri"/>
          <w:lang w:val="ru-RU"/>
        </w:rPr>
        <w:t xml:space="preserve"> 2010 г. /, рекомендованного Министерством образования и науки Российской Федерации .Программа и соответствующий  учебник являются основой УМК в работе учителя ОБЖ, согласно настоящей рабочей программы. Знания, умения и </w:t>
      </w:r>
      <w:proofErr w:type="gramStart"/>
      <w:r w:rsidRPr="00974710">
        <w:rPr>
          <w:rFonts w:eastAsia="Calibri"/>
          <w:lang w:val="ru-RU"/>
        </w:rPr>
        <w:t>навыки, приобретаемые учащимися 7 класса на основе этих программ играют</w:t>
      </w:r>
      <w:proofErr w:type="gramEnd"/>
      <w:r w:rsidRPr="00974710">
        <w:rPr>
          <w:rFonts w:eastAsia="Calibri"/>
          <w:lang w:val="ru-RU"/>
        </w:rPr>
        <w:t xml:space="preserve"> огромную роль и имеют большое значение для детей не только в настоящее время, но и в их будущей жизнедеятельности.</w:t>
      </w:r>
    </w:p>
    <w:p w:rsidR="00974710" w:rsidRPr="00974710" w:rsidRDefault="00974710" w:rsidP="00974710">
      <w:pPr>
        <w:spacing w:line="276" w:lineRule="auto"/>
        <w:rPr>
          <w:rFonts w:eastAsia="Calibri"/>
          <w:lang w:val="ru-RU"/>
        </w:rPr>
      </w:pPr>
      <w:r w:rsidRPr="00974710">
        <w:rPr>
          <w:rFonts w:eastAsia="Calibri"/>
          <w:b/>
          <w:lang w:val="ru-RU"/>
        </w:rPr>
        <w:t>Основными принципами обучения ОБЖ являются</w:t>
      </w:r>
      <w:r w:rsidRPr="00974710">
        <w:rPr>
          <w:rFonts w:eastAsia="Calibri"/>
          <w:lang w:val="ru-RU"/>
        </w:rPr>
        <w:t>: сознательность, активность и самостоятельность; системность, последовательность и комплексность; обучение на высоком уровне трудности; прочность формирования знаний, умений и навыков; групповой и индивидуальные принципы обучения.</w:t>
      </w:r>
    </w:p>
    <w:p w:rsidR="00974710" w:rsidRPr="00974710" w:rsidRDefault="00974710" w:rsidP="00974710">
      <w:pPr>
        <w:spacing w:line="276" w:lineRule="auto"/>
        <w:rPr>
          <w:rFonts w:eastAsia="Calibri"/>
          <w:lang w:val="ru-RU"/>
        </w:rPr>
      </w:pPr>
      <w:r w:rsidRPr="00974710">
        <w:rPr>
          <w:rFonts w:eastAsia="Calibri"/>
          <w:lang w:val="ru-RU"/>
        </w:rPr>
        <w:tab/>
        <w:t>Принципы реализуются с помощью различных методов и средств (ТСО, наглядность), приемов позволяющих представлять взаимосвязь изучаемых явлений с реальной действительностью.</w:t>
      </w:r>
    </w:p>
    <w:p w:rsidR="00974710" w:rsidRPr="00974710" w:rsidRDefault="00974710" w:rsidP="00974710">
      <w:pPr>
        <w:spacing w:line="276" w:lineRule="auto"/>
        <w:rPr>
          <w:rFonts w:eastAsia="Calibri"/>
          <w:lang w:val="ru-RU"/>
        </w:rPr>
      </w:pPr>
      <w:r w:rsidRPr="00974710">
        <w:rPr>
          <w:rFonts w:eastAsia="Calibri"/>
          <w:b/>
          <w:lang w:val="ru-RU"/>
        </w:rPr>
        <w:tab/>
      </w:r>
      <w:proofErr w:type="gramStart"/>
      <w:r w:rsidRPr="00974710">
        <w:rPr>
          <w:rFonts w:eastAsia="Calibri"/>
          <w:b/>
          <w:lang w:val="ru-RU"/>
        </w:rPr>
        <w:t xml:space="preserve">Основные методы обучения </w:t>
      </w:r>
      <w:r w:rsidRPr="00974710">
        <w:rPr>
          <w:rFonts w:eastAsia="Calibri"/>
          <w:lang w:val="ru-RU"/>
        </w:rPr>
        <w:t>-  с</w:t>
      </w:r>
      <w:r w:rsidRPr="00974710">
        <w:rPr>
          <w:rFonts w:eastAsia="Calibri"/>
          <w:iCs/>
          <w:lang w:val="ru-RU"/>
        </w:rPr>
        <w:t>ловесные методы</w:t>
      </w:r>
      <w:r w:rsidRPr="00974710">
        <w:rPr>
          <w:rFonts w:eastAsia="Calibri"/>
          <w:lang w:val="ru-RU"/>
        </w:rPr>
        <w:t>: лекция, объяснение, рассказ, чтение, беседа, диалог (диалог педагога с учащимися, диалог учащихся друг с другом), консультация.</w:t>
      </w:r>
      <w:proofErr w:type="gramEnd"/>
    </w:p>
    <w:p w:rsidR="00974710" w:rsidRPr="00974710" w:rsidRDefault="00974710" w:rsidP="00974710">
      <w:pPr>
        <w:spacing w:line="276" w:lineRule="auto"/>
        <w:rPr>
          <w:rFonts w:eastAsia="Calibri"/>
          <w:lang w:val="ru-RU"/>
        </w:rPr>
      </w:pPr>
      <w:r w:rsidRPr="00974710">
        <w:rPr>
          <w:rFonts w:eastAsia="Calibri"/>
          <w:b/>
          <w:i/>
          <w:iCs/>
          <w:lang w:val="ru-RU"/>
        </w:rPr>
        <w:tab/>
      </w:r>
      <w:proofErr w:type="gramStart"/>
      <w:r w:rsidRPr="00974710">
        <w:rPr>
          <w:rFonts w:eastAsia="Calibri"/>
          <w:b/>
          <w:iCs/>
          <w:lang w:val="ru-RU"/>
        </w:rPr>
        <w:t>Наглядные методы</w:t>
      </w:r>
      <w:r w:rsidRPr="00974710">
        <w:rPr>
          <w:rFonts w:eastAsia="Calibri"/>
          <w:lang w:val="ru-RU"/>
        </w:rPr>
        <w:t xml:space="preserve">  основываются на непосредственном восприятии изучаемых предметов посредством использования наглядных материалов: картин, рисунков, плакатов, фотографий; таблиц, схем, диаграмм, чертежей, графиков; демонстрационных материалов: моделей, приборов, предметов (образцов изделий, муляжей и т. д.); видеоматериалов, презентаций.  </w:t>
      </w:r>
      <w:proofErr w:type="gramEnd"/>
    </w:p>
    <w:p w:rsidR="00974710" w:rsidRPr="00974710" w:rsidRDefault="00974710" w:rsidP="00974710">
      <w:pPr>
        <w:spacing w:line="276" w:lineRule="auto"/>
        <w:rPr>
          <w:rFonts w:eastAsia="Calibri"/>
          <w:lang w:val="ru-RU"/>
        </w:rPr>
      </w:pPr>
      <w:r w:rsidRPr="00974710">
        <w:rPr>
          <w:rFonts w:eastAsia="Calibri"/>
          <w:b/>
          <w:i/>
          <w:iCs/>
          <w:lang w:val="ru-RU"/>
        </w:rPr>
        <w:tab/>
      </w:r>
      <w:r w:rsidRPr="00974710">
        <w:rPr>
          <w:rFonts w:eastAsia="Calibri"/>
          <w:b/>
          <w:iCs/>
          <w:lang w:val="ru-RU"/>
        </w:rPr>
        <w:t>Практические  методы</w:t>
      </w:r>
      <w:r w:rsidRPr="00974710">
        <w:rPr>
          <w:rFonts w:eastAsia="Calibri"/>
          <w:lang w:val="ru-RU"/>
        </w:rPr>
        <w:t xml:space="preserve"> обеспечивают  самостоятельную  деятельность учащихся:</w:t>
      </w:r>
    </w:p>
    <w:p w:rsidR="00974710" w:rsidRPr="00974710" w:rsidRDefault="00974710" w:rsidP="00974710">
      <w:pPr>
        <w:numPr>
          <w:ilvl w:val="0"/>
          <w:numId w:val="19"/>
        </w:numPr>
        <w:spacing w:line="276" w:lineRule="auto"/>
        <w:rPr>
          <w:rFonts w:eastAsia="Calibri"/>
          <w:lang w:val="ru-RU"/>
        </w:rPr>
      </w:pPr>
      <w:r w:rsidRPr="00974710">
        <w:rPr>
          <w:rFonts w:eastAsia="Calibri"/>
          <w:lang w:val="ru-RU"/>
        </w:rPr>
        <w:t>метод упражнения: упражнения, тренинг, тренировка.</w:t>
      </w:r>
    </w:p>
    <w:p w:rsidR="00974710" w:rsidRPr="00974710" w:rsidRDefault="00974710" w:rsidP="00974710">
      <w:pPr>
        <w:numPr>
          <w:ilvl w:val="0"/>
          <w:numId w:val="19"/>
        </w:numPr>
        <w:spacing w:line="276" w:lineRule="auto"/>
        <w:rPr>
          <w:rFonts w:eastAsia="Calibri"/>
          <w:lang w:val="ru-RU"/>
        </w:rPr>
      </w:pPr>
      <w:proofErr w:type="gramStart"/>
      <w:r w:rsidRPr="00974710">
        <w:rPr>
          <w:rFonts w:eastAsia="Calibri"/>
          <w:lang w:val="ru-RU"/>
        </w:rPr>
        <w:t>письменные работы: конспект; выписки, составление тезисов (доклада), реферат; письменные ответы на вопрос; составление аннотации (произведения, статьи).</w:t>
      </w:r>
      <w:proofErr w:type="gramEnd"/>
    </w:p>
    <w:p w:rsidR="00974710" w:rsidRPr="00974710" w:rsidRDefault="00974710" w:rsidP="00974710">
      <w:pPr>
        <w:numPr>
          <w:ilvl w:val="0"/>
          <w:numId w:val="19"/>
        </w:numPr>
        <w:spacing w:line="276" w:lineRule="auto"/>
        <w:rPr>
          <w:rFonts w:eastAsia="Calibri"/>
          <w:lang w:val="ru-RU"/>
        </w:rPr>
      </w:pPr>
      <w:r w:rsidRPr="00974710">
        <w:rPr>
          <w:rFonts w:eastAsia="Calibri"/>
          <w:lang w:val="ru-RU"/>
        </w:rPr>
        <w:t>практические занятия: оказание первой медицинской помощи.</w:t>
      </w:r>
    </w:p>
    <w:p w:rsidR="00974710" w:rsidRPr="00974710" w:rsidRDefault="00974710" w:rsidP="00974710">
      <w:pPr>
        <w:numPr>
          <w:ilvl w:val="0"/>
          <w:numId w:val="19"/>
        </w:numPr>
        <w:spacing w:line="276" w:lineRule="auto"/>
        <w:rPr>
          <w:rFonts w:eastAsia="Calibri"/>
          <w:lang w:val="ru-RU"/>
        </w:rPr>
      </w:pPr>
      <w:proofErr w:type="gramStart"/>
      <w:r w:rsidRPr="00974710">
        <w:rPr>
          <w:rFonts w:eastAsia="Calibri"/>
          <w:lang w:val="ru-RU"/>
        </w:rPr>
        <w:t xml:space="preserve">проектные и проектно-конструкторские методы обучения: разработка проектов программ; построение гипотез; моделирование ситуации; создание новых способов решения задачи; </w:t>
      </w:r>
      <w:r w:rsidRPr="00974710">
        <w:rPr>
          <w:rFonts w:eastAsia="Calibri"/>
          <w:lang w:val="ru-RU"/>
        </w:rPr>
        <w:lastRenderedPageBreak/>
        <w:t>создание моделей, конструкций; создание творческих работ; проектирование (планирование) деятельности, конкретных дел..</w:t>
      </w:r>
      <w:proofErr w:type="gramEnd"/>
    </w:p>
    <w:p w:rsidR="00974710" w:rsidRPr="00974710" w:rsidRDefault="00974710" w:rsidP="00974710">
      <w:pPr>
        <w:spacing w:line="276" w:lineRule="auto"/>
        <w:rPr>
          <w:rFonts w:eastAsia="Calibri"/>
          <w:lang w:val="ru-RU"/>
        </w:rPr>
      </w:pPr>
      <w:r w:rsidRPr="00974710">
        <w:rPr>
          <w:rFonts w:eastAsia="Calibri"/>
          <w:lang w:val="ru-RU"/>
        </w:rPr>
        <w:tab/>
        <w:t>Основной организационной формой обучения является урок. Основные принципы, методы и средства обучения</w:t>
      </w:r>
      <w:r w:rsidRPr="00166CE2">
        <w:rPr>
          <w:rFonts w:eastAsia="Calibri"/>
        </w:rPr>
        <w:t> </w:t>
      </w:r>
      <w:r w:rsidRPr="00974710">
        <w:rPr>
          <w:rFonts w:eastAsia="Calibri"/>
          <w:lang w:val="ru-RU"/>
        </w:rPr>
        <w:t xml:space="preserve"> конкретизируются и реализуются в ходе урока и через него.</w:t>
      </w:r>
    </w:p>
    <w:p w:rsidR="00974710" w:rsidRPr="00974710" w:rsidRDefault="00974710" w:rsidP="00974710">
      <w:pPr>
        <w:spacing w:line="276" w:lineRule="auto"/>
        <w:rPr>
          <w:rFonts w:eastAsia="Calibri"/>
          <w:lang w:val="ru-RU"/>
        </w:rPr>
      </w:pPr>
      <w:r w:rsidRPr="00974710">
        <w:rPr>
          <w:rFonts w:eastAsia="Calibri"/>
          <w:b/>
          <w:lang w:val="ru-RU"/>
        </w:rPr>
        <w:tab/>
        <w:t>Типы уроков</w:t>
      </w:r>
      <w:r w:rsidRPr="00974710">
        <w:rPr>
          <w:rFonts w:eastAsia="Calibri"/>
          <w:lang w:val="ru-RU"/>
        </w:rPr>
        <w:t xml:space="preserve"> - вводный, изучения нового материала, комбинированный, обобщающий.</w:t>
      </w:r>
    </w:p>
    <w:p w:rsidR="00974710" w:rsidRPr="00974710" w:rsidRDefault="00974710" w:rsidP="00974710">
      <w:pPr>
        <w:spacing w:line="276" w:lineRule="auto"/>
        <w:rPr>
          <w:rFonts w:eastAsia="Calibri"/>
          <w:lang w:val="ru-RU"/>
        </w:rPr>
      </w:pPr>
      <w:r w:rsidRPr="00974710">
        <w:rPr>
          <w:rFonts w:eastAsia="Calibri"/>
          <w:lang w:val="ru-RU"/>
        </w:rPr>
        <w:tab/>
        <w:t xml:space="preserve">Вид урока определяется по основным методам обучения, или активным формам. </w:t>
      </w:r>
      <w:r w:rsidRPr="00974710">
        <w:rPr>
          <w:rFonts w:eastAsia="Calibri"/>
          <w:b/>
          <w:lang w:val="ru-RU"/>
        </w:rPr>
        <w:t>Основные виды</w:t>
      </w:r>
      <w:r w:rsidRPr="00974710">
        <w:rPr>
          <w:rFonts w:eastAsia="Calibri"/>
          <w:lang w:val="ru-RU"/>
        </w:rPr>
        <w:t xml:space="preserve"> - объяснительно-иллюстративный, проблемный, лекция и т.д.</w:t>
      </w:r>
    </w:p>
    <w:p w:rsidR="00974710" w:rsidRPr="00974710" w:rsidRDefault="00974710" w:rsidP="00974710">
      <w:pPr>
        <w:spacing w:line="276" w:lineRule="auto"/>
        <w:rPr>
          <w:rFonts w:eastAsia="Calibri"/>
          <w:b/>
          <w:lang w:val="ru-RU"/>
        </w:rPr>
      </w:pPr>
      <w:r w:rsidRPr="00166CE2">
        <w:rPr>
          <w:rFonts w:eastAsia="Calibri"/>
        </w:rPr>
        <w:t> </w:t>
      </w:r>
      <w:r w:rsidRPr="00974710">
        <w:rPr>
          <w:rFonts w:eastAsia="Calibri"/>
          <w:lang w:val="ru-RU"/>
        </w:rPr>
        <w:tab/>
        <w:t xml:space="preserve">Для решения воспитательных задач, используются </w:t>
      </w:r>
      <w:r w:rsidRPr="00974710">
        <w:rPr>
          <w:rFonts w:eastAsia="Calibri"/>
          <w:b/>
          <w:lang w:val="ru-RU"/>
        </w:rPr>
        <w:t>методы воспитания:</w:t>
      </w:r>
    </w:p>
    <w:p w:rsidR="00974710" w:rsidRPr="00166CE2" w:rsidRDefault="00974710" w:rsidP="00974710">
      <w:pPr>
        <w:numPr>
          <w:ilvl w:val="0"/>
          <w:numId w:val="20"/>
        </w:numPr>
        <w:spacing w:line="276" w:lineRule="auto"/>
        <w:rPr>
          <w:rFonts w:eastAsia="Calibri"/>
        </w:rPr>
      </w:pPr>
      <w:proofErr w:type="spellStart"/>
      <w:r w:rsidRPr="00166CE2">
        <w:rPr>
          <w:rFonts w:eastAsia="Calibri"/>
        </w:rPr>
        <w:t>Традиционные</w:t>
      </w:r>
      <w:proofErr w:type="spellEnd"/>
      <w:r w:rsidRPr="00166CE2">
        <w:rPr>
          <w:rFonts w:eastAsia="Calibri"/>
        </w:rPr>
        <w:t xml:space="preserve"> – </w:t>
      </w:r>
      <w:proofErr w:type="spellStart"/>
      <w:r w:rsidRPr="00166CE2">
        <w:rPr>
          <w:rFonts w:eastAsia="Calibri"/>
        </w:rPr>
        <w:t>убеждение</w:t>
      </w:r>
      <w:proofErr w:type="spellEnd"/>
      <w:r w:rsidRPr="00166CE2">
        <w:rPr>
          <w:rFonts w:eastAsia="Calibri"/>
        </w:rPr>
        <w:t xml:space="preserve">, </w:t>
      </w:r>
      <w:proofErr w:type="spellStart"/>
      <w:r w:rsidRPr="00166CE2">
        <w:rPr>
          <w:rFonts w:eastAsia="Calibri"/>
        </w:rPr>
        <w:t>упражнения</w:t>
      </w:r>
      <w:proofErr w:type="spellEnd"/>
      <w:r w:rsidRPr="00166CE2">
        <w:rPr>
          <w:rFonts w:eastAsia="Calibri"/>
        </w:rPr>
        <w:t xml:space="preserve">, </w:t>
      </w:r>
      <w:proofErr w:type="spellStart"/>
      <w:r w:rsidRPr="00166CE2">
        <w:rPr>
          <w:rFonts w:eastAsia="Calibri"/>
        </w:rPr>
        <w:t>поощрения</w:t>
      </w:r>
      <w:proofErr w:type="spellEnd"/>
      <w:r w:rsidRPr="00166CE2">
        <w:rPr>
          <w:rFonts w:eastAsia="Calibri"/>
        </w:rPr>
        <w:t xml:space="preserve">, </w:t>
      </w:r>
      <w:proofErr w:type="spellStart"/>
      <w:r w:rsidRPr="00166CE2">
        <w:rPr>
          <w:rFonts w:eastAsia="Calibri"/>
        </w:rPr>
        <w:t>пример</w:t>
      </w:r>
      <w:proofErr w:type="spellEnd"/>
    </w:p>
    <w:p w:rsidR="00974710" w:rsidRPr="00974710" w:rsidRDefault="00974710" w:rsidP="00974710">
      <w:pPr>
        <w:numPr>
          <w:ilvl w:val="0"/>
          <w:numId w:val="20"/>
        </w:numPr>
        <w:spacing w:line="276" w:lineRule="auto"/>
        <w:rPr>
          <w:rFonts w:eastAsia="Calibri"/>
          <w:lang w:val="ru-RU"/>
        </w:rPr>
      </w:pPr>
      <w:proofErr w:type="gramStart"/>
      <w:r w:rsidRPr="00974710">
        <w:rPr>
          <w:rFonts w:eastAsia="Calibri"/>
          <w:lang w:val="ru-RU"/>
        </w:rPr>
        <w:t>Неформально-личностные</w:t>
      </w:r>
      <w:proofErr w:type="gramEnd"/>
      <w:r w:rsidRPr="00974710">
        <w:rPr>
          <w:rFonts w:eastAsia="Calibri"/>
          <w:lang w:val="ru-RU"/>
        </w:rPr>
        <w:t xml:space="preserve"> – пример личностно-значимых людей, пример авторитетных людей, пример друзей, близких</w:t>
      </w:r>
    </w:p>
    <w:p w:rsidR="00974710" w:rsidRPr="00974710" w:rsidRDefault="00974710" w:rsidP="00974710">
      <w:pPr>
        <w:numPr>
          <w:ilvl w:val="0"/>
          <w:numId w:val="20"/>
        </w:numPr>
        <w:spacing w:line="276" w:lineRule="auto"/>
        <w:rPr>
          <w:rFonts w:eastAsia="Calibri"/>
          <w:lang w:val="ru-RU"/>
        </w:rPr>
      </w:pPr>
      <w:proofErr w:type="gramStart"/>
      <w:r w:rsidRPr="00974710">
        <w:rPr>
          <w:rFonts w:eastAsia="Calibri"/>
          <w:lang w:val="ru-RU"/>
        </w:rPr>
        <w:t>Рефлексивные – индивидуальное переживание, самоанализ, осознание собственной ценности в реальной действительности</w:t>
      </w:r>
      <w:proofErr w:type="gramEnd"/>
    </w:p>
    <w:p w:rsidR="00974710" w:rsidRPr="00974710" w:rsidRDefault="00974710" w:rsidP="00974710">
      <w:pPr>
        <w:spacing w:line="276" w:lineRule="auto"/>
        <w:rPr>
          <w:rFonts w:eastAsia="Calibri"/>
          <w:lang w:val="ru-RU"/>
        </w:rPr>
      </w:pPr>
      <w:r w:rsidRPr="00974710">
        <w:rPr>
          <w:rFonts w:eastAsia="Calibri"/>
          <w:b/>
          <w:lang w:val="ru-RU"/>
        </w:rPr>
        <w:t>Основной технологией</w:t>
      </w:r>
      <w:r w:rsidRPr="00974710">
        <w:rPr>
          <w:rFonts w:eastAsia="Calibri"/>
          <w:lang w:val="ru-RU"/>
        </w:rPr>
        <w:t xml:space="preserve"> обучения согласно настоящей рабочей программе является технология модульного обучения. Однако, в рабочей программе курса «Основы безопасности  жизнедеятельности» для учащихся  7  класса также предусмотрено использование </w:t>
      </w:r>
      <w:r w:rsidRPr="00974710">
        <w:rPr>
          <w:rFonts w:eastAsia="Calibri"/>
          <w:b/>
          <w:lang w:val="ru-RU"/>
        </w:rPr>
        <w:t>следующих технологий обучения</w:t>
      </w:r>
      <w:r w:rsidRPr="00974710">
        <w:rPr>
          <w:rFonts w:eastAsia="Calibri"/>
          <w:lang w:val="ru-RU"/>
        </w:rPr>
        <w:t>:</w:t>
      </w:r>
    </w:p>
    <w:p w:rsidR="00974710" w:rsidRPr="00974710" w:rsidRDefault="00974710" w:rsidP="00974710">
      <w:pPr>
        <w:numPr>
          <w:ilvl w:val="0"/>
          <w:numId w:val="21"/>
        </w:numPr>
        <w:spacing w:line="276" w:lineRule="auto"/>
        <w:rPr>
          <w:rFonts w:eastAsia="Calibri"/>
          <w:lang w:val="ru-RU"/>
        </w:rPr>
      </w:pPr>
      <w:r w:rsidRPr="00974710">
        <w:rPr>
          <w:rFonts w:eastAsia="Calibri"/>
          <w:lang w:val="ru-RU"/>
        </w:rPr>
        <w:t xml:space="preserve">Технология проблемного обучения (сущность - последовательное и целенаправленное выдвижение перед </w:t>
      </w:r>
      <w:proofErr w:type="gramStart"/>
      <w:r w:rsidRPr="00974710">
        <w:rPr>
          <w:rFonts w:eastAsia="Calibri"/>
          <w:lang w:val="ru-RU"/>
        </w:rPr>
        <w:t>обучающимися</w:t>
      </w:r>
      <w:proofErr w:type="gramEnd"/>
      <w:r w:rsidRPr="00974710">
        <w:rPr>
          <w:rFonts w:eastAsia="Calibri"/>
          <w:lang w:val="ru-RU"/>
        </w:rPr>
        <w:t xml:space="preserve"> познавательных задач, разрешая которые обучаемые активно усваивают знания).</w:t>
      </w:r>
    </w:p>
    <w:p w:rsidR="00974710" w:rsidRPr="00974710" w:rsidRDefault="00974710" w:rsidP="00974710">
      <w:pPr>
        <w:numPr>
          <w:ilvl w:val="0"/>
          <w:numId w:val="21"/>
        </w:numPr>
        <w:spacing w:line="276" w:lineRule="auto"/>
        <w:rPr>
          <w:rFonts w:eastAsia="Calibri"/>
          <w:lang w:val="ru-RU"/>
        </w:rPr>
      </w:pPr>
      <w:r w:rsidRPr="00974710">
        <w:rPr>
          <w:rFonts w:eastAsia="Calibri"/>
          <w:lang w:val="ru-RU"/>
        </w:rPr>
        <w:t>Концентрированное обучение (сущность - глубокое изучение материала за счет объединения занятий в блоки).</w:t>
      </w:r>
    </w:p>
    <w:p w:rsidR="00974710" w:rsidRPr="00974710" w:rsidRDefault="00974710" w:rsidP="00974710">
      <w:pPr>
        <w:numPr>
          <w:ilvl w:val="0"/>
          <w:numId w:val="21"/>
        </w:numPr>
        <w:spacing w:line="276" w:lineRule="auto"/>
        <w:rPr>
          <w:rFonts w:eastAsia="Calibri"/>
          <w:lang w:val="ru-RU"/>
        </w:rPr>
      </w:pPr>
      <w:r w:rsidRPr="00974710">
        <w:rPr>
          <w:rFonts w:eastAsia="Calibri"/>
          <w:lang w:val="ru-RU"/>
        </w:rPr>
        <w:t>Развивающее обучение (сущность - ориентация учебного процесса на потенциальные возможности учащегося и их реализацию).</w:t>
      </w:r>
    </w:p>
    <w:p w:rsidR="00974710" w:rsidRPr="00974710" w:rsidRDefault="00974710" w:rsidP="00974710">
      <w:pPr>
        <w:numPr>
          <w:ilvl w:val="0"/>
          <w:numId w:val="21"/>
        </w:numPr>
        <w:spacing w:line="276" w:lineRule="auto"/>
        <w:rPr>
          <w:rFonts w:eastAsia="Calibri"/>
          <w:lang w:val="ru-RU"/>
        </w:rPr>
      </w:pPr>
      <w:r w:rsidRPr="00974710">
        <w:rPr>
          <w:rFonts w:eastAsia="Calibri"/>
          <w:lang w:val="ru-RU"/>
        </w:rPr>
        <w:t>Дифференцированное обучение (сущность - усвоение программного материала на различных планируемых уровнях, но не ниже обязательного (стандарт)).</w:t>
      </w:r>
    </w:p>
    <w:p w:rsidR="00974710" w:rsidRPr="00974710" w:rsidRDefault="00974710" w:rsidP="00974710">
      <w:pPr>
        <w:numPr>
          <w:ilvl w:val="0"/>
          <w:numId w:val="21"/>
        </w:numPr>
        <w:spacing w:line="276" w:lineRule="auto"/>
        <w:rPr>
          <w:rFonts w:eastAsia="Calibri"/>
          <w:lang w:val="ru-RU"/>
        </w:rPr>
      </w:pPr>
      <w:r w:rsidRPr="00974710">
        <w:rPr>
          <w:rFonts w:eastAsia="Calibri"/>
          <w:lang w:val="ru-RU"/>
        </w:rPr>
        <w:t>Игровое обучение (сущность - самостоятельная познавательная деятельность учащегося, направленная на поиск, обработку, усвоение учебной информации).</w:t>
      </w:r>
    </w:p>
    <w:p w:rsidR="00974710" w:rsidRPr="00974710" w:rsidRDefault="00974710" w:rsidP="00974710">
      <w:pPr>
        <w:numPr>
          <w:ilvl w:val="0"/>
          <w:numId w:val="21"/>
        </w:numPr>
        <w:spacing w:line="276" w:lineRule="auto"/>
        <w:rPr>
          <w:rFonts w:eastAsia="Calibri"/>
          <w:lang w:val="ru-RU"/>
        </w:rPr>
      </w:pPr>
      <w:r w:rsidRPr="00974710">
        <w:rPr>
          <w:rFonts w:eastAsia="Calibri"/>
          <w:lang w:val="ru-RU"/>
        </w:rPr>
        <w:t>Обучение развитию критического мышления (сущность - способность ставить новые вопросы, вырабатывать разнообразные аргументы, принимать независимые продуманные решения).</w:t>
      </w:r>
    </w:p>
    <w:p w:rsidR="00974710" w:rsidRPr="00974710" w:rsidRDefault="00974710" w:rsidP="00974710">
      <w:pPr>
        <w:spacing w:line="276" w:lineRule="auto"/>
        <w:rPr>
          <w:rFonts w:eastAsia="Calibri"/>
          <w:lang w:val="ru-RU"/>
        </w:rPr>
      </w:pPr>
      <w:r w:rsidRPr="00974710">
        <w:rPr>
          <w:rFonts w:eastAsia="Calibri"/>
          <w:b/>
          <w:lang w:val="ru-RU"/>
        </w:rPr>
        <w:t>Логические связи данного предмета с остальными предметами (разделами) учебного (образовательного) плана</w:t>
      </w:r>
    </w:p>
    <w:p w:rsidR="00974710" w:rsidRPr="00974710" w:rsidRDefault="00974710" w:rsidP="00974710">
      <w:pPr>
        <w:spacing w:line="276" w:lineRule="auto"/>
        <w:rPr>
          <w:rFonts w:eastAsia="Calibri"/>
          <w:lang w:val="ru-RU"/>
        </w:rPr>
      </w:pPr>
      <w:r w:rsidRPr="00974710">
        <w:rPr>
          <w:rFonts w:eastAsia="Calibri"/>
          <w:lang w:val="ru-RU"/>
        </w:rPr>
        <w:t xml:space="preserve">Практически вся тематика ОБЖ базируется на знаниях получаемых учащимися при изучении других общеобразовательных предметов. Поэтому на уроках ОБЖ непременно используется </w:t>
      </w:r>
      <w:proofErr w:type="spellStart"/>
      <w:r w:rsidRPr="00974710">
        <w:rPr>
          <w:rFonts w:eastAsia="Calibri"/>
          <w:lang w:val="ru-RU"/>
        </w:rPr>
        <w:t>межпредметная</w:t>
      </w:r>
      <w:proofErr w:type="spellEnd"/>
      <w:r w:rsidRPr="00974710">
        <w:rPr>
          <w:rFonts w:eastAsia="Calibri"/>
          <w:lang w:val="ru-RU"/>
        </w:rPr>
        <w:t xml:space="preserve"> связь: </w:t>
      </w:r>
      <w:proofErr w:type="spellStart"/>
      <w:r w:rsidRPr="00974710">
        <w:rPr>
          <w:rFonts w:eastAsia="Calibri"/>
          <w:lang w:val="ru-RU"/>
        </w:rPr>
        <w:t>физкультура-ЗОЖ</w:t>
      </w:r>
      <w:proofErr w:type="spellEnd"/>
      <w:proofErr w:type="gramStart"/>
      <w:r w:rsidRPr="00974710">
        <w:rPr>
          <w:rFonts w:eastAsia="Calibri"/>
          <w:lang w:val="ru-RU"/>
        </w:rPr>
        <w:t xml:space="preserve"> ;</w:t>
      </w:r>
      <w:proofErr w:type="gramEnd"/>
      <w:r w:rsidRPr="00974710">
        <w:rPr>
          <w:rFonts w:eastAsia="Calibri"/>
          <w:lang w:val="ru-RU"/>
        </w:rPr>
        <w:t xml:space="preserve"> </w:t>
      </w:r>
      <w:proofErr w:type="spellStart"/>
      <w:r w:rsidRPr="00974710">
        <w:rPr>
          <w:rFonts w:eastAsia="Calibri"/>
          <w:lang w:val="ru-RU"/>
        </w:rPr>
        <w:t>биология-ЗОЖ</w:t>
      </w:r>
      <w:proofErr w:type="spellEnd"/>
      <w:r w:rsidRPr="00974710">
        <w:rPr>
          <w:rFonts w:eastAsia="Calibri"/>
          <w:lang w:val="ru-RU"/>
        </w:rPr>
        <w:t xml:space="preserve">, оказание ПМП; география-выживание в природе, </w:t>
      </w:r>
      <w:proofErr w:type="spellStart"/>
      <w:r w:rsidRPr="00974710">
        <w:rPr>
          <w:rFonts w:eastAsia="Calibri"/>
          <w:lang w:val="ru-RU"/>
        </w:rPr>
        <w:t>химия-опасные</w:t>
      </w:r>
      <w:proofErr w:type="spellEnd"/>
      <w:r w:rsidRPr="00974710">
        <w:rPr>
          <w:rFonts w:eastAsia="Calibri"/>
          <w:lang w:val="ru-RU"/>
        </w:rPr>
        <w:t xml:space="preserve"> </w:t>
      </w:r>
      <w:proofErr w:type="spellStart"/>
      <w:r w:rsidRPr="00974710">
        <w:rPr>
          <w:rFonts w:eastAsia="Calibri"/>
          <w:lang w:val="ru-RU"/>
        </w:rPr>
        <w:t>в-ва</w:t>
      </w:r>
      <w:proofErr w:type="spellEnd"/>
      <w:r w:rsidRPr="00974710">
        <w:rPr>
          <w:rFonts w:eastAsia="Calibri"/>
          <w:lang w:val="ru-RU"/>
        </w:rPr>
        <w:t xml:space="preserve">, экологическая безопасность; </w:t>
      </w:r>
      <w:proofErr w:type="spellStart"/>
      <w:r w:rsidRPr="00974710">
        <w:rPr>
          <w:rFonts w:eastAsia="Calibri"/>
          <w:lang w:val="ru-RU"/>
        </w:rPr>
        <w:t>физика-природные</w:t>
      </w:r>
      <w:proofErr w:type="spellEnd"/>
      <w:r w:rsidRPr="00974710">
        <w:rPr>
          <w:rFonts w:eastAsia="Calibri"/>
          <w:lang w:val="ru-RU"/>
        </w:rPr>
        <w:t xml:space="preserve"> явления, техногенные аварии и катастрофы.</w:t>
      </w:r>
    </w:p>
    <w:p w:rsidR="00974710" w:rsidRPr="00974710" w:rsidRDefault="00974710" w:rsidP="00974710">
      <w:pPr>
        <w:spacing w:line="276" w:lineRule="auto"/>
        <w:rPr>
          <w:rFonts w:eastAsia="Calibri"/>
          <w:b/>
          <w:lang w:val="ru-RU"/>
        </w:rPr>
      </w:pPr>
      <w:proofErr w:type="spellStart"/>
      <w:r w:rsidRPr="00974710">
        <w:rPr>
          <w:rFonts w:eastAsia="Calibri"/>
          <w:b/>
          <w:lang w:val="ru-RU"/>
        </w:rPr>
        <w:lastRenderedPageBreak/>
        <w:t>Общеучебные</w:t>
      </w:r>
      <w:proofErr w:type="spellEnd"/>
      <w:r w:rsidRPr="00974710">
        <w:rPr>
          <w:rFonts w:eastAsia="Calibri"/>
          <w:b/>
          <w:lang w:val="ru-RU"/>
        </w:rPr>
        <w:t xml:space="preserve"> умения, навыки и способы деятельности</w:t>
      </w:r>
    </w:p>
    <w:p w:rsidR="00974710" w:rsidRPr="00974710" w:rsidRDefault="00974710" w:rsidP="00974710">
      <w:pPr>
        <w:spacing w:line="276" w:lineRule="auto"/>
        <w:rPr>
          <w:rFonts w:eastAsia="Calibri"/>
          <w:lang w:val="ru-RU"/>
        </w:rPr>
      </w:pPr>
      <w:r w:rsidRPr="00974710">
        <w:rPr>
          <w:rFonts w:eastAsia="Calibri"/>
          <w:lang w:val="ru-RU"/>
        </w:rPr>
        <w:t xml:space="preserve">Программа предусматривает формирование у обучающихся </w:t>
      </w:r>
      <w:proofErr w:type="spellStart"/>
      <w:r w:rsidRPr="00974710">
        <w:rPr>
          <w:rFonts w:eastAsia="Calibri"/>
          <w:lang w:val="ru-RU"/>
        </w:rPr>
        <w:t>общеучебных</w:t>
      </w:r>
      <w:proofErr w:type="spellEnd"/>
      <w:r w:rsidRPr="00974710">
        <w:rPr>
          <w:rFonts w:eastAsia="Calibri"/>
          <w:lang w:val="ru-RU"/>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 </w:t>
      </w:r>
    </w:p>
    <w:p w:rsidR="00974710" w:rsidRPr="00974710" w:rsidRDefault="00974710" w:rsidP="00974710">
      <w:pPr>
        <w:spacing w:line="276" w:lineRule="auto"/>
        <w:rPr>
          <w:rFonts w:eastAsia="Calibri"/>
          <w:lang w:val="ru-RU"/>
        </w:rPr>
      </w:pPr>
      <w:r w:rsidRPr="00974710">
        <w:rPr>
          <w:rFonts w:eastAsia="Calibri"/>
          <w:lang w:val="ru-RU"/>
        </w:rPr>
        <w:t>использование для познания окружающего мира различных методов наблюдения и моделирования;</w:t>
      </w:r>
    </w:p>
    <w:p w:rsidR="00974710" w:rsidRPr="00974710" w:rsidRDefault="00974710" w:rsidP="00974710">
      <w:pPr>
        <w:spacing w:line="276" w:lineRule="auto"/>
        <w:rPr>
          <w:rFonts w:eastAsia="Calibri"/>
          <w:lang w:val="ru-RU"/>
        </w:rPr>
      </w:pPr>
      <w:r w:rsidRPr="00974710">
        <w:rPr>
          <w:rFonts w:eastAsia="Calibri"/>
          <w:lang w:val="ru-RU"/>
        </w:rPr>
        <w:t xml:space="preserve"> выделение характерных причинно-следственных связей;</w:t>
      </w:r>
    </w:p>
    <w:p w:rsidR="00974710" w:rsidRPr="00974710" w:rsidRDefault="00974710" w:rsidP="00974710">
      <w:pPr>
        <w:spacing w:line="276" w:lineRule="auto"/>
        <w:rPr>
          <w:rFonts w:eastAsia="Calibri"/>
          <w:lang w:val="ru-RU"/>
        </w:rPr>
      </w:pPr>
      <w:r w:rsidRPr="00974710">
        <w:rPr>
          <w:rFonts w:eastAsia="Calibri"/>
          <w:lang w:val="ru-RU"/>
        </w:rPr>
        <w:t xml:space="preserve"> творческое решение учебных и практических задач;</w:t>
      </w:r>
    </w:p>
    <w:p w:rsidR="00974710" w:rsidRPr="00974710" w:rsidRDefault="00974710" w:rsidP="00974710">
      <w:pPr>
        <w:spacing w:line="276" w:lineRule="auto"/>
        <w:rPr>
          <w:rFonts w:eastAsia="Calibri"/>
          <w:lang w:val="ru-RU"/>
        </w:rPr>
      </w:pPr>
      <w:r w:rsidRPr="00974710">
        <w:rPr>
          <w:rFonts w:eastAsia="Calibri"/>
          <w:lang w:val="ru-RU"/>
        </w:rPr>
        <w:t xml:space="preserve"> 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w:t>
      </w:r>
    </w:p>
    <w:p w:rsidR="00974710" w:rsidRPr="00974710" w:rsidRDefault="00974710" w:rsidP="00974710">
      <w:pPr>
        <w:spacing w:line="276" w:lineRule="auto"/>
        <w:rPr>
          <w:rFonts w:eastAsia="Calibri"/>
          <w:lang w:val="ru-RU"/>
        </w:rPr>
      </w:pPr>
      <w:r w:rsidRPr="00974710">
        <w:rPr>
          <w:rFonts w:eastAsia="Calibri"/>
          <w:lang w:val="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974710" w:rsidRPr="00974710" w:rsidRDefault="00974710" w:rsidP="00974710">
      <w:pPr>
        <w:spacing w:line="276" w:lineRule="auto"/>
        <w:rPr>
          <w:rFonts w:eastAsia="Calibri"/>
          <w:lang w:val="ru-RU"/>
        </w:rPr>
      </w:pPr>
      <w:r w:rsidRPr="00974710">
        <w:rPr>
          <w:rFonts w:eastAsia="Calibri"/>
          <w:lang w:val="ru-RU"/>
        </w:rPr>
        <w:t>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rsidR="00974710" w:rsidRPr="00974710" w:rsidRDefault="00974710" w:rsidP="00974710">
      <w:pPr>
        <w:spacing w:line="276" w:lineRule="auto"/>
        <w:rPr>
          <w:rFonts w:eastAsia="Calibri"/>
          <w:lang w:val="ru-RU"/>
        </w:rPr>
      </w:pPr>
      <w:r w:rsidRPr="00974710">
        <w:rPr>
          <w:rFonts w:eastAsia="Calibri"/>
          <w:lang w:val="ru-RU"/>
        </w:rPr>
        <w:t>соблюдение норм поведения в окружающей среде, правил здорового образа жизни;</w:t>
      </w:r>
    </w:p>
    <w:p w:rsidR="00974710" w:rsidRPr="00974710" w:rsidRDefault="00974710" w:rsidP="00974710">
      <w:pPr>
        <w:spacing w:line="276" w:lineRule="auto"/>
        <w:rPr>
          <w:rFonts w:eastAsia="Calibri"/>
          <w:lang w:val="ru-RU"/>
        </w:rPr>
      </w:pPr>
      <w:r w:rsidRPr="00974710">
        <w:rPr>
          <w:rFonts w:eastAsia="Calibri"/>
          <w:lang w:val="ru-RU"/>
        </w:rPr>
        <w:t xml:space="preserve"> использование своих прав и выполнение своих обязанностей как гражданина, члена общества и учебного коллектива.</w:t>
      </w:r>
    </w:p>
    <w:p w:rsidR="00974710" w:rsidRPr="00974710" w:rsidRDefault="00974710" w:rsidP="00974710">
      <w:pPr>
        <w:spacing w:line="276" w:lineRule="auto"/>
        <w:rPr>
          <w:rFonts w:eastAsia="Calibri"/>
          <w:b/>
          <w:bCs/>
          <w:lang w:val="ru-RU"/>
        </w:rPr>
      </w:pPr>
    </w:p>
    <w:p w:rsidR="00974710" w:rsidRPr="00974710" w:rsidRDefault="00974710" w:rsidP="00974710">
      <w:pPr>
        <w:shd w:val="clear" w:color="auto" w:fill="FFFFFF"/>
        <w:jc w:val="center"/>
        <w:rPr>
          <w:b/>
          <w:bCs/>
          <w:lang w:val="ru-RU"/>
        </w:rPr>
      </w:pPr>
    </w:p>
    <w:p w:rsidR="00974710" w:rsidRPr="00974710" w:rsidRDefault="00974710" w:rsidP="00974710">
      <w:pPr>
        <w:shd w:val="clear" w:color="auto" w:fill="FFFFFF"/>
        <w:jc w:val="center"/>
        <w:rPr>
          <w:b/>
          <w:bCs/>
          <w:lang w:val="ru-RU"/>
        </w:rPr>
      </w:pPr>
    </w:p>
    <w:p w:rsidR="007B54E9" w:rsidRDefault="007B54E9"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Default="002606EA" w:rsidP="007B54E9">
      <w:pPr>
        <w:spacing w:after="0" w:line="240" w:lineRule="auto"/>
        <w:rPr>
          <w:rFonts w:ascii="Times New Roman" w:hAnsi="Times New Roman" w:cs="Times New Roman"/>
          <w:b/>
          <w:sz w:val="24"/>
          <w:szCs w:val="24"/>
          <w:lang w:val="ru-RU"/>
        </w:rPr>
      </w:pPr>
    </w:p>
    <w:p w:rsidR="002606EA" w:rsidRPr="00D927A3" w:rsidRDefault="002606EA" w:rsidP="007B54E9">
      <w:pPr>
        <w:spacing w:after="0" w:line="240" w:lineRule="auto"/>
        <w:rPr>
          <w:rFonts w:ascii="Times New Roman" w:hAnsi="Times New Roman" w:cs="Times New Roman"/>
          <w:b/>
          <w:sz w:val="24"/>
          <w:szCs w:val="24"/>
          <w:lang w:val="ru-RU"/>
        </w:rPr>
      </w:pPr>
    </w:p>
    <w:p w:rsidR="007B54E9" w:rsidRPr="00D927A3" w:rsidRDefault="007B54E9" w:rsidP="007B54E9">
      <w:pPr>
        <w:spacing w:after="0" w:line="240" w:lineRule="auto"/>
        <w:rPr>
          <w:rFonts w:ascii="Arial" w:hAnsi="Arial" w:cs="Arial"/>
          <w:b/>
          <w:sz w:val="24"/>
          <w:szCs w:val="24"/>
          <w:lang w:val="ru-RU"/>
        </w:rPr>
      </w:pPr>
      <w:r w:rsidRPr="00D927A3">
        <w:rPr>
          <w:rFonts w:ascii="Times New Roman" w:hAnsi="Times New Roman" w:cs="Times New Roman"/>
          <w:b/>
          <w:sz w:val="24"/>
          <w:szCs w:val="24"/>
          <w:lang w:val="ru-RU"/>
        </w:rPr>
        <w:lastRenderedPageBreak/>
        <w:t xml:space="preserve">                                  </w:t>
      </w:r>
      <w:r w:rsidRPr="00D927A3">
        <w:rPr>
          <w:rFonts w:ascii="Times New Roman" w:eastAsia="Times New Roman" w:hAnsi="Times New Roman" w:cs="Times New Roman"/>
          <w:b/>
          <w:sz w:val="24"/>
          <w:szCs w:val="24"/>
          <w:lang w:val="ru-RU"/>
        </w:rPr>
        <w:t xml:space="preserve">  Учебно-тематический план по </w:t>
      </w:r>
      <w:r w:rsidRPr="00D927A3">
        <w:rPr>
          <w:rFonts w:ascii="Arial" w:hAnsi="Arial" w:cs="Arial"/>
          <w:b/>
          <w:sz w:val="24"/>
          <w:szCs w:val="24"/>
          <w:lang w:val="ru-RU"/>
        </w:rPr>
        <w:t>ОБЖ</w:t>
      </w:r>
    </w:p>
    <w:p w:rsidR="007B54E9" w:rsidRPr="00D927A3" w:rsidRDefault="007B54E9" w:rsidP="007B54E9">
      <w:pPr>
        <w:spacing w:after="0" w:line="240" w:lineRule="auto"/>
        <w:ind w:left="720"/>
        <w:rPr>
          <w:rFonts w:ascii="Arial" w:hAnsi="Arial" w:cs="Arial"/>
          <w:b/>
          <w:sz w:val="24"/>
          <w:szCs w:val="24"/>
          <w:lang w:val="ru-RU"/>
        </w:rPr>
      </w:pPr>
      <w:r w:rsidRPr="00D927A3">
        <w:rPr>
          <w:rFonts w:ascii="Arial" w:hAnsi="Arial" w:cs="Arial"/>
          <w:b/>
          <w:sz w:val="24"/>
          <w:szCs w:val="24"/>
          <w:lang w:val="ru-RU"/>
        </w:rPr>
        <w:t xml:space="preserve">                                                   </w:t>
      </w:r>
    </w:p>
    <w:p w:rsidR="007B54E9" w:rsidRPr="00D927A3" w:rsidRDefault="007B54E9" w:rsidP="007B54E9">
      <w:pPr>
        <w:spacing w:after="0" w:line="240" w:lineRule="auto"/>
        <w:ind w:left="720"/>
        <w:rPr>
          <w:rFonts w:ascii="Arial" w:hAnsi="Arial" w:cs="Arial"/>
          <w:b/>
          <w:sz w:val="24"/>
          <w:szCs w:val="24"/>
          <w:lang w:val="ru-RU"/>
        </w:rPr>
      </w:pPr>
      <w:r w:rsidRPr="00D927A3">
        <w:rPr>
          <w:rFonts w:ascii="Arial" w:hAnsi="Arial" w:cs="Arial"/>
          <w:b/>
          <w:sz w:val="24"/>
          <w:szCs w:val="24"/>
          <w:lang w:val="ru-RU"/>
        </w:rPr>
        <w:t xml:space="preserve">                  </w:t>
      </w:r>
      <w:r w:rsidR="00C80D11" w:rsidRPr="00D927A3">
        <w:rPr>
          <w:rFonts w:ascii="Arial" w:hAnsi="Arial" w:cs="Arial"/>
          <w:b/>
          <w:sz w:val="24"/>
          <w:szCs w:val="24"/>
          <w:lang w:val="ru-RU"/>
        </w:rPr>
        <w:t xml:space="preserve">                               7</w:t>
      </w:r>
      <w:r w:rsidRPr="00D927A3">
        <w:rPr>
          <w:rFonts w:ascii="Arial" w:hAnsi="Arial" w:cs="Arial"/>
          <w:b/>
          <w:sz w:val="24"/>
          <w:szCs w:val="24"/>
          <w:lang w:val="ru-RU"/>
        </w:rPr>
        <w:t xml:space="preserve"> класс</w:t>
      </w:r>
    </w:p>
    <w:p w:rsidR="007B54E9" w:rsidRPr="00D927A3" w:rsidRDefault="007B54E9" w:rsidP="007B54E9">
      <w:pPr>
        <w:spacing w:after="0" w:line="240" w:lineRule="auto"/>
        <w:ind w:left="720"/>
        <w:rPr>
          <w:rFonts w:ascii="Arial" w:hAnsi="Arial" w:cs="Arial"/>
          <w:b/>
          <w:sz w:val="24"/>
          <w:szCs w:val="24"/>
          <w:lang w:val="ru-RU"/>
        </w:rPr>
      </w:pPr>
    </w:p>
    <w:tbl>
      <w:tblPr>
        <w:tblW w:w="10101" w:type="dxa"/>
        <w:jc w:val="center"/>
        <w:tblInd w:w="-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998"/>
        <w:gridCol w:w="6665"/>
        <w:gridCol w:w="6"/>
        <w:gridCol w:w="926"/>
        <w:gridCol w:w="756"/>
        <w:gridCol w:w="750"/>
      </w:tblGrid>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roofErr w:type="spellStart"/>
            <w:r w:rsidRPr="0041102B">
              <w:rPr>
                <w:rFonts w:ascii="Arial" w:hAnsi="Arial" w:cs="Arial"/>
                <w:b/>
                <w:sz w:val="24"/>
                <w:szCs w:val="24"/>
              </w:rPr>
              <w:t>Раздел</w:t>
            </w:r>
            <w:proofErr w:type="spellEnd"/>
            <w:r w:rsidRPr="0041102B">
              <w:rPr>
                <w:rFonts w:ascii="Arial" w:hAnsi="Arial" w:cs="Arial"/>
                <w:b/>
                <w:sz w:val="24"/>
                <w:szCs w:val="24"/>
              </w:rPr>
              <w:t xml:space="preserve">, </w:t>
            </w:r>
            <w:proofErr w:type="spellStart"/>
            <w:r w:rsidRPr="0041102B">
              <w:rPr>
                <w:rFonts w:ascii="Arial" w:hAnsi="Arial" w:cs="Arial"/>
                <w:b/>
                <w:sz w:val="24"/>
                <w:szCs w:val="24"/>
              </w:rPr>
              <w:t>тема</w:t>
            </w:r>
            <w:proofErr w:type="spellEnd"/>
            <w:r w:rsidRPr="0041102B">
              <w:rPr>
                <w:rFonts w:ascii="Arial" w:hAnsi="Arial" w:cs="Arial"/>
                <w:b/>
                <w:sz w:val="24"/>
                <w:szCs w:val="24"/>
              </w:rPr>
              <w:t xml:space="preserve">, </w:t>
            </w:r>
          </w:p>
          <w:p w:rsidR="007B54E9" w:rsidRPr="0041102B" w:rsidRDefault="007B54E9" w:rsidP="00194EAC">
            <w:pPr>
              <w:shd w:val="clear" w:color="auto" w:fill="FFFFFF"/>
              <w:jc w:val="center"/>
              <w:rPr>
                <w:rFonts w:ascii="Arial" w:hAnsi="Arial" w:cs="Arial"/>
                <w:b/>
                <w:sz w:val="24"/>
                <w:szCs w:val="24"/>
              </w:rPr>
            </w:pPr>
            <w:proofErr w:type="spellStart"/>
            <w:r w:rsidRPr="0041102B">
              <w:rPr>
                <w:rFonts w:ascii="Arial" w:hAnsi="Arial" w:cs="Arial"/>
                <w:b/>
                <w:sz w:val="24"/>
                <w:szCs w:val="24"/>
              </w:rPr>
              <w:t>урок</w:t>
            </w:r>
            <w:proofErr w:type="spellEnd"/>
          </w:p>
        </w:tc>
        <w:tc>
          <w:tcPr>
            <w:tcW w:w="6665"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tabs>
                <w:tab w:val="center" w:pos="2854"/>
              </w:tabs>
              <w:jc w:val="center"/>
              <w:rPr>
                <w:rFonts w:ascii="Arial" w:hAnsi="Arial" w:cs="Arial"/>
                <w:b/>
                <w:sz w:val="24"/>
                <w:szCs w:val="24"/>
              </w:rPr>
            </w:pPr>
            <w:proofErr w:type="spellStart"/>
            <w:r w:rsidRPr="0041102B">
              <w:rPr>
                <w:rFonts w:ascii="Arial" w:hAnsi="Arial" w:cs="Arial"/>
                <w:b/>
                <w:sz w:val="24"/>
                <w:szCs w:val="24"/>
              </w:rPr>
              <w:t>Наименование</w:t>
            </w:r>
            <w:proofErr w:type="spellEnd"/>
            <w:r w:rsidRPr="0041102B">
              <w:rPr>
                <w:rFonts w:ascii="Arial" w:hAnsi="Arial" w:cs="Arial"/>
                <w:b/>
                <w:sz w:val="24"/>
                <w:szCs w:val="24"/>
              </w:rPr>
              <w:t xml:space="preserve"> </w:t>
            </w:r>
            <w:proofErr w:type="spellStart"/>
            <w:r w:rsidRPr="0041102B">
              <w:rPr>
                <w:rFonts w:ascii="Arial" w:hAnsi="Arial" w:cs="Arial"/>
                <w:b/>
                <w:sz w:val="24"/>
                <w:szCs w:val="24"/>
              </w:rPr>
              <w:t>раздела</w:t>
            </w:r>
            <w:proofErr w:type="spellEnd"/>
            <w:r w:rsidRPr="0041102B">
              <w:rPr>
                <w:rFonts w:ascii="Arial" w:hAnsi="Arial" w:cs="Arial"/>
                <w:b/>
                <w:sz w:val="24"/>
                <w:szCs w:val="24"/>
              </w:rPr>
              <w:t xml:space="preserve"> и </w:t>
            </w:r>
            <w:proofErr w:type="spellStart"/>
            <w:r w:rsidRPr="0041102B">
              <w:rPr>
                <w:rFonts w:ascii="Arial" w:hAnsi="Arial" w:cs="Arial"/>
                <w:b/>
                <w:sz w:val="24"/>
                <w:szCs w:val="24"/>
              </w:rPr>
              <w:t>темы</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bCs/>
                <w:sz w:val="24"/>
                <w:szCs w:val="24"/>
              </w:rPr>
            </w:pPr>
            <w:proofErr w:type="spellStart"/>
            <w:r w:rsidRPr="0041102B">
              <w:rPr>
                <w:rFonts w:ascii="Arial" w:hAnsi="Arial" w:cs="Arial"/>
                <w:b/>
                <w:bCs/>
                <w:sz w:val="24"/>
                <w:szCs w:val="24"/>
              </w:rPr>
              <w:t>Раздел</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bCs/>
                <w:sz w:val="24"/>
                <w:szCs w:val="24"/>
              </w:rPr>
            </w:pPr>
            <w:proofErr w:type="spellStart"/>
            <w:r w:rsidRPr="0041102B">
              <w:rPr>
                <w:rFonts w:ascii="Arial" w:hAnsi="Arial" w:cs="Arial"/>
                <w:b/>
                <w:bCs/>
                <w:sz w:val="24"/>
                <w:szCs w:val="24"/>
              </w:rPr>
              <w:t>Тема</w:t>
            </w:r>
            <w:proofErr w:type="spellEnd"/>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bCs/>
                <w:sz w:val="24"/>
                <w:szCs w:val="24"/>
              </w:rPr>
            </w:pPr>
            <w:proofErr w:type="spellStart"/>
            <w:r w:rsidRPr="0041102B">
              <w:rPr>
                <w:rFonts w:ascii="Arial" w:hAnsi="Arial" w:cs="Arial"/>
                <w:b/>
                <w:bCs/>
                <w:sz w:val="24"/>
                <w:szCs w:val="24"/>
              </w:rPr>
              <w:t>Урок</w:t>
            </w:r>
            <w:proofErr w:type="spellEnd"/>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p w:rsidR="007B54E9" w:rsidRPr="0041102B" w:rsidRDefault="007B54E9" w:rsidP="00194EAC">
            <w:pPr>
              <w:shd w:val="clear" w:color="auto" w:fill="FFFFFF"/>
              <w:jc w:val="center"/>
              <w:rPr>
                <w:rFonts w:ascii="Arial" w:hAnsi="Arial" w:cs="Arial"/>
                <w:b/>
                <w:sz w:val="24"/>
                <w:szCs w:val="24"/>
              </w:rPr>
            </w:pPr>
            <w:r w:rsidRPr="0041102B">
              <w:rPr>
                <w:rFonts w:ascii="Arial" w:hAnsi="Arial" w:cs="Arial"/>
                <w:b/>
                <w:sz w:val="24"/>
                <w:szCs w:val="24"/>
              </w:rPr>
              <w:t>I</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290F16" w:rsidP="00290F16">
            <w:pPr>
              <w:jc w:val="center"/>
              <w:rPr>
                <w:b/>
                <w:sz w:val="24"/>
                <w:szCs w:val="24"/>
                <w:lang w:val="ru-RU"/>
              </w:rPr>
            </w:pPr>
            <w:r w:rsidRPr="00D927A3">
              <w:rPr>
                <w:b/>
                <w:sz w:val="24"/>
                <w:szCs w:val="24"/>
                <w:lang w:val="ru-RU"/>
              </w:rPr>
              <w:t>Безопасность и защита человека в опасных и чрезвычайных ситуациях</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290F16" w:rsidP="00290F16">
            <w:pPr>
              <w:shd w:val="clear" w:color="auto" w:fill="FFFFFF"/>
              <w:rPr>
                <w:rFonts w:ascii="Arial" w:hAnsi="Arial" w:cs="Arial"/>
                <w:b/>
                <w:sz w:val="24"/>
                <w:szCs w:val="24"/>
              </w:rPr>
            </w:pPr>
            <w:r w:rsidRPr="00D927A3">
              <w:rPr>
                <w:rFonts w:ascii="Arial" w:hAnsi="Arial" w:cs="Arial"/>
                <w:b/>
                <w:sz w:val="24"/>
                <w:szCs w:val="24"/>
                <w:lang w:val="ru-RU"/>
              </w:rPr>
              <w:t xml:space="preserve">    </w:t>
            </w:r>
            <w:r w:rsidRPr="0041102B">
              <w:rPr>
                <w:rFonts w:ascii="Arial" w:hAnsi="Arial" w:cs="Arial"/>
                <w:b/>
                <w:sz w:val="24"/>
                <w:szCs w:val="24"/>
              </w:rPr>
              <w:t>3</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r w:rsidRPr="0041102B">
              <w:rPr>
                <w:rFonts w:ascii="Arial" w:hAnsi="Arial" w:cs="Arial"/>
                <w:b/>
                <w:sz w:val="24"/>
                <w:szCs w:val="24"/>
              </w:rPr>
              <w:t>1.</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290F16" w:rsidP="00290F16">
            <w:pPr>
              <w:shd w:val="clear" w:color="auto" w:fill="FFFFFF"/>
              <w:jc w:val="both"/>
              <w:rPr>
                <w:rFonts w:ascii="Arial" w:hAnsi="Arial" w:cs="Arial"/>
                <w:b/>
                <w:sz w:val="24"/>
                <w:szCs w:val="24"/>
                <w:lang w:val="ru-RU"/>
              </w:rPr>
            </w:pPr>
            <w:r w:rsidRPr="00D927A3">
              <w:rPr>
                <w:b/>
                <w:sz w:val="24"/>
                <w:szCs w:val="24"/>
                <w:lang w:val="ru-RU"/>
              </w:rPr>
              <w:t>Общие понятия об опасных и чрезвычайных ситуациях природного характера</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290F16" w:rsidP="00194EAC">
            <w:pPr>
              <w:shd w:val="clear" w:color="auto" w:fill="FFFFFF"/>
              <w:jc w:val="center"/>
              <w:rPr>
                <w:rFonts w:ascii="Arial" w:hAnsi="Arial" w:cs="Arial"/>
                <w:b/>
                <w:sz w:val="24"/>
                <w:szCs w:val="24"/>
              </w:rPr>
            </w:pPr>
            <w:r w:rsidRPr="0041102B">
              <w:rPr>
                <w:rFonts w:ascii="Arial" w:hAnsi="Arial" w:cs="Arial"/>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1.1.</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290F16" w:rsidP="00194EAC">
            <w:pPr>
              <w:shd w:val="clear" w:color="auto" w:fill="FFFFFF"/>
              <w:jc w:val="both"/>
              <w:rPr>
                <w:rFonts w:ascii="Arial" w:hAnsi="Arial" w:cs="Arial"/>
                <w:sz w:val="24"/>
                <w:szCs w:val="24"/>
                <w:lang w:val="ru-RU"/>
              </w:rPr>
            </w:pPr>
            <w:r w:rsidRPr="00D927A3">
              <w:rPr>
                <w:sz w:val="24"/>
                <w:szCs w:val="24"/>
                <w:lang w:val="ru-RU"/>
              </w:rPr>
              <w:t>Различные природные явления и причины их возникновения.</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1.2.</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290F16" w:rsidP="00194EAC">
            <w:pPr>
              <w:shd w:val="clear" w:color="auto" w:fill="FFFFFF"/>
              <w:jc w:val="both"/>
              <w:rPr>
                <w:rFonts w:ascii="Arial" w:hAnsi="Arial" w:cs="Arial"/>
                <w:sz w:val="24"/>
                <w:szCs w:val="24"/>
              </w:rPr>
            </w:pPr>
            <w:proofErr w:type="spellStart"/>
            <w:r w:rsidRPr="0041102B">
              <w:rPr>
                <w:sz w:val="24"/>
                <w:szCs w:val="24"/>
              </w:rPr>
              <w:t>Общая</w:t>
            </w:r>
            <w:proofErr w:type="spellEnd"/>
            <w:r w:rsidRPr="0041102B">
              <w:rPr>
                <w:sz w:val="24"/>
                <w:szCs w:val="24"/>
              </w:rPr>
              <w:t xml:space="preserve"> </w:t>
            </w:r>
            <w:proofErr w:type="spellStart"/>
            <w:r w:rsidRPr="0041102B">
              <w:rPr>
                <w:sz w:val="24"/>
                <w:szCs w:val="24"/>
              </w:rPr>
              <w:t>характеристика</w:t>
            </w:r>
            <w:proofErr w:type="spellEnd"/>
            <w:r w:rsidRPr="0041102B">
              <w:rPr>
                <w:sz w:val="24"/>
                <w:szCs w:val="24"/>
              </w:rPr>
              <w:t xml:space="preserve"> </w:t>
            </w:r>
            <w:proofErr w:type="spellStart"/>
            <w:r w:rsidRPr="0041102B">
              <w:rPr>
                <w:sz w:val="24"/>
                <w:szCs w:val="24"/>
              </w:rPr>
              <w:t>природных</w:t>
            </w:r>
            <w:proofErr w:type="spellEnd"/>
            <w:r w:rsidRPr="0041102B">
              <w:rPr>
                <w:sz w:val="24"/>
                <w:szCs w:val="24"/>
              </w:rPr>
              <w:t xml:space="preserve"> </w:t>
            </w:r>
            <w:proofErr w:type="spellStart"/>
            <w:r w:rsidRPr="0041102B">
              <w:rPr>
                <w:sz w:val="24"/>
                <w:szCs w:val="24"/>
              </w:rPr>
              <w:t>явлений</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1.3.</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290F16" w:rsidP="00290F16">
            <w:pPr>
              <w:rPr>
                <w:sz w:val="24"/>
                <w:szCs w:val="24"/>
                <w:lang w:val="ru-RU"/>
              </w:rPr>
            </w:pPr>
            <w:r w:rsidRPr="00D927A3">
              <w:rPr>
                <w:sz w:val="24"/>
                <w:szCs w:val="24"/>
                <w:lang w:val="ru-RU"/>
              </w:rPr>
              <w:t>Опасные и чрезвычайные ситуации. Общие понятия и определения.</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DBA" w:rsidP="00194EAC">
            <w:pPr>
              <w:shd w:val="clear" w:color="auto" w:fill="FFFFFF"/>
              <w:jc w:val="center"/>
              <w:rPr>
                <w:rFonts w:ascii="Arial" w:hAnsi="Arial" w:cs="Arial"/>
                <w:sz w:val="24"/>
                <w:szCs w:val="24"/>
              </w:rPr>
            </w:pPr>
            <w:r w:rsidRPr="0041102B">
              <w:rPr>
                <w:rFonts w:ascii="Arial" w:hAnsi="Arial" w:cs="Arial"/>
                <w:sz w:val="24"/>
                <w:szCs w:val="24"/>
              </w:rPr>
              <w:t>!!</w:t>
            </w:r>
          </w:p>
        </w:tc>
        <w:tc>
          <w:tcPr>
            <w:tcW w:w="6671" w:type="dxa"/>
            <w:gridSpan w:val="2"/>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41102B" w:rsidP="00290F16">
            <w:pPr>
              <w:rPr>
                <w:b/>
                <w:sz w:val="24"/>
                <w:szCs w:val="24"/>
              </w:rPr>
            </w:pPr>
            <w:r>
              <w:rPr>
                <w:b/>
                <w:sz w:val="24"/>
                <w:szCs w:val="24"/>
              </w:rPr>
              <w:t xml:space="preserve">      </w:t>
            </w:r>
            <w:proofErr w:type="spellStart"/>
            <w:r w:rsidR="00290F16" w:rsidRPr="0041102B">
              <w:rPr>
                <w:b/>
                <w:sz w:val="24"/>
                <w:szCs w:val="24"/>
              </w:rPr>
              <w:t>Чрезвычайные</w:t>
            </w:r>
            <w:proofErr w:type="spellEnd"/>
            <w:r w:rsidR="00290F16" w:rsidRPr="0041102B">
              <w:rPr>
                <w:b/>
                <w:sz w:val="24"/>
                <w:szCs w:val="24"/>
              </w:rPr>
              <w:t xml:space="preserve"> </w:t>
            </w:r>
            <w:proofErr w:type="spellStart"/>
            <w:r w:rsidR="00290F16" w:rsidRPr="0041102B">
              <w:rPr>
                <w:b/>
                <w:sz w:val="24"/>
                <w:szCs w:val="24"/>
              </w:rPr>
              <w:t>ситуации</w:t>
            </w:r>
            <w:proofErr w:type="spellEnd"/>
            <w:r w:rsidR="00290F16" w:rsidRPr="0041102B">
              <w:rPr>
                <w:b/>
                <w:sz w:val="24"/>
                <w:szCs w:val="24"/>
              </w:rPr>
              <w:t xml:space="preserve"> </w:t>
            </w:r>
            <w:proofErr w:type="spellStart"/>
            <w:r w:rsidR="00290F16" w:rsidRPr="0041102B">
              <w:rPr>
                <w:b/>
                <w:sz w:val="24"/>
                <w:szCs w:val="24"/>
              </w:rPr>
              <w:t>природного</w:t>
            </w:r>
            <w:proofErr w:type="spellEnd"/>
            <w:r w:rsidR="00411DBA" w:rsidRPr="0041102B">
              <w:rPr>
                <w:b/>
                <w:sz w:val="24"/>
                <w:szCs w:val="24"/>
              </w:rPr>
              <w:t xml:space="preserve"> </w:t>
            </w:r>
            <w:proofErr w:type="spellStart"/>
            <w:r w:rsidR="00290F16" w:rsidRPr="0041102B">
              <w:rPr>
                <w:b/>
                <w:sz w:val="24"/>
                <w:szCs w:val="24"/>
              </w:rPr>
              <w:t>характера</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DBA" w:rsidP="00194EAC">
            <w:pPr>
              <w:shd w:val="clear" w:color="auto" w:fill="FFFFFF"/>
              <w:jc w:val="center"/>
              <w:rPr>
                <w:rFonts w:ascii="Arial" w:hAnsi="Arial" w:cs="Arial"/>
                <w:b/>
                <w:sz w:val="24"/>
                <w:szCs w:val="24"/>
              </w:rPr>
            </w:pPr>
            <w:r w:rsidRPr="0041102B">
              <w:rPr>
                <w:rFonts w:ascii="Arial" w:hAnsi="Arial" w:cs="Arial"/>
                <w:b/>
                <w:sz w:val="24"/>
                <w:szCs w:val="24"/>
              </w:rPr>
              <w:t>21</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DBA" w:rsidP="00194EAC">
            <w:pPr>
              <w:shd w:val="clear" w:color="auto" w:fill="FFFFFF"/>
              <w:jc w:val="center"/>
              <w:rPr>
                <w:rFonts w:ascii="Arial" w:hAnsi="Arial" w:cs="Arial"/>
                <w:b/>
                <w:sz w:val="24"/>
                <w:szCs w:val="24"/>
              </w:rPr>
            </w:pPr>
            <w:r w:rsidRPr="0041102B">
              <w:rPr>
                <w:rFonts w:ascii="Arial" w:hAnsi="Arial" w:cs="Arial"/>
                <w:b/>
                <w:sz w:val="24"/>
                <w:szCs w:val="24"/>
              </w:rPr>
              <w:t>2.</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411DBA" w:rsidP="00411DBA">
            <w:pPr>
              <w:jc w:val="center"/>
              <w:rPr>
                <w:b/>
                <w:sz w:val="24"/>
                <w:szCs w:val="24"/>
              </w:rPr>
            </w:pPr>
            <w:proofErr w:type="spellStart"/>
            <w:r w:rsidRPr="0041102B">
              <w:rPr>
                <w:b/>
                <w:sz w:val="24"/>
                <w:szCs w:val="24"/>
              </w:rPr>
              <w:t>Чрезвычайные</w:t>
            </w:r>
            <w:proofErr w:type="spellEnd"/>
            <w:r w:rsidRPr="0041102B">
              <w:rPr>
                <w:b/>
                <w:sz w:val="24"/>
                <w:szCs w:val="24"/>
              </w:rPr>
              <w:t xml:space="preserve"> </w:t>
            </w:r>
            <w:proofErr w:type="spellStart"/>
            <w:r w:rsidRPr="0041102B">
              <w:rPr>
                <w:b/>
                <w:sz w:val="24"/>
                <w:szCs w:val="24"/>
              </w:rPr>
              <w:t>ситуации</w:t>
            </w:r>
            <w:proofErr w:type="spellEnd"/>
            <w:r w:rsidRPr="0041102B">
              <w:rPr>
                <w:b/>
                <w:sz w:val="24"/>
                <w:szCs w:val="24"/>
              </w:rPr>
              <w:t xml:space="preserve"> </w:t>
            </w:r>
            <w:proofErr w:type="spellStart"/>
            <w:r w:rsidRPr="0041102B">
              <w:rPr>
                <w:b/>
                <w:sz w:val="24"/>
                <w:szCs w:val="24"/>
              </w:rPr>
              <w:t>геологического</w:t>
            </w:r>
            <w:proofErr w:type="spellEnd"/>
            <w:r w:rsidRPr="0041102B">
              <w:rPr>
                <w:b/>
                <w:sz w:val="24"/>
                <w:szCs w:val="24"/>
              </w:rPr>
              <w:t xml:space="preserve"> </w:t>
            </w:r>
            <w:proofErr w:type="spellStart"/>
            <w:r w:rsidRPr="0041102B">
              <w:rPr>
                <w:b/>
                <w:sz w:val="24"/>
                <w:szCs w:val="24"/>
              </w:rPr>
              <w:t>происхождения</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DBA" w:rsidP="00194EAC">
            <w:pPr>
              <w:shd w:val="clear" w:color="auto" w:fill="FFFFFF"/>
              <w:jc w:val="center"/>
              <w:rPr>
                <w:rFonts w:ascii="Arial" w:hAnsi="Arial" w:cs="Arial"/>
                <w:b/>
                <w:sz w:val="24"/>
                <w:szCs w:val="24"/>
              </w:rPr>
            </w:pPr>
            <w:r w:rsidRPr="0041102B">
              <w:rPr>
                <w:rFonts w:ascii="Arial" w:hAnsi="Arial" w:cs="Arial"/>
                <w:b/>
                <w:sz w:val="24"/>
                <w:szCs w:val="24"/>
              </w:rPr>
              <w:t>7</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02B" w:rsidP="00194EAC">
            <w:pPr>
              <w:shd w:val="clear" w:color="auto" w:fill="FFFFFF"/>
              <w:jc w:val="center"/>
              <w:rPr>
                <w:rFonts w:ascii="Arial" w:hAnsi="Arial" w:cs="Arial"/>
                <w:sz w:val="24"/>
                <w:szCs w:val="24"/>
              </w:rPr>
            </w:pPr>
            <w:r>
              <w:rPr>
                <w:rFonts w:ascii="Arial" w:hAnsi="Arial" w:cs="Arial"/>
                <w:sz w:val="24"/>
                <w:szCs w:val="24"/>
              </w:rPr>
              <w:t>2.1</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411DBA" w:rsidP="00194EAC">
            <w:pPr>
              <w:shd w:val="clear" w:color="auto" w:fill="FFFFFF"/>
              <w:jc w:val="both"/>
              <w:rPr>
                <w:rFonts w:ascii="Arial" w:hAnsi="Arial" w:cs="Arial"/>
                <w:sz w:val="24"/>
                <w:szCs w:val="24"/>
                <w:lang w:val="ru-RU"/>
              </w:rPr>
            </w:pPr>
            <w:r w:rsidRPr="00D927A3">
              <w:rPr>
                <w:sz w:val="24"/>
                <w:szCs w:val="24"/>
                <w:lang w:val="ru-RU"/>
              </w:rPr>
              <w:t>Землетрясение. Причина возникновения землетрясения и его  возможные последствия</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02B" w:rsidP="00194EAC">
            <w:pPr>
              <w:shd w:val="clear" w:color="auto" w:fill="FFFFFF"/>
              <w:jc w:val="center"/>
              <w:rPr>
                <w:rFonts w:ascii="Arial" w:hAnsi="Arial" w:cs="Arial"/>
                <w:sz w:val="24"/>
                <w:szCs w:val="24"/>
              </w:rPr>
            </w:pPr>
            <w:r>
              <w:rPr>
                <w:rFonts w:ascii="Arial" w:hAnsi="Arial" w:cs="Arial"/>
                <w:sz w:val="24"/>
                <w:szCs w:val="24"/>
              </w:rPr>
              <w:t>2.2</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411DBA" w:rsidP="00194EAC">
            <w:pPr>
              <w:shd w:val="clear" w:color="auto" w:fill="FFFFFF"/>
              <w:jc w:val="both"/>
              <w:rPr>
                <w:rFonts w:ascii="Arial" w:hAnsi="Arial" w:cs="Arial"/>
                <w:sz w:val="24"/>
                <w:szCs w:val="24"/>
                <w:lang w:val="ru-RU"/>
              </w:rPr>
            </w:pPr>
            <w:r w:rsidRPr="00D927A3">
              <w:rPr>
                <w:sz w:val="24"/>
                <w:szCs w:val="24"/>
                <w:lang w:val="ru-RU"/>
              </w:rPr>
              <w:t>Защита населения от последствий землетрясений</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02B" w:rsidP="00194EAC">
            <w:pPr>
              <w:shd w:val="clear" w:color="auto" w:fill="FFFFFF"/>
              <w:jc w:val="center"/>
              <w:rPr>
                <w:rFonts w:ascii="Arial" w:hAnsi="Arial" w:cs="Arial"/>
                <w:sz w:val="24"/>
                <w:szCs w:val="24"/>
              </w:rPr>
            </w:pPr>
            <w:r>
              <w:rPr>
                <w:rFonts w:ascii="Arial" w:hAnsi="Arial" w:cs="Arial"/>
                <w:sz w:val="24"/>
                <w:szCs w:val="24"/>
              </w:rPr>
              <w:t>2.3</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411DBA" w:rsidP="00194EAC">
            <w:pPr>
              <w:shd w:val="clear" w:color="auto" w:fill="FFFFFF"/>
              <w:jc w:val="both"/>
              <w:rPr>
                <w:rFonts w:ascii="Arial" w:hAnsi="Arial" w:cs="Arial"/>
                <w:sz w:val="24"/>
                <w:szCs w:val="24"/>
                <w:lang w:val="ru-RU"/>
              </w:rPr>
            </w:pPr>
            <w:r w:rsidRPr="00D927A3">
              <w:rPr>
                <w:sz w:val="24"/>
                <w:szCs w:val="24"/>
                <w:lang w:val="ru-RU"/>
              </w:rPr>
              <w:t>Правила безопасного поведения населения  при землетрясении.</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02B" w:rsidP="00194EAC">
            <w:pPr>
              <w:shd w:val="clear" w:color="auto" w:fill="FFFFFF"/>
              <w:jc w:val="center"/>
              <w:rPr>
                <w:rFonts w:ascii="Arial" w:hAnsi="Arial" w:cs="Arial"/>
                <w:sz w:val="24"/>
                <w:szCs w:val="24"/>
              </w:rPr>
            </w:pPr>
            <w:r>
              <w:rPr>
                <w:rFonts w:ascii="Arial" w:hAnsi="Arial" w:cs="Arial"/>
                <w:sz w:val="24"/>
                <w:szCs w:val="24"/>
              </w:rPr>
              <w:t>2.4</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411DBA" w:rsidP="00194EAC">
            <w:pPr>
              <w:shd w:val="clear" w:color="auto" w:fill="FFFFFF"/>
              <w:jc w:val="both"/>
              <w:rPr>
                <w:rFonts w:ascii="Arial" w:hAnsi="Arial" w:cs="Arial"/>
                <w:sz w:val="24"/>
                <w:szCs w:val="24"/>
                <w:lang w:val="ru-RU"/>
              </w:rPr>
            </w:pPr>
            <w:r w:rsidRPr="00D927A3">
              <w:rPr>
                <w:sz w:val="24"/>
                <w:szCs w:val="24"/>
                <w:lang w:val="ru-RU"/>
              </w:rPr>
              <w:t>Вулканы, извержение вулканов, расположение вулканов на Земле.</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2.</w:t>
            </w:r>
            <w:r w:rsidR="0041102B">
              <w:rPr>
                <w:rFonts w:ascii="Arial" w:hAnsi="Arial" w:cs="Arial"/>
                <w:sz w:val="24"/>
                <w:szCs w:val="24"/>
              </w:rPr>
              <w:t>5</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411DBA" w:rsidP="00194EAC">
            <w:pPr>
              <w:shd w:val="clear" w:color="auto" w:fill="FFFFFF"/>
              <w:jc w:val="both"/>
              <w:rPr>
                <w:rFonts w:ascii="Arial" w:hAnsi="Arial" w:cs="Arial"/>
                <w:sz w:val="24"/>
                <w:szCs w:val="24"/>
                <w:lang w:val="ru-RU"/>
              </w:rPr>
            </w:pPr>
            <w:r w:rsidRPr="00D927A3">
              <w:rPr>
                <w:sz w:val="24"/>
                <w:szCs w:val="24"/>
                <w:lang w:val="ru-RU"/>
              </w:rPr>
              <w:t>Последствия извержения вулканов. Защита населения.</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0C6D88" w:rsidP="00194EAC">
            <w:pPr>
              <w:shd w:val="clear" w:color="auto" w:fill="FFFFFF"/>
              <w:jc w:val="center"/>
              <w:rPr>
                <w:rFonts w:ascii="Arial" w:hAnsi="Arial" w:cs="Arial"/>
                <w:sz w:val="24"/>
                <w:szCs w:val="24"/>
              </w:rPr>
            </w:pPr>
            <w:r>
              <w:rPr>
                <w:rFonts w:ascii="Arial" w:hAnsi="Arial" w:cs="Arial"/>
                <w:sz w:val="24"/>
                <w:szCs w:val="24"/>
              </w:rPr>
              <w:t>2.</w:t>
            </w:r>
            <w:r w:rsidR="00A96E42">
              <w:rPr>
                <w:rFonts w:ascii="Arial" w:hAnsi="Arial" w:cs="Arial"/>
                <w:sz w:val="24"/>
                <w:szCs w:val="24"/>
              </w:rPr>
              <w:t>6.</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411DBA" w:rsidP="00194EAC">
            <w:pPr>
              <w:shd w:val="clear" w:color="auto" w:fill="FFFFFF"/>
              <w:jc w:val="both"/>
              <w:rPr>
                <w:rFonts w:ascii="Arial" w:hAnsi="Arial" w:cs="Arial"/>
                <w:sz w:val="24"/>
                <w:szCs w:val="24"/>
                <w:lang w:val="ru-RU"/>
              </w:rPr>
            </w:pPr>
            <w:r w:rsidRPr="00D927A3">
              <w:rPr>
                <w:sz w:val="24"/>
                <w:szCs w:val="24"/>
                <w:lang w:val="ru-RU"/>
              </w:rPr>
              <w:t>Последствия извержения вулканов. Защита населения</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A96E42" w:rsidP="00194EAC">
            <w:pPr>
              <w:shd w:val="clear" w:color="auto" w:fill="FFFFFF"/>
              <w:jc w:val="center"/>
              <w:rPr>
                <w:rFonts w:ascii="Arial" w:hAnsi="Arial" w:cs="Arial"/>
                <w:sz w:val="24"/>
                <w:szCs w:val="24"/>
              </w:rPr>
            </w:pPr>
            <w:r>
              <w:rPr>
                <w:rFonts w:ascii="Arial" w:hAnsi="Arial" w:cs="Arial"/>
                <w:sz w:val="24"/>
                <w:szCs w:val="24"/>
              </w:rPr>
              <w:t>2.7</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411DBA" w:rsidP="00194EAC">
            <w:pPr>
              <w:shd w:val="clear" w:color="auto" w:fill="FFFFFF"/>
              <w:jc w:val="both"/>
              <w:rPr>
                <w:rFonts w:ascii="Arial" w:hAnsi="Arial" w:cs="Arial"/>
                <w:sz w:val="24"/>
                <w:szCs w:val="24"/>
                <w:lang w:val="ru-RU"/>
              </w:rPr>
            </w:pPr>
            <w:r w:rsidRPr="00D927A3">
              <w:rPr>
                <w:sz w:val="24"/>
                <w:szCs w:val="24"/>
                <w:lang w:val="ru-RU"/>
              </w:rPr>
              <w:t>Обвалы и снежные лавины, их причины и последствия.</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79355D" w:rsidP="00194EAC">
            <w:pPr>
              <w:shd w:val="clear" w:color="auto" w:fill="FFFFFF"/>
              <w:jc w:val="center"/>
              <w:rPr>
                <w:rFonts w:ascii="Arial" w:hAnsi="Arial" w:cs="Arial"/>
                <w:b/>
                <w:sz w:val="24"/>
                <w:szCs w:val="24"/>
              </w:rPr>
            </w:pPr>
            <w:r w:rsidRPr="000C6D88">
              <w:rPr>
                <w:rFonts w:ascii="Arial" w:hAnsi="Arial" w:cs="Arial"/>
                <w:b/>
                <w:sz w:val="24"/>
                <w:szCs w:val="24"/>
              </w:rPr>
              <w:t>3.</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411DBA" w:rsidP="00194EAC">
            <w:pPr>
              <w:shd w:val="clear" w:color="auto" w:fill="FFFFFF"/>
              <w:jc w:val="both"/>
              <w:rPr>
                <w:rFonts w:ascii="Arial" w:hAnsi="Arial" w:cs="Arial"/>
                <w:sz w:val="24"/>
                <w:szCs w:val="24"/>
              </w:rPr>
            </w:pPr>
            <w:proofErr w:type="spellStart"/>
            <w:r w:rsidRPr="0041102B">
              <w:rPr>
                <w:b/>
                <w:sz w:val="24"/>
                <w:szCs w:val="24"/>
              </w:rPr>
              <w:t>Чрезвычайные</w:t>
            </w:r>
            <w:proofErr w:type="spellEnd"/>
            <w:r w:rsidRPr="0041102B">
              <w:rPr>
                <w:b/>
                <w:sz w:val="24"/>
                <w:szCs w:val="24"/>
              </w:rPr>
              <w:t xml:space="preserve"> </w:t>
            </w:r>
            <w:proofErr w:type="spellStart"/>
            <w:r w:rsidRPr="0041102B">
              <w:rPr>
                <w:b/>
                <w:sz w:val="24"/>
                <w:szCs w:val="24"/>
              </w:rPr>
              <w:t>ситуации</w:t>
            </w:r>
            <w:proofErr w:type="spellEnd"/>
            <w:r w:rsidRPr="0041102B">
              <w:rPr>
                <w:b/>
                <w:sz w:val="24"/>
                <w:szCs w:val="24"/>
              </w:rPr>
              <w:t xml:space="preserve"> </w:t>
            </w:r>
            <w:proofErr w:type="spellStart"/>
            <w:r w:rsidRPr="0041102B">
              <w:rPr>
                <w:b/>
                <w:sz w:val="24"/>
                <w:szCs w:val="24"/>
              </w:rPr>
              <w:t>метеорологического</w:t>
            </w:r>
            <w:proofErr w:type="spellEnd"/>
            <w:r w:rsidRPr="0041102B">
              <w:rPr>
                <w:b/>
                <w:sz w:val="24"/>
                <w:szCs w:val="24"/>
              </w:rPr>
              <w:t xml:space="preserve"> </w:t>
            </w:r>
            <w:proofErr w:type="spellStart"/>
            <w:r w:rsidRPr="0041102B">
              <w:rPr>
                <w:b/>
                <w:sz w:val="24"/>
                <w:szCs w:val="24"/>
              </w:rPr>
              <w:t>происхождения</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411DBA" w:rsidP="00194EAC">
            <w:pPr>
              <w:shd w:val="clear" w:color="auto" w:fill="FFFFFF"/>
              <w:jc w:val="center"/>
              <w:rPr>
                <w:rFonts w:ascii="Arial" w:hAnsi="Arial" w:cs="Arial"/>
                <w:b/>
                <w:sz w:val="24"/>
                <w:szCs w:val="24"/>
              </w:rPr>
            </w:pPr>
            <w:r w:rsidRPr="000C6D88">
              <w:rPr>
                <w:rFonts w:ascii="Arial" w:hAnsi="Arial" w:cs="Arial"/>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7B54E9" w:rsidP="00194EAC">
            <w:pPr>
              <w:shd w:val="clear" w:color="auto" w:fill="FFFFFF"/>
              <w:jc w:val="center"/>
              <w:rPr>
                <w:rFonts w:ascii="Arial" w:hAnsi="Arial" w:cs="Arial"/>
                <w:sz w:val="24"/>
                <w:szCs w:val="24"/>
              </w:rPr>
            </w:pPr>
            <w:r w:rsidRPr="000C6D88">
              <w:rPr>
                <w:rFonts w:ascii="Arial" w:hAnsi="Arial" w:cs="Arial"/>
                <w:sz w:val="24"/>
                <w:szCs w:val="24"/>
              </w:rPr>
              <w:t>3.</w:t>
            </w:r>
            <w:r w:rsidR="0079355D" w:rsidRPr="000C6D88">
              <w:rPr>
                <w:rFonts w:ascii="Arial" w:hAnsi="Arial" w:cs="Arial"/>
                <w:sz w:val="24"/>
                <w:szCs w:val="24"/>
              </w:rPr>
              <w:t>1.</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79355D" w:rsidP="00194EAC">
            <w:pPr>
              <w:shd w:val="clear" w:color="auto" w:fill="FFFFFF"/>
              <w:jc w:val="both"/>
              <w:rPr>
                <w:rFonts w:ascii="Arial" w:hAnsi="Arial" w:cs="Arial"/>
                <w:b/>
                <w:sz w:val="24"/>
                <w:szCs w:val="24"/>
                <w:lang w:val="ru-RU"/>
              </w:rPr>
            </w:pPr>
            <w:r w:rsidRPr="00D927A3">
              <w:rPr>
                <w:sz w:val="24"/>
                <w:szCs w:val="24"/>
                <w:lang w:val="ru-RU"/>
              </w:rPr>
              <w:t>Ураганы и бури, причина их возникновения, возможные последствия</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79355D" w:rsidP="00194EAC">
            <w:pPr>
              <w:shd w:val="clear" w:color="auto" w:fill="FFFFFF"/>
              <w:jc w:val="center"/>
              <w:rPr>
                <w:rFonts w:ascii="Arial" w:hAnsi="Arial" w:cs="Arial"/>
                <w:sz w:val="24"/>
                <w:szCs w:val="24"/>
              </w:rPr>
            </w:pPr>
            <w:r w:rsidRPr="000C6D88">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E22756" w:rsidP="00194EAC">
            <w:pPr>
              <w:shd w:val="clear" w:color="auto" w:fill="FFFFFF"/>
              <w:jc w:val="center"/>
              <w:rPr>
                <w:rFonts w:ascii="Arial" w:hAnsi="Arial" w:cs="Arial"/>
                <w:sz w:val="24"/>
                <w:szCs w:val="24"/>
              </w:rPr>
            </w:pPr>
            <w:r w:rsidRPr="0041102B">
              <w:rPr>
                <w:rFonts w:ascii="Arial" w:hAnsi="Arial" w:cs="Arial"/>
                <w:sz w:val="24"/>
                <w:szCs w:val="24"/>
              </w:rPr>
              <w:t>3.2</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79355D" w:rsidP="0079355D">
            <w:pPr>
              <w:rPr>
                <w:sz w:val="24"/>
                <w:szCs w:val="24"/>
                <w:lang w:val="ru-RU"/>
              </w:rPr>
            </w:pPr>
            <w:r w:rsidRPr="00D927A3">
              <w:rPr>
                <w:sz w:val="24"/>
                <w:szCs w:val="24"/>
                <w:lang w:val="ru-RU"/>
              </w:rPr>
              <w:t xml:space="preserve">Защита населения от последствий ураганов и бурь </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E22756" w:rsidP="00194EAC">
            <w:pPr>
              <w:shd w:val="clear" w:color="auto" w:fill="FFFFFF"/>
              <w:jc w:val="center"/>
              <w:rPr>
                <w:rFonts w:ascii="Arial" w:hAnsi="Arial" w:cs="Arial"/>
                <w:sz w:val="24"/>
                <w:szCs w:val="24"/>
              </w:rPr>
            </w:pPr>
            <w:r w:rsidRPr="0041102B">
              <w:rPr>
                <w:rFonts w:ascii="Arial" w:hAnsi="Arial" w:cs="Arial"/>
                <w:sz w:val="24"/>
                <w:szCs w:val="24"/>
              </w:rPr>
              <w:lastRenderedPageBreak/>
              <w:t>3.3</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79355D" w:rsidP="00194EAC">
            <w:pPr>
              <w:shd w:val="clear" w:color="auto" w:fill="FFFFFF"/>
              <w:jc w:val="both"/>
              <w:rPr>
                <w:rFonts w:ascii="Arial" w:hAnsi="Arial" w:cs="Arial"/>
                <w:sz w:val="24"/>
                <w:szCs w:val="24"/>
              </w:rPr>
            </w:pPr>
            <w:proofErr w:type="spellStart"/>
            <w:r w:rsidRPr="0041102B">
              <w:rPr>
                <w:sz w:val="24"/>
                <w:szCs w:val="24"/>
              </w:rPr>
              <w:t>Смерчи</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r w:rsidRPr="0041102B">
              <w:rPr>
                <w:rFonts w:ascii="Arial" w:hAnsi="Arial" w:cs="Arial"/>
                <w:b/>
                <w:sz w:val="24"/>
                <w:szCs w:val="24"/>
              </w:rPr>
              <w:t>4.</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79355D" w:rsidP="0079355D">
            <w:pPr>
              <w:jc w:val="center"/>
              <w:rPr>
                <w:b/>
                <w:sz w:val="24"/>
                <w:szCs w:val="24"/>
              </w:rPr>
            </w:pPr>
            <w:proofErr w:type="spellStart"/>
            <w:r w:rsidRPr="0041102B">
              <w:rPr>
                <w:b/>
                <w:sz w:val="24"/>
                <w:szCs w:val="24"/>
              </w:rPr>
              <w:t>Чрезвычайные</w:t>
            </w:r>
            <w:proofErr w:type="spellEnd"/>
            <w:r w:rsidRPr="0041102B">
              <w:rPr>
                <w:b/>
                <w:sz w:val="24"/>
                <w:szCs w:val="24"/>
              </w:rPr>
              <w:t xml:space="preserve"> </w:t>
            </w:r>
            <w:proofErr w:type="spellStart"/>
            <w:r w:rsidRPr="0041102B">
              <w:rPr>
                <w:b/>
                <w:sz w:val="24"/>
                <w:szCs w:val="24"/>
              </w:rPr>
              <w:t>ситуации</w:t>
            </w:r>
            <w:proofErr w:type="spellEnd"/>
            <w:r w:rsidRPr="0041102B">
              <w:rPr>
                <w:b/>
                <w:sz w:val="24"/>
                <w:szCs w:val="24"/>
              </w:rPr>
              <w:t xml:space="preserve">  </w:t>
            </w:r>
            <w:proofErr w:type="spellStart"/>
            <w:r w:rsidRPr="0041102B">
              <w:rPr>
                <w:b/>
                <w:sz w:val="24"/>
                <w:szCs w:val="24"/>
              </w:rPr>
              <w:t>гидрологического</w:t>
            </w:r>
            <w:proofErr w:type="spellEnd"/>
            <w:r w:rsidRPr="0041102B">
              <w:rPr>
                <w:b/>
                <w:sz w:val="24"/>
                <w:szCs w:val="24"/>
              </w:rPr>
              <w:t xml:space="preserve"> </w:t>
            </w:r>
            <w:proofErr w:type="spellStart"/>
            <w:r w:rsidRPr="0041102B">
              <w:rPr>
                <w:b/>
                <w:sz w:val="24"/>
                <w:szCs w:val="24"/>
              </w:rPr>
              <w:t>происхождения</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9355D" w:rsidP="00194EAC">
            <w:pPr>
              <w:shd w:val="clear" w:color="auto" w:fill="FFFFFF"/>
              <w:jc w:val="center"/>
              <w:rPr>
                <w:rFonts w:ascii="Arial" w:hAnsi="Arial" w:cs="Arial"/>
                <w:b/>
                <w:sz w:val="24"/>
                <w:szCs w:val="24"/>
              </w:rPr>
            </w:pPr>
            <w:r w:rsidRPr="0041102B">
              <w:rPr>
                <w:rFonts w:ascii="Arial" w:hAnsi="Arial" w:cs="Arial"/>
                <w:b/>
                <w:sz w:val="24"/>
                <w:szCs w:val="24"/>
              </w:rPr>
              <w:t>7</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4.1.</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E22756" w:rsidP="00194EAC">
            <w:pPr>
              <w:shd w:val="clear" w:color="auto" w:fill="FFFFFF"/>
              <w:jc w:val="both"/>
              <w:rPr>
                <w:rFonts w:ascii="Arial" w:hAnsi="Arial" w:cs="Arial"/>
                <w:sz w:val="24"/>
                <w:szCs w:val="24"/>
                <w:lang w:val="ru-RU"/>
              </w:rPr>
            </w:pPr>
            <w:r w:rsidRPr="00D927A3">
              <w:rPr>
                <w:sz w:val="24"/>
                <w:szCs w:val="24"/>
                <w:lang w:val="ru-RU"/>
              </w:rPr>
              <w:t>Наводнения. Виды наводнений и их причина.</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4.2.</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E22756" w:rsidP="00194EAC">
            <w:pPr>
              <w:shd w:val="clear" w:color="auto" w:fill="FFFFFF"/>
              <w:jc w:val="both"/>
              <w:rPr>
                <w:rFonts w:ascii="Arial" w:hAnsi="Arial" w:cs="Arial"/>
                <w:sz w:val="24"/>
                <w:szCs w:val="24"/>
                <w:lang w:val="ru-RU"/>
              </w:rPr>
            </w:pPr>
            <w:r w:rsidRPr="00D927A3">
              <w:rPr>
                <w:sz w:val="24"/>
                <w:szCs w:val="24"/>
                <w:lang w:val="ru-RU"/>
              </w:rPr>
              <w:t>Защита населения от последствий наводнений.</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4.3.</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E22756" w:rsidP="00194EAC">
            <w:pPr>
              <w:shd w:val="clear" w:color="auto" w:fill="FFFFFF"/>
              <w:jc w:val="both"/>
              <w:rPr>
                <w:rFonts w:ascii="Arial" w:hAnsi="Arial" w:cs="Arial"/>
                <w:sz w:val="24"/>
                <w:szCs w:val="24"/>
                <w:lang w:val="ru-RU"/>
              </w:rPr>
            </w:pPr>
            <w:r w:rsidRPr="00D927A3">
              <w:rPr>
                <w:sz w:val="24"/>
                <w:szCs w:val="24"/>
                <w:lang w:val="ru-RU"/>
              </w:rPr>
              <w:t>Рекомендации населению по действиям  при угрозе и во время наводнений</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E22756" w:rsidP="00E22756">
            <w:pPr>
              <w:shd w:val="clear" w:color="auto" w:fill="FFFFFF"/>
              <w:rPr>
                <w:rFonts w:ascii="Arial" w:hAnsi="Arial" w:cs="Arial"/>
                <w:sz w:val="24"/>
                <w:szCs w:val="24"/>
              </w:rPr>
            </w:pPr>
            <w:r w:rsidRPr="000C6D88">
              <w:rPr>
                <w:rFonts w:ascii="Arial" w:hAnsi="Arial" w:cs="Arial"/>
                <w:sz w:val="24"/>
                <w:szCs w:val="24"/>
              </w:rPr>
              <w:t xml:space="preserve">  </w:t>
            </w:r>
            <w:r w:rsidR="000C6D88">
              <w:rPr>
                <w:rFonts w:ascii="Arial" w:hAnsi="Arial" w:cs="Arial"/>
                <w:sz w:val="24"/>
                <w:szCs w:val="24"/>
              </w:rPr>
              <w:t xml:space="preserve"> </w:t>
            </w:r>
            <w:r w:rsidRPr="000C6D88">
              <w:rPr>
                <w:rFonts w:ascii="Arial" w:hAnsi="Arial" w:cs="Arial"/>
                <w:sz w:val="24"/>
                <w:szCs w:val="24"/>
              </w:rPr>
              <w:t xml:space="preserve"> 4.4</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E22756" w:rsidP="00194EAC">
            <w:pPr>
              <w:shd w:val="clear" w:color="auto" w:fill="FFFFFF"/>
              <w:jc w:val="both"/>
              <w:rPr>
                <w:rFonts w:ascii="Arial" w:hAnsi="Arial" w:cs="Arial"/>
                <w:b/>
                <w:sz w:val="24"/>
                <w:szCs w:val="24"/>
              </w:rPr>
            </w:pPr>
            <w:proofErr w:type="spellStart"/>
            <w:r w:rsidRPr="0041102B">
              <w:rPr>
                <w:sz w:val="24"/>
                <w:szCs w:val="24"/>
              </w:rPr>
              <w:t>Сели</w:t>
            </w:r>
            <w:proofErr w:type="spellEnd"/>
            <w:r w:rsidRPr="0041102B">
              <w:rPr>
                <w:sz w:val="24"/>
                <w:szCs w:val="24"/>
              </w:rPr>
              <w:t xml:space="preserve"> и </w:t>
            </w:r>
            <w:proofErr w:type="spellStart"/>
            <w:r w:rsidRPr="0041102B">
              <w:rPr>
                <w:sz w:val="24"/>
                <w:szCs w:val="24"/>
              </w:rPr>
              <w:t>их</w:t>
            </w:r>
            <w:proofErr w:type="spellEnd"/>
            <w:r w:rsidRPr="0041102B">
              <w:rPr>
                <w:sz w:val="24"/>
                <w:szCs w:val="24"/>
              </w:rPr>
              <w:t xml:space="preserve"> </w:t>
            </w:r>
            <w:proofErr w:type="spellStart"/>
            <w:r w:rsidRPr="0041102B">
              <w:rPr>
                <w:sz w:val="24"/>
                <w:szCs w:val="24"/>
              </w:rPr>
              <w:t>последствия</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E22756" w:rsidP="00194EAC">
            <w:pPr>
              <w:shd w:val="clear" w:color="auto" w:fill="FFFFFF"/>
              <w:jc w:val="center"/>
              <w:rPr>
                <w:rFonts w:ascii="Arial" w:hAnsi="Arial" w:cs="Arial"/>
                <w:sz w:val="24"/>
                <w:szCs w:val="24"/>
              </w:rPr>
            </w:pPr>
            <w:r w:rsidRPr="000C6D88">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E22756" w:rsidP="00194EAC">
            <w:pPr>
              <w:shd w:val="clear" w:color="auto" w:fill="FFFFFF"/>
              <w:jc w:val="center"/>
              <w:rPr>
                <w:rFonts w:ascii="Arial" w:hAnsi="Arial" w:cs="Arial"/>
                <w:sz w:val="24"/>
                <w:szCs w:val="24"/>
              </w:rPr>
            </w:pPr>
            <w:r w:rsidRPr="000C6D88">
              <w:rPr>
                <w:rFonts w:ascii="Arial" w:hAnsi="Arial" w:cs="Arial"/>
                <w:sz w:val="24"/>
                <w:szCs w:val="24"/>
              </w:rPr>
              <w:t>4.5.</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E22756" w:rsidP="00E22756">
            <w:pPr>
              <w:rPr>
                <w:sz w:val="24"/>
                <w:szCs w:val="24"/>
                <w:lang w:val="ru-RU"/>
              </w:rPr>
            </w:pPr>
            <w:r w:rsidRPr="00D927A3">
              <w:rPr>
                <w:sz w:val="24"/>
                <w:szCs w:val="24"/>
                <w:lang w:val="ru-RU"/>
              </w:rPr>
              <w:t>Защита населения от селевых потоков</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E22756" w:rsidP="00194EAC">
            <w:pPr>
              <w:shd w:val="clear" w:color="auto" w:fill="FFFFFF"/>
              <w:jc w:val="center"/>
              <w:rPr>
                <w:rFonts w:ascii="Arial" w:hAnsi="Arial" w:cs="Arial"/>
                <w:sz w:val="24"/>
                <w:szCs w:val="24"/>
              </w:rPr>
            </w:pPr>
            <w:r w:rsidRPr="000C6D88">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E22756" w:rsidP="00194EAC">
            <w:pPr>
              <w:shd w:val="clear" w:color="auto" w:fill="FFFFFF"/>
              <w:jc w:val="center"/>
              <w:rPr>
                <w:rFonts w:ascii="Arial" w:hAnsi="Arial" w:cs="Arial"/>
                <w:sz w:val="24"/>
                <w:szCs w:val="24"/>
              </w:rPr>
            </w:pPr>
            <w:r w:rsidRPr="0041102B">
              <w:rPr>
                <w:rFonts w:ascii="Arial" w:hAnsi="Arial" w:cs="Arial"/>
                <w:sz w:val="24"/>
                <w:szCs w:val="24"/>
              </w:rPr>
              <w:t>4.6.</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E22756" w:rsidP="00194EAC">
            <w:pPr>
              <w:shd w:val="clear" w:color="auto" w:fill="FFFFFF"/>
              <w:jc w:val="both"/>
              <w:rPr>
                <w:rFonts w:ascii="Arial" w:hAnsi="Arial" w:cs="Arial"/>
                <w:sz w:val="24"/>
                <w:szCs w:val="24"/>
              </w:rPr>
            </w:pPr>
            <w:proofErr w:type="spellStart"/>
            <w:r w:rsidRPr="0041102B">
              <w:rPr>
                <w:sz w:val="24"/>
                <w:szCs w:val="24"/>
              </w:rPr>
              <w:t>Цунами</w:t>
            </w:r>
            <w:proofErr w:type="spellEnd"/>
            <w:r w:rsidRPr="0041102B">
              <w:rPr>
                <w:sz w:val="24"/>
                <w:szCs w:val="24"/>
              </w:rPr>
              <w:t xml:space="preserve"> и </w:t>
            </w:r>
            <w:proofErr w:type="spellStart"/>
            <w:r w:rsidRPr="0041102B">
              <w:rPr>
                <w:sz w:val="24"/>
                <w:szCs w:val="24"/>
              </w:rPr>
              <w:t>их</w:t>
            </w:r>
            <w:proofErr w:type="spellEnd"/>
            <w:r w:rsidRPr="0041102B">
              <w:rPr>
                <w:sz w:val="24"/>
                <w:szCs w:val="24"/>
              </w:rPr>
              <w:t xml:space="preserve"> </w:t>
            </w:r>
            <w:proofErr w:type="spellStart"/>
            <w:r w:rsidRPr="0041102B">
              <w:rPr>
                <w:sz w:val="24"/>
                <w:szCs w:val="24"/>
              </w:rPr>
              <w:t>характеристика</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E22756" w:rsidP="00194EAC">
            <w:pPr>
              <w:shd w:val="clear" w:color="auto" w:fill="FFFFFF"/>
              <w:jc w:val="center"/>
              <w:rPr>
                <w:rFonts w:ascii="Arial" w:hAnsi="Arial" w:cs="Arial"/>
                <w:sz w:val="24"/>
                <w:szCs w:val="24"/>
              </w:rPr>
            </w:pPr>
            <w:r w:rsidRPr="0041102B">
              <w:rPr>
                <w:rFonts w:ascii="Arial" w:hAnsi="Arial" w:cs="Arial"/>
                <w:sz w:val="24"/>
                <w:szCs w:val="24"/>
              </w:rPr>
              <w:t>4.7.</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E22756" w:rsidP="00194EAC">
            <w:pPr>
              <w:shd w:val="clear" w:color="auto" w:fill="FFFFFF"/>
              <w:jc w:val="both"/>
              <w:rPr>
                <w:rFonts w:ascii="Arial" w:hAnsi="Arial" w:cs="Arial"/>
                <w:sz w:val="24"/>
                <w:szCs w:val="24"/>
              </w:rPr>
            </w:pPr>
            <w:proofErr w:type="spellStart"/>
            <w:r w:rsidRPr="0041102B">
              <w:rPr>
                <w:sz w:val="24"/>
                <w:szCs w:val="24"/>
              </w:rPr>
              <w:t>Защита</w:t>
            </w:r>
            <w:proofErr w:type="spellEnd"/>
            <w:r w:rsidRPr="0041102B">
              <w:rPr>
                <w:sz w:val="24"/>
                <w:szCs w:val="24"/>
              </w:rPr>
              <w:t xml:space="preserve"> </w:t>
            </w:r>
            <w:proofErr w:type="spellStart"/>
            <w:r w:rsidRPr="0041102B">
              <w:rPr>
                <w:sz w:val="24"/>
                <w:szCs w:val="24"/>
              </w:rPr>
              <w:t>населения</w:t>
            </w:r>
            <w:proofErr w:type="spellEnd"/>
            <w:r w:rsidRPr="0041102B">
              <w:rPr>
                <w:sz w:val="24"/>
                <w:szCs w:val="24"/>
              </w:rPr>
              <w:t xml:space="preserve"> </w:t>
            </w:r>
            <w:proofErr w:type="spellStart"/>
            <w:r w:rsidRPr="0041102B">
              <w:rPr>
                <w:sz w:val="24"/>
                <w:szCs w:val="24"/>
              </w:rPr>
              <w:t>от</w:t>
            </w:r>
            <w:proofErr w:type="spellEnd"/>
            <w:r w:rsidRPr="0041102B">
              <w:rPr>
                <w:sz w:val="24"/>
                <w:szCs w:val="24"/>
              </w:rPr>
              <w:t xml:space="preserve"> </w:t>
            </w:r>
            <w:proofErr w:type="spellStart"/>
            <w:r w:rsidRPr="0041102B">
              <w:rPr>
                <w:sz w:val="24"/>
                <w:szCs w:val="24"/>
              </w:rPr>
              <w:t>цунами</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E22756" w:rsidP="00E22756">
            <w:pPr>
              <w:shd w:val="clear" w:color="auto" w:fill="FFFFFF"/>
              <w:rPr>
                <w:rFonts w:ascii="Arial" w:hAnsi="Arial" w:cs="Arial"/>
                <w:b/>
                <w:sz w:val="24"/>
                <w:szCs w:val="24"/>
              </w:rPr>
            </w:pPr>
            <w:r w:rsidRPr="0041102B">
              <w:rPr>
                <w:rFonts w:ascii="Arial" w:hAnsi="Arial" w:cs="Arial"/>
                <w:sz w:val="24"/>
                <w:szCs w:val="24"/>
              </w:rPr>
              <w:t xml:space="preserve">    </w:t>
            </w:r>
            <w:r w:rsidRPr="000C6D88">
              <w:rPr>
                <w:rFonts w:ascii="Arial" w:hAnsi="Arial" w:cs="Arial"/>
                <w:b/>
                <w:sz w:val="24"/>
                <w:szCs w:val="24"/>
              </w:rPr>
              <w:t xml:space="preserve"> 6</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E22756" w:rsidP="00194EAC">
            <w:pPr>
              <w:shd w:val="clear" w:color="auto" w:fill="FFFFFF"/>
              <w:jc w:val="both"/>
              <w:rPr>
                <w:rFonts w:ascii="Arial" w:hAnsi="Arial" w:cs="Arial"/>
                <w:sz w:val="24"/>
                <w:szCs w:val="24"/>
              </w:rPr>
            </w:pPr>
            <w:proofErr w:type="spellStart"/>
            <w:r w:rsidRPr="0041102B">
              <w:rPr>
                <w:b/>
                <w:sz w:val="24"/>
                <w:szCs w:val="24"/>
              </w:rPr>
              <w:t>Чрезвычайные</w:t>
            </w:r>
            <w:proofErr w:type="spellEnd"/>
            <w:r w:rsidRPr="0041102B">
              <w:rPr>
                <w:b/>
                <w:sz w:val="24"/>
                <w:szCs w:val="24"/>
              </w:rPr>
              <w:t xml:space="preserve"> </w:t>
            </w:r>
            <w:proofErr w:type="spellStart"/>
            <w:r w:rsidRPr="0041102B">
              <w:rPr>
                <w:b/>
                <w:sz w:val="24"/>
                <w:szCs w:val="24"/>
              </w:rPr>
              <w:t>ситуации</w:t>
            </w:r>
            <w:proofErr w:type="spellEnd"/>
            <w:r w:rsidRPr="0041102B">
              <w:rPr>
                <w:b/>
                <w:sz w:val="24"/>
                <w:szCs w:val="24"/>
              </w:rPr>
              <w:t xml:space="preserve"> </w:t>
            </w:r>
            <w:proofErr w:type="spellStart"/>
            <w:r w:rsidRPr="0041102B">
              <w:rPr>
                <w:b/>
                <w:sz w:val="24"/>
                <w:szCs w:val="24"/>
              </w:rPr>
              <w:t>биологического</w:t>
            </w:r>
            <w:proofErr w:type="spellEnd"/>
            <w:r w:rsidRPr="0041102B">
              <w:rPr>
                <w:b/>
                <w:sz w:val="24"/>
                <w:szCs w:val="24"/>
              </w:rPr>
              <w:t xml:space="preserve"> </w:t>
            </w:r>
            <w:proofErr w:type="spellStart"/>
            <w:r w:rsidRPr="0041102B">
              <w:rPr>
                <w:b/>
                <w:sz w:val="24"/>
                <w:szCs w:val="24"/>
              </w:rPr>
              <w:t>происхождения</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E22756" w:rsidP="00194EAC">
            <w:pPr>
              <w:shd w:val="clear" w:color="auto" w:fill="FFFFFF"/>
              <w:jc w:val="center"/>
              <w:rPr>
                <w:rFonts w:ascii="Arial" w:hAnsi="Arial" w:cs="Arial"/>
                <w:b/>
                <w:sz w:val="24"/>
                <w:szCs w:val="24"/>
              </w:rPr>
            </w:pPr>
            <w:r w:rsidRPr="000C6D88">
              <w:rPr>
                <w:rFonts w:ascii="Arial" w:hAnsi="Arial" w:cs="Arial"/>
                <w:b/>
                <w:sz w:val="24"/>
                <w:szCs w:val="24"/>
              </w:rPr>
              <w:t>4</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0C6D88" w:rsidP="000C6D88">
            <w:pPr>
              <w:shd w:val="clear" w:color="auto" w:fill="FFFFFF"/>
              <w:rPr>
                <w:rFonts w:ascii="Arial" w:hAnsi="Arial" w:cs="Arial"/>
                <w:sz w:val="24"/>
                <w:szCs w:val="24"/>
              </w:rPr>
            </w:pPr>
            <w:r w:rsidRPr="000C6D88">
              <w:rPr>
                <w:rFonts w:ascii="Arial" w:hAnsi="Arial" w:cs="Arial"/>
                <w:sz w:val="24"/>
                <w:szCs w:val="24"/>
              </w:rPr>
              <w:t xml:space="preserve">    </w:t>
            </w:r>
            <w:r w:rsidR="008A29E4" w:rsidRPr="000C6D88">
              <w:rPr>
                <w:rFonts w:ascii="Arial" w:hAnsi="Arial" w:cs="Arial"/>
                <w:sz w:val="24"/>
                <w:szCs w:val="24"/>
              </w:rPr>
              <w:t>6.1.</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E22756" w:rsidP="00194EAC">
            <w:pPr>
              <w:shd w:val="clear" w:color="auto" w:fill="FFFFFF"/>
              <w:jc w:val="both"/>
              <w:rPr>
                <w:rFonts w:ascii="Arial" w:hAnsi="Arial" w:cs="Arial"/>
                <w:b/>
                <w:sz w:val="24"/>
                <w:szCs w:val="24"/>
                <w:lang w:val="ru-RU"/>
              </w:rPr>
            </w:pPr>
            <w:r w:rsidRPr="00D927A3">
              <w:rPr>
                <w:sz w:val="24"/>
                <w:szCs w:val="24"/>
                <w:lang w:val="ru-RU"/>
              </w:rPr>
              <w:t>Лесные и торфяные пожары и их характеристика</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8A29E4" w:rsidP="00194EAC">
            <w:pPr>
              <w:shd w:val="clear" w:color="auto" w:fill="FFFFFF"/>
              <w:jc w:val="center"/>
              <w:rPr>
                <w:rFonts w:ascii="Arial" w:hAnsi="Arial" w:cs="Arial"/>
                <w:sz w:val="24"/>
                <w:szCs w:val="24"/>
              </w:rPr>
            </w:pPr>
            <w:r w:rsidRPr="000C6D88">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8A29E4" w:rsidP="00194EAC">
            <w:pPr>
              <w:shd w:val="clear" w:color="auto" w:fill="FFFFFF"/>
              <w:jc w:val="center"/>
              <w:rPr>
                <w:rFonts w:ascii="Arial" w:hAnsi="Arial" w:cs="Arial"/>
                <w:sz w:val="24"/>
                <w:szCs w:val="24"/>
              </w:rPr>
            </w:pPr>
            <w:r w:rsidRPr="0041102B">
              <w:rPr>
                <w:rFonts w:ascii="Arial" w:hAnsi="Arial" w:cs="Arial"/>
                <w:sz w:val="24"/>
                <w:szCs w:val="24"/>
              </w:rPr>
              <w:t>6.2</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E22756" w:rsidP="00194EAC">
            <w:pPr>
              <w:shd w:val="clear" w:color="auto" w:fill="FFFFFF"/>
              <w:jc w:val="both"/>
              <w:rPr>
                <w:rFonts w:ascii="Arial" w:hAnsi="Arial" w:cs="Arial"/>
                <w:sz w:val="24"/>
                <w:szCs w:val="24"/>
                <w:lang w:val="ru-RU"/>
              </w:rPr>
            </w:pPr>
            <w:r w:rsidRPr="00D927A3">
              <w:rPr>
                <w:sz w:val="24"/>
                <w:szCs w:val="24"/>
                <w:lang w:val="ru-RU"/>
              </w:rPr>
              <w:t>Профилактика лесных и торфяных пожаров, защита населения</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8A29E4" w:rsidP="00194EAC">
            <w:pPr>
              <w:shd w:val="clear" w:color="auto" w:fill="FFFFFF"/>
              <w:jc w:val="center"/>
              <w:rPr>
                <w:rFonts w:ascii="Arial" w:hAnsi="Arial" w:cs="Arial"/>
                <w:sz w:val="24"/>
                <w:szCs w:val="24"/>
              </w:rPr>
            </w:pPr>
            <w:r w:rsidRPr="0041102B">
              <w:rPr>
                <w:rFonts w:ascii="Arial" w:hAnsi="Arial" w:cs="Arial"/>
                <w:sz w:val="24"/>
                <w:szCs w:val="24"/>
              </w:rPr>
              <w:t>6.3</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E22756" w:rsidP="00194EAC">
            <w:pPr>
              <w:shd w:val="clear" w:color="auto" w:fill="FFFFFF"/>
              <w:jc w:val="both"/>
              <w:rPr>
                <w:rFonts w:ascii="Arial" w:hAnsi="Arial" w:cs="Arial"/>
                <w:sz w:val="24"/>
                <w:szCs w:val="24"/>
              </w:rPr>
            </w:pPr>
            <w:proofErr w:type="spellStart"/>
            <w:r w:rsidRPr="0041102B">
              <w:rPr>
                <w:sz w:val="24"/>
                <w:szCs w:val="24"/>
              </w:rPr>
              <w:t>Эпидемии</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8A29E4" w:rsidP="00194EAC">
            <w:pPr>
              <w:shd w:val="clear" w:color="auto" w:fill="FFFFFF"/>
              <w:jc w:val="center"/>
              <w:rPr>
                <w:rFonts w:ascii="Arial" w:hAnsi="Arial" w:cs="Arial"/>
                <w:sz w:val="24"/>
                <w:szCs w:val="24"/>
              </w:rPr>
            </w:pPr>
            <w:r w:rsidRPr="0041102B">
              <w:rPr>
                <w:rFonts w:ascii="Arial" w:hAnsi="Arial" w:cs="Arial"/>
                <w:sz w:val="24"/>
                <w:szCs w:val="24"/>
              </w:rPr>
              <w:t>6.4</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E22756" w:rsidP="00194EAC">
            <w:pPr>
              <w:shd w:val="clear" w:color="auto" w:fill="FFFFFF"/>
              <w:jc w:val="both"/>
              <w:rPr>
                <w:rFonts w:ascii="Arial" w:hAnsi="Arial" w:cs="Arial"/>
                <w:sz w:val="24"/>
                <w:szCs w:val="24"/>
              </w:rPr>
            </w:pPr>
            <w:proofErr w:type="spellStart"/>
            <w:r w:rsidRPr="0041102B">
              <w:rPr>
                <w:sz w:val="24"/>
                <w:szCs w:val="24"/>
              </w:rPr>
              <w:t>Эпизоотии</w:t>
            </w:r>
            <w:proofErr w:type="spellEnd"/>
            <w:r w:rsidRPr="0041102B">
              <w:rPr>
                <w:sz w:val="24"/>
                <w:szCs w:val="24"/>
              </w:rPr>
              <w:t xml:space="preserve"> и </w:t>
            </w:r>
            <w:proofErr w:type="spellStart"/>
            <w:r w:rsidRPr="0041102B">
              <w:rPr>
                <w:sz w:val="24"/>
                <w:szCs w:val="24"/>
              </w:rPr>
              <w:t>эпифитотии</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E22756" w:rsidP="00194EAC">
            <w:pPr>
              <w:shd w:val="clear" w:color="auto" w:fill="FFFFFF"/>
              <w:jc w:val="center"/>
              <w:rPr>
                <w:rFonts w:ascii="Arial" w:hAnsi="Arial" w:cs="Arial"/>
                <w:sz w:val="24"/>
                <w:szCs w:val="24"/>
              </w:rPr>
            </w:pPr>
            <w:r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E22756" w:rsidP="00E22756">
            <w:pPr>
              <w:jc w:val="center"/>
              <w:rPr>
                <w:b/>
                <w:sz w:val="24"/>
                <w:szCs w:val="24"/>
                <w:lang w:val="ru-RU"/>
              </w:rPr>
            </w:pPr>
            <w:r w:rsidRPr="00D927A3">
              <w:rPr>
                <w:b/>
                <w:sz w:val="24"/>
                <w:szCs w:val="24"/>
                <w:lang w:val="ru-RU"/>
              </w:rPr>
              <w:t>Основы медицинских знаний и здорового образа жизни</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8A29E4" w:rsidP="00194EAC">
            <w:pPr>
              <w:shd w:val="clear" w:color="auto" w:fill="FFFFFF"/>
              <w:jc w:val="center"/>
              <w:rPr>
                <w:rFonts w:ascii="Arial" w:hAnsi="Arial" w:cs="Arial"/>
                <w:b/>
                <w:sz w:val="24"/>
                <w:szCs w:val="24"/>
              </w:rPr>
            </w:pPr>
            <w:r w:rsidRPr="000C6D88">
              <w:rPr>
                <w:rFonts w:ascii="Arial" w:hAnsi="Arial" w:cs="Arial"/>
                <w:b/>
                <w:sz w:val="24"/>
                <w:szCs w:val="24"/>
              </w:rPr>
              <w:t>11</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7B54E9" w:rsidP="00194EAC">
            <w:pPr>
              <w:shd w:val="clear" w:color="auto" w:fill="FFFFFF"/>
              <w:jc w:val="center"/>
              <w:rPr>
                <w:rFonts w:ascii="Arial" w:hAnsi="Arial" w:cs="Arial"/>
                <w:b/>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8A29E4" w:rsidP="00194EAC">
            <w:pPr>
              <w:shd w:val="clear" w:color="auto" w:fill="FFFFFF"/>
              <w:jc w:val="center"/>
              <w:rPr>
                <w:rFonts w:ascii="Arial" w:hAnsi="Arial" w:cs="Arial"/>
                <w:sz w:val="24"/>
                <w:szCs w:val="24"/>
              </w:rPr>
            </w:pPr>
            <w:r w:rsidRPr="0041102B">
              <w:rPr>
                <w:rFonts w:ascii="Arial" w:hAnsi="Arial" w:cs="Arial"/>
                <w:sz w:val="24"/>
                <w:szCs w:val="24"/>
              </w:rPr>
              <w:t>7</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8A29E4" w:rsidP="008A29E4">
            <w:pPr>
              <w:jc w:val="center"/>
              <w:rPr>
                <w:b/>
                <w:sz w:val="24"/>
                <w:szCs w:val="24"/>
                <w:lang w:val="ru-RU"/>
              </w:rPr>
            </w:pPr>
            <w:r w:rsidRPr="00D927A3">
              <w:rPr>
                <w:b/>
                <w:sz w:val="24"/>
                <w:szCs w:val="24"/>
                <w:lang w:val="ru-RU"/>
              </w:rPr>
              <w:t>Здоровый образ жизни и его значение для гармоничного развития человека</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8A29E4" w:rsidP="00194EAC">
            <w:pPr>
              <w:shd w:val="clear" w:color="auto" w:fill="FFFFFF"/>
              <w:jc w:val="center"/>
              <w:rPr>
                <w:rFonts w:ascii="Arial" w:hAnsi="Arial" w:cs="Arial"/>
                <w:b/>
                <w:sz w:val="24"/>
                <w:szCs w:val="24"/>
              </w:rPr>
            </w:pPr>
            <w:r w:rsidRPr="000C6D88">
              <w:rPr>
                <w:rFonts w:ascii="Arial" w:hAnsi="Arial" w:cs="Arial"/>
                <w:b/>
                <w:sz w:val="24"/>
                <w:szCs w:val="24"/>
              </w:rPr>
              <w:t>7</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sz w:val="24"/>
                <w:szCs w:val="24"/>
              </w:rPr>
            </w:pP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8A29E4" w:rsidP="00194EAC">
            <w:pPr>
              <w:shd w:val="clear" w:color="auto" w:fill="FFFFFF"/>
              <w:jc w:val="center"/>
              <w:rPr>
                <w:rFonts w:ascii="Arial" w:hAnsi="Arial" w:cs="Arial"/>
                <w:sz w:val="24"/>
                <w:szCs w:val="24"/>
              </w:rPr>
            </w:pPr>
            <w:r w:rsidRPr="000C6D88">
              <w:rPr>
                <w:rFonts w:ascii="Arial" w:hAnsi="Arial" w:cs="Arial"/>
                <w:sz w:val="24"/>
                <w:szCs w:val="24"/>
              </w:rPr>
              <w:t>7.1.</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41102B" w:rsidRDefault="008A29E4" w:rsidP="00194EAC">
            <w:pPr>
              <w:shd w:val="clear" w:color="auto" w:fill="FFFFFF"/>
              <w:jc w:val="both"/>
              <w:rPr>
                <w:rFonts w:ascii="Arial" w:hAnsi="Arial" w:cs="Arial"/>
                <w:b/>
                <w:sz w:val="24"/>
                <w:szCs w:val="24"/>
              </w:rPr>
            </w:pPr>
            <w:proofErr w:type="spellStart"/>
            <w:r w:rsidRPr="0041102B">
              <w:rPr>
                <w:sz w:val="24"/>
                <w:szCs w:val="24"/>
              </w:rPr>
              <w:t>Психологическая</w:t>
            </w:r>
            <w:proofErr w:type="spellEnd"/>
            <w:r w:rsidRPr="0041102B">
              <w:rPr>
                <w:sz w:val="24"/>
                <w:szCs w:val="24"/>
              </w:rPr>
              <w:t xml:space="preserve"> </w:t>
            </w:r>
            <w:proofErr w:type="spellStart"/>
            <w:r w:rsidRPr="0041102B">
              <w:rPr>
                <w:sz w:val="24"/>
                <w:szCs w:val="24"/>
              </w:rPr>
              <w:t>уравновешенност</w:t>
            </w:r>
            <w:r w:rsidR="000C6D88">
              <w:rPr>
                <w:sz w:val="24"/>
                <w:szCs w:val="24"/>
              </w:rPr>
              <w:t>ь</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7B54E9" w:rsidP="00194EAC">
            <w:pPr>
              <w:shd w:val="clear" w:color="auto" w:fill="FFFFFF"/>
              <w:jc w:val="center"/>
              <w:rPr>
                <w:rFonts w:ascii="Arial" w:hAnsi="Arial" w:cs="Arial"/>
                <w:b/>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41102B" w:rsidP="00194EAC">
            <w:pPr>
              <w:shd w:val="clear" w:color="auto" w:fill="FFFFFF"/>
              <w:jc w:val="center"/>
              <w:rPr>
                <w:rFonts w:ascii="Arial" w:hAnsi="Arial" w:cs="Arial"/>
                <w:sz w:val="24"/>
                <w:szCs w:val="24"/>
              </w:rPr>
            </w:pPr>
            <w:r w:rsidRPr="000C6D88">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7B54E9" w:rsidP="00194EAC">
            <w:pPr>
              <w:shd w:val="clear" w:color="auto" w:fill="FFFFFF"/>
              <w:jc w:val="center"/>
              <w:rPr>
                <w:rFonts w:ascii="Arial" w:hAnsi="Arial" w:cs="Arial"/>
                <w:sz w:val="24"/>
                <w:szCs w:val="24"/>
              </w:rPr>
            </w:pPr>
            <w:r w:rsidRPr="000C6D88">
              <w:rPr>
                <w:rFonts w:ascii="Arial" w:hAnsi="Arial" w:cs="Arial"/>
                <w:sz w:val="24"/>
                <w:szCs w:val="24"/>
              </w:rPr>
              <w:t>7.</w:t>
            </w:r>
            <w:r w:rsidR="008A29E4" w:rsidRPr="000C6D88">
              <w:rPr>
                <w:rFonts w:ascii="Arial" w:hAnsi="Arial" w:cs="Arial"/>
                <w:sz w:val="24"/>
                <w:szCs w:val="24"/>
              </w:rPr>
              <w:t>2.</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8A29E4" w:rsidP="008A29E4">
            <w:pPr>
              <w:rPr>
                <w:sz w:val="24"/>
                <w:szCs w:val="24"/>
                <w:lang w:val="ru-RU"/>
              </w:rPr>
            </w:pPr>
            <w:r w:rsidRPr="00D927A3">
              <w:rPr>
                <w:sz w:val="24"/>
                <w:szCs w:val="24"/>
                <w:lang w:val="ru-RU"/>
              </w:rPr>
              <w:t>Стресс и его влияние на человека.</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b/>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0C6D88" w:rsidRDefault="0041102B" w:rsidP="00194EAC">
            <w:pPr>
              <w:shd w:val="clear" w:color="auto" w:fill="FFFFFF"/>
              <w:jc w:val="center"/>
              <w:rPr>
                <w:rFonts w:ascii="Arial" w:hAnsi="Arial" w:cs="Arial"/>
                <w:sz w:val="24"/>
                <w:szCs w:val="24"/>
              </w:rPr>
            </w:pPr>
            <w:r w:rsidRPr="000C6D88">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8A29E4" w:rsidP="00194EAC">
            <w:pPr>
              <w:shd w:val="clear" w:color="auto" w:fill="FFFFFF"/>
              <w:jc w:val="center"/>
              <w:rPr>
                <w:rFonts w:ascii="Arial" w:hAnsi="Arial" w:cs="Arial"/>
                <w:sz w:val="24"/>
                <w:szCs w:val="24"/>
              </w:rPr>
            </w:pPr>
            <w:r w:rsidRPr="0041102B">
              <w:rPr>
                <w:rFonts w:ascii="Arial" w:hAnsi="Arial" w:cs="Arial"/>
                <w:sz w:val="24"/>
                <w:szCs w:val="24"/>
              </w:rPr>
              <w:t>7.3</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8A29E4" w:rsidP="00194EAC">
            <w:pPr>
              <w:shd w:val="clear" w:color="auto" w:fill="FFFFFF"/>
              <w:jc w:val="both"/>
              <w:rPr>
                <w:rFonts w:ascii="Arial" w:hAnsi="Arial" w:cs="Arial"/>
                <w:sz w:val="24"/>
                <w:szCs w:val="24"/>
                <w:lang w:val="ru-RU"/>
              </w:rPr>
            </w:pPr>
            <w:r w:rsidRPr="00D927A3">
              <w:rPr>
                <w:sz w:val="24"/>
                <w:szCs w:val="24"/>
                <w:lang w:val="ru-RU"/>
              </w:rPr>
              <w:t>Анатомо-физиологические особенности человека в подростковом возрасте</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8A29E4" w:rsidP="00194EAC">
            <w:pPr>
              <w:shd w:val="clear" w:color="auto" w:fill="FFFFFF"/>
              <w:jc w:val="center"/>
              <w:rPr>
                <w:rFonts w:ascii="Arial" w:hAnsi="Arial" w:cs="Arial"/>
                <w:sz w:val="24"/>
                <w:szCs w:val="24"/>
              </w:rPr>
            </w:pPr>
            <w:r w:rsidRPr="0041102B">
              <w:rPr>
                <w:rFonts w:ascii="Arial" w:hAnsi="Arial" w:cs="Arial"/>
                <w:sz w:val="24"/>
                <w:szCs w:val="24"/>
              </w:rPr>
              <w:t>7.4</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7B54E9" w:rsidRPr="00D927A3" w:rsidRDefault="008A29E4" w:rsidP="00194EAC">
            <w:pPr>
              <w:shd w:val="clear" w:color="auto" w:fill="FFFFFF"/>
              <w:jc w:val="both"/>
              <w:rPr>
                <w:rFonts w:ascii="Arial" w:hAnsi="Arial" w:cs="Arial"/>
                <w:sz w:val="24"/>
                <w:szCs w:val="24"/>
                <w:lang w:val="ru-RU"/>
              </w:rPr>
            </w:pPr>
            <w:r w:rsidRPr="00D927A3">
              <w:rPr>
                <w:sz w:val="24"/>
                <w:szCs w:val="24"/>
                <w:lang w:val="ru-RU"/>
              </w:rPr>
              <w:t>Формирование личности подростка при его взаимоотношении с взрослыми</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7B54E9" w:rsidRPr="0041102B" w:rsidTr="00D927A3">
        <w:trPr>
          <w:trHeight w:val="735"/>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8A29E4" w:rsidP="00194EAC">
            <w:pPr>
              <w:shd w:val="clear" w:color="auto" w:fill="FFFFFF"/>
              <w:jc w:val="center"/>
              <w:rPr>
                <w:rFonts w:ascii="Arial" w:hAnsi="Arial" w:cs="Arial"/>
                <w:sz w:val="24"/>
                <w:szCs w:val="24"/>
              </w:rPr>
            </w:pPr>
            <w:r w:rsidRPr="0041102B">
              <w:rPr>
                <w:rFonts w:ascii="Arial" w:hAnsi="Arial" w:cs="Arial"/>
                <w:sz w:val="24"/>
                <w:szCs w:val="24"/>
              </w:rPr>
              <w:t>7.5</w:t>
            </w:r>
            <w:r w:rsidR="007B54E9" w:rsidRPr="0041102B">
              <w:rPr>
                <w:rFonts w:ascii="Arial" w:hAnsi="Arial" w:cs="Arial"/>
                <w:sz w:val="24"/>
                <w:szCs w:val="24"/>
              </w:rPr>
              <w:t>.</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8A29E4" w:rsidRPr="00D927A3" w:rsidRDefault="008A29E4" w:rsidP="00194EAC">
            <w:pPr>
              <w:shd w:val="clear" w:color="auto" w:fill="FFFFFF"/>
              <w:jc w:val="both"/>
              <w:rPr>
                <w:rFonts w:ascii="Arial" w:hAnsi="Arial" w:cs="Arial"/>
                <w:sz w:val="24"/>
                <w:szCs w:val="24"/>
                <w:lang w:val="ru-RU"/>
              </w:rPr>
            </w:pPr>
            <w:r w:rsidRPr="00D927A3">
              <w:rPr>
                <w:sz w:val="24"/>
                <w:szCs w:val="24"/>
                <w:lang w:val="ru-RU"/>
              </w:rPr>
              <w:t>Формирование личности подростка при его взаимоотношении со сверстниками.</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D927A3" w:rsidRDefault="007B54E9"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B54E9"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8A29E4" w:rsidRPr="0041102B" w:rsidTr="00D927A3">
        <w:trPr>
          <w:trHeight w:val="712"/>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7.6.</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8A29E4" w:rsidRPr="00D927A3" w:rsidRDefault="008A29E4" w:rsidP="00194EAC">
            <w:pPr>
              <w:shd w:val="clear" w:color="auto" w:fill="FFFFFF"/>
              <w:jc w:val="both"/>
              <w:rPr>
                <w:sz w:val="24"/>
                <w:szCs w:val="24"/>
                <w:lang w:val="ru-RU"/>
              </w:rPr>
            </w:pPr>
            <w:r w:rsidRPr="00D927A3">
              <w:rPr>
                <w:sz w:val="24"/>
                <w:szCs w:val="24"/>
                <w:lang w:val="ru-RU"/>
              </w:rPr>
              <w:t>Формирование взаимоотношений со сверстниками противоположного пола</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D927A3" w:rsidRDefault="008A29E4"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D927A3" w:rsidRDefault="008A29E4"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8A29E4" w:rsidRPr="0041102B" w:rsidTr="00D927A3">
        <w:trPr>
          <w:trHeight w:val="675"/>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7.7.</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8A29E4" w:rsidRPr="00D927A3" w:rsidRDefault="0041102B" w:rsidP="0041102B">
            <w:pPr>
              <w:rPr>
                <w:sz w:val="24"/>
                <w:szCs w:val="24"/>
                <w:lang w:val="ru-RU"/>
              </w:rPr>
            </w:pPr>
            <w:r w:rsidRPr="00D927A3">
              <w:rPr>
                <w:sz w:val="24"/>
                <w:szCs w:val="24"/>
                <w:lang w:val="ru-RU"/>
              </w:rPr>
              <w:t xml:space="preserve">Взаимоотношения подростка и общества. Ответственность </w:t>
            </w:r>
            <w:r w:rsidRPr="00D927A3">
              <w:rPr>
                <w:sz w:val="24"/>
                <w:szCs w:val="24"/>
                <w:lang w:val="ru-RU"/>
              </w:rPr>
              <w:lastRenderedPageBreak/>
              <w:t>несовершеннолетних</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D927A3" w:rsidRDefault="008A29E4"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D927A3" w:rsidRDefault="008A29E4"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8A29E4" w:rsidRPr="0041102B" w:rsidTr="00D927A3">
        <w:trPr>
          <w:trHeight w:val="675"/>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0C6D88" w:rsidRDefault="0041102B" w:rsidP="00194EAC">
            <w:pPr>
              <w:shd w:val="clear" w:color="auto" w:fill="FFFFFF"/>
              <w:jc w:val="center"/>
              <w:rPr>
                <w:rFonts w:ascii="Arial" w:hAnsi="Arial" w:cs="Arial"/>
                <w:b/>
                <w:sz w:val="24"/>
                <w:szCs w:val="24"/>
              </w:rPr>
            </w:pPr>
            <w:r w:rsidRPr="000C6D88">
              <w:rPr>
                <w:rFonts w:ascii="Arial" w:hAnsi="Arial" w:cs="Arial"/>
                <w:b/>
                <w:sz w:val="24"/>
                <w:szCs w:val="24"/>
              </w:rPr>
              <w:lastRenderedPageBreak/>
              <w:t>8.</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8A29E4" w:rsidRPr="00D927A3" w:rsidRDefault="0041102B" w:rsidP="00194EAC">
            <w:pPr>
              <w:shd w:val="clear" w:color="auto" w:fill="FFFFFF"/>
              <w:jc w:val="both"/>
              <w:rPr>
                <w:sz w:val="24"/>
                <w:szCs w:val="24"/>
                <w:lang w:val="ru-RU"/>
              </w:rPr>
            </w:pPr>
            <w:r w:rsidRPr="00D927A3">
              <w:rPr>
                <w:b/>
                <w:sz w:val="24"/>
                <w:szCs w:val="24"/>
                <w:lang w:val="ru-RU"/>
              </w:rPr>
              <w:t>Первая медицинская помощь и правила ее оказания (практические занятия)</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D927A3" w:rsidRDefault="008A29E4"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0C6D88" w:rsidRDefault="0041102B" w:rsidP="00194EAC">
            <w:pPr>
              <w:shd w:val="clear" w:color="auto" w:fill="FFFFFF"/>
              <w:jc w:val="center"/>
              <w:rPr>
                <w:rFonts w:ascii="Arial" w:hAnsi="Arial" w:cs="Arial"/>
                <w:b/>
                <w:sz w:val="24"/>
                <w:szCs w:val="24"/>
              </w:rPr>
            </w:pPr>
            <w:r w:rsidRPr="000C6D88">
              <w:rPr>
                <w:rFonts w:ascii="Arial" w:hAnsi="Arial" w:cs="Arial"/>
                <w:b/>
                <w:sz w:val="24"/>
                <w:szCs w:val="24"/>
              </w:rPr>
              <w:t>4</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41102B" w:rsidRDefault="008A29E4" w:rsidP="00194EAC">
            <w:pPr>
              <w:shd w:val="clear" w:color="auto" w:fill="FFFFFF"/>
              <w:jc w:val="center"/>
              <w:rPr>
                <w:rFonts w:ascii="Arial" w:hAnsi="Arial" w:cs="Arial"/>
                <w:sz w:val="24"/>
                <w:szCs w:val="24"/>
              </w:rPr>
            </w:pPr>
          </w:p>
        </w:tc>
      </w:tr>
      <w:tr w:rsidR="008A29E4" w:rsidRPr="0041102B" w:rsidTr="00D927A3">
        <w:trPr>
          <w:trHeight w:val="483"/>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8.1.</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8A29E4" w:rsidRPr="00D927A3" w:rsidRDefault="0041102B" w:rsidP="00194EAC">
            <w:pPr>
              <w:shd w:val="clear" w:color="auto" w:fill="FFFFFF"/>
              <w:jc w:val="both"/>
              <w:rPr>
                <w:sz w:val="24"/>
                <w:szCs w:val="24"/>
                <w:lang w:val="ru-RU"/>
              </w:rPr>
            </w:pPr>
            <w:r w:rsidRPr="00D927A3">
              <w:rPr>
                <w:sz w:val="24"/>
                <w:szCs w:val="24"/>
                <w:lang w:val="ru-RU"/>
              </w:rPr>
              <w:t>Общие правила оказания первой медицинской помощи</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D927A3" w:rsidRDefault="008A29E4"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D927A3" w:rsidRDefault="008A29E4"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8A29E4"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41102B" w:rsidRPr="0041102B" w:rsidTr="00D927A3">
        <w:trPr>
          <w:trHeight w:val="405"/>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41102B"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8.2.</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41102B" w:rsidRPr="00D927A3" w:rsidRDefault="0041102B" w:rsidP="00194EAC">
            <w:pPr>
              <w:shd w:val="clear" w:color="auto" w:fill="FFFFFF"/>
              <w:jc w:val="both"/>
              <w:rPr>
                <w:sz w:val="24"/>
                <w:szCs w:val="24"/>
                <w:lang w:val="ru-RU"/>
              </w:rPr>
            </w:pPr>
            <w:r w:rsidRPr="00D927A3">
              <w:rPr>
                <w:sz w:val="24"/>
                <w:szCs w:val="24"/>
                <w:lang w:val="ru-RU"/>
              </w:rPr>
              <w:t>Оказание первой медицинской помощи при наружном кровотечении</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102B" w:rsidRPr="00D927A3" w:rsidRDefault="0041102B"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41102B" w:rsidRPr="00D927A3" w:rsidRDefault="0041102B"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41102B"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41102B" w:rsidRPr="0041102B" w:rsidTr="00D927A3">
        <w:trPr>
          <w:trHeight w:val="651"/>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41102B"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8.3.</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41102B" w:rsidRPr="00D927A3" w:rsidRDefault="0041102B" w:rsidP="00194EAC">
            <w:pPr>
              <w:shd w:val="clear" w:color="auto" w:fill="FFFFFF"/>
              <w:jc w:val="both"/>
              <w:rPr>
                <w:sz w:val="24"/>
                <w:szCs w:val="24"/>
                <w:lang w:val="ru-RU"/>
              </w:rPr>
            </w:pPr>
            <w:r w:rsidRPr="00D927A3">
              <w:rPr>
                <w:sz w:val="24"/>
                <w:szCs w:val="24"/>
                <w:lang w:val="ru-RU"/>
              </w:rPr>
              <w:t>Оказание первой медицинской помощи при ушибах и переломах</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102B" w:rsidRPr="00D927A3" w:rsidRDefault="0041102B" w:rsidP="00194EAC">
            <w:pPr>
              <w:shd w:val="clear" w:color="auto" w:fill="FFFFFF"/>
              <w:jc w:val="center"/>
              <w:rPr>
                <w:rFonts w:ascii="Arial" w:hAnsi="Arial" w:cs="Arial"/>
                <w:sz w:val="24"/>
                <w:szCs w:val="24"/>
                <w:lang w:val="ru-RU"/>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41102B" w:rsidRPr="00D927A3" w:rsidRDefault="0041102B" w:rsidP="00194EAC">
            <w:pPr>
              <w:shd w:val="clear" w:color="auto" w:fill="FFFFFF"/>
              <w:jc w:val="center"/>
              <w:rPr>
                <w:rFonts w:ascii="Arial" w:hAnsi="Arial" w:cs="Arial"/>
                <w:sz w:val="24"/>
                <w:szCs w:val="24"/>
                <w:lang w:val="ru-RU"/>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41102B" w:rsidRPr="0041102B" w:rsidRDefault="0041102B" w:rsidP="00194EAC">
            <w:pPr>
              <w:shd w:val="clear" w:color="auto" w:fill="FFFFFF"/>
              <w:jc w:val="center"/>
              <w:rPr>
                <w:rFonts w:ascii="Arial" w:hAnsi="Arial" w:cs="Arial"/>
                <w:sz w:val="24"/>
                <w:szCs w:val="24"/>
              </w:rPr>
            </w:pPr>
            <w:r w:rsidRPr="0041102B">
              <w:rPr>
                <w:rFonts w:ascii="Arial" w:hAnsi="Arial" w:cs="Arial"/>
                <w:sz w:val="24"/>
                <w:szCs w:val="24"/>
              </w:rPr>
              <w:t>1</w:t>
            </w:r>
          </w:p>
        </w:tc>
      </w:tr>
      <w:tr w:rsidR="0041102B" w:rsidTr="00D927A3">
        <w:trPr>
          <w:trHeight w:val="615"/>
          <w:jc w:val="center"/>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41102B" w:rsidRDefault="0041102B" w:rsidP="00194EAC">
            <w:pPr>
              <w:shd w:val="clear" w:color="auto" w:fill="FFFFFF"/>
              <w:jc w:val="center"/>
              <w:rPr>
                <w:rFonts w:ascii="Arial" w:hAnsi="Arial" w:cs="Arial"/>
              </w:rPr>
            </w:pPr>
            <w:r>
              <w:rPr>
                <w:rFonts w:ascii="Arial" w:hAnsi="Arial" w:cs="Arial"/>
              </w:rPr>
              <w:t>8.4.</w:t>
            </w:r>
          </w:p>
        </w:tc>
        <w:tc>
          <w:tcPr>
            <w:tcW w:w="6665" w:type="dxa"/>
            <w:tcBorders>
              <w:top w:val="single" w:sz="4" w:space="0" w:color="auto"/>
              <w:left w:val="single" w:sz="4" w:space="0" w:color="auto"/>
              <w:bottom w:val="single" w:sz="4" w:space="0" w:color="auto"/>
              <w:right w:val="single" w:sz="4" w:space="0" w:color="auto"/>
            </w:tcBorders>
            <w:shd w:val="clear" w:color="auto" w:fill="FFFFFF"/>
          </w:tcPr>
          <w:p w:rsidR="0041102B" w:rsidRDefault="0041102B" w:rsidP="00194EAC">
            <w:pPr>
              <w:shd w:val="clear" w:color="auto" w:fill="FFFFFF"/>
              <w:jc w:val="both"/>
            </w:pPr>
            <w:proofErr w:type="spellStart"/>
            <w:r>
              <w:t>Общие</w:t>
            </w:r>
            <w:proofErr w:type="spellEnd"/>
            <w:r>
              <w:t xml:space="preserve"> </w:t>
            </w:r>
            <w:proofErr w:type="spellStart"/>
            <w:r>
              <w:t>правила</w:t>
            </w:r>
            <w:proofErr w:type="spellEnd"/>
            <w:r>
              <w:t xml:space="preserve"> </w:t>
            </w:r>
            <w:proofErr w:type="spellStart"/>
            <w:r>
              <w:t>транспортировки</w:t>
            </w:r>
            <w:proofErr w:type="spellEnd"/>
            <w:r>
              <w:t xml:space="preserve"> </w:t>
            </w:r>
            <w:proofErr w:type="spellStart"/>
            <w:r>
              <w:t>пострадавшего</w:t>
            </w:r>
            <w:proofErr w:type="spellEnd"/>
          </w:p>
        </w:tc>
        <w:tc>
          <w:tcPr>
            <w:tcW w:w="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102B" w:rsidRDefault="0041102B" w:rsidP="00194EAC">
            <w:pPr>
              <w:shd w:val="clear" w:color="auto" w:fill="FFFFFF"/>
              <w:jc w:val="center"/>
              <w:rPr>
                <w:rFonts w:ascii="Arial" w:hAnsi="Arial" w:cs="Arial"/>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41102B" w:rsidRDefault="0041102B" w:rsidP="00194EAC">
            <w:pPr>
              <w:shd w:val="clear" w:color="auto" w:fill="FFFFFF"/>
              <w:jc w:val="center"/>
              <w:rPr>
                <w:rFonts w:ascii="Arial" w:hAnsi="Arial" w:cs="Arial"/>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41102B" w:rsidRDefault="0041102B" w:rsidP="00194EAC">
            <w:pPr>
              <w:shd w:val="clear" w:color="auto" w:fill="FFFFFF"/>
              <w:jc w:val="center"/>
              <w:rPr>
                <w:rFonts w:ascii="Arial" w:hAnsi="Arial" w:cs="Arial"/>
              </w:rPr>
            </w:pPr>
            <w:r>
              <w:rPr>
                <w:rFonts w:ascii="Arial" w:hAnsi="Arial" w:cs="Arial"/>
              </w:rPr>
              <w:t>1</w:t>
            </w:r>
          </w:p>
        </w:tc>
      </w:tr>
      <w:tr w:rsidR="007B54E9" w:rsidTr="00D927A3">
        <w:trPr>
          <w:jc w:val="center"/>
        </w:trPr>
        <w:tc>
          <w:tcPr>
            <w:tcW w:w="7663" w:type="dxa"/>
            <w:gridSpan w:val="2"/>
            <w:tcBorders>
              <w:top w:val="single" w:sz="4" w:space="0" w:color="auto"/>
              <w:left w:val="single" w:sz="4" w:space="0" w:color="auto"/>
              <w:bottom w:val="single" w:sz="4" w:space="0" w:color="auto"/>
              <w:right w:val="single" w:sz="4" w:space="0" w:color="auto"/>
            </w:tcBorders>
            <w:shd w:val="clear" w:color="auto" w:fill="FFFFFF"/>
          </w:tcPr>
          <w:p w:rsidR="007B54E9" w:rsidRDefault="007B54E9" w:rsidP="00194EAC">
            <w:pPr>
              <w:shd w:val="clear" w:color="auto" w:fill="FFFFFF"/>
              <w:jc w:val="right"/>
              <w:rPr>
                <w:rFonts w:ascii="Arial" w:hAnsi="Arial" w:cs="Arial"/>
                <w:b/>
              </w:rPr>
            </w:pPr>
            <w:proofErr w:type="spellStart"/>
            <w:r>
              <w:rPr>
                <w:rFonts w:ascii="Arial" w:hAnsi="Arial" w:cs="Arial"/>
                <w:b/>
              </w:rPr>
              <w:t>Всего</w:t>
            </w:r>
            <w:proofErr w:type="spellEnd"/>
            <w:r>
              <w:rPr>
                <w:rFonts w:ascii="Arial" w:hAnsi="Arial" w:cs="Arial"/>
                <w:b/>
              </w:rPr>
              <w:t xml:space="preserve"> </w:t>
            </w:r>
            <w:proofErr w:type="spellStart"/>
            <w:r>
              <w:rPr>
                <w:rFonts w:ascii="Arial" w:hAnsi="Arial" w:cs="Arial"/>
                <w:b/>
              </w:rPr>
              <w:t>часов</w:t>
            </w:r>
            <w:proofErr w:type="spellEnd"/>
            <w:r>
              <w:rPr>
                <w:rFonts w:ascii="Arial" w:hAnsi="Arial" w:cs="Arial"/>
                <w:b/>
              </w:rPr>
              <w:t>:</w:t>
            </w:r>
          </w:p>
        </w:tc>
        <w:tc>
          <w:tcPr>
            <w:tcW w:w="243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B54E9" w:rsidRDefault="007B54E9" w:rsidP="00194EAC">
            <w:pPr>
              <w:shd w:val="clear" w:color="auto" w:fill="FFFFFF"/>
              <w:jc w:val="center"/>
              <w:rPr>
                <w:rFonts w:ascii="Arial" w:hAnsi="Arial" w:cs="Arial"/>
                <w:b/>
              </w:rPr>
            </w:pPr>
            <w:r>
              <w:rPr>
                <w:rFonts w:ascii="Arial" w:hAnsi="Arial" w:cs="Arial"/>
                <w:b/>
              </w:rPr>
              <w:t>35</w:t>
            </w:r>
          </w:p>
        </w:tc>
      </w:tr>
    </w:tbl>
    <w:p w:rsidR="007B54E9" w:rsidRDefault="007B54E9" w:rsidP="007B54E9">
      <w:pPr>
        <w:pStyle w:val="a3"/>
        <w:jc w:val="center"/>
        <w:rPr>
          <w:rFonts w:ascii="Times New Roman" w:hAnsi="Times New Roman" w:cs="Times New Roman"/>
          <w:b/>
          <w:sz w:val="24"/>
          <w:szCs w:val="24"/>
        </w:rPr>
      </w:pPr>
    </w:p>
    <w:p w:rsidR="00832EBB" w:rsidRDefault="00832EBB" w:rsidP="00832EBB">
      <w:pPr>
        <w:shd w:val="clear" w:color="auto" w:fill="FFFFFF"/>
        <w:rPr>
          <w:rFonts w:ascii="Times New Roman" w:hAnsi="Times New Roman" w:cs="Times New Roman"/>
          <w:b/>
          <w:sz w:val="24"/>
          <w:szCs w:val="24"/>
        </w:rPr>
      </w:pPr>
    </w:p>
    <w:p w:rsidR="00B94BF3" w:rsidRPr="007A546C" w:rsidRDefault="00832EBB" w:rsidP="00832EBB">
      <w:pPr>
        <w:shd w:val="clear" w:color="auto" w:fill="FFFFFF"/>
        <w:rPr>
          <w:rFonts w:ascii="Arial" w:hAnsi="Arial" w:cs="Arial"/>
          <w:b/>
          <w:bCs/>
        </w:rPr>
      </w:pPr>
      <w:r>
        <w:rPr>
          <w:rFonts w:ascii="Times New Roman" w:hAnsi="Times New Roman" w:cs="Times New Roman"/>
          <w:b/>
          <w:sz w:val="24"/>
          <w:szCs w:val="24"/>
        </w:rPr>
        <w:t xml:space="preserve">                                            </w:t>
      </w:r>
      <w:proofErr w:type="spellStart"/>
      <w:r w:rsidR="00B94BF3" w:rsidRPr="007A546C">
        <w:rPr>
          <w:rFonts w:ascii="Arial" w:hAnsi="Arial" w:cs="Arial"/>
          <w:b/>
          <w:bCs/>
        </w:rPr>
        <w:t>Содержание</w:t>
      </w:r>
      <w:proofErr w:type="spellEnd"/>
      <w:r w:rsidR="00B94BF3" w:rsidRPr="007A546C">
        <w:rPr>
          <w:rFonts w:ascii="Arial" w:hAnsi="Arial" w:cs="Arial"/>
          <w:b/>
          <w:bCs/>
        </w:rPr>
        <w:t xml:space="preserve"> </w:t>
      </w:r>
      <w:proofErr w:type="spellStart"/>
      <w:r w:rsidR="00B94BF3" w:rsidRPr="007A546C">
        <w:rPr>
          <w:rFonts w:ascii="Arial" w:hAnsi="Arial" w:cs="Arial"/>
          <w:b/>
          <w:bCs/>
        </w:rPr>
        <w:t>учебной</w:t>
      </w:r>
      <w:proofErr w:type="spellEnd"/>
      <w:r w:rsidR="00B94BF3" w:rsidRPr="007A546C">
        <w:rPr>
          <w:rFonts w:ascii="Arial" w:hAnsi="Arial" w:cs="Arial"/>
          <w:b/>
          <w:bCs/>
        </w:rPr>
        <w:t xml:space="preserve"> </w:t>
      </w:r>
      <w:proofErr w:type="spellStart"/>
      <w:r w:rsidR="00B94BF3" w:rsidRPr="007A546C">
        <w:rPr>
          <w:rFonts w:ascii="Arial" w:hAnsi="Arial" w:cs="Arial"/>
          <w:b/>
          <w:bCs/>
        </w:rPr>
        <w:t>программы</w:t>
      </w:r>
      <w:proofErr w:type="spellEnd"/>
      <w:r w:rsidR="00B94BF3" w:rsidRPr="007A546C">
        <w:rPr>
          <w:rFonts w:ascii="Arial" w:hAnsi="Arial" w:cs="Arial"/>
          <w:b/>
          <w:bCs/>
        </w:rPr>
        <w:t xml:space="preserve"> </w:t>
      </w:r>
    </w:p>
    <w:p w:rsidR="00B94BF3" w:rsidRPr="007A546C" w:rsidRDefault="00B94BF3" w:rsidP="00B94BF3">
      <w:pPr>
        <w:shd w:val="clear" w:color="auto" w:fill="FFFFFF"/>
        <w:jc w:val="center"/>
        <w:rPr>
          <w:rFonts w:ascii="Arial" w:hAnsi="Arial" w:cs="Arial"/>
        </w:rPr>
      </w:pPr>
      <w:r w:rsidRPr="007A546C">
        <w:rPr>
          <w:rFonts w:ascii="Arial" w:hAnsi="Arial" w:cs="Arial"/>
          <w:b/>
          <w:bCs/>
        </w:rPr>
        <w:t>«</w:t>
      </w:r>
      <w:proofErr w:type="spellStart"/>
      <w:r w:rsidRPr="007A546C">
        <w:rPr>
          <w:rFonts w:ascii="Arial" w:hAnsi="Arial" w:cs="Arial"/>
          <w:b/>
          <w:bCs/>
        </w:rPr>
        <w:t>Основы</w:t>
      </w:r>
      <w:proofErr w:type="spellEnd"/>
      <w:r w:rsidRPr="007A546C">
        <w:rPr>
          <w:rFonts w:ascii="Arial" w:hAnsi="Arial" w:cs="Arial"/>
          <w:b/>
          <w:bCs/>
        </w:rPr>
        <w:t xml:space="preserve"> безопасности жизнедеятельности»</w:t>
      </w:r>
    </w:p>
    <w:p w:rsidR="00B94BF3" w:rsidRPr="007A546C" w:rsidRDefault="00B94BF3" w:rsidP="00B94BF3">
      <w:pPr>
        <w:shd w:val="clear" w:color="auto" w:fill="FFFFFF"/>
        <w:jc w:val="center"/>
        <w:rPr>
          <w:rFonts w:ascii="Arial" w:hAnsi="Arial" w:cs="Arial"/>
          <w:b/>
          <w:bCs/>
        </w:rPr>
      </w:pPr>
      <w:r w:rsidRPr="007A546C">
        <w:rPr>
          <w:rFonts w:ascii="Arial" w:hAnsi="Arial" w:cs="Arial"/>
          <w:b/>
          <w:bCs/>
        </w:rPr>
        <w:t>7 класс</w:t>
      </w:r>
    </w:p>
    <w:p w:rsidR="00B94BF3" w:rsidRPr="007A546C" w:rsidRDefault="00B94BF3" w:rsidP="00B94BF3">
      <w:pPr>
        <w:shd w:val="clear" w:color="auto" w:fill="FFFFFF"/>
        <w:jc w:val="center"/>
        <w:rPr>
          <w:rFonts w:ascii="Arial" w:hAnsi="Arial" w:cs="Arial"/>
          <w:b/>
          <w:bCs/>
        </w:rPr>
      </w:pPr>
      <w:r w:rsidRPr="007A546C">
        <w:rPr>
          <w:rFonts w:ascii="Arial" w:hAnsi="Arial" w:cs="Arial"/>
          <w:b/>
          <w:bCs/>
        </w:rPr>
        <w:t>Раздел I.</w:t>
      </w:r>
    </w:p>
    <w:p w:rsidR="00B94BF3" w:rsidRPr="00D927A3" w:rsidRDefault="00B94BF3" w:rsidP="00B94BF3">
      <w:pPr>
        <w:shd w:val="clear" w:color="auto" w:fill="FFFFFF"/>
        <w:jc w:val="center"/>
        <w:rPr>
          <w:rFonts w:ascii="Arial" w:hAnsi="Arial" w:cs="Arial"/>
          <w:b/>
          <w:bCs/>
          <w:lang w:val="ru-RU"/>
        </w:rPr>
      </w:pPr>
      <w:r w:rsidRPr="00D927A3">
        <w:rPr>
          <w:rFonts w:ascii="Arial" w:hAnsi="Arial" w:cs="Arial"/>
          <w:b/>
          <w:bCs/>
          <w:lang w:val="ru-RU"/>
        </w:rPr>
        <w:t xml:space="preserve">БЕЗОПАСНОСТЬ И ЗАЩИТА ЧЕЛОВЕКА </w:t>
      </w:r>
      <w:r w:rsidRPr="00D927A3">
        <w:rPr>
          <w:rFonts w:ascii="Arial" w:hAnsi="Arial" w:cs="Arial"/>
          <w:b/>
          <w:bCs/>
          <w:lang w:val="ru-RU"/>
        </w:rPr>
        <w:br/>
        <w:t>В ОПАСНЫХ И ЧРЕЗВЫЧАЙНЫХ СИТУАЦИЯХ(3)</w:t>
      </w:r>
    </w:p>
    <w:p w:rsidR="00B94BF3" w:rsidRPr="00D927A3" w:rsidRDefault="00B94BF3" w:rsidP="00B94BF3">
      <w:pPr>
        <w:numPr>
          <w:ilvl w:val="0"/>
          <w:numId w:val="5"/>
        </w:numPr>
        <w:shd w:val="clear" w:color="auto" w:fill="FFFFFF"/>
        <w:spacing w:after="0" w:line="240" w:lineRule="auto"/>
        <w:jc w:val="both"/>
        <w:rPr>
          <w:rFonts w:ascii="Arial" w:hAnsi="Arial" w:cs="Arial"/>
          <w:b/>
          <w:bCs/>
          <w:lang w:val="ru-RU"/>
        </w:rPr>
      </w:pPr>
      <w:r w:rsidRPr="00D927A3">
        <w:rPr>
          <w:rFonts w:ascii="Arial" w:hAnsi="Arial" w:cs="Arial"/>
          <w:b/>
          <w:bCs/>
          <w:lang w:val="ru-RU"/>
        </w:rPr>
        <w:t>Общие понятия об опасных и чрезвычайных ситуациях природного характера(3)</w:t>
      </w:r>
    </w:p>
    <w:p w:rsidR="007A546C" w:rsidRPr="00D927A3" w:rsidRDefault="00B94BF3" w:rsidP="00A96E42">
      <w:pPr>
        <w:pStyle w:val="a3"/>
        <w:rPr>
          <w:sz w:val="24"/>
          <w:szCs w:val="24"/>
          <w:lang w:val="ru-RU"/>
        </w:rPr>
      </w:pPr>
      <w:r w:rsidRPr="00D927A3">
        <w:rPr>
          <w:sz w:val="24"/>
          <w:szCs w:val="24"/>
          <w:lang w:val="ru-RU"/>
        </w:rPr>
        <w:t>Различные природные явления и причины их возникновения.</w:t>
      </w:r>
      <w:r w:rsidR="007A546C" w:rsidRPr="00D927A3">
        <w:rPr>
          <w:sz w:val="24"/>
          <w:szCs w:val="24"/>
          <w:lang w:val="ru-RU"/>
        </w:rPr>
        <w:t xml:space="preserve"> </w:t>
      </w:r>
    </w:p>
    <w:p w:rsidR="00B94BF3" w:rsidRPr="00D927A3" w:rsidRDefault="00B94BF3" w:rsidP="00A96E42">
      <w:pPr>
        <w:pStyle w:val="a3"/>
        <w:rPr>
          <w:sz w:val="24"/>
          <w:szCs w:val="24"/>
          <w:lang w:val="ru-RU"/>
        </w:rPr>
      </w:pPr>
      <w:r w:rsidRPr="00D927A3">
        <w:rPr>
          <w:sz w:val="24"/>
          <w:szCs w:val="24"/>
          <w:lang w:val="ru-RU"/>
        </w:rPr>
        <w:t>Оболочка Земли: литосфера, атмосфера, гидросфера и биосфера. Географическая оболочка Земли, круговорот веществ и энергии в географической оболочке. Общая характеристика природных явлений. Природные явления геологического, метеорологического, гидрологического, биологического и космического происхождения, их характеристика, возникновение опасности для жизнедеятельности человека.</w:t>
      </w:r>
    </w:p>
    <w:p w:rsidR="00A96E42" w:rsidRPr="00D927A3" w:rsidRDefault="00B94BF3" w:rsidP="00A96E42">
      <w:pPr>
        <w:pStyle w:val="a3"/>
        <w:rPr>
          <w:sz w:val="24"/>
          <w:szCs w:val="24"/>
          <w:lang w:val="ru-RU"/>
        </w:rPr>
      </w:pPr>
      <w:r w:rsidRPr="00D927A3">
        <w:rPr>
          <w:sz w:val="24"/>
          <w:szCs w:val="24"/>
          <w:lang w:val="ru-RU"/>
        </w:rPr>
        <w:t xml:space="preserve">Опасные и чрезвычайные ситуации. Общие понятия и </w:t>
      </w:r>
      <w:proofErr w:type="spellStart"/>
      <w:r w:rsidRPr="00D927A3">
        <w:rPr>
          <w:sz w:val="24"/>
          <w:szCs w:val="24"/>
          <w:lang w:val="ru-RU"/>
        </w:rPr>
        <w:t>определения</w:t>
      </w:r>
      <w:proofErr w:type="gramStart"/>
      <w:r w:rsidRPr="00D927A3">
        <w:rPr>
          <w:sz w:val="24"/>
          <w:szCs w:val="24"/>
          <w:lang w:val="ru-RU"/>
        </w:rPr>
        <w:t>.О</w:t>
      </w:r>
      <w:proofErr w:type="gramEnd"/>
      <w:r w:rsidRPr="00D927A3">
        <w:rPr>
          <w:sz w:val="24"/>
          <w:szCs w:val="24"/>
          <w:lang w:val="ru-RU"/>
        </w:rPr>
        <w:t>пасная</w:t>
      </w:r>
      <w:proofErr w:type="spellEnd"/>
      <w:r w:rsidRPr="00D927A3">
        <w:rPr>
          <w:sz w:val="24"/>
          <w:szCs w:val="24"/>
          <w:lang w:val="ru-RU"/>
        </w:rPr>
        <w:t xml:space="preserve"> ситуация, стихийное бедствие, чрезвычайная ситуация, общие понятия и определения.</w:t>
      </w:r>
    </w:p>
    <w:p w:rsidR="00B94BF3" w:rsidRPr="00D927A3" w:rsidRDefault="00B94BF3" w:rsidP="00A96E42">
      <w:pPr>
        <w:pStyle w:val="a3"/>
        <w:rPr>
          <w:sz w:val="24"/>
          <w:szCs w:val="24"/>
          <w:lang w:val="ru-RU"/>
        </w:rPr>
      </w:pPr>
      <w:r w:rsidRPr="00D927A3">
        <w:rPr>
          <w:sz w:val="24"/>
          <w:szCs w:val="24"/>
          <w:lang w:val="ru-RU"/>
        </w:rPr>
        <w:t>Чрезвычайные ситуации природного характера.</w:t>
      </w:r>
    </w:p>
    <w:p w:rsidR="00A96E42" w:rsidRDefault="00A96E42" w:rsidP="00B94BF3">
      <w:pPr>
        <w:shd w:val="clear" w:color="auto" w:fill="FFFFFF"/>
        <w:jc w:val="center"/>
        <w:rPr>
          <w:rFonts w:ascii="Arial" w:hAnsi="Arial" w:cs="Arial"/>
          <w:b/>
          <w:bCs/>
          <w:lang w:val="ru-RU"/>
        </w:rPr>
      </w:pPr>
    </w:p>
    <w:p w:rsidR="00B94BF3" w:rsidRPr="00D927A3" w:rsidRDefault="00B94BF3" w:rsidP="00B94BF3">
      <w:pPr>
        <w:shd w:val="clear" w:color="auto" w:fill="FFFFFF"/>
        <w:jc w:val="center"/>
        <w:rPr>
          <w:rFonts w:ascii="Arial" w:hAnsi="Arial" w:cs="Arial"/>
          <w:b/>
          <w:bCs/>
          <w:lang w:val="ru-RU"/>
        </w:rPr>
      </w:pPr>
      <w:r w:rsidRPr="00D927A3">
        <w:rPr>
          <w:rFonts w:ascii="Arial" w:hAnsi="Arial" w:cs="Arial"/>
          <w:b/>
          <w:bCs/>
          <w:lang w:val="ru-RU"/>
        </w:rPr>
        <w:t xml:space="preserve">Раздел </w:t>
      </w:r>
      <w:r w:rsidRPr="007A546C">
        <w:rPr>
          <w:rFonts w:ascii="Arial" w:hAnsi="Arial" w:cs="Arial"/>
          <w:b/>
          <w:bCs/>
        </w:rPr>
        <w:t>II</w:t>
      </w:r>
      <w:r w:rsidRPr="00D927A3">
        <w:rPr>
          <w:rFonts w:ascii="Arial" w:hAnsi="Arial" w:cs="Arial"/>
          <w:b/>
          <w:bCs/>
          <w:lang w:val="ru-RU"/>
        </w:rPr>
        <w:t>.</w:t>
      </w:r>
    </w:p>
    <w:p w:rsidR="00B94BF3" w:rsidRPr="007A546C" w:rsidRDefault="00B94BF3" w:rsidP="007A546C">
      <w:pPr>
        <w:shd w:val="clear" w:color="auto" w:fill="FFFFFF"/>
        <w:jc w:val="center"/>
        <w:rPr>
          <w:rFonts w:ascii="Arial" w:hAnsi="Arial" w:cs="Arial"/>
          <w:b/>
          <w:bCs/>
        </w:rPr>
      </w:pPr>
      <w:r w:rsidRPr="007A546C">
        <w:rPr>
          <w:rFonts w:ascii="Arial" w:hAnsi="Arial" w:cs="Arial"/>
          <w:b/>
          <w:bCs/>
        </w:rPr>
        <w:t xml:space="preserve">ЧРЕЗВЫЧАЙНЫЕ СИТУАЦИИ ПРИРОДНОГО </w:t>
      </w:r>
      <w:proofErr w:type="gramStart"/>
      <w:r w:rsidRPr="007A546C">
        <w:rPr>
          <w:rFonts w:ascii="Arial" w:hAnsi="Arial" w:cs="Arial"/>
          <w:b/>
          <w:bCs/>
        </w:rPr>
        <w:t>ХАРАКТЕРА(</w:t>
      </w:r>
      <w:proofErr w:type="gramEnd"/>
      <w:r w:rsidRPr="007A546C">
        <w:rPr>
          <w:rFonts w:ascii="Arial" w:hAnsi="Arial" w:cs="Arial"/>
          <w:b/>
          <w:bCs/>
        </w:rPr>
        <w:t>21)</w:t>
      </w:r>
    </w:p>
    <w:p w:rsidR="00B94BF3" w:rsidRPr="007A546C" w:rsidRDefault="00B94BF3" w:rsidP="00B94BF3">
      <w:pPr>
        <w:numPr>
          <w:ilvl w:val="0"/>
          <w:numId w:val="5"/>
        </w:numPr>
        <w:shd w:val="clear" w:color="auto" w:fill="FFFFFF"/>
        <w:spacing w:after="0" w:line="240" w:lineRule="auto"/>
        <w:jc w:val="both"/>
        <w:rPr>
          <w:rFonts w:ascii="Arial" w:hAnsi="Arial" w:cs="Arial"/>
          <w:b/>
          <w:bCs/>
        </w:rPr>
      </w:pPr>
      <w:r w:rsidRPr="007A546C">
        <w:rPr>
          <w:rFonts w:ascii="Arial" w:hAnsi="Arial" w:cs="Arial"/>
          <w:b/>
          <w:bCs/>
        </w:rPr>
        <w:t>Чрезвычайные ситуации геологического происхождения(3)</w:t>
      </w:r>
    </w:p>
    <w:p w:rsidR="00B94BF3" w:rsidRPr="00D927A3" w:rsidRDefault="00B94BF3" w:rsidP="00A96E42">
      <w:pPr>
        <w:pStyle w:val="a3"/>
        <w:rPr>
          <w:sz w:val="24"/>
          <w:szCs w:val="24"/>
          <w:lang w:val="ru-RU"/>
        </w:rPr>
      </w:pPr>
      <w:r w:rsidRPr="00D927A3">
        <w:rPr>
          <w:sz w:val="24"/>
          <w:szCs w:val="24"/>
          <w:lang w:val="ru-RU"/>
        </w:rPr>
        <w:t xml:space="preserve">Землетрясение. Причины возникновения землетрясения и его возможные последствия. </w:t>
      </w:r>
    </w:p>
    <w:p w:rsidR="00B94BF3" w:rsidRPr="00D927A3" w:rsidRDefault="00B94BF3" w:rsidP="00A96E42">
      <w:pPr>
        <w:pStyle w:val="a3"/>
        <w:rPr>
          <w:sz w:val="24"/>
          <w:szCs w:val="24"/>
          <w:lang w:val="ru-RU"/>
        </w:rPr>
      </w:pPr>
      <w:r w:rsidRPr="00D927A3">
        <w:rPr>
          <w:sz w:val="24"/>
          <w:szCs w:val="24"/>
          <w:lang w:val="ru-RU"/>
        </w:rPr>
        <w:t>Геологические процессы, происходящие в литосфере Земли, в результате которых возникают землетрясения.</w:t>
      </w:r>
    </w:p>
    <w:p w:rsidR="00B94BF3" w:rsidRPr="00D927A3" w:rsidRDefault="00B94BF3" w:rsidP="00A96E42">
      <w:pPr>
        <w:pStyle w:val="a3"/>
        <w:rPr>
          <w:sz w:val="24"/>
          <w:szCs w:val="24"/>
          <w:lang w:val="ru-RU"/>
        </w:rPr>
      </w:pPr>
      <w:r w:rsidRPr="00D927A3">
        <w:rPr>
          <w:sz w:val="24"/>
          <w:szCs w:val="24"/>
          <w:lang w:val="ru-RU"/>
        </w:rPr>
        <w:t>Очаг, магнитуда, эпицентр, интенсивность землетрясения. Определение интенсивности землетрясения, возможные последствия землетрясения. Основные районы на территории России, где вероятность землетрясений велика.</w:t>
      </w:r>
    </w:p>
    <w:p w:rsidR="00B94BF3" w:rsidRPr="00D927A3" w:rsidRDefault="00B94BF3" w:rsidP="00A96E42">
      <w:pPr>
        <w:pStyle w:val="a3"/>
        <w:rPr>
          <w:sz w:val="24"/>
          <w:szCs w:val="24"/>
          <w:lang w:val="ru-RU"/>
        </w:rPr>
      </w:pPr>
      <w:r w:rsidRPr="00D927A3">
        <w:rPr>
          <w:sz w:val="24"/>
          <w:szCs w:val="24"/>
          <w:lang w:val="ru-RU"/>
        </w:rPr>
        <w:t>Защита населения от последствий землетрясений.</w:t>
      </w:r>
    </w:p>
    <w:p w:rsidR="00B94BF3" w:rsidRPr="00D927A3" w:rsidRDefault="00B94BF3" w:rsidP="00A96E42">
      <w:pPr>
        <w:pStyle w:val="a3"/>
        <w:rPr>
          <w:sz w:val="24"/>
          <w:szCs w:val="24"/>
          <w:lang w:val="ru-RU"/>
        </w:rPr>
      </w:pPr>
      <w:r w:rsidRPr="00D927A3">
        <w:rPr>
          <w:sz w:val="24"/>
          <w:szCs w:val="24"/>
          <w:lang w:val="ru-RU"/>
        </w:rPr>
        <w:lastRenderedPageBreak/>
        <w:t>Комплекс мероприятий, проводимых по защите населения от последствий землетрясений в рамках задач, решаемых РСЧС. Прогнозирование землетрясений; определение наиболее сейсмоопасных районов на территории страны; разработка способов повышения устойчивости зданий и сооружений от воздействия сейсмических волн; организация оповещения населения; обучение населения правилам безопасного поведения в сейсмоопасных районах; организация аварийно-спасательных работ.</w:t>
      </w:r>
    </w:p>
    <w:p w:rsidR="00B94BF3" w:rsidRPr="00D927A3" w:rsidRDefault="00B94BF3" w:rsidP="00A96E42">
      <w:pPr>
        <w:pStyle w:val="a3"/>
        <w:rPr>
          <w:spacing w:val="-2"/>
          <w:sz w:val="24"/>
          <w:szCs w:val="24"/>
          <w:lang w:val="ru-RU"/>
        </w:rPr>
      </w:pPr>
      <w:r w:rsidRPr="00D927A3">
        <w:rPr>
          <w:spacing w:val="-2"/>
          <w:sz w:val="24"/>
          <w:szCs w:val="24"/>
          <w:lang w:val="ru-RU"/>
        </w:rPr>
        <w:t>Правила безопасного поведения населения при землетрясении.</w:t>
      </w:r>
      <w:r w:rsidR="007A546C" w:rsidRPr="00D927A3">
        <w:rPr>
          <w:spacing w:val="-2"/>
          <w:sz w:val="24"/>
          <w:szCs w:val="24"/>
          <w:lang w:val="ru-RU"/>
        </w:rPr>
        <w:t xml:space="preserve"> </w:t>
      </w:r>
      <w:r w:rsidRPr="00D927A3">
        <w:rPr>
          <w:sz w:val="24"/>
          <w:szCs w:val="24"/>
          <w:lang w:val="ru-RU"/>
        </w:rPr>
        <w:t>Общие меры безопасности для населения, проживающего в сейсмоопасных районах. Правила поведения во время землетрясения в различных ситуациях: если землетрясение застало вас дома, на улице, в школе и др.</w:t>
      </w:r>
    </w:p>
    <w:p w:rsidR="00B94BF3" w:rsidRPr="00D927A3" w:rsidRDefault="00B94BF3" w:rsidP="00A96E42">
      <w:pPr>
        <w:pStyle w:val="a3"/>
        <w:rPr>
          <w:sz w:val="24"/>
          <w:szCs w:val="24"/>
          <w:lang w:val="ru-RU"/>
        </w:rPr>
      </w:pPr>
      <w:r w:rsidRPr="00D927A3">
        <w:rPr>
          <w:sz w:val="24"/>
          <w:szCs w:val="24"/>
          <w:lang w:val="ru-RU"/>
        </w:rPr>
        <w:t>Правила безопасного поведения после землетрясения.</w:t>
      </w:r>
    </w:p>
    <w:p w:rsidR="00B94BF3" w:rsidRPr="00D927A3" w:rsidRDefault="00B94BF3" w:rsidP="00A96E42">
      <w:pPr>
        <w:pStyle w:val="a3"/>
        <w:rPr>
          <w:sz w:val="24"/>
          <w:szCs w:val="24"/>
          <w:lang w:val="ru-RU"/>
        </w:rPr>
      </w:pPr>
      <w:r w:rsidRPr="00D927A3">
        <w:rPr>
          <w:sz w:val="24"/>
          <w:szCs w:val="24"/>
          <w:lang w:val="ru-RU"/>
        </w:rPr>
        <w:t>Вулканы, извержение вулканов, расположение вулканов на Земле.</w:t>
      </w:r>
    </w:p>
    <w:p w:rsidR="00B94BF3" w:rsidRPr="00D927A3" w:rsidRDefault="00B94BF3" w:rsidP="00A96E42">
      <w:pPr>
        <w:pStyle w:val="a3"/>
        <w:rPr>
          <w:spacing w:val="-2"/>
          <w:sz w:val="24"/>
          <w:szCs w:val="24"/>
          <w:lang w:val="ru-RU"/>
        </w:rPr>
      </w:pPr>
      <w:r w:rsidRPr="00D927A3">
        <w:rPr>
          <w:spacing w:val="-2"/>
          <w:sz w:val="24"/>
          <w:szCs w:val="24"/>
          <w:lang w:val="ru-RU"/>
        </w:rPr>
        <w:t>Вулканы, места их образования, причины извержения вулканов. Типы вулканов, действующие вулканы, дремлющие и потухшие.</w:t>
      </w:r>
    </w:p>
    <w:p w:rsidR="00B94BF3" w:rsidRPr="00D927A3" w:rsidRDefault="00B94BF3" w:rsidP="00A96E42">
      <w:pPr>
        <w:pStyle w:val="a3"/>
        <w:rPr>
          <w:sz w:val="24"/>
          <w:szCs w:val="24"/>
          <w:lang w:val="ru-RU"/>
        </w:rPr>
      </w:pPr>
      <w:r w:rsidRPr="00D927A3">
        <w:rPr>
          <w:sz w:val="24"/>
          <w:szCs w:val="24"/>
          <w:lang w:val="ru-RU"/>
        </w:rPr>
        <w:t>Предвестники извержения вулканов.</w:t>
      </w:r>
    </w:p>
    <w:p w:rsidR="00B94BF3" w:rsidRPr="00D927A3" w:rsidRDefault="00B94BF3" w:rsidP="00A96E42">
      <w:pPr>
        <w:pStyle w:val="a3"/>
        <w:rPr>
          <w:sz w:val="24"/>
          <w:szCs w:val="24"/>
          <w:lang w:val="ru-RU"/>
        </w:rPr>
      </w:pPr>
      <w:r w:rsidRPr="00D927A3">
        <w:rPr>
          <w:sz w:val="24"/>
          <w:szCs w:val="24"/>
          <w:lang w:val="ru-RU"/>
        </w:rPr>
        <w:t>Последствия извержения вулканов.</w:t>
      </w:r>
    </w:p>
    <w:p w:rsidR="00B94BF3" w:rsidRPr="00D927A3" w:rsidRDefault="00B94BF3" w:rsidP="00A96E42">
      <w:pPr>
        <w:pStyle w:val="a3"/>
        <w:rPr>
          <w:sz w:val="24"/>
          <w:szCs w:val="24"/>
          <w:lang w:val="ru-RU"/>
        </w:rPr>
      </w:pPr>
      <w:r w:rsidRPr="00D927A3">
        <w:rPr>
          <w:sz w:val="24"/>
          <w:szCs w:val="24"/>
          <w:lang w:val="ru-RU"/>
        </w:rPr>
        <w:t>Образование лавовых потоков, вулканических грязевых потоков, выпадение твердых вулканических продуктов, образование палящей вулканической тучи, выделение вулканических газов.</w:t>
      </w:r>
    </w:p>
    <w:p w:rsidR="00B94BF3" w:rsidRPr="00D927A3" w:rsidRDefault="00B94BF3" w:rsidP="00A96E42">
      <w:pPr>
        <w:pStyle w:val="a3"/>
        <w:rPr>
          <w:sz w:val="24"/>
          <w:szCs w:val="24"/>
          <w:lang w:val="ru-RU"/>
        </w:rPr>
      </w:pPr>
      <w:r w:rsidRPr="00D927A3">
        <w:rPr>
          <w:sz w:val="24"/>
          <w:szCs w:val="24"/>
          <w:lang w:val="ru-RU"/>
        </w:rPr>
        <w:t>Организация защиты населения от последствий извержения вулканов.</w:t>
      </w:r>
    </w:p>
    <w:p w:rsidR="00B94BF3" w:rsidRPr="00D927A3" w:rsidRDefault="00B94BF3" w:rsidP="00A96E42">
      <w:pPr>
        <w:pStyle w:val="a3"/>
        <w:rPr>
          <w:sz w:val="24"/>
          <w:szCs w:val="24"/>
          <w:lang w:val="ru-RU"/>
        </w:rPr>
      </w:pPr>
      <w:r w:rsidRPr="00D927A3">
        <w:rPr>
          <w:sz w:val="24"/>
          <w:szCs w:val="24"/>
          <w:lang w:val="ru-RU"/>
        </w:rPr>
        <w:t>Оползни, причины их возникновения. Классификация оползней по занимаемой ими площади.</w:t>
      </w:r>
    </w:p>
    <w:p w:rsidR="00B94BF3" w:rsidRPr="00D927A3" w:rsidRDefault="00B94BF3" w:rsidP="00A96E42">
      <w:pPr>
        <w:pStyle w:val="a3"/>
        <w:rPr>
          <w:sz w:val="24"/>
          <w:szCs w:val="24"/>
          <w:lang w:val="ru-RU"/>
        </w:rPr>
      </w:pPr>
      <w:r w:rsidRPr="00D927A3">
        <w:rPr>
          <w:sz w:val="24"/>
          <w:szCs w:val="24"/>
          <w:lang w:val="ru-RU"/>
        </w:rPr>
        <w:t>Последствия оползней. Организация защиты населения от последствий оползней.</w:t>
      </w:r>
    </w:p>
    <w:p w:rsidR="00B94BF3" w:rsidRPr="00D927A3" w:rsidRDefault="00B94BF3" w:rsidP="00A96E42">
      <w:pPr>
        <w:pStyle w:val="a3"/>
        <w:rPr>
          <w:sz w:val="24"/>
          <w:szCs w:val="24"/>
          <w:lang w:val="ru-RU"/>
        </w:rPr>
      </w:pPr>
      <w:r w:rsidRPr="00D927A3">
        <w:rPr>
          <w:sz w:val="24"/>
          <w:szCs w:val="24"/>
          <w:lang w:val="ru-RU"/>
        </w:rPr>
        <w:t>Рекомендации населению по действиям при угрозе возникновения оползня.</w:t>
      </w:r>
    </w:p>
    <w:p w:rsidR="00B94BF3" w:rsidRPr="00D927A3" w:rsidRDefault="00B94BF3" w:rsidP="00A96E42">
      <w:pPr>
        <w:pStyle w:val="a3"/>
        <w:rPr>
          <w:sz w:val="24"/>
          <w:szCs w:val="24"/>
          <w:lang w:val="ru-RU"/>
        </w:rPr>
      </w:pPr>
      <w:r w:rsidRPr="00D927A3">
        <w:rPr>
          <w:sz w:val="24"/>
          <w:szCs w:val="24"/>
          <w:lang w:val="ru-RU"/>
        </w:rPr>
        <w:t>Обвалы и снежные лавины, их причины и последствия. Организация защиты населения от последствий обвалов и снежных лавин. Общие рекомендации населению по действиям при угрозе обвалов и схода снежных лавин.</w:t>
      </w:r>
    </w:p>
    <w:p w:rsidR="00B94BF3" w:rsidRPr="00A96E42" w:rsidRDefault="00A96E42" w:rsidP="00A96E42">
      <w:pPr>
        <w:pStyle w:val="a3"/>
        <w:rPr>
          <w:b/>
          <w:bCs/>
          <w:sz w:val="24"/>
          <w:szCs w:val="24"/>
          <w:lang w:val="ru-RU"/>
        </w:rPr>
      </w:pPr>
      <w:r>
        <w:rPr>
          <w:b/>
          <w:bCs/>
          <w:sz w:val="24"/>
          <w:szCs w:val="24"/>
          <w:lang w:val="ru-RU"/>
        </w:rPr>
        <w:t>Тема 3.</w:t>
      </w:r>
      <w:r w:rsidR="00B94BF3" w:rsidRPr="00A96E42">
        <w:rPr>
          <w:b/>
          <w:bCs/>
          <w:sz w:val="24"/>
          <w:szCs w:val="24"/>
          <w:lang w:val="ru-RU"/>
        </w:rPr>
        <w:t>Чрезвычайные ситуации метеорологического происхождения(7)</w:t>
      </w:r>
    </w:p>
    <w:p w:rsidR="00B94BF3" w:rsidRPr="00D927A3" w:rsidRDefault="00B94BF3" w:rsidP="00A96E42">
      <w:pPr>
        <w:pStyle w:val="a3"/>
        <w:rPr>
          <w:sz w:val="24"/>
          <w:szCs w:val="24"/>
          <w:lang w:val="ru-RU"/>
        </w:rPr>
      </w:pPr>
      <w:r w:rsidRPr="00D927A3">
        <w:rPr>
          <w:sz w:val="24"/>
          <w:szCs w:val="24"/>
          <w:lang w:val="ru-RU"/>
        </w:rPr>
        <w:t>Ураганы и бури, причины их возникновения, возможные последствия. Циклоны, их строение, скорость перемещения; циклоны - причина возникновения ураганов и бурь.</w:t>
      </w:r>
    </w:p>
    <w:p w:rsidR="00B94BF3" w:rsidRPr="00D927A3" w:rsidRDefault="00B94BF3" w:rsidP="00A96E42">
      <w:pPr>
        <w:pStyle w:val="a3"/>
        <w:rPr>
          <w:sz w:val="24"/>
          <w:szCs w:val="24"/>
          <w:lang w:val="ru-RU"/>
        </w:rPr>
      </w:pPr>
      <w:r w:rsidRPr="00D927A3">
        <w:rPr>
          <w:sz w:val="24"/>
          <w:szCs w:val="24"/>
          <w:lang w:val="ru-RU"/>
        </w:rPr>
        <w:t>Последствия ураганов и бурь; характеристика разрушительной силы ураганов и бурь. Шкала Бофорта, определяющая силу ветра и его воздействие на окружающую среду.</w:t>
      </w:r>
    </w:p>
    <w:p w:rsidR="00B94BF3" w:rsidRPr="00D927A3" w:rsidRDefault="00B94BF3" w:rsidP="00A96E42">
      <w:pPr>
        <w:pStyle w:val="a3"/>
        <w:rPr>
          <w:sz w:val="24"/>
          <w:szCs w:val="24"/>
          <w:lang w:val="ru-RU"/>
        </w:rPr>
      </w:pPr>
      <w:r w:rsidRPr="00D927A3">
        <w:rPr>
          <w:sz w:val="24"/>
          <w:szCs w:val="24"/>
          <w:lang w:val="ru-RU"/>
        </w:rPr>
        <w:t>Мероприятия, проводимые в рамках задач, решаемых РСЧС, по защите населения от последствий ураганов и бурь.</w:t>
      </w:r>
    </w:p>
    <w:p w:rsidR="00B94BF3" w:rsidRPr="00D927A3" w:rsidRDefault="00B94BF3" w:rsidP="00A96E42">
      <w:pPr>
        <w:pStyle w:val="a3"/>
        <w:rPr>
          <w:sz w:val="24"/>
          <w:szCs w:val="24"/>
          <w:lang w:val="ru-RU"/>
        </w:rPr>
      </w:pPr>
      <w:r w:rsidRPr="00D927A3">
        <w:rPr>
          <w:sz w:val="24"/>
          <w:szCs w:val="24"/>
          <w:lang w:val="ru-RU"/>
        </w:rPr>
        <w:t>Организация непрерывного наблюдения за состоянием атмосферы; прогноз возникновения циклонов, их перемещения и возможные последствия. Осуществление заблаговременных и оперативных мероприятий. Организация оповещения населения об угрозе ураганов и бурь. Рекомендации населению по правилам поведения при получении штормового предупреждения о приближении  урагана (бури).</w:t>
      </w:r>
    </w:p>
    <w:p w:rsidR="00B94BF3" w:rsidRPr="00D927A3" w:rsidRDefault="00B94BF3" w:rsidP="00A96E42">
      <w:pPr>
        <w:pStyle w:val="a3"/>
        <w:rPr>
          <w:sz w:val="24"/>
          <w:szCs w:val="24"/>
          <w:lang w:val="ru-RU"/>
        </w:rPr>
      </w:pPr>
      <w:r w:rsidRPr="00D927A3">
        <w:rPr>
          <w:sz w:val="24"/>
          <w:szCs w:val="24"/>
          <w:lang w:val="ru-RU"/>
        </w:rPr>
        <w:t>Смерч, основные понятия и определения. Характеристика смерча, разрушительная сила смерча и его возможные последствия. Рекомендации населению по действиям при угрозе и во время смерча.</w:t>
      </w:r>
    </w:p>
    <w:p w:rsidR="00B94BF3" w:rsidRPr="00A96E42" w:rsidRDefault="00A96E42" w:rsidP="00A96E42">
      <w:pPr>
        <w:shd w:val="clear" w:color="auto" w:fill="FFFFFF"/>
        <w:spacing w:after="0" w:line="240" w:lineRule="auto"/>
        <w:jc w:val="both"/>
        <w:rPr>
          <w:rFonts w:ascii="Arial" w:hAnsi="Arial" w:cs="Arial"/>
          <w:b/>
          <w:bCs/>
          <w:lang w:val="ru-RU"/>
        </w:rPr>
      </w:pPr>
      <w:r>
        <w:rPr>
          <w:rFonts w:ascii="Arial" w:hAnsi="Arial" w:cs="Arial"/>
          <w:b/>
          <w:bCs/>
          <w:lang w:val="ru-RU"/>
        </w:rPr>
        <w:t>Тема 4.</w:t>
      </w:r>
      <w:r w:rsidR="00B94BF3" w:rsidRPr="00A96E42">
        <w:rPr>
          <w:rFonts w:ascii="Arial" w:hAnsi="Arial" w:cs="Arial"/>
          <w:b/>
          <w:bCs/>
          <w:lang w:val="ru-RU"/>
        </w:rPr>
        <w:t>Чрезвычайные ситуации гидрологического происхождения(7)</w:t>
      </w:r>
    </w:p>
    <w:p w:rsidR="00B94BF3" w:rsidRPr="00D927A3" w:rsidRDefault="00B94BF3" w:rsidP="00A96E42">
      <w:pPr>
        <w:pStyle w:val="a3"/>
        <w:rPr>
          <w:sz w:val="24"/>
          <w:szCs w:val="24"/>
          <w:lang w:val="ru-RU"/>
        </w:rPr>
      </w:pPr>
      <w:r w:rsidRPr="00D927A3">
        <w:rPr>
          <w:sz w:val="24"/>
          <w:szCs w:val="24"/>
          <w:lang w:val="ru-RU"/>
        </w:rPr>
        <w:t>Наводнения, виды наводнений и их причины.</w:t>
      </w:r>
    </w:p>
    <w:p w:rsidR="00B94BF3" w:rsidRPr="00D927A3" w:rsidRDefault="00B94BF3" w:rsidP="00A96E42">
      <w:pPr>
        <w:pStyle w:val="a3"/>
        <w:rPr>
          <w:sz w:val="24"/>
          <w:szCs w:val="24"/>
          <w:lang w:val="ru-RU"/>
        </w:rPr>
      </w:pPr>
      <w:r w:rsidRPr="00D927A3">
        <w:rPr>
          <w:sz w:val="24"/>
          <w:szCs w:val="24"/>
          <w:lang w:val="ru-RU"/>
        </w:rPr>
        <w:t>Природные явления гидрологического происхождения, вызывающие наводнения.</w:t>
      </w:r>
    </w:p>
    <w:p w:rsidR="00B94BF3" w:rsidRPr="00D927A3" w:rsidRDefault="00B94BF3" w:rsidP="00A96E42">
      <w:pPr>
        <w:pStyle w:val="a3"/>
        <w:rPr>
          <w:sz w:val="24"/>
          <w:szCs w:val="24"/>
          <w:lang w:val="ru-RU"/>
        </w:rPr>
      </w:pPr>
      <w:r w:rsidRPr="00D927A3">
        <w:rPr>
          <w:sz w:val="24"/>
          <w:szCs w:val="24"/>
          <w:lang w:val="ru-RU"/>
        </w:rPr>
        <w:t>Наводнения, связанные со стоком воды во время половодья. Наводнения, формируемые за счет паводка. Наводнения, вызываемые заторами и зажорами в руслах рек. Наводнения, связанные с ветровыми нагонами воды.</w:t>
      </w:r>
    </w:p>
    <w:p w:rsidR="00B94BF3" w:rsidRPr="00D927A3" w:rsidRDefault="00B94BF3" w:rsidP="00A96E42">
      <w:pPr>
        <w:pStyle w:val="a3"/>
        <w:rPr>
          <w:sz w:val="24"/>
          <w:szCs w:val="24"/>
          <w:lang w:val="ru-RU"/>
        </w:rPr>
      </w:pPr>
      <w:r w:rsidRPr="00D927A3">
        <w:rPr>
          <w:sz w:val="24"/>
          <w:szCs w:val="24"/>
          <w:lang w:val="ru-RU"/>
        </w:rPr>
        <w:t>Возможные последствия наводнений.</w:t>
      </w:r>
    </w:p>
    <w:p w:rsidR="00B94BF3" w:rsidRPr="00D927A3" w:rsidRDefault="00B94BF3" w:rsidP="00A96E42">
      <w:pPr>
        <w:pStyle w:val="a3"/>
        <w:rPr>
          <w:sz w:val="24"/>
          <w:szCs w:val="24"/>
          <w:lang w:val="ru-RU"/>
        </w:rPr>
      </w:pPr>
      <w:r w:rsidRPr="00D927A3">
        <w:rPr>
          <w:sz w:val="24"/>
          <w:szCs w:val="24"/>
          <w:lang w:val="ru-RU"/>
        </w:rPr>
        <w:t xml:space="preserve">Основные мероприятия, проводимые по защите населения от последствий наводнений. Прогнозирование наводнений, строительство защитных сооружений, оповещение населения, </w:t>
      </w:r>
      <w:r w:rsidRPr="00D927A3">
        <w:rPr>
          <w:sz w:val="24"/>
          <w:szCs w:val="24"/>
          <w:lang w:val="ru-RU"/>
        </w:rPr>
        <w:lastRenderedPageBreak/>
        <w:t>организация эвакуации и спасательных работ, подготовка населения к действиям при угрозе и во время наводнения.</w:t>
      </w:r>
    </w:p>
    <w:p w:rsidR="00B94BF3" w:rsidRPr="00D927A3" w:rsidRDefault="00B94BF3" w:rsidP="00A96E42">
      <w:pPr>
        <w:pStyle w:val="a3"/>
        <w:rPr>
          <w:sz w:val="24"/>
          <w:szCs w:val="24"/>
          <w:lang w:val="ru-RU"/>
        </w:rPr>
      </w:pPr>
      <w:r w:rsidRPr="00D927A3">
        <w:rPr>
          <w:sz w:val="24"/>
          <w:szCs w:val="24"/>
          <w:lang w:val="ru-RU"/>
        </w:rPr>
        <w:t>Рекомендации населению по действиям при угрозе и во время наводнения.</w:t>
      </w:r>
    </w:p>
    <w:p w:rsidR="00B94BF3" w:rsidRPr="00D927A3" w:rsidRDefault="00B94BF3" w:rsidP="00A96E42">
      <w:pPr>
        <w:pStyle w:val="a3"/>
        <w:rPr>
          <w:sz w:val="24"/>
          <w:szCs w:val="24"/>
          <w:lang w:val="ru-RU"/>
        </w:rPr>
      </w:pPr>
      <w:r w:rsidRPr="00D927A3">
        <w:rPr>
          <w:sz w:val="24"/>
          <w:szCs w:val="24"/>
          <w:lang w:val="ru-RU"/>
        </w:rPr>
        <w:t>Сели и их характеристика, причины возникновения селей. Защита населения от селевых потоков. Рекомендации населению, проживающему в селеопасных районах.</w:t>
      </w:r>
    </w:p>
    <w:p w:rsidR="00B94BF3" w:rsidRPr="00D927A3" w:rsidRDefault="00B94BF3" w:rsidP="00A96E42">
      <w:pPr>
        <w:pStyle w:val="a3"/>
        <w:rPr>
          <w:spacing w:val="-4"/>
          <w:sz w:val="24"/>
          <w:szCs w:val="24"/>
          <w:lang w:val="ru-RU"/>
        </w:rPr>
      </w:pPr>
      <w:r w:rsidRPr="00D927A3">
        <w:rPr>
          <w:spacing w:val="-4"/>
          <w:sz w:val="24"/>
          <w:szCs w:val="24"/>
          <w:lang w:val="ru-RU"/>
        </w:rPr>
        <w:t>Цунами. Общая характеристика цунами, причины их возникновения, возможные последствия. Организация защиты населения от последствий цунами. Подготовка населения к безопасному поведению при угрозе возникновения цунами, во время цунами и после него.</w:t>
      </w:r>
    </w:p>
    <w:p w:rsidR="00B94BF3" w:rsidRPr="00A96E42" w:rsidRDefault="00A96E42" w:rsidP="00A96E42">
      <w:pPr>
        <w:shd w:val="clear" w:color="auto" w:fill="FFFFFF"/>
        <w:spacing w:after="0" w:line="240" w:lineRule="auto"/>
        <w:jc w:val="both"/>
        <w:rPr>
          <w:rFonts w:ascii="Arial" w:hAnsi="Arial" w:cs="Arial"/>
          <w:b/>
          <w:bCs/>
          <w:lang w:val="ru-RU"/>
        </w:rPr>
      </w:pPr>
      <w:r>
        <w:rPr>
          <w:rFonts w:ascii="Arial" w:hAnsi="Arial" w:cs="Arial"/>
          <w:b/>
          <w:bCs/>
          <w:lang w:val="ru-RU"/>
        </w:rPr>
        <w:t xml:space="preserve">Тема 5. </w:t>
      </w:r>
      <w:r w:rsidR="00B94BF3" w:rsidRPr="00A96E42">
        <w:rPr>
          <w:rFonts w:ascii="Arial" w:hAnsi="Arial" w:cs="Arial"/>
          <w:b/>
          <w:bCs/>
          <w:lang w:val="ru-RU"/>
        </w:rPr>
        <w:t>Чрезвычайные ситуации биологического происхождения(4)</w:t>
      </w:r>
    </w:p>
    <w:p w:rsidR="00B94BF3" w:rsidRPr="00D927A3" w:rsidRDefault="00B94BF3" w:rsidP="00A96E42">
      <w:pPr>
        <w:pStyle w:val="a3"/>
        <w:rPr>
          <w:sz w:val="24"/>
          <w:szCs w:val="24"/>
          <w:lang w:val="ru-RU"/>
        </w:rPr>
      </w:pPr>
      <w:r w:rsidRPr="00D927A3">
        <w:rPr>
          <w:sz w:val="24"/>
          <w:szCs w:val="24"/>
          <w:lang w:val="ru-RU"/>
        </w:rPr>
        <w:t>Лесные и торфяные пожары, виды пожаров, классификация лесных пожаров. Последствия лесных и торфяных пожаров для населения и окружающей среды.</w:t>
      </w:r>
    </w:p>
    <w:p w:rsidR="00B94BF3" w:rsidRPr="00D927A3" w:rsidRDefault="00B94BF3" w:rsidP="00A96E42">
      <w:pPr>
        <w:pStyle w:val="a3"/>
        <w:rPr>
          <w:sz w:val="24"/>
          <w:szCs w:val="24"/>
          <w:lang w:val="ru-RU"/>
        </w:rPr>
      </w:pPr>
      <w:r w:rsidRPr="00D927A3">
        <w:rPr>
          <w:sz w:val="24"/>
          <w:szCs w:val="24"/>
          <w:lang w:val="ru-RU"/>
        </w:rPr>
        <w:t>Профилактика лесных и торфяных пожаров, защита населения от лесных пожаров.</w:t>
      </w:r>
    </w:p>
    <w:p w:rsidR="00B94BF3" w:rsidRPr="00D927A3" w:rsidRDefault="00B94BF3" w:rsidP="00A96E42">
      <w:pPr>
        <w:pStyle w:val="a3"/>
        <w:rPr>
          <w:sz w:val="24"/>
          <w:szCs w:val="24"/>
          <w:lang w:val="ru-RU"/>
        </w:rPr>
      </w:pPr>
      <w:r w:rsidRPr="00D927A3">
        <w:rPr>
          <w:sz w:val="24"/>
          <w:szCs w:val="24"/>
          <w:lang w:val="ru-RU"/>
        </w:rPr>
        <w:t>Общие рекомендации по безопасному поведению при нахождении вблизи очага пожара в лесу.</w:t>
      </w:r>
    </w:p>
    <w:p w:rsidR="00B94BF3" w:rsidRPr="00D927A3" w:rsidRDefault="00B94BF3" w:rsidP="00A96E42">
      <w:pPr>
        <w:pStyle w:val="a3"/>
        <w:rPr>
          <w:sz w:val="24"/>
          <w:szCs w:val="24"/>
          <w:lang w:val="ru-RU"/>
        </w:rPr>
      </w:pPr>
      <w:r w:rsidRPr="00D927A3">
        <w:rPr>
          <w:sz w:val="24"/>
          <w:szCs w:val="24"/>
          <w:lang w:val="ru-RU"/>
        </w:rPr>
        <w:t xml:space="preserve">Инфекционные болезни человека, причины их возникновения. Классификация инфекционных болезней по способу передачи инфекции от больного человека </w:t>
      </w:r>
      <w:proofErr w:type="gramStart"/>
      <w:r w:rsidRPr="00D927A3">
        <w:rPr>
          <w:sz w:val="24"/>
          <w:szCs w:val="24"/>
          <w:lang w:val="ru-RU"/>
        </w:rPr>
        <w:t>к</w:t>
      </w:r>
      <w:proofErr w:type="gramEnd"/>
      <w:r w:rsidRPr="00D927A3">
        <w:rPr>
          <w:sz w:val="24"/>
          <w:szCs w:val="24"/>
          <w:lang w:val="ru-RU"/>
        </w:rPr>
        <w:t xml:space="preserve"> здоровому. </w:t>
      </w:r>
    </w:p>
    <w:p w:rsidR="00B94BF3" w:rsidRPr="00D927A3" w:rsidRDefault="00B94BF3" w:rsidP="00A96E42">
      <w:pPr>
        <w:pStyle w:val="a3"/>
        <w:rPr>
          <w:sz w:val="24"/>
          <w:szCs w:val="24"/>
          <w:lang w:val="ru-RU"/>
        </w:rPr>
      </w:pPr>
      <w:r w:rsidRPr="00D927A3">
        <w:rPr>
          <w:sz w:val="24"/>
          <w:szCs w:val="24"/>
          <w:lang w:val="ru-RU"/>
        </w:rPr>
        <w:t>Эпидемия, ее характеристика, опасность для населения. Эпидемический процесс и факторы его определяющие.</w:t>
      </w:r>
    </w:p>
    <w:p w:rsidR="00B94BF3" w:rsidRPr="00D927A3" w:rsidRDefault="00B94BF3" w:rsidP="00A96E42">
      <w:pPr>
        <w:pStyle w:val="a3"/>
        <w:rPr>
          <w:sz w:val="24"/>
          <w:szCs w:val="24"/>
          <w:lang w:val="ru-RU"/>
        </w:rPr>
      </w:pPr>
      <w:r w:rsidRPr="00D927A3">
        <w:rPr>
          <w:sz w:val="24"/>
          <w:szCs w:val="24"/>
          <w:lang w:val="ru-RU"/>
        </w:rPr>
        <w:t>Противоэпидемические мероприятия и защита населения.</w:t>
      </w:r>
    </w:p>
    <w:p w:rsidR="00B94BF3" w:rsidRPr="00D927A3" w:rsidRDefault="00B94BF3" w:rsidP="00A96E42">
      <w:pPr>
        <w:pStyle w:val="a3"/>
        <w:rPr>
          <w:sz w:val="24"/>
          <w:szCs w:val="24"/>
          <w:lang w:val="ru-RU"/>
        </w:rPr>
      </w:pPr>
      <w:r w:rsidRPr="00D927A3">
        <w:rPr>
          <w:sz w:val="24"/>
          <w:szCs w:val="24"/>
          <w:lang w:val="ru-RU"/>
        </w:rPr>
        <w:t>Характеристика некоторых наиболее распространенных инфекционных заболеваний и их профилактика.</w:t>
      </w:r>
    </w:p>
    <w:p w:rsidR="00B94BF3" w:rsidRPr="00D927A3" w:rsidRDefault="00B94BF3" w:rsidP="00A96E42">
      <w:pPr>
        <w:pStyle w:val="a3"/>
        <w:rPr>
          <w:sz w:val="24"/>
          <w:szCs w:val="24"/>
          <w:lang w:val="ru-RU"/>
        </w:rPr>
      </w:pPr>
      <w:r w:rsidRPr="00D927A3">
        <w:rPr>
          <w:sz w:val="24"/>
          <w:szCs w:val="24"/>
          <w:lang w:val="ru-RU"/>
        </w:rPr>
        <w:t>Комплекс мероприятий, проводимых для защиты населения от массовых инфекционных заболеваний. Правила личной гигиены для профилактики инфекционных заболеваний.</w:t>
      </w:r>
    </w:p>
    <w:p w:rsidR="00B94BF3" w:rsidRPr="00D927A3" w:rsidRDefault="00B94BF3" w:rsidP="00A96E42">
      <w:pPr>
        <w:pStyle w:val="a3"/>
        <w:rPr>
          <w:sz w:val="24"/>
          <w:szCs w:val="24"/>
          <w:lang w:val="ru-RU"/>
        </w:rPr>
      </w:pPr>
      <w:r w:rsidRPr="00D927A3">
        <w:rPr>
          <w:sz w:val="24"/>
          <w:szCs w:val="24"/>
          <w:lang w:val="ru-RU"/>
        </w:rPr>
        <w:t>Инфекционные болезни животных и растений. Причина их возникновения, краткая характеристика.</w:t>
      </w:r>
    </w:p>
    <w:p w:rsidR="00B94BF3" w:rsidRPr="00A96E42" w:rsidRDefault="00B94BF3" w:rsidP="00A96E42">
      <w:pPr>
        <w:pStyle w:val="a3"/>
        <w:rPr>
          <w:spacing w:val="-4"/>
          <w:sz w:val="24"/>
          <w:szCs w:val="24"/>
          <w:lang w:val="ru-RU"/>
        </w:rPr>
      </w:pPr>
      <w:r w:rsidRPr="00A96E42">
        <w:rPr>
          <w:spacing w:val="-4"/>
          <w:sz w:val="24"/>
          <w:szCs w:val="24"/>
          <w:lang w:val="ru-RU"/>
        </w:rPr>
        <w:t xml:space="preserve">Противоэпизоотические и </w:t>
      </w:r>
      <w:proofErr w:type="spellStart"/>
      <w:r w:rsidRPr="00A96E42">
        <w:rPr>
          <w:spacing w:val="-4"/>
          <w:sz w:val="24"/>
          <w:szCs w:val="24"/>
          <w:lang w:val="ru-RU"/>
        </w:rPr>
        <w:t>противоэпифитотические</w:t>
      </w:r>
      <w:proofErr w:type="spellEnd"/>
      <w:r w:rsidRPr="00A96E42">
        <w:rPr>
          <w:spacing w:val="-4"/>
          <w:sz w:val="24"/>
          <w:szCs w:val="24"/>
          <w:lang w:val="ru-RU"/>
        </w:rPr>
        <w:t xml:space="preserve"> мероприятия.</w:t>
      </w:r>
    </w:p>
    <w:p w:rsidR="00B94BF3" w:rsidRPr="00A96E42" w:rsidRDefault="00A96E42" w:rsidP="00A96E42">
      <w:pPr>
        <w:shd w:val="clear" w:color="auto" w:fill="FFFFFF"/>
        <w:spacing w:after="0" w:line="240" w:lineRule="auto"/>
        <w:jc w:val="both"/>
        <w:rPr>
          <w:rFonts w:ascii="Arial" w:hAnsi="Arial" w:cs="Arial"/>
          <w:b/>
          <w:bCs/>
          <w:lang w:val="ru-RU"/>
        </w:rPr>
      </w:pPr>
      <w:r>
        <w:rPr>
          <w:rFonts w:ascii="Arial" w:hAnsi="Arial" w:cs="Arial"/>
          <w:b/>
          <w:bCs/>
          <w:lang w:val="ru-RU"/>
        </w:rPr>
        <w:t xml:space="preserve">Тема 6. </w:t>
      </w:r>
      <w:r w:rsidR="00B94BF3" w:rsidRPr="00A96E42">
        <w:rPr>
          <w:rFonts w:ascii="Arial" w:hAnsi="Arial" w:cs="Arial"/>
          <w:b/>
          <w:bCs/>
          <w:lang w:val="ru-RU"/>
        </w:rPr>
        <w:t>Здоровый образ жизни и его значение для гармоничного развития человека(7)</w:t>
      </w:r>
    </w:p>
    <w:p w:rsidR="00B94BF3" w:rsidRPr="00D927A3" w:rsidRDefault="00B94BF3" w:rsidP="00A96E42">
      <w:pPr>
        <w:pStyle w:val="a3"/>
        <w:rPr>
          <w:sz w:val="24"/>
          <w:szCs w:val="24"/>
          <w:lang w:val="ru-RU"/>
        </w:rPr>
      </w:pPr>
      <w:r w:rsidRPr="00A96E42">
        <w:rPr>
          <w:sz w:val="24"/>
          <w:szCs w:val="24"/>
          <w:lang w:val="ru-RU"/>
        </w:rPr>
        <w:t xml:space="preserve">Психологическая уравновешенность, ее значение </w:t>
      </w:r>
      <w:r w:rsidRPr="00D927A3">
        <w:rPr>
          <w:sz w:val="24"/>
          <w:szCs w:val="24"/>
          <w:lang w:val="ru-RU"/>
        </w:rPr>
        <w:t>в формировании системы здорового образа жизни и обеспечения личной безопасности. Качества, необходимые для повышения уровня психологической уравновешенности. Психологическая уравновешенность и умение завести друзей.</w:t>
      </w:r>
    </w:p>
    <w:p w:rsidR="00B94BF3" w:rsidRPr="00D927A3" w:rsidRDefault="00B94BF3" w:rsidP="00A96E42">
      <w:pPr>
        <w:pStyle w:val="a3"/>
        <w:rPr>
          <w:sz w:val="24"/>
          <w:szCs w:val="24"/>
          <w:lang w:val="ru-RU"/>
        </w:rPr>
      </w:pPr>
      <w:r w:rsidRPr="00D927A3">
        <w:rPr>
          <w:sz w:val="24"/>
          <w:szCs w:val="24"/>
          <w:lang w:val="ru-RU"/>
        </w:rPr>
        <w:t>Общие понятия и определения стресса. Стресс и стадии развития общего адаптационного синдрома. Влияние стресса на состояние здоровья человека. Содержание общих принципов борьбы со стрессом.</w:t>
      </w:r>
    </w:p>
    <w:p w:rsidR="00B94BF3" w:rsidRPr="00D927A3" w:rsidRDefault="00B94BF3" w:rsidP="00A96E42">
      <w:pPr>
        <w:pStyle w:val="a3"/>
        <w:rPr>
          <w:sz w:val="24"/>
          <w:szCs w:val="24"/>
          <w:lang w:val="ru-RU"/>
        </w:rPr>
      </w:pPr>
      <w:r w:rsidRPr="00D927A3">
        <w:rPr>
          <w:sz w:val="24"/>
          <w:szCs w:val="24"/>
          <w:lang w:val="ru-RU"/>
        </w:rPr>
        <w:t>Анатомо-физиологические особенности человека в подростковом возрасте.</w:t>
      </w:r>
    </w:p>
    <w:p w:rsidR="00B94BF3" w:rsidRPr="00D927A3" w:rsidRDefault="00B94BF3" w:rsidP="00A96E42">
      <w:pPr>
        <w:pStyle w:val="a3"/>
        <w:rPr>
          <w:sz w:val="24"/>
          <w:szCs w:val="24"/>
          <w:lang w:val="ru-RU"/>
        </w:rPr>
      </w:pPr>
      <w:r w:rsidRPr="00D927A3">
        <w:rPr>
          <w:sz w:val="24"/>
          <w:szCs w:val="24"/>
          <w:lang w:val="ru-RU"/>
        </w:rPr>
        <w:t>Особенности развития организма человека в подростковом возрасте, физическое развитие, индивидуальные особенности внешнего облика человека, Различия в развитии мальчиков и девочек. Соблюдение правил личной гигиены в подростковом возрасте.</w:t>
      </w:r>
    </w:p>
    <w:p w:rsidR="00B94BF3" w:rsidRPr="00D927A3" w:rsidRDefault="00B94BF3" w:rsidP="00A96E42">
      <w:pPr>
        <w:pStyle w:val="a3"/>
        <w:rPr>
          <w:sz w:val="24"/>
          <w:szCs w:val="24"/>
          <w:lang w:val="ru-RU"/>
        </w:rPr>
      </w:pPr>
      <w:r w:rsidRPr="00D927A3">
        <w:rPr>
          <w:sz w:val="24"/>
          <w:szCs w:val="24"/>
          <w:lang w:val="ru-RU"/>
        </w:rPr>
        <w:t>Особенности психического развития человека в подростковом возрасте.</w:t>
      </w:r>
    </w:p>
    <w:p w:rsidR="00B94BF3" w:rsidRPr="00D927A3" w:rsidRDefault="00B94BF3" w:rsidP="00A96E42">
      <w:pPr>
        <w:pStyle w:val="a3"/>
        <w:rPr>
          <w:sz w:val="24"/>
          <w:szCs w:val="24"/>
          <w:lang w:val="ru-RU"/>
        </w:rPr>
      </w:pPr>
      <w:r w:rsidRPr="00D927A3">
        <w:rPr>
          <w:sz w:val="24"/>
          <w:szCs w:val="24"/>
          <w:lang w:val="ru-RU"/>
        </w:rPr>
        <w:t>Перестройка, происходящая в центральной нервной системе подростка и формирование личности человека. Формирование основных каче</w:t>
      </w:r>
      <w:proofErr w:type="gramStart"/>
      <w:r w:rsidRPr="00D927A3">
        <w:rPr>
          <w:sz w:val="24"/>
          <w:szCs w:val="24"/>
          <w:lang w:val="ru-RU"/>
        </w:rPr>
        <w:t>ств взр</w:t>
      </w:r>
      <w:proofErr w:type="gramEnd"/>
      <w:r w:rsidRPr="00D927A3">
        <w:rPr>
          <w:sz w:val="24"/>
          <w:szCs w:val="24"/>
          <w:lang w:val="ru-RU"/>
        </w:rPr>
        <w:t>ослого человека.</w:t>
      </w:r>
    </w:p>
    <w:p w:rsidR="00B94BF3" w:rsidRPr="00D927A3" w:rsidRDefault="00B94BF3" w:rsidP="00A96E42">
      <w:pPr>
        <w:pStyle w:val="a3"/>
        <w:rPr>
          <w:sz w:val="24"/>
          <w:szCs w:val="24"/>
          <w:lang w:val="ru-RU"/>
        </w:rPr>
      </w:pPr>
      <w:r w:rsidRPr="00D927A3">
        <w:rPr>
          <w:sz w:val="24"/>
          <w:szCs w:val="24"/>
          <w:lang w:val="ru-RU"/>
        </w:rPr>
        <w:t xml:space="preserve">Формирование личности подростка при его взаимодействии </w:t>
      </w:r>
      <w:proofErr w:type="gramStart"/>
      <w:r w:rsidRPr="00D927A3">
        <w:rPr>
          <w:sz w:val="24"/>
          <w:szCs w:val="24"/>
          <w:lang w:val="ru-RU"/>
        </w:rPr>
        <w:t>со</w:t>
      </w:r>
      <w:proofErr w:type="gramEnd"/>
      <w:r w:rsidRPr="00D927A3">
        <w:rPr>
          <w:sz w:val="24"/>
          <w:szCs w:val="24"/>
          <w:lang w:val="ru-RU"/>
        </w:rPr>
        <w:t xml:space="preserve"> взрослыми.</w:t>
      </w:r>
    </w:p>
    <w:p w:rsidR="00B94BF3" w:rsidRPr="00D927A3" w:rsidRDefault="00B94BF3" w:rsidP="00A96E42">
      <w:pPr>
        <w:pStyle w:val="a3"/>
        <w:rPr>
          <w:sz w:val="24"/>
          <w:szCs w:val="24"/>
          <w:lang w:val="ru-RU"/>
        </w:rPr>
      </w:pPr>
      <w:r w:rsidRPr="00D927A3">
        <w:rPr>
          <w:sz w:val="24"/>
          <w:szCs w:val="24"/>
          <w:lang w:val="ru-RU"/>
        </w:rPr>
        <w:t xml:space="preserve">Значение правильного общения </w:t>
      </w:r>
      <w:proofErr w:type="gramStart"/>
      <w:r w:rsidRPr="00D927A3">
        <w:rPr>
          <w:sz w:val="24"/>
          <w:szCs w:val="24"/>
          <w:lang w:val="ru-RU"/>
        </w:rPr>
        <w:t>со</w:t>
      </w:r>
      <w:proofErr w:type="gramEnd"/>
      <w:r w:rsidRPr="00D927A3">
        <w:rPr>
          <w:sz w:val="24"/>
          <w:szCs w:val="24"/>
          <w:lang w:val="ru-RU"/>
        </w:rPr>
        <w:t xml:space="preserve"> взрослыми, особенно с родителями, для социального развития человека в подростковом возрасте. Конфликтные ситуации, которые могут возникнуть при общении подростка с родителями и основные способы их разрешения. Умение слушать собеседника.</w:t>
      </w:r>
    </w:p>
    <w:p w:rsidR="00B94BF3" w:rsidRPr="00D927A3" w:rsidRDefault="00B94BF3" w:rsidP="00A96E42">
      <w:pPr>
        <w:pStyle w:val="a3"/>
        <w:rPr>
          <w:sz w:val="24"/>
          <w:szCs w:val="24"/>
          <w:lang w:val="ru-RU"/>
        </w:rPr>
      </w:pPr>
      <w:r w:rsidRPr="00D927A3">
        <w:rPr>
          <w:sz w:val="24"/>
          <w:szCs w:val="24"/>
          <w:lang w:val="ru-RU"/>
        </w:rPr>
        <w:t>Формирование личности подростка при его взаимоотношениях со сверстниками. Рост потребности общения со сверстниками, пути достижения признания среди сверстников. Возможные конфликтные ситуации при общении со сверстниками, основные пути их разрешения. Личные качества, обеспечивающие более тесное общение со сверстниками.</w:t>
      </w:r>
    </w:p>
    <w:p w:rsidR="00B94BF3" w:rsidRPr="00D927A3" w:rsidRDefault="00B94BF3" w:rsidP="00A96E42">
      <w:pPr>
        <w:pStyle w:val="a3"/>
        <w:rPr>
          <w:sz w:val="24"/>
          <w:szCs w:val="24"/>
          <w:lang w:val="ru-RU"/>
        </w:rPr>
      </w:pPr>
      <w:r w:rsidRPr="00D927A3">
        <w:rPr>
          <w:sz w:val="24"/>
          <w:szCs w:val="24"/>
          <w:lang w:val="ru-RU"/>
        </w:rPr>
        <w:t>Формирование взаимоотношений со сверстниками противоположного пола.</w:t>
      </w:r>
    </w:p>
    <w:p w:rsidR="00B94BF3" w:rsidRPr="00D927A3" w:rsidRDefault="00B94BF3" w:rsidP="00A96E42">
      <w:pPr>
        <w:pStyle w:val="a3"/>
        <w:rPr>
          <w:sz w:val="24"/>
          <w:szCs w:val="24"/>
          <w:lang w:val="ru-RU"/>
        </w:rPr>
      </w:pPr>
      <w:r w:rsidRPr="00D927A3">
        <w:rPr>
          <w:sz w:val="24"/>
          <w:szCs w:val="24"/>
          <w:lang w:val="ru-RU"/>
        </w:rPr>
        <w:lastRenderedPageBreak/>
        <w:t>Факторы, определяющие развитие взаимоотношений со сверстниками противоположного пола. Формирование социально значимых каче</w:t>
      </w:r>
      <w:proofErr w:type="gramStart"/>
      <w:r w:rsidRPr="00D927A3">
        <w:rPr>
          <w:sz w:val="24"/>
          <w:szCs w:val="24"/>
          <w:lang w:val="ru-RU"/>
        </w:rPr>
        <w:t>ств дл</w:t>
      </w:r>
      <w:proofErr w:type="gramEnd"/>
      <w:r w:rsidRPr="00D927A3">
        <w:rPr>
          <w:sz w:val="24"/>
          <w:szCs w:val="24"/>
          <w:lang w:val="ru-RU"/>
        </w:rPr>
        <w:t>я установления правильного взаимоотношения со сверстниками противоположного пола. Духовная и социальная зрелость, их значение в определении стиля своего поведения с лицами противоположного пола.</w:t>
      </w:r>
    </w:p>
    <w:p w:rsidR="00B94BF3" w:rsidRPr="00D927A3" w:rsidRDefault="00B94BF3" w:rsidP="00A96E42">
      <w:pPr>
        <w:pStyle w:val="a3"/>
        <w:rPr>
          <w:sz w:val="24"/>
          <w:szCs w:val="24"/>
          <w:lang w:val="ru-RU"/>
        </w:rPr>
      </w:pPr>
      <w:r w:rsidRPr="00D927A3">
        <w:rPr>
          <w:sz w:val="24"/>
          <w:szCs w:val="24"/>
          <w:lang w:val="ru-RU"/>
        </w:rPr>
        <w:t>Взаимоотношения подростка и общества. Ответственность несовершеннолетних.</w:t>
      </w:r>
    </w:p>
    <w:p w:rsidR="00B94BF3" w:rsidRPr="00D927A3" w:rsidRDefault="00B94BF3" w:rsidP="00A96E42">
      <w:pPr>
        <w:pStyle w:val="a3"/>
        <w:rPr>
          <w:sz w:val="24"/>
          <w:szCs w:val="24"/>
          <w:lang w:val="ru-RU"/>
        </w:rPr>
      </w:pPr>
      <w:r w:rsidRPr="00D927A3">
        <w:rPr>
          <w:sz w:val="24"/>
          <w:szCs w:val="24"/>
          <w:lang w:val="ru-RU"/>
        </w:rPr>
        <w:t>Значение правового воспитания для социального развития подростка. Правонарушения, совершаемые подростками, и их основные причины. Уголовная ответственность несовершеннолетних, предусмотренная Уголовным кодексом РФ (УК РФ-</w:t>
      </w:r>
      <w:smartTag w:uri="urn:schemas-microsoft-com:office:smarttags" w:element="metricconverter">
        <w:smartTagPr>
          <w:attr w:name="ProductID" w:val="1997 г"/>
        </w:smartTagPr>
        <w:r w:rsidRPr="00D927A3">
          <w:rPr>
            <w:sz w:val="24"/>
            <w:szCs w:val="24"/>
            <w:lang w:val="ru-RU"/>
          </w:rPr>
          <w:t>1997 г</w:t>
        </w:r>
      </w:smartTag>
      <w:r w:rsidRPr="00D927A3">
        <w:rPr>
          <w:sz w:val="24"/>
          <w:szCs w:val="24"/>
          <w:lang w:val="ru-RU"/>
        </w:rPr>
        <w:t>.).</w:t>
      </w:r>
    </w:p>
    <w:p w:rsidR="00B94BF3" w:rsidRPr="00A96E42" w:rsidRDefault="00A96E42" w:rsidP="00A96E42">
      <w:pPr>
        <w:shd w:val="clear" w:color="auto" w:fill="FFFFFF"/>
        <w:spacing w:after="0" w:line="240" w:lineRule="auto"/>
        <w:jc w:val="both"/>
        <w:rPr>
          <w:rFonts w:ascii="Arial" w:hAnsi="Arial" w:cs="Arial"/>
          <w:b/>
          <w:bCs/>
          <w:lang w:val="ru-RU"/>
        </w:rPr>
      </w:pPr>
      <w:r>
        <w:rPr>
          <w:rFonts w:ascii="Arial" w:hAnsi="Arial" w:cs="Arial"/>
          <w:b/>
          <w:bCs/>
          <w:lang w:val="ru-RU"/>
        </w:rPr>
        <w:t>Тема 7.</w:t>
      </w:r>
      <w:r w:rsidR="00B94BF3" w:rsidRPr="00A96E42">
        <w:rPr>
          <w:rFonts w:ascii="Arial" w:hAnsi="Arial" w:cs="Arial"/>
          <w:b/>
          <w:bCs/>
          <w:lang w:val="ru-RU"/>
        </w:rPr>
        <w:t>Первая медицинская помощь и правила ее оказания (практические занятия)(4)</w:t>
      </w:r>
    </w:p>
    <w:p w:rsidR="00B94BF3" w:rsidRPr="00D927A3" w:rsidRDefault="00B94BF3" w:rsidP="00A96E42">
      <w:pPr>
        <w:pStyle w:val="a3"/>
        <w:rPr>
          <w:sz w:val="24"/>
          <w:szCs w:val="24"/>
          <w:lang w:val="ru-RU"/>
        </w:rPr>
      </w:pPr>
      <w:r w:rsidRPr="00D927A3">
        <w:rPr>
          <w:sz w:val="24"/>
          <w:szCs w:val="24"/>
          <w:lang w:val="ru-RU"/>
        </w:rPr>
        <w:t>Общие понятия и определения первой медицинской помощи, доврачебной помощи, первой врачебной помощи. Общий порядок действий при оказании первой медицинской помощи. Когда необходимо вызывать скорую помощь.</w:t>
      </w:r>
    </w:p>
    <w:p w:rsidR="00B94BF3" w:rsidRPr="00D927A3" w:rsidRDefault="00B94BF3" w:rsidP="00A96E42">
      <w:pPr>
        <w:pStyle w:val="a3"/>
        <w:rPr>
          <w:spacing w:val="-8"/>
          <w:sz w:val="24"/>
          <w:szCs w:val="24"/>
          <w:lang w:val="ru-RU"/>
        </w:rPr>
      </w:pPr>
      <w:r w:rsidRPr="00D927A3">
        <w:rPr>
          <w:spacing w:val="-8"/>
          <w:sz w:val="24"/>
          <w:szCs w:val="24"/>
          <w:lang w:val="ru-RU"/>
        </w:rPr>
        <w:t>Оказание первой медицинской помощи при наружном кровотечении.</w:t>
      </w:r>
    </w:p>
    <w:p w:rsidR="00B94BF3" w:rsidRPr="00D927A3" w:rsidRDefault="00B94BF3" w:rsidP="00A96E42">
      <w:pPr>
        <w:pStyle w:val="a3"/>
        <w:rPr>
          <w:sz w:val="24"/>
          <w:szCs w:val="24"/>
          <w:lang w:val="ru-RU"/>
        </w:rPr>
      </w:pPr>
      <w:r w:rsidRPr="00D927A3">
        <w:rPr>
          <w:sz w:val="24"/>
          <w:szCs w:val="24"/>
          <w:lang w:val="ru-RU"/>
        </w:rPr>
        <w:t>Первая медицинская помощь при незначительных ранах.</w:t>
      </w:r>
    </w:p>
    <w:p w:rsidR="00B94BF3" w:rsidRPr="00D927A3" w:rsidRDefault="00B94BF3" w:rsidP="00A96E42">
      <w:pPr>
        <w:pStyle w:val="a3"/>
        <w:rPr>
          <w:sz w:val="24"/>
          <w:szCs w:val="24"/>
          <w:lang w:val="ru-RU"/>
        </w:rPr>
      </w:pPr>
      <w:r w:rsidRPr="00D927A3">
        <w:rPr>
          <w:sz w:val="24"/>
          <w:szCs w:val="24"/>
          <w:lang w:val="ru-RU"/>
        </w:rPr>
        <w:t>Первая медицинская помощь при сильном кровотечении.</w:t>
      </w:r>
    </w:p>
    <w:p w:rsidR="00B94BF3" w:rsidRPr="00D927A3" w:rsidRDefault="00B94BF3" w:rsidP="00A96E42">
      <w:pPr>
        <w:pStyle w:val="a3"/>
        <w:rPr>
          <w:sz w:val="24"/>
          <w:szCs w:val="24"/>
          <w:lang w:val="ru-RU"/>
        </w:rPr>
      </w:pPr>
      <w:r w:rsidRPr="00D927A3">
        <w:rPr>
          <w:sz w:val="24"/>
          <w:szCs w:val="24"/>
          <w:lang w:val="ru-RU"/>
        </w:rPr>
        <w:t>Оказание первой медицинской помощи при артериальном кровотечении.</w:t>
      </w:r>
    </w:p>
    <w:p w:rsidR="00B94BF3" w:rsidRPr="00D927A3" w:rsidRDefault="00B94BF3" w:rsidP="00A96E42">
      <w:pPr>
        <w:pStyle w:val="a3"/>
        <w:rPr>
          <w:spacing w:val="-8"/>
          <w:sz w:val="24"/>
          <w:szCs w:val="24"/>
          <w:lang w:val="ru-RU"/>
        </w:rPr>
      </w:pPr>
      <w:r w:rsidRPr="00D927A3">
        <w:rPr>
          <w:spacing w:val="-8"/>
          <w:sz w:val="24"/>
          <w:szCs w:val="24"/>
          <w:lang w:val="ru-RU"/>
        </w:rPr>
        <w:t>Оказание первой медицинской помощи при венозном кровотечении.</w:t>
      </w:r>
    </w:p>
    <w:p w:rsidR="00B94BF3" w:rsidRPr="00D927A3" w:rsidRDefault="00B94BF3" w:rsidP="00A96E42">
      <w:pPr>
        <w:pStyle w:val="a3"/>
        <w:rPr>
          <w:spacing w:val="-4"/>
          <w:sz w:val="24"/>
          <w:szCs w:val="24"/>
          <w:lang w:val="ru-RU"/>
        </w:rPr>
      </w:pPr>
      <w:r w:rsidRPr="00D927A3">
        <w:rPr>
          <w:spacing w:val="-4"/>
          <w:sz w:val="24"/>
          <w:szCs w:val="24"/>
          <w:lang w:val="ru-RU"/>
        </w:rPr>
        <w:t>Оказание первой медицинской помощи при ушибах и переломах.</w:t>
      </w:r>
    </w:p>
    <w:p w:rsidR="00B94BF3" w:rsidRPr="00D927A3" w:rsidRDefault="00B94BF3" w:rsidP="00A96E42">
      <w:pPr>
        <w:pStyle w:val="a3"/>
        <w:rPr>
          <w:lang w:val="ru-RU"/>
        </w:rPr>
      </w:pPr>
      <w:r w:rsidRPr="00D927A3">
        <w:rPr>
          <w:sz w:val="24"/>
          <w:szCs w:val="24"/>
          <w:lang w:val="ru-RU"/>
        </w:rPr>
        <w:t>Транспортировка пострадавшего</w:t>
      </w:r>
      <w:r w:rsidRPr="00D927A3">
        <w:rPr>
          <w:lang w:val="ru-RU"/>
        </w:rPr>
        <w:t>.</w:t>
      </w:r>
    </w:p>
    <w:p w:rsidR="00A96E42" w:rsidRDefault="0056689A" w:rsidP="0056689A">
      <w:pPr>
        <w:pStyle w:val="a3"/>
        <w:rPr>
          <w:rFonts w:ascii="Times New Roman" w:hAnsi="Times New Roman" w:cs="Times New Roman"/>
          <w:b/>
          <w:sz w:val="24"/>
          <w:szCs w:val="24"/>
          <w:lang w:val="ru-RU"/>
        </w:rPr>
      </w:pPr>
      <w:r w:rsidRPr="00D927A3">
        <w:rPr>
          <w:rFonts w:ascii="Times New Roman" w:hAnsi="Times New Roman" w:cs="Times New Roman"/>
          <w:b/>
          <w:sz w:val="24"/>
          <w:szCs w:val="24"/>
          <w:lang w:val="ru-RU"/>
        </w:rPr>
        <w:t xml:space="preserve">                         </w:t>
      </w:r>
    </w:p>
    <w:p w:rsidR="0056689A" w:rsidRPr="00D927A3" w:rsidRDefault="00A96E42" w:rsidP="0056689A">
      <w:pPr>
        <w:pStyle w:val="a3"/>
        <w:rPr>
          <w:rFonts w:ascii="Times New Roman" w:hAnsi="Times New Roman" w:cs="Times New Roman"/>
          <w:b/>
          <w:sz w:val="28"/>
          <w:szCs w:val="28"/>
          <w:lang w:val="ru-RU"/>
        </w:rPr>
      </w:pPr>
      <w:r>
        <w:rPr>
          <w:rFonts w:ascii="Times New Roman" w:hAnsi="Times New Roman" w:cs="Times New Roman"/>
          <w:b/>
          <w:sz w:val="24"/>
          <w:szCs w:val="24"/>
          <w:lang w:val="ru-RU"/>
        </w:rPr>
        <w:t xml:space="preserve">                      </w:t>
      </w:r>
      <w:r w:rsidR="0056689A" w:rsidRPr="00D927A3">
        <w:rPr>
          <w:rFonts w:ascii="Times New Roman" w:hAnsi="Times New Roman" w:cs="Times New Roman"/>
          <w:b/>
          <w:sz w:val="24"/>
          <w:szCs w:val="24"/>
          <w:lang w:val="ru-RU"/>
        </w:rPr>
        <w:t xml:space="preserve"> </w:t>
      </w:r>
      <w:r w:rsidR="0056689A" w:rsidRPr="00D927A3">
        <w:rPr>
          <w:rFonts w:ascii="Times New Roman" w:hAnsi="Times New Roman" w:cs="Times New Roman"/>
          <w:b/>
          <w:sz w:val="28"/>
          <w:szCs w:val="28"/>
          <w:lang w:val="ru-RU"/>
        </w:rPr>
        <w:t>Требования к образовательным результатам.</w:t>
      </w:r>
    </w:p>
    <w:p w:rsidR="0056689A" w:rsidRPr="00D927A3" w:rsidRDefault="0056689A" w:rsidP="0056689A">
      <w:pPr>
        <w:pStyle w:val="a3"/>
        <w:rPr>
          <w:rFonts w:ascii="Times New Roman" w:hAnsi="Times New Roman" w:cs="Times New Roman"/>
          <w:sz w:val="28"/>
          <w:szCs w:val="28"/>
          <w:lang w:val="ru-RU"/>
        </w:rPr>
      </w:pPr>
    </w:p>
    <w:p w:rsidR="0056689A" w:rsidRPr="00D927A3" w:rsidRDefault="0056689A" w:rsidP="00A96E42">
      <w:pPr>
        <w:pStyle w:val="a3"/>
        <w:rPr>
          <w:sz w:val="24"/>
          <w:szCs w:val="24"/>
          <w:lang w:val="ru-RU"/>
        </w:rPr>
      </w:pPr>
      <w:r w:rsidRPr="00D927A3">
        <w:rPr>
          <w:sz w:val="24"/>
          <w:szCs w:val="24"/>
          <w:lang w:val="ru-RU"/>
        </w:rPr>
        <w:t xml:space="preserve">В результате изучения основ безопасности жизнедеятельности ученик должен: </w:t>
      </w:r>
    </w:p>
    <w:p w:rsidR="0056689A" w:rsidRPr="00C87988" w:rsidRDefault="0056689A" w:rsidP="00A96E42">
      <w:pPr>
        <w:pStyle w:val="a3"/>
        <w:rPr>
          <w:sz w:val="24"/>
          <w:szCs w:val="24"/>
          <w:lang w:val="ru-RU"/>
        </w:rPr>
      </w:pPr>
      <w:r w:rsidRPr="00C87988">
        <w:rPr>
          <w:b/>
          <w:bCs/>
          <w:sz w:val="24"/>
          <w:szCs w:val="24"/>
          <w:lang w:val="ru-RU"/>
        </w:rPr>
        <w:t>Знать:</w:t>
      </w:r>
    </w:p>
    <w:p w:rsidR="0056689A" w:rsidRPr="00D927A3" w:rsidRDefault="0056689A" w:rsidP="00A96E42">
      <w:pPr>
        <w:pStyle w:val="a3"/>
        <w:rPr>
          <w:sz w:val="24"/>
          <w:szCs w:val="24"/>
          <w:lang w:val="ru-RU"/>
        </w:rPr>
      </w:pPr>
      <w:r w:rsidRPr="00D927A3">
        <w:rPr>
          <w:sz w:val="24"/>
          <w:szCs w:val="24"/>
          <w:lang w:val="ru-RU"/>
        </w:rPr>
        <w:t>основные составляющие здорового образа жизни, обеспечивающие духовное, физическое и социальное благополучие;</w:t>
      </w:r>
    </w:p>
    <w:p w:rsidR="0056689A" w:rsidRPr="00D927A3" w:rsidRDefault="0056689A" w:rsidP="00A96E42">
      <w:pPr>
        <w:pStyle w:val="a3"/>
        <w:rPr>
          <w:sz w:val="24"/>
          <w:szCs w:val="24"/>
          <w:lang w:val="ru-RU"/>
        </w:rPr>
      </w:pPr>
      <w:r w:rsidRPr="00D927A3">
        <w:rPr>
          <w:sz w:val="24"/>
          <w:szCs w:val="24"/>
          <w:lang w:val="ru-RU"/>
        </w:rPr>
        <w:t>потенциальные опасности природного, техногенного и социального характера, возникающие в повседневной жизни, их возможные последствия и правила личной безопасности;</w:t>
      </w:r>
    </w:p>
    <w:p w:rsidR="0056689A" w:rsidRPr="00D927A3" w:rsidRDefault="0056689A" w:rsidP="00A96E42">
      <w:pPr>
        <w:pStyle w:val="a3"/>
        <w:rPr>
          <w:spacing w:val="-2"/>
          <w:sz w:val="24"/>
          <w:szCs w:val="24"/>
          <w:lang w:val="ru-RU"/>
        </w:rPr>
      </w:pPr>
      <w:r w:rsidRPr="00D927A3">
        <w:rPr>
          <w:spacing w:val="-2"/>
          <w:sz w:val="24"/>
          <w:szCs w:val="24"/>
          <w:lang w:val="ru-RU"/>
        </w:rPr>
        <w:t>меры безопасности при активном отдыхе в природных условиях;</w:t>
      </w:r>
    </w:p>
    <w:p w:rsidR="0056689A" w:rsidRPr="00D927A3" w:rsidRDefault="0056689A" w:rsidP="00A96E42">
      <w:pPr>
        <w:pStyle w:val="a3"/>
        <w:rPr>
          <w:sz w:val="24"/>
          <w:szCs w:val="24"/>
          <w:lang w:val="ru-RU"/>
        </w:rPr>
      </w:pPr>
      <w:r w:rsidRPr="00D927A3">
        <w:rPr>
          <w:sz w:val="24"/>
          <w:szCs w:val="24"/>
          <w:lang w:val="ru-RU"/>
        </w:rPr>
        <w:t>основные положения Концепции национальной безопасности Российской Федерации по обеспечению безопасности личности, общества и государства;</w:t>
      </w:r>
    </w:p>
    <w:p w:rsidR="0056689A" w:rsidRPr="00D927A3" w:rsidRDefault="0056689A" w:rsidP="00A96E42">
      <w:pPr>
        <w:pStyle w:val="a3"/>
        <w:rPr>
          <w:sz w:val="24"/>
          <w:szCs w:val="24"/>
          <w:lang w:val="ru-RU"/>
        </w:rPr>
      </w:pPr>
      <w:r w:rsidRPr="00D927A3">
        <w:rPr>
          <w:sz w:val="24"/>
          <w:szCs w:val="24"/>
          <w:lang w:val="ru-RU"/>
        </w:rPr>
        <w:t>наиболее часто возникающие чрезвычайные ситуации природного, техногенного и социального характера, их последствия и классификацию;</w:t>
      </w:r>
    </w:p>
    <w:p w:rsidR="0056689A" w:rsidRPr="00D927A3" w:rsidRDefault="0056689A" w:rsidP="00A96E42">
      <w:pPr>
        <w:pStyle w:val="a3"/>
        <w:rPr>
          <w:sz w:val="24"/>
          <w:szCs w:val="24"/>
          <w:lang w:val="ru-RU"/>
        </w:rPr>
      </w:pPr>
      <w:r w:rsidRPr="00D927A3">
        <w:rPr>
          <w:sz w:val="24"/>
          <w:szCs w:val="24"/>
          <w:lang w:val="ru-RU"/>
        </w:rPr>
        <w:t>организацию защиты населения от чрезвычайных ситуаций природного и техногенного характера в Российской Федерации;</w:t>
      </w:r>
    </w:p>
    <w:p w:rsidR="0056689A" w:rsidRPr="00D927A3" w:rsidRDefault="0056689A" w:rsidP="00A96E42">
      <w:pPr>
        <w:pStyle w:val="a3"/>
        <w:rPr>
          <w:sz w:val="24"/>
          <w:szCs w:val="24"/>
          <w:lang w:val="ru-RU"/>
        </w:rPr>
      </w:pPr>
      <w:r w:rsidRPr="00D927A3">
        <w:rPr>
          <w:sz w:val="24"/>
          <w:szCs w:val="24"/>
          <w:lang w:val="ru-RU"/>
        </w:rPr>
        <w:t>права и обязанности граждан в области безопасности жизнедеятельности;</w:t>
      </w:r>
    </w:p>
    <w:p w:rsidR="0056689A" w:rsidRPr="00D927A3" w:rsidRDefault="0056689A" w:rsidP="00A96E42">
      <w:pPr>
        <w:pStyle w:val="a3"/>
        <w:rPr>
          <w:sz w:val="24"/>
          <w:szCs w:val="24"/>
          <w:lang w:val="ru-RU"/>
        </w:rPr>
      </w:pPr>
      <w:r w:rsidRPr="00D927A3">
        <w:rPr>
          <w:sz w:val="24"/>
          <w:szCs w:val="24"/>
          <w:lang w:val="ru-RU"/>
        </w:rPr>
        <w:t>рекомендации специалистов в области безопасности жизнедеятельности по правилам безопасного поведения в различных опасных и чрезвычайных ситуациях;</w:t>
      </w:r>
    </w:p>
    <w:p w:rsidR="0056689A" w:rsidRPr="00D927A3" w:rsidRDefault="0056689A" w:rsidP="00A96E42">
      <w:pPr>
        <w:pStyle w:val="a3"/>
        <w:rPr>
          <w:sz w:val="24"/>
          <w:szCs w:val="24"/>
          <w:lang w:val="ru-RU"/>
        </w:rPr>
      </w:pPr>
      <w:r w:rsidRPr="00D927A3">
        <w:rPr>
          <w:sz w:val="24"/>
          <w:szCs w:val="24"/>
          <w:lang w:val="ru-RU"/>
        </w:rPr>
        <w:t>приемы и правила оказания первой медицинской помощи.</w:t>
      </w:r>
    </w:p>
    <w:p w:rsidR="0056689A" w:rsidRPr="00C87988" w:rsidRDefault="0056689A" w:rsidP="00A96E42">
      <w:pPr>
        <w:pStyle w:val="a3"/>
        <w:rPr>
          <w:sz w:val="24"/>
          <w:szCs w:val="24"/>
          <w:lang w:val="ru-RU"/>
        </w:rPr>
      </w:pPr>
      <w:r w:rsidRPr="00C87988">
        <w:rPr>
          <w:b/>
          <w:bCs/>
          <w:sz w:val="24"/>
          <w:szCs w:val="24"/>
          <w:lang w:val="ru-RU"/>
        </w:rPr>
        <w:t>Уметь:</w:t>
      </w:r>
    </w:p>
    <w:p w:rsidR="0056689A" w:rsidRPr="00D927A3" w:rsidRDefault="0056689A" w:rsidP="00A96E42">
      <w:pPr>
        <w:pStyle w:val="a3"/>
        <w:rPr>
          <w:sz w:val="24"/>
          <w:szCs w:val="24"/>
          <w:lang w:val="ru-RU"/>
        </w:rPr>
      </w:pPr>
      <w:r w:rsidRPr="00D927A3">
        <w:rPr>
          <w:sz w:val="24"/>
          <w:szCs w:val="24"/>
          <w:lang w:val="ru-RU"/>
        </w:rPr>
        <w:t>доступно объяснить значение здорового образа жизни для обеспечения личной безопасности и здоровья;</w:t>
      </w:r>
    </w:p>
    <w:p w:rsidR="0056689A" w:rsidRPr="00D927A3" w:rsidRDefault="0056689A" w:rsidP="00A96E42">
      <w:pPr>
        <w:pStyle w:val="a3"/>
        <w:rPr>
          <w:sz w:val="24"/>
          <w:szCs w:val="24"/>
          <w:lang w:val="ru-RU"/>
        </w:rPr>
      </w:pPr>
      <w:r w:rsidRPr="00D927A3">
        <w:rPr>
          <w:sz w:val="24"/>
          <w:szCs w:val="24"/>
          <w:lang w:val="ru-RU"/>
        </w:rPr>
        <w:t>предвидеть опасные ситуации по их характерным признакам, принимать решение и действовать, обеспечивая личную безопасность;</w:t>
      </w:r>
    </w:p>
    <w:p w:rsidR="0056689A" w:rsidRPr="00D927A3" w:rsidRDefault="0056689A" w:rsidP="00A96E42">
      <w:pPr>
        <w:pStyle w:val="a3"/>
        <w:rPr>
          <w:sz w:val="24"/>
          <w:szCs w:val="24"/>
          <w:lang w:val="ru-RU"/>
        </w:rPr>
      </w:pPr>
      <w:r w:rsidRPr="00D927A3">
        <w:rPr>
          <w:sz w:val="24"/>
          <w:szCs w:val="24"/>
          <w:lang w:val="ru-RU"/>
        </w:rPr>
        <w:t>соблюдать правила дорожного движения в качестве пешехода, пассажира и водителя транспортного средства (велосипеда, мопеда);</w:t>
      </w:r>
    </w:p>
    <w:p w:rsidR="0056689A" w:rsidRPr="00D927A3" w:rsidRDefault="0056689A" w:rsidP="00A96E42">
      <w:pPr>
        <w:pStyle w:val="a3"/>
        <w:rPr>
          <w:sz w:val="24"/>
          <w:szCs w:val="24"/>
          <w:lang w:val="ru-RU"/>
        </w:rPr>
      </w:pPr>
      <w:r w:rsidRPr="00D927A3">
        <w:rPr>
          <w:sz w:val="24"/>
          <w:szCs w:val="24"/>
          <w:lang w:val="ru-RU"/>
        </w:rPr>
        <w:t>действовать при возникновении пожара в жилище и использовать подручные средства для ликвидации очага возгорания;</w:t>
      </w:r>
    </w:p>
    <w:p w:rsidR="0056689A" w:rsidRPr="00D927A3" w:rsidRDefault="0056689A" w:rsidP="00A96E42">
      <w:pPr>
        <w:pStyle w:val="a3"/>
        <w:rPr>
          <w:sz w:val="24"/>
          <w:szCs w:val="24"/>
          <w:lang w:val="ru-RU"/>
        </w:rPr>
      </w:pPr>
      <w:r w:rsidRPr="00D927A3">
        <w:rPr>
          <w:sz w:val="24"/>
          <w:szCs w:val="24"/>
          <w:lang w:val="ru-RU"/>
        </w:rPr>
        <w:t xml:space="preserve">соблюдать правила личной безопасности в </w:t>
      </w:r>
      <w:proofErr w:type="gramStart"/>
      <w:r w:rsidRPr="00D927A3">
        <w:rPr>
          <w:sz w:val="24"/>
          <w:szCs w:val="24"/>
          <w:lang w:val="ru-RU"/>
        </w:rPr>
        <w:t>криминогенных ситуациях</w:t>
      </w:r>
      <w:proofErr w:type="gramEnd"/>
      <w:r w:rsidRPr="00D927A3">
        <w:rPr>
          <w:sz w:val="24"/>
          <w:szCs w:val="24"/>
          <w:lang w:val="ru-RU"/>
        </w:rPr>
        <w:t xml:space="preserve"> и в местах скопления большого количества людей;</w:t>
      </w:r>
    </w:p>
    <w:p w:rsidR="0056689A" w:rsidRPr="00D927A3" w:rsidRDefault="0056689A" w:rsidP="00A96E42">
      <w:pPr>
        <w:pStyle w:val="a3"/>
        <w:rPr>
          <w:sz w:val="24"/>
          <w:szCs w:val="24"/>
          <w:lang w:val="ru-RU"/>
        </w:rPr>
      </w:pPr>
      <w:r w:rsidRPr="00D927A3">
        <w:rPr>
          <w:sz w:val="24"/>
          <w:szCs w:val="24"/>
          <w:lang w:val="ru-RU"/>
        </w:rPr>
        <w:lastRenderedPageBreak/>
        <w:t>перечислить последовательность действий при оповещении возникновения угрозы чрезвычайной ситуации и во время чрезвычайной ситуации;</w:t>
      </w:r>
    </w:p>
    <w:p w:rsidR="0056689A" w:rsidRPr="00D927A3" w:rsidRDefault="0056689A" w:rsidP="00A96E42">
      <w:pPr>
        <w:pStyle w:val="a3"/>
        <w:rPr>
          <w:spacing w:val="-8"/>
          <w:sz w:val="24"/>
          <w:szCs w:val="24"/>
          <w:lang w:val="ru-RU"/>
        </w:rPr>
      </w:pPr>
      <w:r w:rsidRPr="00D927A3">
        <w:rPr>
          <w:spacing w:val="-8"/>
          <w:sz w:val="24"/>
          <w:szCs w:val="24"/>
          <w:lang w:val="ru-RU"/>
        </w:rPr>
        <w:t>пользоваться средствами индивидуальной и коллективной защиты;</w:t>
      </w:r>
    </w:p>
    <w:p w:rsidR="0056689A" w:rsidRPr="00D927A3" w:rsidRDefault="0056689A" w:rsidP="00A96E42">
      <w:pPr>
        <w:pStyle w:val="a3"/>
        <w:rPr>
          <w:sz w:val="24"/>
          <w:szCs w:val="24"/>
          <w:lang w:val="ru-RU"/>
        </w:rPr>
      </w:pPr>
      <w:r w:rsidRPr="00D927A3">
        <w:rPr>
          <w:sz w:val="24"/>
          <w:szCs w:val="24"/>
          <w:lang w:val="ru-RU"/>
        </w:rPr>
        <w:t>оказывать первую медицинскую помощь при неотложных состояниях.</w:t>
      </w:r>
    </w:p>
    <w:p w:rsidR="0056689A" w:rsidRPr="00D927A3" w:rsidRDefault="0056689A" w:rsidP="00A96E42">
      <w:pPr>
        <w:pStyle w:val="a3"/>
        <w:rPr>
          <w:b/>
          <w:bCs/>
          <w:sz w:val="24"/>
          <w:szCs w:val="24"/>
          <w:lang w:val="ru-RU"/>
        </w:rPr>
      </w:pPr>
    </w:p>
    <w:p w:rsidR="0056689A" w:rsidRPr="00D927A3" w:rsidRDefault="0056689A" w:rsidP="00A96E42">
      <w:pPr>
        <w:pStyle w:val="a3"/>
        <w:rPr>
          <w:sz w:val="24"/>
          <w:szCs w:val="24"/>
          <w:lang w:val="ru-RU"/>
        </w:rPr>
      </w:pPr>
      <w:r w:rsidRPr="00D927A3">
        <w:rPr>
          <w:b/>
          <w:bCs/>
          <w:sz w:val="24"/>
          <w:szCs w:val="24"/>
          <w:lang w:val="ru-RU"/>
        </w:rPr>
        <w:t xml:space="preserve">Использовать полученные знания и умения в практической деятельности и повседневной жизни </w:t>
      </w:r>
      <w:proofErr w:type="gramStart"/>
      <w:r w:rsidRPr="00D927A3">
        <w:rPr>
          <w:b/>
          <w:bCs/>
          <w:sz w:val="24"/>
          <w:szCs w:val="24"/>
          <w:lang w:val="ru-RU"/>
        </w:rPr>
        <w:t>для</w:t>
      </w:r>
      <w:proofErr w:type="gramEnd"/>
      <w:r w:rsidRPr="00D927A3">
        <w:rPr>
          <w:b/>
          <w:bCs/>
          <w:sz w:val="24"/>
          <w:szCs w:val="24"/>
          <w:lang w:val="ru-RU"/>
        </w:rPr>
        <w:t>:</w:t>
      </w:r>
    </w:p>
    <w:p w:rsidR="0056689A" w:rsidRPr="00D927A3" w:rsidRDefault="0056689A" w:rsidP="00A96E42">
      <w:pPr>
        <w:pStyle w:val="a3"/>
        <w:rPr>
          <w:sz w:val="24"/>
          <w:szCs w:val="24"/>
          <w:lang w:val="ru-RU"/>
        </w:rPr>
      </w:pPr>
      <w:r w:rsidRPr="00D927A3">
        <w:rPr>
          <w:sz w:val="24"/>
          <w:szCs w:val="24"/>
          <w:lang w:val="ru-RU"/>
        </w:rPr>
        <w:t>выработки потребности в соблюдении норм здорового образа жизни;</w:t>
      </w:r>
    </w:p>
    <w:p w:rsidR="0056689A" w:rsidRPr="00D927A3" w:rsidRDefault="0056689A" w:rsidP="00A96E42">
      <w:pPr>
        <w:pStyle w:val="a3"/>
        <w:rPr>
          <w:sz w:val="24"/>
          <w:szCs w:val="24"/>
          <w:lang w:val="ru-RU"/>
        </w:rPr>
      </w:pPr>
      <w:r w:rsidRPr="00D927A3">
        <w:rPr>
          <w:sz w:val="24"/>
          <w:szCs w:val="24"/>
          <w:lang w:val="ru-RU"/>
        </w:rPr>
        <w:t>невосприимчивости к вредным привычкам;</w:t>
      </w:r>
    </w:p>
    <w:p w:rsidR="0056689A" w:rsidRPr="00D927A3" w:rsidRDefault="0056689A" w:rsidP="00A96E42">
      <w:pPr>
        <w:pStyle w:val="a3"/>
        <w:rPr>
          <w:sz w:val="24"/>
          <w:szCs w:val="24"/>
          <w:lang w:val="ru-RU"/>
        </w:rPr>
      </w:pPr>
      <w:r w:rsidRPr="00D927A3">
        <w:rPr>
          <w:sz w:val="24"/>
          <w:szCs w:val="24"/>
          <w:lang w:val="ru-RU"/>
        </w:rPr>
        <w:t>обеспечения личной безопасности в различных опасных и чрезвычайных ситуациях;</w:t>
      </w:r>
    </w:p>
    <w:p w:rsidR="0056689A" w:rsidRPr="00D927A3" w:rsidRDefault="0056689A" w:rsidP="00A96E42">
      <w:pPr>
        <w:pStyle w:val="a3"/>
        <w:rPr>
          <w:sz w:val="24"/>
          <w:szCs w:val="24"/>
          <w:lang w:val="ru-RU"/>
        </w:rPr>
      </w:pPr>
      <w:r w:rsidRPr="00D927A3">
        <w:rPr>
          <w:sz w:val="24"/>
          <w:szCs w:val="24"/>
          <w:lang w:val="ru-RU"/>
        </w:rPr>
        <w:t>безопасного пользования различными бытовыми приборами, инструментами и препаратами бытовой химии в повседневной жизни;</w:t>
      </w:r>
    </w:p>
    <w:p w:rsidR="0056689A" w:rsidRPr="00D927A3" w:rsidRDefault="0056689A" w:rsidP="00A96E42">
      <w:pPr>
        <w:pStyle w:val="a3"/>
        <w:rPr>
          <w:sz w:val="24"/>
          <w:szCs w:val="24"/>
          <w:lang w:val="ru-RU"/>
        </w:rPr>
      </w:pPr>
      <w:r w:rsidRPr="00D927A3">
        <w:rPr>
          <w:sz w:val="24"/>
          <w:szCs w:val="24"/>
          <w:lang w:val="ru-RU"/>
        </w:rPr>
        <w:t>подготовки и участия в различных видах активного отдыха в природных условиях (походы выходного дня, ближний, дальний и международный туризм);</w:t>
      </w:r>
    </w:p>
    <w:p w:rsidR="0056689A" w:rsidRPr="00D927A3" w:rsidRDefault="0056689A" w:rsidP="00A96E42">
      <w:pPr>
        <w:pStyle w:val="a3"/>
        <w:rPr>
          <w:sz w:val="24"/>
          <w:szCs w:val="24"/>
          <w:lang w:val="ru-RU"/>
        </w:rPr>
      </w:pPr>
      <w:r w:rsidRPr="00D927A3">
        <w:rPr>
          <w:sz w:val="24"/>
          <w:szCs w:val="24"/>
          <w:lang w:val="ru-RU"/>
        </w:rPr>
        <w:t>проявления бдительности и безопасного поведения при угрозе террористического акта или при захвате в качестве заложников</w:t>
      </w:r>
    </w:p>
    <w:p w:rsidR="0056689A" w:rsidRPr="00D927A3" w:rsidRDefault="0056689A" w:rsidP="00A96E42">
      <w:pPr>
        <w:pStyle w:val="a3"/>
        <w:rPr>
          <w:sz w:val="24"/>
          <w:szCs w:val="24"/>
          <w:lang w:val="ru-RU"/>
        </w:rPr>
      </w:pPr>
      <w:r w:rsidRPr="00D927A3">
        <w:rPr>
          <w:sz w:val="24"/>
          <w:szCs w:val="24"/>
          <w:lang w:val="ru-RU"/>
        </w:rPr>
        <w:t xml:space="preserve">оказания первой медицинской помощи пострадавшим в различных опасных или бытовых ситуациях. </w:t>
      </w:r>
    </w:p>
    <w:p w:rsidR="0056689A" w:rsidRPr="00D927A3" w:rsidRDefault="0056689A" w:rsidP="00A96E42">
      <w:pPr>
        <w:pStyle w:val="a3"/>
        <w:rPr>
          <w:rFonts w:ascii="Times New Roman" w:hAnsi="Times New Roman" w:cs="Times New Roman"/>
          <w:sz w:val="24"/>
          <w:szCs w:val="24"/>
          <w:lang w:val="ru-RU"/>
        </w:rPr>
      </w:pPr>
    </w:p>
    <w:p w:rsidR="0056689A" w:rsidRPr="00D927A3" w:rsidRDefault="0056689A" w:rsidP="0056689A">
      <w:pPr>
        <w:shd w:val="clear" w:color="auto" w:fill="FFFFFF"/>
        <w:jc w:val="center"/>
        <w:rPr>
          <w:rFonts w:ascii="Arial" w:hAnsi="Arial" w:cs="Arial"/>
          <w:b/>
          <w:sz w:val="28"/>
          <w:szCs w:val="28"/>
          <w:lang w:val="ru-RU"/>
        </w:rPr>
      </w:pPr>
    </w:p>
    <w:p w:rsidR="00DC7AE1" w:rsidRPr="00D927A3" w:rsidRDefault="0056689A" w:rsidP="0056689A">
      <w:pPr>
        <w:rPr>
          <w:b/>
          <w:sz w:val="32"/>
          <w:szCs w:val="32"/>
          <w:lang w:val="ru-RU"/>
        </w:rPr>
      </w:pPr>
      <w:r w:rsidRPr="00D927A3">
        <w:rPr>
          <w:b/>
          <w:sz w:val="32"/>
          <w:szCs w:val="32"/>
          <w:lang w:val="ru-RU"/>
        </w:rPr>
        <w:t xml:space="preserve">         </w:t>
      </w:r>
    </w:p>
    <w:p w:rsidR="00832EBB" w:rsidRPr="00D927A3" w:rsidRDefault="00832EBB" w:rsidP="0056689A">
      <w:pPr>
        <w:rPr>
          <w:b/>
          <w:sz w:val="32"/>
          <w:szCs w:val="32"/>
          <w:lang w:val="ru-RU"/>
        </w:rPr>
      </w:pPr>
    </w:p>
    <w:p w:rsidR="00832EBB" w:rsidRPr="00D927A3" w:rsidRDefault="00832EBB" w:rsidP="0056689A">
      <w:pPr>
        <w:rPr>
          <w:b/>
          <w:sz w:val="32"/>
          <w:szCs w:val="32"/>
          <w:lang w:val="ru-RU"/>
        </w:rPr>
      </w:pPr>
    </w:p>
    <w:p w:rsidR="00832EBB" w:rsidRPr="00D927A3" w:rsidRDefault="00832EBB" w:rsidP="0056689A">
      <w:pPr>
        <w:rPr>
          <w:b/>
          <w:sz w:val="32"/>
          <w:szCs w:val="32"/>
          <w:lang w:val="ru-RU"/>
        </w:rPr>
      </w:pPr>
    </w:p>
    <w:p w:rsidR="00832EBB" w:rsidRPr="00D927A3" w:rsidRDefault="00832EBB" w:rsidP="0056689A">
      <w:pPr>
        <w:rPr>
          <w:b/>
          <w:sz w:val="32"/>
          <w:szCs w:val="32"/>
          <w:lang w:val="ru-RU"/>
        </w:rPr>
      </w:pPr>
    </w:p>
    <w:p w:rsidR="00832EBB" w:rsidRDefault="00832EBB" w:rsidP="0056689A">
      <w:pPr>
        <w:rPr>
          <w:b/>
          <w:sz w:val="32"/>
          <w:szCs w:val="32"/>
          <w:lang w:val="ru-RU"/>
        </w:rPr>
      </w:pPr>
    </w:p>
    <w:p w:rsidR="00A96E42" w:rsidRDefault="00A96E42" w:rsidP="0056689A">
      <w:pPr>
        <w:rPr>
          <w:b/>
          <w:sz w:val="32"/>
          <w:szCs w:val="32"/>
          <w:lang w:val="ru-RU"/>
        </w:rPr>
      </w:pPr>
    </w:p>
    <w:p w:rsidR="00A96E42" w:rsidRDefault="00A96E42" w:rsidP="0056689A">
      <w:pPr>
        <w:rPr>
          <w:b/>
          <w:sz w:val="32"/>
          <w:szCs w:val="32"/>
          <w:lang w:val="ru-RU"/>
        </w:rPr>
      </w:pPr>
    </w:p>
    <w:p w:rsidR="002606EA" w:rsidRDefault="002606EA" w:rsidP="0056689A">
      <w:pPr>
        <w:rPr>
          <w:b/>
          <w:sz w:val="32"/>
          <w:szCs w:val="32"/>
          <w:lang w:val="ru-RU"/>
        </w:rPr>
      </w:pPr>
    </w:p>
    <w:p w:rsidR="002606EA" w:rsidRDefault="002606EA" w:rsidP="0056689A">
      <w:pPr>
        <w:rPr>
          <w:b/>
          <w:sz w:val="32"/>
          <w:szCs w:val="32"/>
          <w:lang w:val="ru-RU"/>
        </w:rPr>
      </w:pPr>
    </w:p>
    <w:p w:rsidR="002606EA" w:rsidRDefault="002606EA" w:rsidP="0056689A">
      <w:pPr>
        <w:rPr>
          <w:b/>
          <w:sz w:val="32"/>
          <w:szCs w:val="32"/>
          <w:lang w:val="ru-RU"/>
        </w:rPr>
      </w:pPr>
    </w:p>
    <w:p w:rsidR="002606EA" w:rsidRDefault="002606EA" w:rsidP="0056689A">
      <w:pPr>
        <w:rPr>
          <w:b/>
          <w:sz w:val="32"/>
          <w:szCs w:val="32"/>
          <w:lang w:val="ru-RU"/>
        </w:rPr>
      </w:pPr>
    </w:p>
    <w:p w:rsidR="002606EA" w:rsidRDefault="002606EA" w:rsidP="0056689A">
      <w:pPr>
        <w:rPr>
          <w:b/>
          <w:sz w:val="32"/>
          <w:szCs w:val="32"/>
          <w:lang w:val="ru-RU"/>
        </w:rPr>
      </w:pPr>
    </w:p>
    <w:p w:rsidR="002606EA" w:rsidRDefault="002606EA" w:rsidP="0056689A">
      <w:pPr>
        <w:rPr>
          <w:b/>
          <w:sz w:val="32"/>
          <w:szCs w:val="32"/>
          <w:lang w:val="ru-RU"/>
        </w:rPr>
      </w:pPr>
    </w:p>
    <w:p w:rsidR="002606EA" w:rsidRDefault="002606EA" w:rsidP="0056689A">
      <w:pPr>
        <w:rPr>
          <w:b/>
          <w:sz w:val="32"/>
          <w:szCs w:val="32"/>
          <w:lang w:val="ru-RU"/>
        </w:rPr>
      </w:pPr>
    </w:p>
    <w:tbl>
      <w:tblPr>
        <w:tblpPr w:leftFromText="180" w:rightFromText="180" w:vertAnchor="text" w:horzAnchor="margin" w:tblpXSpec="center" w:tblpY="1028"/>
        <w:tblW w:w="1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694"/>
        <w:gridCol w:w="3260"/>
        <w:gridCol w:w="3260"/>
      </w:tblGrid>
      <w:tr w:rsidR="002606EA" w:rsidTr="002606EA">
        <w:trPr>
          <w:trHeight w:val="730"/>
        </w:trPr>
        <w:tc>
          <w:tcPr>
            <w:tcW w:w="2552" w:type="dxa"/>
            <w:tcBorders>
              <w:top w:val="single" w:sz="4" w:space="0" w:color="auto"/>
              <w:left w:val="single" w:sz="4" w:space="0" w:color="auto"/>
              <w:bottom w:val="single" w:sz="4" w:space="0" w:color="auto"/>
              <w:right w:val="single" w:sz="4" w:space="0" w:color="auto"/>
            </w:tcBorders>
          </w:tcPr>
          <w:p w:rsidR="002606EA" w:rsidRDefault="002606EA" w:rsidP="002606EA">
            <w:pPr>
              <w:jc w:val="center"/>
              <w:rPr>
                <w:sz w:val="28"/>
                <w:szCs w:val="28"/>
              </w:rPr>
            </w:pPr>
            <w:proofErr w:type="spellStart"/>
            <w:r>
              <w:rPr>
                <w:sz w:val="28"/>
                <w:szCs w:val="28"/>
              </w:rPr>
              <w:lastRenderedPageBreak/>
              <w:t>Учебник</w:t>
            </w:r>
            <w:proofErr w:type="spellEnd"/>
          </w:p>
        </w:tc>
        <w:tc>
          <w:tcPr>
            <w:tcW w:w="2694" w:type="dxa"/>
            <w:tcBorders>
              <w:top w:val="single" w:sz="4" w:space="0" w:color="auto"/>
              <w:left w:val="single" w:sz="4" w:space="0" w:color="auto"/>
              <w:bottom w:val="single" w:sz="4" w:space="0" w:color="auto"/>
              <w:right w:val="single" w:sz="4" w:space="0" w:color="auto"/>
            </w:tcBorders>
          </w:tcPr>
          <w:p w:rsidR="002606EA" w:rsidRDefault="002606EA" w:rsidP="002606EA">
            <w:pPr>
              <w:jc w:val="center"/>
              <w:rPr>
                <w:sz w:val="28"/>
                <w:szCs w:val="28"/>
              </w:rPr>
            </w:pPr>
            <w:proofErr w:type="spellStart"/>
            <w:r>
              <w:rPr>
                <w:sz w:val="28"/>
                <w:szCs w:val="28"/>
              </w:rPr>
              <w:t>Литература</w:t>
            </w:r>
            <w:proofErr w:type="spellEnd"/>
            <w:r>
              <w:rPr>
                <w:sz w:val="28"/>
                <w:szCs w:val="28"/>
              </w:rPr>
              <w:t xml:space="preserve"> </w:t>
            </w:r>
            <w:proofErr w:type="spellStart"/>
            <w:r>
              <w:rPr>
                <w:sz w:val="28"/>
                <w:szCs w:val="28"/>
              </w:rPr>
              <w:t>для</w:t>
            </w:r>
            <w:proofErr w:type="spellEnd"/>
            <w:r>
              <w:rPr>
                <w:sz w:val="28"/>
                <w:szCs w:val="28"/>
              </w:rPr>
              <w:t xml:space="preserve">      учителя</w:t>
            </w:r>
          </w:p>
        </w:tc>
        <w:tc>
          <w:tcPr>
            <w:tcW w:w="3260" w:type="dxa"/>
            <w:tcBorders>
              <w:top w:val="single" w:sz="4" w:space="0" w:color="auto"/>
              <w:left w:val="single" w:sz="4" w:space="0" w:color="auto"/>
              <w:bottom w:val="single" w:sz="4" w:space="0" w:color="auto"/>
              <w:right w:val="single" w:sz="4" w:space="0" w:color="auto"/>
            </w:tcBorders>
          </w:tcPr>
          <w:p w:rsidR="002606EA" w:rsidRDefault="002606EA" w:rsidP="002606EA">
            <w:pPr>
              <w:jc w:val="center"/>
              <w:rPr>
                <w:sz w:val="28"/>
                <w:szCs w:val="28"/>
              </w:rPr>
            </w:pPr>
            <w:r>
              <w:rPr>
                <w:sz w:val="28"/>
                <w:szCs w:val="28"/>
              </w:rPr>
              <w:t>Литература для учащихся</w:t>
            </w:r>
          </w:p>
        </w:tc>
        <w:tc>
          <w:tcPr>
            <w:tcW w:w="3260" w:type="dxa"/>
            <w:tcBorders>
              <w:top w:val="single" w:sz="4" w:space="0" w:color="auto"/>
              <w:left w:val="single" w:sz="4" w:space="0" w:color="auto"/>
              <w:bottom w:val="single" w:sz="4" w:space="0" w:color="auto"/>
              <w:right w:val="single" w:sz="4" w:space="0" w:color="auto"/>
            </w:tcBorders>
          </w:tcPr>
          <w:p w:rsidR="002606EA" w:rsidRDefault="002606EA" w:rsidP="002606EA">
            <w:pPr>
              <w:jc w:val="center"/>
              <w:rPr>
                <w:sz w:val="28"/>
                <w:szCs w:val="28"/>
              </w:rPr>
            </w:pPr>
            <w:r>
              <w:rPr>
                <w:sz w:val="28"/>
                <w:szCs w:val="28"/>
              </w:rPr>
              <w:t>Интернет-ресурсы</w:t>
            </w:r>
          </w:p>
        </w:tc>
      </w:tr>
      <w:tr w:rsidR="002606EA" w:rsidRPr="00974710" w:rsidTr="002606EA">
        <w:tc>
          <w:tcPr>
            <w:tcW w:w="2552" w:type="dxa"/>
            <w:tcBorders>
              <w:top w:val="single" w:sz="4" w:space="0" w:color="auto"/>
              <w:left w:val="single" w:sz="4" w:space="0" w:color="auto"/>
              <w:bottom w:val="single" w:sz="4" w:space="0" w:color="auto"/>
              <w:right w:val="single" w:sz="4" w:space="0" w:color="auto"/>
            </w:tcBorders>
          </w:tcPr>
          <w:p w:rsidR="002606EA" w:rsidRPr="00D927A3" w:rsidRDefault="002606EA" w:rsidP="002606EA">
            <w:pPr>
              <w:rPr>
                <w:lang w:val="ru-RU"/>
              </w:rPr>
            </w:pPr>
            <w:r w:rsidRPr="00D927A3">
              <w:rPr>
                <w:lang w:val="ru-RU"/>
              </w:rPr>
              <w:t xml:space="preserve">1.Смирнов А.Т. Основы безопасности жизнедеятельности. 7 класс: учебник для ОУ /А.Т.Смирнов, </w:t>
            </w:r>
            <w:proofErr w:type="spellStart"/>
            <w:r w:rsidRPr="00D927A3">
              <w:rPr>
                <w:lang w:val="ru-RU"/>
              </w:rPr>
              <w:t>Б.О.Хренников</w:t>
            </w:r>
            <w:proofErr w:type="gramStart"/>
            <w:r w:rsidRPr="00D927A3">
              <w:rPr>
                <w:lang w:val="ru-RU"/>
              </w:rPr>
              <w:t>,-</w:t>
            </w:r>
            <w:proofErr w:type="gramEnd"/>
            <w:r w:rsidRPr="00D927A3">
              <w:rPr>
                <w:lang w:val="ru-RU"/>
              </w:rPr>
              <w:t>М.:Просвещение</w:t>
            </w:r>
            <w:proofErr w:type="spellEnd"/>
            <w:r w:rsidRPr="00D927A3">
              <w:rPr>
                <w:lang w:val="ru-RU"/>
              </w:rPr>
              <w:t xml:space="preserve">, 2009 </w:t>
            </w:r>
          </w:p>
          <w:p w:rsidR="002606EA" w:rsidRPr="00D927A3" w:rsidRDefault="002606EA" w:rsidP="002606EA">
            <w:pPr>
              <w:rPr>
                <w:lang w:val="ru-RU"/>
              </w:rPr>
            </w:pPr>
            <w:r w:rsidRPr="00D927A3">
              <w:rPr>
                <w:lang w:val="ru-RU"/>
              </w:rPr>
              <w:t xml:space="preserve">2.ОБЖ: 7-й </w:t>
            </w:r>
            <w:proofErr w:type="spellStart"/>
            <w:r w:rsidRPr="00D927A3">
              <w:rPr>
                <w:lang w:val="ru-RU"/>
              </w:rPr>
              <w:t>кл</w:t>
            </w:r>
            <w:proofErr w:type="spellEnd"/>
            <w:r w:rsidRPr="00D927A3">
              <w:rPr>
                <w:lang w:val="ru-RU"/>
              </w:rPr>
              <w:t xml:space="preserve">: учебник для ОУ/ М.П.Фролов, Е.Н.Литвинов, А.Т.Смирнов и др./под ред.Ю.Л. Воробьева/ М.: АСТ.: </w:t>
            </w:r>
            <w:proofErr w:type="spellStart"/>
            <w:r w:rsidRPr="00D927A3">
              <w:rPr>
                <w:lang w:val="ru-RU"/>
              </w:rPr>
              <w:t>Астрель</w:t>
            </w:r>
            <w:proofErr w:type="spellEnd"/>
            <w:r w:rsidRPr="00D927A3">
              <w:rPr>
                <w:lang w:val="ru-RU"/>
              </w:rPr>
              <w:t>, 2007г</w:t>
            </w:r>
          </w:p>
        </w:tc>
        <w:tc>
          <w:tcPr>
            <w:tcW w:w="2694" w:type="dxa"/>
            <w:tcBorders>
              <w:top w:val="single" w:sz="4" w:space="0" w:color="auto"/>
              <w:left w:val="single" w:sz="4" w:space="0" w:color="auto"/>
              <w:bottom w:val="single" w:sz="4" w:space="0" w:color="auto"/>
              <w:right w:val="single" w:sz="4" w:space="0" w:color="auto"/>
            </w:tcBorders>
          </w:tcPr>
          <w:p w:rsidR="002606EA" w:rsidRPr="00D927A3" w:rsidRDefault="002606EA" w:rsidP="002606EA">
            <w:pPr>
              <w:rPr>
                <w:lang w:val="ru-RU"/>
              </w:rPr>
            </w:pPr>
            <w:r w:rsidRPr="00D927A3">
              <w:rPr>
                <w:lang w:val="ru-RU"/>
              </w:rPr>
              <w:t xml:space="preserve">1.Смирнов А.Т. «Основы безопасности жизнедеятельности: </w:t>
            </w:r>
          </w:p>
          <w:p w:rsidR="002606EA" w:rsidRPr="00D927A3" w:rsidRDefault="002606EA" w:rsidP="002606EA">
            <w:pPr>
              <w:rPr>
                <w:lang w:val="ru-RU"/>
              </w:rPr>
            </w:pPr>
            <w:r w:rsidRPr="00D927A3">
              <w:rPr>
                <w:lang w:val="ru-RU"/>
              </w:rPr>
              <w:t xml:space="preserve">5-9 класс поурочные разработки/А.Т Смирнов, Б.О.Хренников, под ред. </w:t>
            </w:r>
            <w:proofErr w:type="spellStart"/>
            <w:r w:rsidRPr="00D927A3">
              <w:rPr>
                <w:lang w:val="ru-RU"/>
              </w:rPr>
              <w:t>А.Т.Смирнова</w:t>
            </w:r>
            <w:proofErr w:type="gramStart"/>
            <w:r w:rsidRPr="00D927A3">
              <w:rPr>
                <w:lang w:val="ru-RU"/>
              </w:rPr>
              <w:t>.-</w:t>
            </w:r>
            <w:proofErr w:type="gramEnd"/>
            <w:r w:rsidRPr="00D927A3">
              <w:rPr>
                <w:lang w:val="ru-RU"/>
              </w:rPr>
              <w:t>М</w:t>
            </w:r>
            <w:proofErr w:type="spellEnd"/>
            <w:r w:rsidRPr="00D927A3">
              <w:rPr>
                <w:lang w:val="ru-RU"/>
              </w:rPr>
              <w:t>: Просвещение, 2008.</w:t>
            </w:r>
          </w:p>
          <w:p w:rsidR="002606EA" w:rsidRPr="00D927A3" w:rsidRDefault="002606EA" w:rsidP="002606EA">
            <w:pPr>
              <w:rPr>
                <w:lang w:val="ru-RU"/>
              </w:rPr>
            </w:pPr>
            <w:r w:rsidRPr="00D927A3">
              <w:rPr>
                <w:lang w:val="ru-RU"/>
              </w:rPr>
              <w:t xml:space="preserve">2.ОБЖ, 5-8 </w:t>
            </w:r>
            <w:proofErr w:type="spellStart"/>
            <w:r w:rsidRPr="00D927A3">
              <w:rPr>
                <w:lang w:val="ru-RU"/>
              </w:rPr>
              <w:t>кл</w:t>
            </w:r>
            <w:proofErr w:type="spellEnd"/>
            <w:r w:rsidRPr="00D927A3">
              <w:rPr>
                <w:lang w:val="ru-RU"/>
              </w:rPr>
              <w:t>. Школьный курс в тестах, играх, кроссвордах, заданиях с картинками /</w:t>
            </w:r>
            <w:proofErr w:type="spellStart"/>
            <w:r w:rsidRPr="00D927A3">
              <w:rPr>
                <w:lang w:val="ru-RU"/>
              </w:rPr>
              <w:t>авт-сост</w:t>
            </w:r>
            <w:proofErr w:type="spellEnd"/>
            <w:r w:rsidRPr="00D927A3">
              <w:rPr>
                <w:lang w:val="ru-RU"/>
              </w:rPr>
              <w:t>. Г.П.Попова. Волгоград: Учитель,2005</w:t>
            </w:r>
          </w:p>
          <w:p w:rsidR="002606EA" w:rsidRPr="00D927A3" w:rsidRDefault="002606EA" w:rsidP="002606EA">
            <w:pPr>
              <w:rPr>
                <w:lang w:val="ru-RU"/>
              </w:rPr>
            </w:pPr>
            <w:r w:rsidRPr="00D927A3">
              <w:rPr>
                <w:lang w:val="ru-RU"/>
              </w:rPr>
              <w:t xml:space="preserve">3. ОБЖ тесты: 8 класс к учебнику </w:t>
            </w:r>
            <w:proofErr w:type="spellStart"/>
            <w:r w:rsidRPr="00D927A3">
              <w:rPr>
                <w:lang w:val="ru-RU"/>
              </w:rPr>
              <w:t>И.К.Топорова</w:t>
            </w:r>
            <w:proofErr w:type="spellEnd"/>
            <w:r w:rsidRPr="00D927A3">
              <w:rPr>
                <w:lang w:val="ru-RU"/>
              </w:rPr>
              <w:t xml:space="preserve">  ОБЖ 7-8 класс /С.С.Соловьев М.: Изд-во «Экзамен», </w:t>
            </w:r>
            <w:smartTag w:uri="urn:schemas-microsoft-com:office:smarttags" w:element="metricconverter">
              <w:smartTagPr>
                <w:attr w:name="ProductID" w:val="2006 г"/>
              </w:smartTagPr>
              <w:r w:rsidRPr="00D927A3">
                <w:rPr>
                  <w:lang w:val="ru-RU"/>
                </w:rPr>
                <w:t>2006 г</w:t>
              </w:r>
            </w:smartTag>
            <w:r w:rsidRPr="00D927A3">
              <w:rPr>
                <w:lang w:val="ru-RU"/>
              </w:rPr>
              <w:t>.</w:t>
            </w:r>
          </w:p>
          <w:p w:rsidR="002606EA" w:rsidRPr="00D927A3" w:rsidRDefault="002606EA" w:rsidP="002606EA">
            <w:pPr>
              <w:rPr>
                <w:lang w:val="ru-RU"/>
              </w:rPr>
            </w:pPr>
          </w:p>
        </w:tc>
        <w:tc>
          <w:tcPr>
            <w:tcW w:w="3260" w:type="dxa"/>
            <w:tcBorders>
              <w:top w:val="single" w:sz="4" w:space="0" w:color="auto"/>
              <w:left w:val="single" w:sz="4" w:space="0" w:color="auto"/>
              <w:bottom w:val="single" w:sz="4" w:space="0" w:color="auto"/>
              <w:right w:val="single" w:sz="4" w:space="0" w:color="auto"/>
            </w:tcBorders>
          </w:tcPr>
          <w:p w:rsidR="002606EA" w:rsidRPr="00D927A3" w:rsidRDefault="002606EA" w:rsidP="002606EA">
            <w:pPr>
              <w:rPr>
                <w:lang w:val="ru-RU"/>
              </w:rPr>
            </w:pPr>
            <w:r w:rsidRPr="00D927A3">
              <w:rPr>
                <w:lang w:val="ru-RU"/>
              </w:rPr>
              <w:t xml:space="preserve">1.ОБЖ, 5-8 </w:t>
            </w:r>
            <w:proofErr w:type="spellStart"/>
            <w:r w:rsidRPr="00D927A3">
              <w:rPr>
                <w:lang w:val="ru-RU"/>
              </w:rPr>
              <w:t>кл</w:t>
            </w:r>
            <w:proofErr w:type="spellEnd"/>
            <w:r w:rsidRPr="00D927A3">
              <w:rPr>
                <w:lang w:val="ru-RU"/>
              </w:rPr>
              <w:t>. Школьный курс в тестах, играх, кроссвордах, заданиях с картинками /</w:t>
            </w:r>
            <w:proofErr w:type="spellStart"/>
            <w:r w:rsidRPr="00D927A3">
              <w:rPr>
                <w:lang w:val="ru-RU"/>
              </w:rPr>
              <w:t>авт-сост.Г.П.Попова</w:t>
            </w:r>
            <w:proofErr w:type="spellEnd"/>
            <w:r w:rsidRPr="00D927A3">
              <w:rPr>
                <w:lang w:val="ru-RU"/>
              </w:rPr>
              <w:t>. Волгоград: Учитель,2005</w:t>
            </w:r>
          </w:p>
          <w:p w:rsidR="002606EA" w:rsidRPr="00D927A3" w:rsidRDefault="002606EA" w:rsidP="002606EA">
            <w:pPr>
              <w:rPr>
                <w:lang w:val="ru-RU"/>
              </w:rPr>
            </w:pPr>
            <w:r w:rsidRPr="00D927A3">
              <w:rPr>
                <w:lang w:val="ru-RU"/>
              </w:rPr>
              <w:t xml:space="preserve">2.Основы безопасности жизнедеятельности: справочник  для учащихся /А.Т.Смирнов, Б.О.Хренников/ </w:t>
            </w:r>
            <w:proofErr w:type="spellStart"/>
            <w:r w:rsidRPr="00D927A3">
              <w:rPr>
                <w:lang w:val="ru-RU"/>
              </w:rPr>
              <w:t>Из-во</w:t>
            </w:r>
            <w:proofErr w:type="spellEnd"/>
            <w:proofErr w:type="gramStart"/>
            <w:r w:rsidRPr="00D927A3">
              <w:rPr>
                <w:lang w:val="ru-RU"/>
              </w:rPr>
              <w:t xml:space="preserve"> :</w:t>
            </w:r>
            <w:proofErr w:type="gramEnd"/>
            <w:r w:rsidRPr="00D927A3">
              <w:rPr>
                <w:lang w:val="ru-RU"/>
              </w:rPr>
              <w:t xml:space="preserve"> «Просвещение», 2007</w:t>
            </w:r>
          </w:p>
          <w:p w:rsidR="002606EA" w:rsidRPr="00D927A3" w:rsidRDefault="002606EA" w:rsidP="002606EA">
            <w:pPr>
              <w:rPr>
                <w:lang w:val="ru-RU"/>
              </w:rPr>
            </w:pPr>
            <w:r w:rsidRPr="00D927A3">
              <w:rPr>
                <w:lang w:val="ru-RU"/>
              </w:rPr>
              <w:t xml:space="preserve">3. Вишневская Е.Л., </w:t>
            </w:r>
            <w:proofErr w:type="spellStart"/>
            <w:r w:rsidRPr="00D927A3">
              <w:rPr>
                <w:lang w:val="ru-RU"/>
              </w:rPr>
              <w:t>Барсукова</w:t>
            </w:r>
            <w:proofErr w:type="spellEnd"/>
            <w:r w:rsidRPr="00D927A3">
              <w:rPr>
                <w:lang w:val="ru-RU"/>
              </w:rPr>
              <w:t xml:space="preserve"> Н.К., Широкова Т.И. Основы безопасности жизнедеятельности ОМЗ и охрана здоровья, </w:t>
            </w:r>
            <w:proofErr w:type="spellStart"/>
            <w:r w:rsidRPr="00D927A3">
              <w:rPr>
                <w:lang w:val="ru-RU"/>
              </w:rPr>
              <w:t>М.:Русское</w:t>
            </w:r>
            <w:proofErr w:type="spellEnd"/>
            <w:r w:rsidRPr="00D927A3">
              <w:rPr>
                <w:lang w:val="ru-RU"/>
              </w:rPr>
              <w:t xml:space="preserve"> слово, 1995.</w:t>
            </w:r>
          </w:p>
          <w:p w:rsidR="002606EA" w:rsidRPr="00D927A3" w:rsidRDefault="002606EA" w:rsidP="002606EA">
            <w:pPr>
              <w:rPr>
                <w:lang w:val="ru-RU"/>
              </w:rPr>
            </w:pPr>
            <w:r w:rsidRPr="00D927A3">
              <w:rPr>
                <w:lang w:val="ru-RU"/>
              </w:rPr>
              <w:t>4. Фролов М.П., Спиридонов В.Ф. Безопасность на улицах и дорогах Учебное пособие для 7-8 классов М.: ООО «Издательство АСТ-ЛТД».,1997</w:t>
            </w:r>
          </w:p>
          <w:p w:rsidR="002606EA" w:rsidRPr="00D927A3" w:rsidRDefault="002606EA" w:rsidP="002606EA">
            <w:pPr>
              <w:rPr>
                <w:lang w:val="ru-RU"/>
              </w:rPr>
            </w:pPr>
          </w:p>
        </w:tc>
        <w:tc>
          <w:tcPr>
            <w:tcW w:w="3260" w:type="dxa"/>
            <w:tcBorders>
              <w:top w:val="single" w:sz="4" w:space="0" w:color="auto"/>
              <w:left w:val="single" w:sz="4" w:space="0" w:color="auto"/>
              <w:bottom w:val="single" w:sz="4" w:space="0" w:color="auto"/>
              <w:right w:val="single" w:sz="4" w:space="0" w:color="auto"/>
            </w:tcBorders>
          </w:tcPr>
          <w:p w:rsidR="002606EA" w:rsidRPr="00D927A3" w:rsidRDefault="002606EA" w:rsidP="002606EA">
            <w:pPr>
              <w:pStyle w:val="a6"/>
              <w:ind w:right="175"/>
              <w:jc w:val="both"/>
              <w:rPr>
                <w:bCs/>
                <w:lang w:val="ru-RU"/>
              </w:rPr>
            </w:pPr>
            <w:r w:rsidRPr="00D927A3">
              <w:rPr>
                <w:lang w:val="ru-RU"/>
              </w:rPr>
              <w:t>1</w:t>
            </w:r>
            <w:r w:rsidRPr="00D927A3">
              <w:rPr>
                <w:sz w:val="28"/>
                <w:szCs w:val="28"/>
                <w:lang w:val="ru-RU"/>
              </w:rPr>
              <w:t>.</w:t>
            </w:r>
            <w:r w:rsidRPr="00D927A3">
              <w:rPr>
                <w:bCs/>
                <w:lang w:val="ru-RU"/>
              </w:rPr>
              <w:t xml:space="preserve">ОБЖ. 5 – 11 классы. Электронная библиотека наглядных пособий / Министерство образования Российской Федерации, 2003 // ООО «Кирилл и </w:t>
            </w:r>
            <w:proofErr w:type="spellStart"/>
            <w:r w:rsidRPr="00D927A3">
              <w:rPr>
                <w:bCs/>
                <w:lang w:val="ru-RU"/>
              </w:rPr>
              <w:t>Мефодий</w:t>
            </w:r>
            <w:proofErr w:type="spellEnd"/>
            <w:r w:rsidRPr="00D927A3">
              <w:rPr>
                <w:bCs/>
                <w:lang w:val="ru-RU"/>
              </w:rPr>
              <w:t>», 2003.</w:t>
            </w:r>
          </w:p>
          <w:p w:rsidR="002606EA" w:rsidRPr="00D927A3" w:rsidRDefault="002606EA" w:rsidP="002606EA">
            <w:pPr>
              <w:pStyle w:val="a6"/>
              <w:ind w:right="175"/>
              <w:jc w:val="both"/>
              <w:rPr>
                <w:lang w:val="ru-RU"/>
              </w:rPr>
            </w:pPr>
            <w:r w:rsidRPr="00D927A3">
              <w:rPr>
                <w:bCs/>
                <w:lang w:val="ru-RU"/>
              </w:rPr>
              <w:t>2. АРМ преподавателя-организатора ОБЖ. Электронное пособие / Петров Н.Н, Тихомиров А.Ю. // ГОУ ДПО ЧИППКРО, Челябинск, 2007.</w:t>
            </w:r>
          </w:p>
          <w:p w:rsidR="002606EA" w:rsidRPr="00D927A3" w:rsidRDefault="002606EA" w:rsidP="002606EA">
            <w:pPr>
              <w:rPr>
                <w:sz w:val="28"/>
                <w:szCs w:val="28"/>
                <w:lang w:val="ru-RU"/>
              </w:rPr>
            </w:pPr>
          </w:p>
        </w:tc>
      </w:tr>
    </w:tbl>
    <w:p w:rsidR="0056689A" w:rsidRPr="00D927A3" w:rsidRDefault="00D927A3" w:rsidP="0056689A">
      <w:pPr>
        <w:rPr>
          <w:b/>
          <w:sz w:val="32"/>
          <w:szCs w:val="32"/>
          <w:lang w:val="ru-RU"/>
        </w:rPr>
      </w:pPr>
      <w:r>
        <w:rPr>
          <w:b/>
          <w:sz w:val="32"/>
          <w:szCs w:val="32"/>
          <w:lang w:val="ru-RU"/>
        </w:rPr>
        <w:t xml:space="preserve">   </w:t>
      </w:r>
      <w:r w:rsidR="0056689A" w:rsidRPr="00D927A3">
        <w:rPr>
          <w:b/>
          <w:sz w:val="32"/>
          <w:szCs w:val="32"/>
          <w:lang w:val="ru-RU"/>
        </w:rPr>
        <w:t>Учебно-ме</w:t>
      </w:r>
      <w:r w:rsidR="00BA4840" w:rsidRPr="00D927A3">
        <w:rPr>
          <w:b/>
          <w:sz w:val="32"/>
          <w:szCs w:val="32"/>
          <w:lang w:val="ru-RU"/>
        </w:rPr>
        <w:t>тодическое обеспечение по ОБЖ (7</w:t>
      </w:r>
      <w:r w:rsidR="0056689A" w:rsidRPr="00D927A3">
        <w:rPr>
          <w:b/>
          <w:sz w:val="32"/>
          <w:szCs w:val="32"/>
          <w:lang w:val="ru-RU"/>
        </w:rPr>
        <w:t xml:space="preserve"> класс).</w:t>
      </w:r>
    </w:p>
    <w:p w:rsidR="00DC7AE1" w:rsidRPr="00D927A3" w:rsidRDefault="00DC7AE1" w:rsidP="00DC7AE1">
      <w:pPr>
        <w:jc w:val="center"/>
        <w:rPr>
          <w:sz w:val="44"/>
          <w:szCs w:val="44"/>
          <w:lang w:val="ru-RU"/>
        </w:rPr>
      </w:pPr>
    </w:p>
    <w:p w:rsidR="00AE0F02" w:rsidRPr="00D927A3" w:rsidRDefault="00AE0F02" w:rsidP="00DC7AE1">
      <w:pPr>
        <w:jc w:val="center"/>
        <w:rPr>
          <w:lang w:val="ru-RU"/>
        </w:rPr>
      </w:pPr>
    </w:p>
    <w:sectPr w:rsidR="00AE0F02" w:rsidRPr="00D927A3" w:rsidSect="00194EAC">
      <w:pgSz w:w="11906" w:h="16838"/>
      <w:pgMar w:top="1134" w:right="282"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750C"/>
    <w:multiLevelType w:val="hybridMultilevel"/>
    <w:tmpl w:val="2F9496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B372AA"/>
    <w:multiLevelType w:val="hybridMultilevel"/>
    <w:tmpl w:val="860601C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D3310A"/>
    <w:multiLevelType w:val="hybridMultilevel"/>
    <w:tmpl w:val="19C27FAA"/>
    <w:lvl w:ilvl="0" w:tplc="C5C82A14">
      <w:start w:val="1"/>
      <w:numFmt w:val="decimal"/>
      <w:lvlText w:val="Тема %1."/>
      <w:lvlJc w:val="right"/>
      <w:pPr>
        <w:tabs>
          <w:tab w:val="num" w:pos="720"/>
        </w:tabs>
        <w:ind w:left="720" w:hanging="360"/>
      </w:pPr>
      <w:rPr>
        <w:rFonts w:ascii="Arial" w:hAnsi="Arial" w:cs="Times New Roman" w:hint="default"/>
        <w:caps w:val="0"/>
        <w:strike w:val="0"/>
        <w:dstrike w:val="0"/>
        <w:outline w:val="0"/>
        <w:shadow w:val="0"/>
        <w:emboss w:val="0"/>
        <w:imprint w:val="0"/>
        <w:vanish w:val="0"/>
        <w:webHidden w:val="0"/>
        <w:sz w:val="20"/>
        <w:szCs w:val="20"/>
        <w:u w:val="none"/>
        <w:effect w:val="none"/>
        <w:vertAlign w:val="baseli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933A26"/>
    <w:multiLevelType w:val="multilevel"/>
    <w:tmpl w:val="20AC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F54E8C"/>
    <w:multiLevelType w:val="hybridMultilevel"/>
    <w:tmpl w:val="B9C8E76A"/>
    <w:lvl w:ilvl="0" w:tplc="04190001">
      <w:start w:val="1"/>
      <w:numFmt w:val="bullet"/>
      <w:lvlText w:val=""/>
      <w:lvlJc w:val="left"/>
      <w:pPr>
        <w:ind w:left="740" w:hanging="360"/>
      </w:pPr>
      <w:rPr>
        <w:rFonts w:ascii="Symbol" w:hAnsi="Symbol" w:hint="default"/>
      </w:rPr>
    </w:lvl>
    <w:lvl w:ilvl="1" w:tplc="6E44959C">
      <w:numFmt w:val="bullet"/>
      <w:lvlText w:val="•"/>
      <w:lvlJc w:val="left"/>
      <w:pPr>
        <w:ind w:left="1460" w:hanging="360"/>
      </w:pPr>
      <w:rPr>
        <w:rFonts w:ascii="Times New Roman" w:eastAsia="Times New Roman" w:hAnsi="Times New Roman" w:cs="Times New Roman"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302F312C"/>
    <w:multiLevelType w:val="hybridMultilevel"/>
    <w:tmpl w:val="60DAF2B4"/>
    <w:lvl w:ilvl="0" w:tplc="AED6D49E">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31D0281A"/>
    <w:multiLevelType w:val="hybridMultilevel"/>
    <w:tmpl w:val="7146283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9E2595A"/>
    <w:multiLevelType w:val="hybridMultilevel"/>
    <w:tmpl w:val="3BC457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BF6B79"/>
    <w:multiLevelType w:val="multilevel"/>
    <w:tmpl w:val="9F2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27AC2"/>
    <w:multiLevelType w:val="hybridMultilevel"/>
    <w:tmpl w:val="9412F71C"/>
    <w:lvl w:ilvl="0" w:tplc="0419000D">
      <w:start w:val="1"/>
      <w:numFmt w:val="bullet"/>
      <w:lvlText w:val=""/>
      <w:lvlJc w:val="left"/>
      <w:pPr>
        <w:ind w:left="2194" w:hanging="360"/>
      </w:pPr>
      <w:rPr>
        <w:rFonts w:ascii="Wingdings" w:hAnsi="Wingdings" w:hint="default"/>
      </w:rPr>
    </w:lvl>
    <w:lvl w:ilvl="1" w:tplc="04190003" w:tentative="1">
      <w:start w:val="1"/>
      <w:numFmt w:val="bullet"/>
      <w:lvlText w:val="o"/>
      <w:lvlJc w:val="left"/>
      <w:pPr>
        <w:ind w:left="2914" w:hanging="360"/>
      </w:pPr>
      <w:rPr>
        <w:rFonts w:ascii="Courier New" w:hAnsi="Courier New" w:hint="default"/>
      </w:rPr>
    </w:lvl>
    <w:lvl w:ilvl="2" w:tplc="04190005" w:tentative="1">
      <w:start w:val="1"/>
      <w:numFmt w:val="bullet"/>
      <w:lvlText w:val=""/>
      <w:lvlJc w:val="left"/>
      <w:pPr>
        <w:ind w:left="3634" w:hanging="360"/>
      </w:pPr>
      <w:rPr>
        <w:rFonts w:ascii="Wingdings" w:hAnsi="Wingdings" w:hint="default"/>
      </w:rPr>
    </w:lvl>
    <w:lvl w:ilvl="3" w:tplc="04190001" w:tentative="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10">
    <w:nsid w:val="49E06DA2"/>
    <w:multiLevelType w:val="hybridMultilevel"/>
    <w:tmpl w:val="7D628B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E210D5C"/>
    <w:multiLevelType w:val="hybridMultilevel"/>
    <w:tmpl w:val="68A050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E96A40"/>
    <w:multiLevelType w:val="multilevel"/>
    <w:tmpl w:val="C4CA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1B093C"/>
    <w:multiLevelType w:val="multilevel"/>
    <w:tmpl w:val="EF5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E738B9"/>
    <w:multiLevelType w:val="hybridMultilevel"/>
    <w:tmpl w:val="868C3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157CC8"/>
    <w:multiLevelType w:val="hybridMultilevel"/>
    <w:tmpl w:val="142078FE"/>
    <w:lvl w:ilvl="0" w:tplc="E9F27E1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CFC7BBB"/>
    <w:multiLevelType w:val="hybridMultilevel"/>
    <w:tmpl w:val="5C44FB46"/>
    <w:lvl w:ilvl="0" w:tplc="0419000D">
      <w:start w:val="1"/>
      <w:numFmt w:val="bullet"/>
      <w:lvlText w:val=""/>
      <w:lvlJc w:val="left"/>
      <w:pPr>
        <w:tabs>
          <w:tab w:val="num" w:pos="720"/>
        </w:tabs>
        <w:ind w:left="720" w:hanging="360"/>
      </w:pPr>
      <w:rPr>
        <w:rFonts w:ascii="Wingdings" w:hAnsi="Wingdings" w:hint="default"/>
      </w:rPr>
    </w:lvl>
    <w:lvl w:ilvl="1" w:tplc="8D14A3EA">
      <w:start w:val="1"/>
      <w:numFmt w:val="bullet"/>
      <w:lvlText w:val=""/>
      <w:lvlJc w:val="left"/>
      <w:pPr>
        <w:tabs>
          <w:tab w:val="num" w:pos="1364"/>
        </w:tabs>
        <w:ind w:left="1364" w:hanging="284"/>
      </w:pPr>
      <w:rPr>
        <w:rFonts w:ascii="Symbol" w:hAnsi="Symbol" w:hint="default"/>
        <w:b w:val="0"/>
        <w:i w:val="0"/>
        <w:sz w:val="20"/>
        <w:szCs w:val="2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31555E5"/>
    <w:multiLevelType w:val="hybridMultilevel"/>
    <w:tmpl w:val="3286C38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4212217"/>
    <w:multiLevelType w:val="multilevel"/>
    <w:tmpl w:val="1708F30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9">
    <w:nsid w:val="75DE224E"/>
    <w:multiLevelType w:val="hybridMultilevel"/>
    <w:tmpl w:val="793440F8"/>
    <w:lvl w:ilvl="0" w:tplc="0419000D">
      <w:start w:val="1"/>
      <w:numFmt w:val="bullet"/>
      <w:lvlText w:val=""/>
      <w:lvlJc w:val="left"/>
      <w:pPr>
        <w:tabs>
          <w:tab w:val="num" w:pos="1420"/>
        </w:tabs>
        <w:ind w:left="14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6974AFF"/>
    <w:multiLevelType w:val="hybridMultilevel"/>
    <w:tmpl w:val="A82E751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2F5B4A"/>
    <w:multiLevelType w:val="hybridMultilevel"/>
    <w:tmpl w:val="EE4ED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8"/>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21"/>
  </w:num>
  <w:num w:numId="12">
    <w:abstractNumId w:val="11"/>
  </w:num>
  <w:num w:numId="13">
    <w:abstractNumId w:val="6"/>
  </w:num>
  <w:num w:numId="14">
    <w:abstractNumId w:val="17"/>
  </w:num>
  <w:num w:numId="15">
    <w:abstractNumId w:val="9"/>
  </w:num>
  <w:num w:numId="16">
    <w:abstractNumId w:val="5"/>
  </w:num>
  <w:num w:numId="17">
    <w:abstractNumId w:val="20"/>
  </w:num>
  <w:num w:numId="18">
    <w:abstractNumId w:val="7"/>
  </w:num>
  <w:num w:numId="19">
    <w:abstractNumId w:val="8"/>
  </w:num>
  <w:num w:numId="20">
    <w:abstractNumId w:val="0"/>
  </w:num>
  <w:num w:numId="21">
    <w:abstractNumId w:val="10"/>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54E9"/>
    <w:rsid w:val="000C6D88"/>
    <w:rsid w:val="00194EAC"/>
    <w:rsid w:val="00243FB7"/>
    <w:rsid w:val="002606EA"/>
    <w:rsid w:val="00290F16"/>
    <w:rsid w:val="003D5B9A"/>
    <w:rsid w:val="0041102B"/>
    <w:rsid w:val="00411DBA"/>
    <w:rsid w:val="0056689A"/>
    <w:rsid w:val="005A18EB"/>
    <w:rsid w:val="00632A92"/>
    <w:rsid w:val="006B7A87"/>
    <w:rsid w:val="0079355D"/>
    <w:rsid w:val="007A546C"/>
    <w:rsid w:val="007B54E9"/>
    <w:rsid w:val="007D4985"/>
    <w:rsid w:val="00832EBB"/>
    <w:rsid w:val="00884F0B"/>
    <w:rsid w:val="008A29E4"/>
    <w:rsid w:val="00945629"/>
    <w:rsid w:val="00974710"/>
    <w:rsid w:val="00A96E42"/>
    <w:rsid w:val="00AE0F02"/>
    <w:rsid w:val="00B94BF3"/>
    <w:rsid w:val="00BA4840"/>
    <w:rsid w:val="00C238FB"/>
    <w:rsid w:val="00C469A9"/>
    <w:rsid w:val="00C80D11"/>
    <w:rsid w:val="00C87988"/>
    <w:rsid w:val="00CF7616"/>
    <w:rsid w:val="00D80DA9"/>
    <w:rsid w:val="00D927A3"/>
    <w:rsid w:val="00DC7AE1"/>
    <w:rsid w:val="00DE7635"/>
    <w:rsid w:val="00E22756"/>
    <w:rsid w:val="00F63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42"/>
  </w:style>
  <w:style w:type="paragraph" w:styleId="1">
    <w:name w:val="heading 1"/>
    <w:basedOn w:val="a"/>
    <w:next w:val="a"/>
    <w:link w:val="10"/>
    <w:uiPriority w:val="9"/>
    <w:qFormat/>
    <w:rsid w:val="00A96E4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A96E4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A96E4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A96E42"/>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A96E42"/>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A96E42"/>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A96E42"/>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A96E42"/>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A96E42"/>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7B54E9"/>
    <w:rPr>
      <w:rFonts w:ascii="Candara" w:hAnsi="Candara" w:cs="Candara"/>
      <w:sz w:val="38"/>
      <w:szCs w:val="38"/>
    </w:rPr>
  </w:style>
  <w:style w:type="paragraph" w:styleId="a3">
    <w:name w:val="No Spacing"/>
    <w:aliases w:val="основа"/>
    <w:basedOn w:val="a"/>
    <w:link w:val="a4"/>
    <w:uiPriority w:val="1"/>
    <w:qFormat/>
    <w:rsid w:val="00A96E42"/>
    <w:pPr>
      <w:spacing w:after="0" w:line="240" w:lineRule="auto"/>
    </w:pPr>
  </w:style>
  <w:style w:type="character" w:customStyle="1" w:styleId="a5">
    <w:name w:val="Основной текст + Курсив"/>
    <w:basedOn w:val="a0"/>
    <w:rsid w:val="007B54E9"/>
    <w:rPr>
      <w:rFonts w:ascii="Times New Roman" w:eastAsia="Times New Roman" w:hAnsi="Times New Roman" w:cs="Times New Roman"/>
      <w:i/>
      <w:iCs/>
      <w:color w:val="000000"/>
      <w:spacing w:val="0"/>
      <w:w w:val="100"/>
      <w:position w:val="0"/>
      <w:sz w:val="30"/>
      <w:szCs w:val="30"/>
      <w:shd w:val="clear" w:color="auto" w:fill="FFFFFF"/>
      <w:lang w:val="ru-RU"/>
    </w:rPr>
  </w:style>
  <w:style w:type="character" w:customStyle="1" w:styleId="a4">
    <w:name w:val="Без интервала Знак"/>
    <w:aliases w:val="основа Знак"/>
    <w:basedOn w:val="a0"/>
    <w:link w:val="a3"/>
    <w:uiPriority w:val="1"/>
    <w:rsid w:val="00A96E42"/>
  </w:style>
  <w:style w:type="paragraph" w:styleId="a6">
    <w:name w:val="Body Text"/>
    <w:basedOn w:val="a"/>
    <w:link w:val="a7"/>
    <w:semiHidden/>
    <w:unhideWhenUsed/>
    <w:rsid w:val="0056689A"/>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56689A"/>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96E42"/>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A96E42"/>
    <w:rPr>
      <w:caps/>
      <w:color w:val="632423" w:themeColor="accent2" w:themeShade="80"/>
      <w:spacing w:val="15"/>
      <w:sz w:val="24"/>
      <w:szCs w:val="24"/>
    </w:rPr>
  </w:style>
  <w:style w:type="character" w:customStyle="1" w:styleId="30">
    <w:name w:val="Заголовок 3 Знак"/>
    <w:basedOn w:val="a0"/>
    <w:link w:val="3"/>
    <w:uiPriority w:val="9"/>
    <w:semiHidden/>
    <w:rsid w:val="00A96E42"/>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A96E42"/>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A96E42"/>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A96E42"/>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A96E42"/>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A96E42"/>
    <w:rPr>
      <w:rFonts w:eastAsiaTheme="majorEastAsia" w:cstheme="majorBidi"/>
      <w:caps/>
      <w:spacing w:val="10"/>
      <w:sz w:val="20"/>
      <w:szCs w:val="20"/>
    </w:rPr>
  </w:style>
  <w:style w:type="character" w:customStyle="1" w:styleId="90">
    <w:name w:val="Заголовок 9 Знак"/>
    <w:basedOn w:val="a0"/>
    <w:link w:val="9"/>
    <w:uiPriority w:val="9"/>
    <w:semiHidden/>
    <w:rsid w:val="00A96E42"/>
    <w:rPr>
      <w:rFonts w:eastAsiaTheme="majorEastAsia" w:cstheme="majorBidi"/>
      <w:i/>
      <w:iCs/>
      <w:caps/>
      <w:spacing w:val="10"/>
      <w:sz w:val="20"/>
      <w:szCs w:val="20"/>
    </w:rPr>
  </w:style>
  <w:style w:type="paragraph" w:styleId="a8">
    <w:name w:val="caption"/>
    <w:basedOn w:val="a"/>
    <w:next w:val="a"/>
    <w:uiPriority w:val="35"/>
    <w:semiHidden/>
    <w:unhideWhenUsed/>
    <w:qFormat/>
    <w:rsid w:val="00A96E42"/>
    <w:rPr>
      <w:caps/>
      <w:spacing w:val="10"/>
      <w:sz w:val="18"/>
      <w:szCs w:val="18"/>
    </w:rPr>
  </w:style>
  <w:style w:type="paragraph" w:styleId="a9">
    <w:name w:val="Title"/>
    <w:basedOn w:val="a"/>
    <w:next w:val="a"/>
    <w:link w:val="aa"/>
    <w:uiPriority w:val="10"/>
    <w:qFormat/>
    <w:rsid w:val="00A96E42"/>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a">
    <w:name w:val="Название Знак"/>
    <w:basedOn w:val="a0"/>
    <w:link w:val="a9"/>
    <w:uiPriority w:val="10"/>
    <w:rsid w:val="00A96E42"/>
    <w:rPr>
      <w:rFonts w:eastAsiaTheme="majorEastAsia" w:cstheme="majorBidi"/>
      <w:caps/>
      <w:color w:val="632423" w:themeColor="accent2" w:themeShade="80"/>
      <w:spacing w:val="50"/>
      <w:sz w:val="44"/>
      <w:szCs w:val="44"/>
    </w:rPr>
  </w:style>
  <w:style w:type="paragraph" w:styleId="ab">
    <w:name w:val="Subtitle"/>
    <w:basedOn w:val="a"/>
    <w:next w:val="a"/>
    <w:link w:val="ac"/>
    <w:uiPriority w:val="11"/>
    <w:qFormat/>
    <w:rsid w:val="00A96E42"/>
    <w:pPr>
      <w:spacing w:after="560" w:line="240" w:lineRule="auto"/>
      <w:jc w:val="center"/>
    </w:pPr>
    <w:rPr>
      <w:caps/>
      <w:spacing w:val="20"/>
      <w:sz w:val="18"/>
      <w:szCs w:val="18"/>
    </w:rPr>
  </w:style>
  <w:style w:type="character" w:customStyle="1" w:styleId="ac">
    <w:name w:val="Подзаголовок Знак"/>
    <w:basedOn w:val="a0"/>
    <w:link w:val="ab"/>
    <w:uiPriority w:val="11"/>
    <w:rsid w:val="00A96E42"/>
    <w:rPr>
      <w:rFonts w:eastAsiaTheme="majorEastAsia" w:cstheme="majorBidi"/>
      <w:caps/>
      <w:spacing w:val="20"/>
      <w:sz w:val="18"/>
      <w:szCs w:val="18"/>
    </w:rPr>
  </w:style>
  <w:style w:type="character" w:styleId="ad">
    <w:name w:val="Strong"/>
    <w:uiPriority w:val="22"/>
    <w:qFormat/>
    <w:rsid w:val="00A96E42"/>
    <w:rPr>
      <w:b/>
      <w:bCs/>
      <w:color w:val="943634" w:themeColor="accent2" w:themeShade="BF"/>
      <w:spacing w:val="5"/>
    </w:rPr>
  </w:style>
  <w:style w:type="character" w:styleId="ae">
    <w:name w:val="Emphasis"/>
    <w:uiPriority w:val="20"/>
    <w:qFormat/>
    <w:rsid w:val="00A96E42"/>
    <w:rPr>
      <w:caps/>
      <w:spacing w:val="5"/>
      <w:sz w:val="20"/>
      <w:szCs w:val="20"/>
    </w:rPr>
  </w:style>
  <w:style w:type="paragraph" w:styleId="af">
    <w:name w:val="List Paragraph"/>
    <w:basedOn w:val="a"/>
    <w:uiPriority w:val="34"/>
    <w:qFormat/>
    <w:rsid w:val="00A96E42"/>
    <w:pPr>
      <w:ind w:left="720"/>
      <w:contextualSpacing/>
    </w:pPr>
  </w:style>
  <w:style w:type="paragraph" w:styleId="21">
    <w:name w:val="Quote"/>
    <w:basedOn w:val="a"/>
    <w:next w:val="a"/>
    <w:link w:val="22"/>
    <w:uiPriority w:val="29"/>
    <w:qFormat/>
    <w:rsid w:val="00A96E42"/>
    <w:rPr>
      <w:i/>
      <w:iCs/>
    </w:rPr>
  </w:style>
  <w:style w:type="character" w:customStyle="1" w:styleId="22">
    <w:name w:val="Цитата 2 Знак"/>
    <w:basedOn w:val="a0"/>
    <w:link w:val="21"/>
    <w:uiPriority w:val="29"/>
    <w:rsid w:val="00A96E42"/>
    <w:rPr>
      <w:rFonts w:eastAsiaTheme="majorEastAsia" w:cstheme="majorBidi"/>
      <w:i/>
      <w:iCs/>
    </w:rPr>
  </w:style>
  <w:style w:type="paragraph" w:styleId="af0">
    <w:name w:val="Intense Quote"/>
    <w:basedOn w:val="a"/>
    <w:next w:val="a"/>
    <w:link w:val="af1"/>
    <w:uiPriority w:val="30"/>
    <w:qFormat/>
    <w:rsid w:val="00A96E4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1">
    <w:name w:val="Выделенная цитата Знак"/>
    <w:basedOn w:val="a0"/>
    <w:link w:val="af0"/>
    <w:uiPriority w:val="30"/>
    <w:rsid w:val="00A96E42"/>
    <w:rPr>
      <w:rFonts w:eastAsiaTheme="majorEastAsia" w:cstheme="majorBidi"/>
      <w:caps/>
      <w:color w:val="622423" w:themeColor="accent2" w:themeShade="7F"/>
      <w:spacing w:val="5"/>
      <w:sz w:val="20"/>
      <w:szCs w:val="20"/>
    </w:rPr>
  </w:style>
  <w:style w:type="character" w:styleId="af2">
    <w:name w:val="Subtle Emphasis"/>
    <w:uiPriority w:val="19"/>
    <w:qFormat/>
    <w:rsid w:val="00A96E42"/>
    <w:rPr>
      <w:i/>
      <w:iCs/>
    </w:rPr>
  </w:style>
  <w:style w:type="character" w:styleId="af3">
    <w:name w:val="Intense Emphasis"/>
    <w:uiPriority w:val="21"/>
    <w:qFormat/>
    <w:rsid w:val="00A96E42"/>
    <w:rPr>
      <w:i/>
      <w:iCs/>
      <w:caps/>
      <w:spacing w:val="10"/>
      <w:sz w:val="20"/>
      <w:szCs w:val="20"/>
    </w:rPr>
  </w:style>
  <w:style w:type="character" w:styleId="af4">
    <w:name w:val="Subtle Reference"/>
    <w:basedOn w:val="a0"/>
    <w:uiPriority w:val="31"/>
    <w:qFormat/>
    <w:rsid w:val="00A96E42"/>
    <w:rPr>
      <w:rFonts w:asciiTheme="minorHAnsi" w:eastAsiaTheme="minorEastAsia" w:hAnsiTheme="minorHAnsi" w:cstheme="minorBidi"/>
      <w:i/>
      <w:iCs/>
      <w:color w:val="622423" w:themeColor="accent2" w:themeShade="7F"/>
    </w:rPr>
  </w:style>
  <w:style w:type="character" w:styleId="af5">
    <w:name w:val="Intense Reference"/>
    <w:uiPriority w:val="32"/>
    <w:qFormat/>
    <w:rsid w:val="00A96E42"/>
    <w:rPr>
      <w:rFonts w:asciiTheme="minorHAnsi" w:eastAsiaTheme="minorEastAsia" w:hAnsiTheme="minorHAnsi" w:cstheme="minorBidi"/>
      <w:b/>
      <w:bCs/>
      <w:i/>
      <w:iCs/>
      <w:color w:val="622423" w:themeColor="accent2" w:themeShade="7F"/>
    </w:rPr>
  </w:style>
  <w:style w:type="character" w:styleId="af6">
    <w:name w:val="Book Title"/>
    <w:uiPriority w:val="33"/>
    <w:qFormat/>
    <w:rsid w:val="00A96E42"/>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A96E4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3D11E-BA9C-47AB-B2A2-8F708C94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6244</Words>
  <Characters>35594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2014-07-23T15:34:00Z</dcterms:created>
  <dcterms:modified xsi:type="dcterms:W3CDTF">2014-09-25T13:34:00Z</dcterms:modified>
</cp:coreProperties>
</file>