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94" w:rsidRPr="001D1994" w:rsidRDefault="00F51A99" w:rsidP="001D1994">
      <w:pPr>
        <w:jc w:val="center"/>
        <w:rPr>
          <w:b/>
          <w:sz w:val="40"/>
          <w:szCs w:val="40"/>
          <w:lang w:val="ru-RU"/>
        </w:rPr>
      </w:pPr>
      <w:r w:rsidRPr="001D1994">
        <w:rPr>
          <w:b/>
          <w:sz w:val="40"/>
          <w:szCs w:val="40"/>
          <w:lang w:val="ru-RU"/>
        </w:rPr>
        <w:t>Игра-викторина</w:t>
      </w:r>
    </w:p>
    <w:p w:rsidR="009674CB" w:rsidRPr="001D1994" w:rsidRDefault="00F51A99" w:rsidP="001D1994">
      <w:pPr>
        <w:jc w:val="center"/>
        <w:rPr>
          <w:b/>
          <w:sz w:val="40"/>
          <w:szCs w:val="40"/>
          <w:lang w:val="ru-RU"/>
        </w:rPr>
      </w:pPr>
      <w:r w:rsidRPr="001D1994">
        <w:rPr>
          <w:b/>
          <w:sz w:val="40"/>
          <w:szCs w:val="40"/>
          <w:lang w:val="ru-RU"/>
        </w:rPr>
        <w:t>по правилам дорожного движения</w:t>
      </w:r>
    </w:p>
    <w:p w:rsidR="001D1994" w:rsidRDefault="001D1994" w:rsidP="001D1994">
      <w:pPr>
        <w:jc w:val="center"/>
        <w:rPr>
          <w:b/>
          <w:sz w:val="40"/>
          <w:szCs w:val="40"/>
          <w:lang w:val="ru-RU"/>
        </w:rPr>
      </w:pPr>
      <w:r w:rsidRPr="001D1994">
        <w:rPr>
          <w:b/>
          <w:sz w:val="40"/>
          <w:szCs w:val="40"/>
          <w:lang w:val="ru-RU"/>
        </w:rPr>
        <w:t>«Самый умный пешеход»</w:t>
      </w:r>
    </w:p>
    <w:p w:rsidR="00E65C6F" w:rsidRPr="001D1994" w:rsidRDefault="00E65C6F" w:rsidP="001D1994">
      <w:pPr>
        <w:jc w:val="center"/>
        <w:rPr>
          <w:b/>
          <w:sz w:val="40"/>
          <w:szCs w:val="40"/>
          <w:lang w:val="ru-RU"/>
        </w:rPr>
      </w:pPr>
    </w:p>
    <w:p w:rsidR="001D1994" w:rsidRPr="001D1994" w:rsidRDefault="001D1994" w:rsidP="001D1994">
      <w:pPr>
        <w:jc w:val="center"/>
        <w:rPr>
          <w:b/>
          <w:sz w:val="40"/>
          <w:szCs w:val="40"/>
          <w:lang w:val="ru-RU"/>
        </w:rPr>
      </w:pPr>
    </w:p>
    <w:p w:rsidR="001D1994" w:rsidRDefault="001D1994">
      <w:pPr>
        <w:rPr>
          <w:lang w:val="ru-RU"/>
        </w:rPr>
      </w:pPr>
    </w:p>
    <w:p w:rsidR="00F51A99" w:rsidRPr="00BA29DC" w:rsidRDefault="00BA29DC" w:rsidP="00297DD7">
      <w:pPr>
        <w:ind w:left="6237"/>
        <w:rPr>
          <w:rFonts w:ascii="Times New Roman" w:hAnsi="Times New Roman"/>
          <w:sz w:val="26"/>
          <w:szCs w:val="26"/>
          <w:lang w:val="ru-RU"/>
        </w:rPr>
      </w:pPr>
      <w:r w:rsidRPr="00BA29DC">
        <w:rPr>
          <w:rFonts w:ascii="Times New Roman" w:hAnsi="Times New Roman"/>
          <w:sz w:val="26"/>
          <w:szCs w:val="26"/>
          <w:lang w:val="ru-RU"/>
        </w:rPr>
        <w:t>Разработала</w:t>
      </w:r>
    </w:p>
    <w:p w:rsidR="00F51A99" w:rsidRPr="00BA29DC" w:rsidRDefault="001D1994" w:rsidP="00297DD7">
      <w:pPr>
        <w:ind w:left="6237"/>
        <w:rPr>
          <w:rFonts w:ascii="Times New Roman" w:hAnsi="Times New Roman"/>
          <w:sz w:val="26"/>
          <w:szCs w:val="26"/>
          <w:lang w:val="ru-RU"/>
        </w:rPr>
      </w:pPr>
      <w:r w:rsidRPr="00BA29DC">
        <w:rPr>
          <w:rFonts w:ascii="Times New Roman" w:hAnsi="Times New Roman"/>
          <w:sz w:val="26"/>
          <w:szCs w:val="26"/>
          <w:lang w:val="ru-RU"/>
        </w:rPr>
        <w:t>классный</w:t>
      </w:r>
      <w:r w:rsidR="00F51A99" w:rsidRPr="00BA29DC">
        <w:rPr>
          <w:rFonts w:ascii="Times New Roman" w:hAnsi="Times New Roman"/>
          <w:sz w:val="26"/>
          <w:szCs w:val="26"/>
          <w:lang w:val="ru-RU"/>
        </w:rPr>
        <w:t xml:space="preserve"> руководитель 8 класса «А»</w:t>
      </w:r>
    </w:p>
    <w:p w:rsidR="00D209C7" w:rsidRPr="00BA29DC" w:rsidRDefault="00D209C7" w:rsidP="00297DD7">
      <w:pPr>
        <w:ind w:left="6237"/>
        <w:rPr>
          <w:rFonts w:ascii="Times New Roman" w:hAnsi="Times New Roman"/>
          <w:sz w:val="26"/>
          <w:szCs w:val="26"/>
          <w:lang w:val="ru-RU"/>
        </w:rPr>
      </w:pPr>
      <w:r w:rsidRPr="00BA29DC">
        <w:rPr>
          <w:rFonts w:ascii="Times New Roman" w:hAnsi="Times New Roman"/>
          <w:sz w:val="26"/>
          <w:szCs w:val="26"/>
          <w:lang w:val="ru-RU"/>
        </w:rPr>
        <w:t>МОУ «Лицей № 14»</w:t>
      </w:r>
    </w:p>
    <w:p w:rsidR="00F51A99" w:rsidRDefault="00F51A99" w:rsidP="00297DD7">
      <w:pPr>
        <w:ind w:left="6237"/>
        <w:rPr>
          <w:rFonts w:ascii="Times New Roman" w:hAnsi="Times New Roman"/>
          <w:sz w:val="26"/>
          <w:szCs w:val="26"/>
          <w:lang w:val="ru-RU"/>
        </w:rPr>
      </w:pPr>
      <w:r w:rsidRPr="00BA29DC">
        <w:rPr>
          <w:rFonts w:ascii="Times New Roman" w:hAnsi="Times New Roman"/>
          <w:sz w:val="26"/>
          <w:szCs w:val="26"/>
          <w:lang w:val="ru-RU"/>
        </w:rPr>
        <w:t>Попова Рена Ялчиновна</w:t>
      </w:r>
    </w:p>
    <w:p w:rsidR="00E65C6F" w:rsidRDefault="00E65C6F" w:rsidP="00297DD7">
      <w:pPr>
        <w:ind w:left="6237"/>
        <w:rPr>
          <w:rFonts w:ascii="Times New Roman" w:hAnsi="Times New Roman"/>
          <w:sz w:val="26"/>
          <w:szCs w:val="26"/>
          <w:lang w:val="ru-RU"/>
        </w:rPr>
      </w:pPr>
    </w:p>
    <w:p w:rsidR="00E65C6F" w:rsidRDefault="00E65C6F" w:rsidP="00297DD7">
      <w:pPr>
        <w:ind w:left="6237"/>
        <w:rPr>
          <w:rFonts w:ascii="Times New Roman" w:hAnsi="Times New Roman"/>
          <w:sz w:val="26"/>
          <w:szCs w:val="26"/>
          <w:lang w:val="ru-RU"/>
        </w:rPr>
      </w:pPr>
    </w:p>
    <w:p w:rsidR="00E65C6F" w:rsidRPr="00BA29DC" w:rsidRDefault="00E65C6F" w:rsidP="00297DD7">
      <w:pPr>
        <w:ind w:left="6237"/>
        <w:rPr>
          <w:rFonts w:ascii="Times New Roman" w:hAnsi="Times New Roman"/>
          <w:sz w:val="26"/>
          <w:szCs w:val="26"/>
          <w:lang w:val="ru-RU"/>
        </w:rPr>
      </w:pPr>
    </w:p>
    <w:p w:rsidR="00F51A99" w:rsidRPr="00BA29DC" w:rsidRDefault="00F51A99" w:rsidP="00297DD7">
      <w:pPr>
        <w:ind w:left="6237"/>
        <w:rPr>
          <w:rFonts w:ascii="Times New Roman" w:hAnsi="Times New Roman"/>
          <w:sz w:val="26"/>
          <w:szCs w:val="26"/>
          <w:lang w:val="ru-RU"/>
        </w:rPr>
      </w:pPr>
    </w:p>
    <w:p w:rsidR="00F51A99" w:rsidRPr="00BA29DC" w:rsidRDefault="00F51A99">
      <w:pPr>
        <w:rPr>
          <w:rFonts w:ascii="Times New Roman" w:hAnsi="Times New Roman"/>
          <w:sz w:val="26"/>
          <w:szCs w:val="26"/>
          <w:u w:val="single"/>
          <w:lang w:val="ru-RU"/>
        </w:rPr>
      </w:pPr>
      <w:r w:rsidRPr="00BA29DC">
        <w:rPr>
          <w:rFonts w:ascii="Times New Roman" w:hAnsi="Times New Roman"/>
          <w:sz w:val="26"/>
          <w:szCs w:val="26"/>
          <w:u w:val="single"/>
          <w:lang w:val="ru-RU"/>
        </w:rPr>
        <w:t xml:space="preserve">Цели занятия: </w:t>
      </w:r>
    </w:p>
    <w:p w:rsidR="00F51A99" w:rsidRPr="00BA29DC" w:rsidRDefault="00F51A99" w:rsidP="00696FF9">
      <w:pPr>
        <w:pStyle w:val="aa"/>
        <w:numPr>
          <w:ilvl w:val="0"/>
          <w:numId w:val="1"/>
        </w:numPr>
        <w:rPr>
          <w:rFonts w:ascii="Times New Roman" w:hAnsi="Times New Roman"/>
          <w:sz w:val="26"/>
          <w:szCs w:val="26"/>
          <w:lang w:val="ru-RU"/>
        </w:rPr>
      </w:pPr>
      <w:r w:rsidRPr="00BA29DC">
        <w:rPr>
          <w:rFonts w:ascii="Times New Roman" w:hAnsi="Times New Roman"/>
          <w:sz w:val="26"/>
          <w:szCs w:val="26"/>
          <w:lang w:val="ru-RU"/>
        </w:rPr>
        <w:t>повы</w:t>
      </w:r>
      <w:r w:rsidR="005719A4">
        <w:rPr>
          <w:rFonts w:ascii="Times New Roman" w:hAnsi="Times New Roman"/>
          <w:sz w:val="26"/>
          <w:szCs w:val="26"/>
          <w:lang w:val="ru-RU"/>
        </w:rPr>
        <w:t>шение</w:t>
      </w:r>
      <w:r w:rsidRPr="00BA29DC">
        <w:rPr>
          <w:rFonts w:ascii="Times New Roman" w:hAnsi="Times New Roman"/>
          <w:sz w:val="26"/>
          <w:szCs w:val="26"/>
          <w:lang w:val="ru-RU"/>
        </w:rPr>
        <w:t xml:space="preserve"> уров</w:t>
      </w:r>
      <w:r w:rsidR="005719A4">
        <w:rPr>
          <w:rFonts w:ascii="Times New Roman" w:hAnsi="Times New Roman"/>
          <w:sz w:val="26"/>
          <w:szCs w:val="26"/>
          <w:lang w:val="ru-RU"/>
        </w:rPr>
        <w:t>ня</w:t>
      </w:r>
      <w:r w:rsidRPr="00BA29DC">
        <w:rPr>
          <w:rFonts w:ascii="Times New Roman" w:hAnsi="Times New Roman"/>
          <w:sz w:val="26"/>
          <w:szCs w:val="26"/>
          <w:lang w:val="ru-RU"/>
        </w:rPr>
        <w:t xml:space="preserve"> информированности учащихся относительно правил поведения на дороге;</w:t>
      </w:r>
    </w:p>
    <w:p w:rsidR="00F51A99" w:rsidRPr="00BA29DC" w:rsidRDefault="00F51A99" w:rsidP="00696FF9">
      <w:pPr>
        <w:pStyle w:val="aa"/>
        <w:numPr>
          <w:ilvl w:val="0"/>
          <w:numId w:val="1"/>
        </w:numPr>
        <w:rPr>
          <w:rFonts w:ascii="Times New Roman" w:hAnsi="Times New Roman"/>
          <w:sz w:val="26"/>
          <w:szCs w:val="26"/>
          <w:lang w:val="ru-RU"/>
        </w:rPr>
      </w:pPr>
      <w:r w:rsidRPr="00BA29DC">
        <w:rPr>
          <w:rFonts w:ascii="Times New Roman" w:hAnsi="Times New Roman"/>
          <w:sz w:val="26"/>
          <w:szCs w:val="26"/>
          <w:lang w:val="ru-RU"/>
        </w:rPr>
        <w:t>способствовать</w:t>
      </w:r>
      <w:r w:rsidR="005719A4">
        <w:rPr>
          <w:rFonts w:ascii="Times New Roman" w:hAnsi="Times New Roman"/>
          <w:sz w:val="26"/>
          <w:szCs w:val="26"/>
          <w:lang w:val="ru-RU"/>
        </w:rPr>
        <w:t xml:space="preserve"> лучшему </w:t>
      </w:r>
      <w:r w:rsidRPr="00BA29DC">
        <w:rPr>
          <w:rFonts w:ascii="Times New Roman" w:hAnsi="Times New Roman"/>
          <w:sz w:val="26"/>
          <w:szCs w:val="26"/>
          <w:lang w:val="ru-RU"/>
        </w:rPr>
        <w:t>усвоению правил дорожного движения;</w:t>
      </w:r>
    </w:p>
    <w:p w:rsidR="00F51A99" w:rsidRPr="00BA29DC" w:rsidRDefault="005719A4" w:rsidP="00696FF9">
      <w:pPr>
        <w:pStyle w:val="aa"/>
        <w:numPr>
          <w:ilvl w:val="0"/>
          <w:numId w:val="1"/>
        </w:num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создание условий</w:t>
      </w:r>
      <w:r w:rsidR="00696FF9" w:rsidRPr="00BA29DC">
        <w:rPr>
          <w:rFonts w:ascii="Times New Roman" w:hAnsi="Times New Roman"/>
          <w:sz w:val="26"/>
          <w:szCs w:val="26"/>
          <w:lang w:val="ru-RU"/>
        </w:rPr>
        <w:t xml:space="preserve"> для осознанного отношения учащихся к здоровью всех участников дорожного движения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696FF9" w:rsidRDefault="00696FF9">
      <w:pPr>
        <w:rPr>
          <w:rFonts w:ascii="Times New Roman" w:hAnsi="Times New Roman"/>
          <w:sz w:val="26"/>
          <w:szCs w:val="26"/>
          <w:lang w:val="ru-RU"/>
        </w:rPr>
      </w:pPr>
    </w:p>
    <w:p w:rsidR="00E65C6F" w:rsidRDefault="00E65C6F">
      <w:pPr>
        <w:rPr>
          <w:rFonts w:ascii="Times New Roman" w:hAnsi="Times New Roman"/>
          <w:sz w:val="26"/>
          <w:szCs w:val="26"/>
          <w:lang w:val="ru-RU"/>
        </w:rPr>
      </w:pPr>
    </w:p>
    <w:p w:rsidR="00E65C6F" w:rsidRDefault="00E65C6F">
      <w:pPr>
        <w:rPr>
          <w:rFonts w:ascii="Times New Roman" w:hAnsi="Times New Roman"/>
          <w:sz w:val="26"/>
          <w:szCs w:val="26"/>
          <w:lang w:val="ru-RU"/>
        </w:rPr>
      </w:pPr>
    </w:p>
    <w:p w:rsidR="00E65C6F" w:rsidRPr="00BA29DC" w:rsidRDefault="00E65C6F">
      <w:pPr>
        <w:rPr>
          <w:rFonts w:ascii="Times New Roman" w:hAnsi="Times New Roman"/>
          <w:sz w:val="26"/>
          <w:szCs w:val="26"/>
          <w:lang w:val="ru-RU"/>
        </w:rPr>
      </w:pPr>
    </w:p>
    <w:p w:rsidR="00696FF9" w:rsidRPr="00BA29DC" w:rsidRDefault="00696FF9">
      <w:pPr>
        <w:rPr>
          <w:rFonts w:ascii="Times New Roman" w:hAnsi="Times New Roman"/>
          <w:sz w:val="26"/>
          <w:szCs w:val="26"/>
          <w:u w:val="single"/>
          <w:lang w:val="ru-RU"/>
        </w:rPr>
      </w:pPr>
      <w:r w:rsidRPr="00BA29DC">
        <w:rPr>
          <w:rFonts w:ascii="Times New Roman" w:hAnsi="Times New Roman"/>
          <w:sz w:val="26"/>
          <w:szCs w:val="26"/>
          <w:u w:val="single"/>
          <w:lang w:val="ru-RU"/>
        </w:rPr>
        <w:t>Задачи:</w:t>
      </w:r>
    </w:p>
    <w:p w:rsidR="00696FF9" w:rsidRPr="00BA29DC" w:rsidRDefault="00696FF9" w:rsidP="00696FF9">
      <w:pPr>
        <w:pStyle w:val="aa"/>
        <w:numPr>
          <w:ilvl w:val="0"/>
          <w:numId w:val="2"/>
        </w:numPr>
        <w:rPr>
          <w:rFonts w:ascii="Times New Roman" w:hAnsi="Times New Roman"/>
          <w:sz w:val="26"/>
          <w:szCs w:val="26"/>
          <w:lang w:val="ru-RU"/>
        </w:rPr>
      </w:pPr>
      <w:r w:rsidRPr="00BA29DC">
        <w:rPr>
          <w:rFonts w:ascii="Times New Roman" w:hAnsi="Times New Roman"/>
          <w:sz w:val="26"/>
          <w:szCs w:val="26"/>
          <w:lang w:val="ru-RU"/>
        </w:rPr>
        <w:t>Научить учащихся ориентироваться в конкретных дорожных ситуациях</w:t>
      </w:r>
      <w:r w:rsidR="005719A4">
        <w:rPr>
          <w:rFonts w:ascii="Times New Roman" w:hAnsi="Times New Roman"/>
          <w:sz w:val="26"/>
          <w:szCs w:val="26"/>
          <w:lang w:val="ru-RU"/>
        </w:rPr>
        <w:t>;</w:t>
      </w:r>
    </w:p>
    <w:p w:rsidR="00696FF9" w:rsidRPr="00BA29DC" w:rsidRDefault="00696FF9" w:rsidP="00696FF9">
      <w:pPr>
        <w:pStyle w:val="aa"/>
        <w:numPr>
          <w:ilvl w:val="0"/>
          <w:numId w:val="2"/>
        </w:numPr>
        <w:rPr>
          <w:rFonts w:ascii="Times New Roman" w:hAnsi="Times New Roman"/>
          <w:sz w:val="26"/>
          <w:szCs w:val="26"/>
          <w:lang w:val="ru-RU"/>
        </w:rPr>
      </w:pPr>
      <w:r w:rsidRPr="00BA29DC">
        <w:rPr>
          <w:rFonts w:ascii="Times New Roman" w:hAnsi="Times New Roman"/>
          <w:sz w:val="26"/>
          <w:szCs w:val="26"/>
          <w:lang w:val="ru-RU"/>
        </w:rPr>
        <w:t>Уметь находить выход из сложившейся ситуации с учётом правил дорожного движения</w:t>
      </w:r>
      <w:r w:rsidR="005719A4">
        <w:rPr>
          <w:rFonts w:ascii="Times New Roman" w:hAnsi="Times New Roman"/>
          <w:sz w:val="26"/>
          <w:szCs w:val="26"/>
          <w:lang w:val="ru-RU"/>
        </w:rPr>
        <w:t>;</w:t>
      </w:r>
    </w:p>
    <w:p w:rsidR="00696FF9" w:rsidRDefault="00696FF9" w:rsidP="00696FF9">
      <w:pPr>
        <w:pStyle w:val="aa"/>
        <w:numPr>
          <w:ilvl w:val="0"/>
          <w:numId w:val="2"/>
        </w:numPr>
        <w:rPr>
          <w:rFonts w:ascii="Times New Roman" w:hAnsi="Times New Roman"/>
          <w:sz w:val="26"/>
          <w:szCs w:val="26"/>
          <w:lang w:val="ru-RU"/>
        </w:rPr>
      </w:pPr>
      <w:r w:rsidRPr="00BA29DC">
        <w:rPr>
          <w:rFonts w:ascii="Times New Roman" w:hAnsi="Times New Roman"/>
          <w:sz w:val="26"/>
          <w:szCs w:val="26"/>
          <w:lang w:val="ru-RU"/>
        </w:rPr>
        <w:t xml:space="preserve">Знать об ответственности пешехода за возникающие проблемные ситуации </w:t>
      </w:r>
      <w:r w:rsidR="00BA29DC">
        <w:rPr>
          <w:rFonts w:ascii="Times New Roman" w:hAnsi="Times New Roman"/>
          <w:sz w:val="26"/>
          <w:szCs w:val="26"/>
          <w:lang w:val="ru-RU"/>
        </w:rPr>
        <w:t>во время дорожного движения</w:t>
      </w:r>
      <w:r w:rsidR="005719A4">
        <w:rPr>
          <w:rFonts w:ascii="Times New Roman" w:hAnsi="Times New Roman"/>
          <w:sz w:val="26"/>
          <w:szCs w:val="26"/>
          <w:lang w:val="ru-RU"/>
        </w:rPr>
        <w:t>;</w:t>
      </w:r>
    </w:p>
    <w:p w:rsidR="005719A4" w:rsidRPr="00BA29DC" w:rsidRDefault="005719A4" w:rsidP="00696FF9">
      <w:pPr>
        <w:pStyle w:val="aa"/>
        <w:numPr>
          <w:ilvl w:val="0"/>
          <w:numId w:val="2"/>
        </w:num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Помнить значения дорожных знаков</w:t>
      </w:r>
    </w:p>
    <w:p w:rsidR="00CD4526" w:rsidRDefault="00CD4526" w:rsidP="00CD4526">
      <w:pPr>
        <w:rPr>
          <w:rFonts w:ascii="Times New Roman" w:hAnsi="Times New Roman"/>
          <w:sz w:val="26"/>
          <w:szCs w:val="26"/>
          <w:lang w:val="ru-RU"/>
        </w:rPr>
      </w:pPr>
    </w:p>
    <w:p w:rsidR="00E65C6F" w:rsidRDefault="00E65C6F" w:rsidP="00CD4526">
      <w:pPr>
        <w:rPr>
          <w:rFonts w:ascii="Times New Roman" w:hAnsi="Times New Roman"/>
          <w:sz w:val="26"/>
          <w:szCs w:val="26"/>
          <w:lang w:val="ru-RU"/>
        </w:rPr>
      </w:pPr>
    </w:p>
    <w:p w:rsidR="00E65C6F" w:rsidRPr="00BA29DC" w:rsidRDefault="00E65C6F" w:rsidP="00CD4526">
      <w:pPr>
        <w:rPr>
          <w:rFonts w:ascii="Times New Roman" w:hAnsi="Times New Roman"/>
          <w:sz w:val="26"/>
          <w:szCs w:val="26"/>
          <w:lang w:val="ru-RU"/>
        </w:rPr>
      </w:pPr>
    </w:p>
    <w:p w:rsidR="00CD4526" w:rsidRDefault="00CD4526" w:rsidP="00CD4526">
      <w:pPr>
        <w:rPr>
          <w:rFonts w:ascii="Times New Roman" w:hAnsi="Times New Roman"/>
          <w:sz w:val="26"/>
          <w:szCs w:val="26"/>
          <w:lang w:val="ru-RU"/>
        </w:rPr>
      </w:pPr>
      <w:r w:rsidRPr="00BA29DC">
        <w:rPr>
          <w:rFonts w:ascii="Times New Roman" w:hAnsi="Times New Roman"/>
          <w:sz w:val="26"/>
          <w:szCs w:val="26"/>
          <w:lang w:val="ru-RU"/>
        </w:rPr>
        <w:t>Методическое обеспечение занятия: компьютер, экран, проектор, презентация, удостоверение пешехода (распечатывается заранее), фишки с указанием баллов для</w:t>
      </w:r>
      <w:r w:rsidR="001D1994" w:rsidRPr="00BA29DC">
        <w:rPr>
          <w:rFonts w:ascii="Times New Roman" w:hAnsi="Times New Roman"/>
          <w:sz w:val="26"/>
          <w:szCs w:val="26"/>
          <w:lang w:val="ru-RU"/>
        </w:rPr>
        <w:t xml:space="preserve"> подсчёта итоговых балов команд, инструкция</w:t>
      </w:r>
      <w:r w:rsidR="00E65C6F">
        <w:rPr>
          <w:rFonts w:ascii="Times New Roman" w:hAnsi="Times New Roman"/>
          <w:sz w:val="26"/>
          <w:szCs w:val="26"/>
          <w:lang w:val="ru-RU"/>
        </w:rPr>
        <w:t xml:space="preserve"> по правилам дорожного движения, бланки удостоверения пешехода (заполняются заранее)</w:t>
      </w:r>
    </w:p>
    <w:p w:rsidR="00E65C6F" w:rsidRDefault="00E65C6F" w:rsidP="00CD4526">
      <w:pPr>
        <w:rPr>
          <w:rFonts w:ascii="Times New Roman" w:hAnsi="Times New Roman"/>
          <w:sz w:val="26"/>
          <w:szCs w:val="26"/>
          <w:lang w:val="ru-RU"/>
        </w:rPr>
      </w:pPr>
    </w:p>
    <w:p w:rsidR="00E65C6F" w:rsidRDefault="00E65C6F" w:rsidP="00CD4526">
      <w:pPr>
        <w:rPr>
          <w:rFonts w:ascii="Times New Roman" w:hAnsi="Times New Roman"/>
          <w:sz w:val="26"/>
          <w:szCs w:val="26"/>
          <w:lang w:val="ru-RU"/>
        </w:rPr>
      </w:pPr>
    </w:p>
    <w:p w:rsidR="00E65C6F" w:rsidRDefault="00E65C6F" w:rsidP="00CD4526">
      <w:pPr>
        <w:rPr>
          <w:rFonts w:ascii="Times New Roman" w:hAnsi="Times New Roman"/>
          <w:sz w:val="26"/>
          <w:szCs w:val="26"/>
          <w:lang w:val="ru-RU"/>
        </w:rPr>
      </w:pPr>
    </w:p>
    <w:p w:rsidR="00E65C6F" w:rsidRDefault="00E65C6F" w:rsidP="00CD4526">
      <w:pPr>
        <w:rPr>
          <w:rFonts w:ascii="Times New Roman" w:hAnsi="Times New Roman"/>
          <w:sz w:val="26"/>
          <w:szCs w:val="26"/>
          <w:lang w:val="ru-RU"/>
        </w:rPr>
      </w:pPr>
    </w:p>
    <w:p w:rsidR="00E65C6F" w:rsidRDefault="00E65C6F" w:rsidP="00CD4526">
      <w:pPr>
        <w:rPr>
          <w:rFonts w:ascii="Times New Roman" w:hAnsi="Times New Roman"/>
          <w:sz w:val="26"/>
          <w:szCs w:val="26"/>
          <w:lang w:val="ru-RU"/>
        </w:rPr>
      </w:pPr>
    </w:p>
    <w:p w:rsidR="00E65C6F" w:rsidRDefault="00E65C6F" w:rsidP="00CD4526">
      <w:pPr>
        <w:rPr>
          <w:rFonts w:ascii="Times New Roman" w:hAnsi="Times New Roman"/>
          <w:sz w:val="26"/>
          <w:szCs w:val="26"/>
          <w:lang w:val="ru-RU"/>
        </w:rPr>
      </w:pPr>
    </w:p>
    <w:p w:rsidR="00696FF9" w:rsidRPr="00BA29DC" w:rsidRDefault="00696FF9" w:rsidP="001D1994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BA29DC">
        <w:rPr>
          <w:rFonts w:ascii="Times New Roman" w:hAnsi="Times New Roman"/>
          <w:b/>
          <w:sz w:val="26"/>
          <w:szCs w:val="26"/>
          <w:lang w:val="ru-RU"/>
        </w:rPr>
        <w:lastRenderedPageBreak/>
        <w:t>Ход занятия:</w:t>
      </w:r>
    </w:p>
    <w:p w:rsidR="00CD4526" w:rsidRPr="00BA29DC" w:rsidRDefault="00CD4526" w:rsidP="00696FF9">
      <w:pPr>
        <w:rPr>
          <w:rFonts w:ascii="Times New Roman" w:hAnsi="Times New Roman"/>
          <w:sz w:val="26"/>
          <w:szCs w:val="26"/>
          <w:lang w:val="ru-RU"/>
        </w:rPr>
      </w:pPr>
    </w:p>
    <w:p w:rsidR="00CD4526" w:rsidRPr="00BA29DC" w:rsidRDefault="00CD4526" w:rsidP="00D209C7">
      <w:pPr>
        <w:pStyle w:val="aa"/>
        <w:numPr>
          <w:ilvl w:val="0"/>
          <w:numId w:val="9"/>
        </w:numPr>
        <w:rPr>
          <w:rFonts w:ascii="Times New Roman" w:hAnsi="Times New Roman"/>
          <w:sz w:val="26"/>
          <w:szCs w:val="26"/>
          <w:lang w:val="ru-RU"/>
        </w:rPr>
      </w:pPr>
      <w:r w:rsidRPr="00E65C6F">
        <w:rPr>
          <w:rFonts w:ascii="Times New Roman" w:hAnsi="Times New Roman"/>
          <w:b/>
          <w:sz w:val="26"/>
          <w:szCs w:val="26"/>
          <w:u w:val="single"/>
          <w:lang w:val="ru-RU"/>
        </w:rPr>
        <w:t>Организационный этап</w:t>
      </w:r>
      <w:r w:rsidRPr="00BA29DC">
        <w:rPr>
          <w:rFonts w:ascii="Times New Roman" w:hAnsi="Times New Roman"/>
          <w:sz w:val="26"/>
          <w:szCs w:val="26"/>
          <w:u w:val="single"/>
          <w:lang w:val="ru-RU"/>
        </w:rPr>
        <w:t>:</w:t>
      </w:r>
      <w:r w:rsidRPr="00BA29DC">
        <w:rPr>
          <w:rFonts w:ascii="Times New Roman" w:hAnsi="Times New Roman"/>
          <w:sz w:val="26"/>
          <w:szCs w:val="26"/>
          <w:lang w:val="ru-RU"/>
        </w:rPr>
        <w:t xml:space="preserve"> Класс делится на команды. Каждая команда выбирает название команды и капитана. 2 учеников класса (ведущие) осуществляют помощь в работе учителя, подсчитывают баллы, вручают фишки с указанием количества набранных баллов.</w:t>
      </w:r>
    </w:p>
    <w:p w:rsidR="00CD4526" w:rsidRDefault="00CD4526" w:rsidP="00696FF9">
      <w:pPr>
        <w:rPr>
          <w:rFonts w:ascii="Times New Roman" w:hAnsi="Times New Roman"/>
          <w:sz w:val="26"/>
          <w:szCs w:val="26"/>
          <w:lang w:val="ru-RU"/>
        </w:rPr>
      </w:pPr>
    </w:p>
    <w:p w:rsidR="00E65C6F" w:rsidRDefault="00E65C6F" w:rsidP="00696FF9">
      <w:pPr>
        <w:rPr>
          <w:rFonts w:ascii="Times New Roman" w:hAnsi="Times New Roman"/>
          <w:sz w:val="26"/>
          <w:szCs w:val="26"/>
          <w:lang w:val="ru-RU"/>
        </w:rPr>
      </w:pPr>
    </w:p>
    <w:p w:rsidR="00E65C6F" w:rsidRPr="00BA29DC" w:rsidRDefault="00E65C6F" w:rsidP="00696FF9">
      <w:pPr>
        <w:rPr>
          <w:rFonts w:ascii="Times New Roman" w:hAnsi="Times New Roman"/>
          <w:sz w:val="26"/>
          <w:szCs w:val="26"/>
          <w:lang w:val="ru-RU"/>
        </w:rPr>
      </w:pPr>
    </w:p>
    <w:p w:rsidR="00CD4526" w:rsidRPr="00BA29DC" w:rsidRDefault="00CD4526" w:rsidP="00696FF9">
      <w:pPr>
        <w:rPr>
          <w:rFonts w:ascii="Times New Roman" w:hAnsi="Times New Roman"/>
          <w:sz w:val="26"/>
          <w:szCs w:val="26"/>
          <w:lang w:val="ru-RU"/>
        </w:rPr>
      </w:pPr>
    </w:p>
    <w:p w:rsidR="00CD4526" w:rsidRDefault="00CD4526" w:rsidP="00696FF9">
      <w:pPr>
        <w:rPr>
          <w:rFonts w:ascii="Times New Roman" w:hAnsi="Times New Roman"/>
          <w:sz w:val="26"/>
          <w:szCs w:val="26"/>
          <w:lang w:val="ru-RU"/>
        </w:rPr>
      </w:pPr>
      <w:r w:rsidRPr="00BA29DC">
        <w:rPr>
          <w:rFonts w:ascii="Times New Roman" w:hAnsi="Times New Roman"/>
          <w:b/>
          <w:sz w:val="26"/>
          <w:szCs w:val="26"/>
          <w:lang w:val="ru-RU"/>
        </w:rPr>
        <w:t>Учитель</w:t>
      </w:r>
      <w:r w:rsidR="00E32246" w:rsidRPr="00BA29DC">
        <w:rPr>
          <w:rFonts w:ascii="Times New Roman" w:hAnsi="Times New Roman"/>
          <w:sz w:val="26"/>
          <w:szCs w:val="26"/>
          <w:lang w:val="ru-RU"/>
        </w:rPr>
        <w:t>: Здравствуйте, ребята! Сегодня мы с вами в занимательной форме проведём занятие, имеющее необыкновенную важность для вас и вашего здоровья. С началом учебного года количество дорожно-транспортных происшествий с участием несовершеннолетних резко увеличивается. Для того, чтобы каждый осознавал свою ответственность за свою жизнь и здоровье, а также здоровье окружающих, необходимо понимать важность неукоснительного выполнения правил дорожного движения.</w:t>
      </w:r>
    </w:p>
    <w:p w:rsidR="00E65C6F" w:rsidRDefault="00E65C6F" w:rsidP="00696FF9">
      <w:pPr>
        <w:rPr>
          <w:rFonts w:ascii="Times New Roman" w:hAnsi="Times New Roman"/>
          <w:sz w:val="26"/>
          <w:szCs w:val="26"/>
          <w:lang w:val="ru-RU"/>
        </w:rPr>
      </w:pPr>
    </w:p>
    <w:p w:rsidR="00E65C6F" w:rsidRDefault="00E65C6F" w:rsidP="00696FF9">
      <w:pPr>
        <w:rPr>
          <w:rFonts w:ascii="Times New Roman" w:hAnsi="Times New Roman"/>
          <w:sz w:val="26"/>
          <w:szCs w:val="26"/>
          <w:lang w:val="ru-RU"/>
        </w:rPr>
      </w:pPr>
    </w:p>
    <w:p w:rsidR="00E32246" w:rsidRPr="00BA29DC" w:rsidRDefault="00E32246" w:rsidP="00696FF9">
      <w:pPr>
        <w:rPr>
          <w:rFonts w:ascii="Times New Roman" w:hAnsi="Times New Roman"/>
          <w:sz w:val="26"/>
          <w:szCs w:val="26"/>
          <w:lang w:val="ru-RU"/>
        </w:rPr>
      </w:pPr>
    </w:p>
    <w:p w:rsidR="00E32246" w:rsidRPr="00BA29DC" w:rsidRDefault="00D209C7" w:rsidP="00D209C7">
      <w:pPr>
        <w:pStyle w:val="aa"/>
        <w:numPr>
          <w:ilvl w:val="0"/>
          <w:numId w:val="9"/>
        </w:numPr>
        <w:rPr>
          <w:rFonts w:ascii="Times New Roman" w:hAnsi="Times New Roman"/>
          <w:sz w:val="26"/>
          <w:szCs w:val="26"/>
          <w:lang w:val="ru-RU"/>
        </w:rPr>
      </w:pPr>
      <w:r w:rsidRPr="00E65C6F">
        <w:rPr>
          <w:rFonts w:ascii="Times New Roman" w:hAnsi="Times New Roman"/>
          <w:b/>
          <w:sz w:val="26"/>
          <w:szCs w:val="26"/>
          <w:u w:val="single"/>
          <w:lang w:val="ru-RU"/>
        </w:rPr>
        <w:t>И</w:t>
      </w:r>
      <w:r w:rsidR="00E32246" w:rsidRPr="00E65C6F">
        <w:rPr>
          <w:rFonts w:ascii="Times New Roman" w:hAnsi="Times New Roman"/>
          <w:b/>
          <w:sz w:val="26"/>
          <w:szCs w:val="26"/>
          <w:u w:val="single"/>
          <w:lang w:val="ru-RU"/>
        </w:rPr>
        <w:t>нструктаж по ПДД</w:t>
      </w:r>
      <w:r w:rsidR="00DB34B6" w:rsidRPr="00BA29DC">
        <w:rPr>
          <w:rFonts w:ascii="Times New Roman" w:hAnsi="Times New Roman"/>
          <w:sz w:val="26"/>
          <w:szCs w:val="26"/>
          <w:u w:val="single"/>
          <w:lang w:val="ru-RU"/>
        </w:rPr>
        <w:t xml:space="preserve"> (Приложение № 1)</w:t>
      </w:r>
      <w:r w:rsidR="00E32246" w:rsidRPr="00BA29DC">
        <w:rPr>
          <w:rFonts w:ascii="Times New Roman" w:hAnsi="Times New Roman"/>
          <w:sz w:val="26"/>
          <w:szCs w:val="26"/>
          <w:u w:val="single"/>
          <w:lang w:val="ru-RU"/>
        </w:rPr>
        <w:t>,</w:t>
      </w:r>
      <w:r w:rsidR="00E32246" w:rsidRPr="00BA29DC">
        <w:rPr>
          <w:rFonts w:ascii="Times New Roman" w:hAnsi="Times New Roman"/>
          <w:sz w:val="26"/>
          <w:szCs w:val="26"/>
          <w:lang w:val="ru-RU"/>
        </w:rPr>
        <w:t xml:space="preserve"> в ходе которого акцентируется внимание на </w:t>
      </w:r>
      <w:r w:rsidR="00D71773" w:rsidRPr="00BA29DC">
        <w:rPr>
          <w:rFonts w:ascii="Times New Roman" w:hAnsi="Times New Roman"/>
          <w:sz w:val="26"/>
          <w:szCs w:val="26"/>
          <w:lang w:val="ru-RU"/>
        </w:rPr>
        <w:t>следующих вопросах:</w:t>
      </w:r>
    </w:p>
    <w:p w:rsidR="00D71773" w:rsidRPr="00BA29DC" w:rsidRDefault="00D71773" w:rsidP="00D71773">
      <w:pPr>
        <w:pStyle w:val="aa"/>
        <w:numPr>
          <w:ilvl w:val="0"/>
          <w:numId w:val="3"/>
        </w:numPr>
        <w:rPr>
          <w:rFonts w:ascii="Times New Roman" w:hAnsi="Times New Roman"/>
          <w:sz w:val="26"/>
          <w:szCs w:val="26"/>
          <w:lang w:val="ru-RU"/>
        </w:rPr>
      </w:pPr>
      <w:r w:rsidRPr="00BA29DC">
        <w:rPr>
          <w:rFonts w:ascii="Times New Roman" w:hAnsi="Times New Roman"/>
          <w:sz w:val="26"/>
          <w:szCs w:val="26"/>
          <w:lang w:val="ru-RU"/>
        </w:rPr>
        <w:t>Увеличение тормозного пути автомобилей в дождливую погоду</w:t>
      </w:r>
    </w:p>
    <w:p w:rsidR="00D71773" w:rsidRPr="00BA29DC" w:rsidRDefault="00D71773" w:rsidP="00D71773">
      <w:pPr>
        <w:pStyle w:val="aa"/>
        <w:numPr>
          <w:ilvl w:val="0"/>
          <w:numId w:val="3"/>
        </w:numPr>
        <w:rPr>
          <w:rFonts w:ascii="Times New Roman" w:hAnsi="Times New Roman"/>
          <w:sz w:val="26"/>
          <w:szCs w:val="26"/>
          <w:lang w:val="ru-RU"/>
        </w:rPr>
      </w:pPr>
      <w:r w:rsidRPr="00BA29DC">
        <w:rPr>
          <w:rFonts w:ascii="Times New Roman" w:hAnsi="Times New Roman"/>
          <w:sz w:val="26"/>
          <w:szCs w:val="26"/>
          <w:lang w:val="ru-RU"/>
        </w:rPr>
        <w:t>Внимание к световым сигналам светофора</w:t>
      </w:r>
    </w:p>
    <w:p w:rsidR="00D71773" w:rsidRPr="00BA29DC" w:rsidRDefault="00D71773" w:rsidP="00D71773">
      <w:pPr>
        <w:pStyle w:val="aa"/>
        <w:numPr>
          <w:ilvl w:val="0"/>
          <w:numId w:val="3"/>
        </w:numPr>
        <w:rPr>
          <w:rFonts w:ascii="Times New Roman" w:hAnsi="Times New Roman"/>
          <w:sz w:val="26"/>
          <w:szCs w:val="26"/>
          <w:lang w:val="ru-RU"/>
        </w:rPr>
      </w:pPr>
      <w:r w:rsidRPr="00BA29DC">
        <w:rPr>
          <w:rFonts w:ascii="Times New Roman" w:hAnsi="Times New Roman"/>
          <w:sz w:val="26"/>
          <w:szCs w:val="26"/>
          <w:lang w:val="ru-RU"/>
        </w:rPr>
        <w:t>Переходить дорогу можно только в специально отведённых местах, снабжённых пешеходным переходом</w:t>
      </w:r>
    </w:p>
    <w:p w:rsidR="00D71773" w:rsidRPr="00BA29DC" w:rsidRDefault="00D71773" w:rsidP="00D71773">
      <w:pPr>
        <w:pStyle w:val="aa"/>
        <w:numPr>
          <w:ilvl w:val="0"/>
          <w:numId w:val="3"/>
        </w:numPr>
        <w:rPr>
          <w:rFonts w:ascii="Times New Roman" w:hAnsi="Times New Roman"/>
          <w:sz w:val="26"/>
          <w:szCs w:val="26"/>
          <w:lang w:val="ru-RU"/>
        </w:rPr>
      </w:pPr>
      <w:r w:rsidRPr="00BA29DC">
        <w:rPr>
          <w:rFonts w:ascii="Times New Roman" w:hAnsi="Times New Roman"/>
          <w:sz w:val="26"/>
          <w:szCs w:val="26"/>
          <w:lang w:val="ru-RU"/>
        </w:rPr>
        <w:t>Переход перекрёстка по диагонали категорически воспрещён</w:t>
      </w:r>
    </w:p>
    <w:p w:rsidR="00D71773" w:rsidRDefault="00DB34B6" w:rsidP="00D71773">
      <w:pPr>
        <w:pStyle w:val="aa"/>
        <w:numPr>
          <w:ilvl w:val="0"/>
          <w:numId w:val="3"/>
        </w:numPr>
        <w:rPr>
          <w:rFonts w:ascii="Times New Roman" w:hAnsi="Times New Roman"/>
          <w:sz w:val="26"/>
          <w:szCs w:val="26"/>
          <w:lang w:val="ru-RU"/>
        </w:rPr>
      </w:pPr>
      <w:r w:rsidRPr="00BA29DC">
        <w:rPr>
          <w:rFonts w:ascii="Times New Roman" w:hAnsi="Times New Roman"/>
          <w:sz w:val="26"/>
          <w:szCs w:val="26"/>
          <w:lang w:val="ru-RU"/>
        </w:rPr>
        <w:t>Правила дорожного движения для владельцев скутеров и квадроциклов (возрастные ограничения и опасные ситуации)</w:t>
      </w:r>
    </w:p>
    <w:p w:rsidR="00E65C6F" w:rsidRPr="00E65C6F" w:rsidRDefault="00E65C6F" w:rsidP="00E65C6F">
      <w:pPr>
        <w:rPr>
          <w:rFonts w:ascii="Times New Roman" w:hAnsi="Times New Roman"/>
          <w:sz w:val="26"/>
          <w:szCs w:val="26"/>
          <w:lang w:val="ru-RU"/>
        </w:rPr>
      </w:pPr>
    </w:p>
    <w:p w:rsidR="001D1994" w:rsidRPr="00BA29DC" w:rsidRDefault="001D1994" w:rsidP="001D1994">
      <w:pPr>
        <w:rPr>
          <w:rFonts w:ascii="Times New Roman" w:hAnsi="Times New Roman"/>
          <w:sz w:val="26"/>
          <w:szCs w:val="26"/>
          <w:lang w:val="ru-RU"/>
        </w:rPr>
      </w:pPr>
    </w:p>
    <w:p w:rsidR="001D1994" w:rsidRPr="00BA29DC" w:rsidRDefault="001D1994" w:rsidP="001D1994">
      <w:pPr>
        <w:rPr>
          <w:rFonts w:ascii="Times New Roman" w:hAnsi="Times New Roman"/>
          <w:sz w:val="26"/>
          <w:szCs w:val="26"/>
          <w:lang w:val="ru-RU"/>
        </w:rPr>
      </w:pPr>
      <w:r w:rsidRPr="00BA29DC">
        <w:rPr>
          <w:rFonts w:ascii="Times New Roman" w:hAnsi="Times New Roman"/>
          <w:sz w:val="26"/>
          <w:szCs w:val="26"/>
          <w:lang w:val="ru-RU"/>
        </w:rPr>
        <w:t>Учащиеся расписываются в том, что они ознакомлены с правилами дорожного движения</w:t>
      </w:r>
    </w:p>
    <w:p w:rsidR="007D1241" w:rsidRPr="00BA29DC" w:rsidRDefault="007D1241" w:rsidP="001D1994">
      <w:pPr>
        <w:rPr>
          <w:rFonts w:ascii="Times New Roman" w:hAnsi="Times New Roman"/>
          <w:sz w:val="26"/>
          <w:szCs w:val="26"/>
          <w:lang w:val="ru-RU"/>
        </w:rPr>
      </w:pPr>
    </w:p>
    <w:p w:rsidR="007D1241" w:rsidRPr="00BA29DC" w:rsidRDefault="007D1241" w:rsidP="001D1994">
      <w:pPr>
        <w:rPr>
          <w:rFonts w:ascii="Times New Roman" w:hAnsi="Times New Roman"/>
          <w:sz w:val="26"/>
          <w:szCs w:val="26"/>
          <w:lang w:val="ru-RU"/>
        </w:rPr>
      </w:pPr>
    </w:p>
    <w:p w:rsidR="001D1994" w:rsidRPr="00E65C6F" w:rsidRDefault="007D1241" w:rsidP="00D209C7">
      <w:pPr>
        <w:pStyle w:val="aa"/>
        <w:numPr>
          <w:ilvl w:val="0"/>
          <w:numId w:val="9"/>
        </w:numPr>
        <w:rPr>
          <w:rFonts w:ascii="Times New Roman" w:hAnsi="Times New Roman"/>
          <w:b/>
          <w:sz w:val="26"/>
          <w:szCs w:val="26"/>
          <w:u w:val="single"/>
          <w:lang w:val="ru-RU"/>
        </w:rPr>
      </w:pPr>
      <w:r w:rsidRPr="00E65C6F">
        <w:rPr>
          <w:rFonts w:ascii="Times New Roman" w:hAnsi="Times New Roman"/>
          <w:b/>
          <w:sz w:val="26"/>
          <w:szCs w:val="26"/>
          <w:u w:val="single"/>
          <w:lang w:val="ru-RU"/>
        </w:rPr>
        <w:t>Проведение игры-викторины.</w:t>
      </w:r>
    </w:p>
    <w:p w:rsidR="007D1241" w:rsidRPr="00BA29DC" w:rsidRDefault="007D1241" w:rsidP="001D1994">
      <w:pPr>
        <w:rPr>
          <w:rFonts w:ascii="Times New Roman" w:hAnsi="Times New Roman"/>
          <w:sz w:val="26"/>
          <w:szCs w:val="26"/>
          <w:lang w:val="ru-RU"/>
        </w:rPr>
      </w:pPr>
    </w:p>
    <w:p w:rsidR="007D1241" w:rsidRDefault="007D1241" w:rsidP="001D1994">
      <w:pPr>
        <w:rPr>
          <w:rFonts w:ascii="Times New Roman" w:hAnsi="Times New Roman"/>
          <w:sz w:val="26"/>
          <w:szCs w:val="26"/>
          <w:lang w:val="ru-RU"/>
        </w:rPr>
      </w:pPr>
      <w:r w:rsidRPr="00BA29DC">
        <w:rPr>
          <w:rFonts w:ascii="Times New Roman" w:hAnsi="Times New Roman"/>
          <w:sz w:val="26"/>
          <w:szCs w:val="26"/>
          <w:lang w:val="ru-RU"/>
        </w:rPr>
        <w:t>Выбор темы</w:t>
      </w:r>
    </w:p>
    <w:p w:rsidR="00E65C6F" w:rsidRPr="00BA29DC" w:rsidRDefault="00E65C6F" w:rsidP="001D1994">
      <w:pPr>
        <w:rPr>
          <w:rFonts w:ascii="Times New Roman" w:hAnsi="Times New Roman"/>
          <w:sz w:val="26"/>
          <w:szCs w:val="26"/>
          <w:lang w:val="ru-RU"/>
        </w:rPr>
      </w:pPr>
    </w:p>
    <w:p w:rsidR="007D1241" w:rsidRPr="00BA29DC" w:rsidRDefault="0069076D" w:rsidP="001D1994">
      <w:pPr>
        <w:rPr>
          <w:rFonts w:ascii="Times New Roman" w:hAnsi="Times New Roman"/>
          <w:sz w:val="26"/>
          <w:szCs w:val="26"/>
          <w:lang w:val="ru-RU"/>
        </w:rPr>
      </w:pPr>
      <w:r w:rsidRPr="0069076D">
        <w:rPr>
          <w:rFonts w:ascii="Times New Roman" w:hAnsi="Times New Roman"/>
          <w:sz w:val="26"/>
          <w:szCs w:val="26"/>
          <w:lang w:val="ru-RU"/>
        </w:rPr>
        <w:drawing>
          <wp:inline distT="0" distB="0" distL="0" distR="0">
            <wp:extent cx="3629025" cy="1609725"/>
            <wp:effectExtent l="19050" t="0" r="0" b="0"/>
            <wp:docPr id="19" name="Объект 1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000875" cy="3929063"/>
                      <a:chOff x="928688" y="1285875"/>
                      <a:chExt cx="7000875" cy="3929063"/>
                    </a:xfrm>
                  </a:grpSpPr>
                  <a:sp>
                    <a:nvSpPr>
                      <a:cNvPr id="9" name="Прямоугольник 8"/>
                      <a:cNvSpPr/>
                    </a:nvSpPr>
                    <a:spPr>
                      <a:xfrm>
                        <a:off x="928688" y="1285875"/>
                        <a:ext cx="4786312" cy="78581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 dirty="0">
                            <a:solidFill>
                              <a:srgbClr val="00B05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Прямоугольник 9"/>
                      <a:cNvSpPr/>
                    </a:nvSpPr>
                    <a:spPr>
                      <a:xfrm>
                        <a:off x="5715000" y="1285875"/>
                        <a:ext cx="2214563" cy="78581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" name="Прямоугольник 10"/>
                      <a:cNvSpPr/>
                    </a:nvSpPr>
                    <a:spPr>
                      <a:xfrm>
                        <a:off x="928688" y="2071688"/>
                        <a:ext cx="4786312" cy="7842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" name="Прямоугольник 11"/>
                      <a:cNvSpPr/>
                    </a:nvSpPr>
                    <a:spPr>
                      <a:xfrm>
                        <a:off x="5715000" y="2071688"/>
                        <a:ext cx="2214563" cy="78581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" name="Прямоугольник 12"/>
                      <a:cNvSpPr/>
                    </a:nvSpPr>
                    <a:spPr>
                      <a:xfrm>
                        <a:off x="928688" y="2857500"/>
                        <a:ext cx="4786312" cy="7842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" name="Прямоугольник 13"/>
                      <a:cNvSpPr/>
                    </a:nvSpPr>
                    <a:spPr>
                      <a:xfrm>
                        <a:off x="5715000" y="2857500"/>
                        <a:ext cx="2214563" cy="78581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5" name="Прямоугольник 14"/>
                      <a:cNvSpPr/>
                    </a:nvSpPr>
                    <a:spPr>
                      <a:xfrm>
                        <a:off x="5715000" y="4429125"/>
                        <a:ext cx="2214563" cy="78581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6" name="Прямоугольник 15"/>
                      <a:cNvSpPr/>
                    </a:nvSpPr>
                    <a:spPr>
                      <a:xfrm>
                        <a:off x="5715000" y="3643313"/>
                        <a:ext cx="2214563" cy="78581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7" name="Прямоугольник 16"/>
                      <a:cNvSpPr/>
                    </a:nvSpPr>
                    <a:spPr>
                      <a:xfrm>
                        <a:off x="928688" y="4429125"/>
                        <a:ext cx="4786312" cy="7842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1" name="Прямоугольник 20"/>
                      <a:cNvSpPr/>
                    </a:nvSpPr>
                    <a:spPr>
                      <a:xfrm>
                        <a:off x="928688" y="3643313"/>
                        <a:ext cx="4786312" cy="7842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3" name="TextBox 22"/>
                      <a:cNvSpPr txBox="1"/>
                    </a:nvSpPr>
                    <a:spPr>
                      <a:xfrm>
                        <a:off x="1357313" y="1428750"/>
                        <a:ext cx="4429125" cy="369888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b="1" dirty="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+mn-lt"/>
                            </a:rPr>
                            <a:t>Обязанности пешехода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326" name="TextBox 2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357313" y="2286000"/>
                        <a:ext cx="4143375" cy="3698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>
                              <a:solidFill>
                                <a:srgbClr val="FF0000"/>
                              </a:solidFill>
                              <a:latin typeface="Franklin Gothic Book"/>
                            </a:rPr>
                            <a:t>Обязанности водителя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327" name="TextBox 2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357313" y="3786188"/>
                        <a:ext cx="4286250" cy="3698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>
                              <a:solidFill>
                                <a:srgbClr val="2DA544"/>
                              </a:solidFill>
                              <a:latin typeface="Franklin Gothic Book"/>
                            </a:rPr>
                            <a:t>Дорожные знаки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328" name="TextBox 2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357313" y="3071813"/>
                        <a:ext cx="3929062" cy="64633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ru-RU" b="1" dirty="0">
                              <a:solidFill>
                                <a:srgbClr val="0070C0"/>
                              </a:solidFill>
                              <a:latin typeface="Franklin Gothic Book"/>
                            </a:rPr>
                            <a:t>Обязанности пассажира </a:t>
                          </a:r>
                          <a:r>
                            <a:rPr lang="ru-RU" b="1" dirty="0">
                              <a:solidFill>
                                <a:srgbClr val="0070C0">
                                  <a:alpha val="0"/>
                                </a:srgbClr>
                              </a:solidFill>
                              <a:latin typeface="Franklin Gothic Book"/>
                            </a:rPr>
                            <a:t>пассажира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329" name="TextBox 2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285875" y="4643438"/>
                        <a:ext cx="4357688" cy="3698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>
                              <a:solidFill>
                                <a:srgbClr val="EF21AA"/>
                              </a:solidFill>
                              <a:latin typeface="Franklin Gothic Book"/>
                            </a:rPr>
                            <a:t>Найди ошибку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8" name="TextBox 27"/>
                      <a:cNvSpPr txBox="1"/>
                    </a:nvSpPr>
                    <a:spPr>
                      <a:xfrm>
                        <a:off x="6000750" y="1500188"/>
                        <a:ext cx="1500188" cy="36988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b="1" dirty="0" smtClean="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+mn-lt"/>
                            </a:rPr>
                            <a:t>38 </a:t>
                          </a:r>
                          <a:r>
                            <a:rPr lang="ru-RU" b="1" dirty="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atin typeface="+mn-lt"/>
                            </a:rPr>
                            <a:t>баллов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331" name="TextBox 2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000750" y="2286000"/>
                        <a:ext cx="1500188" cy="3698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>
                              <a:solidFill>
                                <a:srgbClr val="FF0000"/>
                              </a:solidFill>
                              <a:latin typeface="Franklin Gothic Book"/>
                            </a:rPr>
                            <a:t>30 баллов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332" name="TextBox 2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000750" y="3071813"/>
                        <a:ext cx="1500188" cy="3698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>
                              <a:solidFill>
                                <a:srgbClr val="0070C0"/>
                              </a:solidFill>
                              <a:latin typeface="Franklin Gothic Book"/>
                            </a:rPr>
                            <a:t>40 баллов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333" name="TextBox 3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072188" y="3857625"/>
                        <a:ext cx="1500187" cy="3698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>
                              <a:solidFill>
                                <a:srgbClr val="2DA544"/>
                              </a:solidFill>
                              <a:latin typeface="Franklin Gothic Book"/>
                            </a:rPr>
                            <a:t>40 баллов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334" name="TextBox 3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000750" y="4643438"/>
                        <a:ext cx="1500188" cy="3698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>
                              <a:solidFill>
                                <a:srgbClr val="EF21AA"/>
                              </a:solidFill>
                              <a:latin typeface="Franklin Gothic Book"/>
                            </a:rPr>
                            <a:t>60 баллов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A3016" w:rsidRDefault="00FA3016" w:rsidP="001D1994">
      <w:pPr>
        <w:rPr>
          <w:rFonts w:ascii="Times New Roman" w:hAnsi="Times New Roman"/>
          <w:b/>
          <w:sz w:val="26"/>
          <w:szCs w:val="26"/>
          <w:lang w:val="ru-RU"/>
        </w:rPr>
      </w:pPr>
    </w:p>
    <w:p w:rsidR="00AA6089" w:rsidRDefault="00AA6089" w:rsidP="001D1994">
      <w:pPr>
        <w:rPr>
          <w:rFonts w:ascii="Times New Roman" w:hAnsi="Times New Roman"/>
          <w:b/>
          <w:sz w:val="26"/>
          <w:szCs w:val="26"/>
          <w:lang w:val="ru-RU"/>
        </w:rPr>
      </w:pPr>
    </w:p>
    <w:p w:rsidR="007D1241" w:rsidRPr="00BA29DC" w:rsidRDefault="00272CAE" w:rsidP="001D1994">
      <w:pPr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br/>
      </w:r>
      <w:r w:rsidR="007D1241" w:rsidRPr="00BA29DC">
        <w:rPr>
          <w:rFonts w:ascii="Times New Roman" w:hAnsi="Times New Roman"/>
          <w:b/>
          <w:sz w:val="26"/>
          <w:szCs w:val="26"/>
          <w:lang w:val="ru-RU"/>
        </w:rPr>
        <w:t xml:space="preserve">Тема 1. </w:t>
      </w:r>
      <w:r w:rsidR="000B113B" w:rsidRPr="00BA29DC">
        <w:rPr>
          <w:rFonts w:ascii="Times New Roman" w:hAnsi="Times New Roman"/>
          <w:b/>
          <w:sz w:val="26"/>
          <w:szCs w:val="26"/>
          <w:lang w:val="ru-RU"/>
        </w:rPr>
        <w:t>Обязанности пешехода (5 вопросов по 2 балла, 3 вопроса по 4 балла и 2 вопроса по 8 баллов)</w:t>
      </w:r>
      <w:r w:rsidR="0069076D">
        <w:rPr>
          <w:rFonts w:ascii="Times New Roman" w:hAnsi="Times New Roman"/>
          <w:b/>
          <w:sz w:val="26"/>
          <w:szCs w:val="26"/>
          <w:lang w:val="ru-RU"/>
        </w:rPr>
        <w:t xml:space="preserve">  - 38 баллов</w:t>
      </w:r>
      <w:r>
        <w:rPr>
          <w:rFonts w:ascii="Times New Roman" w:hAnsi="Times New Roman"/>
          <w:b/>
          <w:sz w:val="26"/>
          <w:szCs w:val="26"/>
          <w:lang w:val="ru-RU"/>
        </w:rPr>
        <w:br/>
      </w:r>
      <w:r w:rsidR="00AA6089">
        <w:rPr>
          <w:rFonts w:ascii="Times New Roman" w:hAnsi="Times New Roman"/>
          <w:b/>
          <w:sz w:val="26"/>
          <w:szCs w:val="26"/>
          <w:lang w:val="ru-RU"/>
        </w:rPr>
        <w:br/>
      </w:r>
    </w:p>
    <w:p w:rsidR="00742CF3" w:rsidRPr="00BA29DC" w:rsidRDefault="000B113B" w:rsidP="00742CF3">
      <w:pPr>
        <w:pStyle w:val="aa"/>
        <w:numPr>
          <w:ilvl w:val="0"/>
          <w:numId w:val="4"/>
        </w:numPr>
        <w:rPr>
          <w:rFonts w:ascii="Times New Roman" w:hAnsi="Times New Roman"/>
          <w:bCs/>
          <w:sz w:val="26"/>
          <w:szCs w:val="26"/>
          <w:lang w:val="ru-RU" w:bidi="ar-SA"/>
        </w:rPr>
      </w:pP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t>Как называются участки, по которым разрешено передвигаться пешеходам?</w:t>
      </w:r>
      <w:r w:rsidR="00742CF3" w:rsidRPr="00BA29DC">
        <w:rPr>
          <w:rFonts w:ascii="Times New Roman" w:hAnsi="Times New Roman"/>
          <w:bCs/>
          <w:sz w:val="26"/>
          <w:szCs w:val="26"/>
          <w:lang w:val="ru-RU" w:bidi="ar-SA"/>
        </w:rPr>
        <w:t xml:space="preserve"> </w:t>
      </w:r>
      <w:r w:rsidR="00F45D83" w:rsidRPr="00BA29DC">
        <w:rPr>
          <w:rFonts w:ascii="Times New Roman" w:hAnsi="Times New Roman"/>
          <w:bCs/>
          <w:sz w:val="26"/>
          <w:szCs w:val="26"/>
          <w:lang w:val="ru-RU" w:bidi="ar-SA"/>
        </w:rPr>
        <w:br/>
      </w:r>
      <w:r w:rsidR="00742CF3" w:rsidRPr="00272CAE">
        <w:rPr>
          <w:rFonts w:ascii="Times New Roman" w:hAnsi="Times New Roman"/>
          <w:bCs/>
          <w:sz w:val="26"/>
          <w:szCs w:val="26"/>
          <w:u w:val="single"/>
          <w:lang w:val="ru-RU" w:bidi="ar-SA"/>
        </w:rPr>
        <w:t>Ответ</w:t>
      </w:r>
      <w:r w:rsidR="00742CF3" w:rsidRPr="00BA29DC">
        <w:rPr>
          <w:rFonts w:ascii="Times New Roman" w:hAnsi="Times New Roman"/>
          <w:bCs/>
          <w:sz w:val="26"/>
          <w:szCs w:val="26"/>
          <w:lang w:val="ru-RU" w:bidi="ar-SA"/>
        </w:rPr>
        <w:t>: Пешеходы должны двигаться по тротуарам, пешеходным дорожкам, велопешеходным дорожкам. А при их отсутствии – по обочинам</w:t>
      </w:r>
      <w:r w:rsidR="00272CAE">
        <w:rPr>
          <w:rFonts w:ascii="Times New Roman" w:hAnsi="Times New Roman"/>
          <w:bCs/>
          <w:sz w:val="26"/>
          <w:szCs w:val="26"/>
          <w:lang w:val="ru-RU" w:bidi="ar-SA"/>
        </w:rPr>
        <w:br/>
      </w:r>
    </w:p>
    <w:p w:rsidR="00742CF3" w:rsidRPr="00BA29DC" w:rsidRDefault="00742CF3" w:rsidP="00742CF3">
      <w:pPr>
        <w:pStyle w:val="aa"/>
        <w:numPr>
          <w:ilvl w:val="0"/>
          <w:numId w:val="4"/>
        </w:numPr>
        <w:rPr>
          <w:rFonts w:ascii="Times New Roman" w:hAnsi="Times New Roman"/>
          <w:sz w:val="26"/>
          <w:szCs w:val="26"/>
          <w:lang w:val="ru-RU" w:bidi="ar-SA"/>
        </w:rPr>
      </w:pP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t xml:space="preserve">Как нужно двигаться в случае отсутствия тротуаров, пешеходных переходов,   велопешеходных дорожек и обочин?  </w:t>
      </w:r>
      <w:r w:rsidR="00F45D83" w:rsidRPr="00BA29DC">
        <w:rPr>
          <w:rFonts w:ascii="Times New Roman" w:hAnsi="Times New Roman"/>
          <w:bCs/>
          <w:sz w:val="26"/>
          <w:szCs w:val="26"/>
          <w:lang w:val="ru-RU" w:bidi="ar-SA"/>
        </w:rPr>
        <w:br/>
      </w:r>
      <w:r w:rsidRPr="00272CAE">
        <w:rPr>
          <w:rFonts w:ascii="Times New Roman" w:hAnsi="Times New Roman"/>
          <w:bCs/>
          <w:sz w:val="26"/>
          <w:szCs w:val="26"/>
          <w:u w:val="single"/>
          <w:lang w:val="ru-RU" w:bidi="ar-SA"/>
        </w:rPr>
        <w:t>Ответ</w:t>
      </w: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t xml:space="preserve">: </w:t>
      </w:r>
      <w:r w:rsidRPr="00BA29DC">
        <w:rPr>
          <w:rFonts w:ascii="Times New Roman" w:hAnsi="Times New Roman"/>
          <w:bCs/>
          <w:sz w:val="26"/>
          <w:szCs w:val="26"/>
          <w:lang w:val="ru-RU"/>
        </w:rPr>
        <w:t>При отсутствии тротуаров, пешеходных дорожек, велопешеходных дорожек или обочин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</w:t>
      </w:r>
      <w:r w:rsidR="00272CAE">
        <w:rPr>
          <w:rFonts w:ascii="Times New Roman" w:hAnsi="Times New Roman"/>
          <w:bCs/>
          <w:sz w:val="26"/>
          <w:szCs w:val="26"/>
          <w:lang w:val="ru-RU"/>
        </w:rPr>
        <w:br/>
      </w:r>
    </w:p>
    <w:p w:rsidR="00742CF3" w:rsidRPr="00BA29DC" w:rsidRDefault="00742CF3" w:rsidP="00742CF3">
      <w:pPr>
        <w:pStyle w:val="aa"/>
        <w:numPr>
          <w:ilvl w:val="0"/>
          <w:numId w:val="4"/>
        </w:numPr>
        <w:rPr>
          <w:rFonts w:ascii="Times New Roman" w:hAnsi="Times New Roman"/>
          <w:bCs/>
          <w:sz w:val="26"/>
          <w:szCs w:val="26"/>
          <w:lang w:val="ru-RU" w:bidi="ar-SA"/>
        </w:rPr>
      </w:pP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t xml:space="preserve">Как пешеход может обезопасить себя в тёмное время суток или в условиях плохой видимости? </w:t>
      </w:r>
      <w:r w:rsidR="00272CAE">
        <w:rPr>
          <w:rFonts w:ascii="Times New Roman" w:hAnsi="Times New Roman"/>
          <w:bCs/>
          <w:sz w:val="26"/>
          <w:szCs w:val="26"/>
          <w:lang w:val="ru-RU" w:bidi="ar-SA"/>
        </w:rPr>
        <w:br/>
      </w:r>
      <w:r w:rsidRPr="00272CAE">
        <w:rPr>
          <w:rFonts w:ascii="Times New Roman" w:hAnsi="Times New Roman"/>
          <w:bCs/>
          <w:sz w:val="26"/>
          <w:szCs w:val="26"/>
          <w:u w:val="single"/>
          <w:lang w:val="ru-RU" w:bidi="ar-SA"/>
        </w:rPr>
        <w:t>Ответ</w:t>
      </w: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t>: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световозвращающими элементами и обеспечивать видимость этих предметов водителями транспортных средств.</w:t>
      </w:r>
      <w:r w:rsidR="00272CAE">
        <w:rPr>
          <w:rFonts w:ascii="Times New Roman" w:hAnsi="Times New Roman"/>
          <w:bCs/>
          <w:sz w:val="26"/>
          <w:szCs w:val="26"/>
          <w:lang w:val="ru-RU" w:bidi="ar-SA"/>
        </w:rPr>
        <w:br/>
      </w:r>
    </w:p>
    <w:p w:rsidR="00742CF3" w:rsidRPr="00BA29DC" w:rsidRDefault="00742CF3" w:rsidP="00742CF3">
      <w:pPr>
        <w:pStyle w:val="aa"/>
        <w:numPr>
          <w:ilvl w:val="0"/>
          <w:numId w:val="4"/>
        </w:numPr>
        <w:rPr>
          <w:rFonts w:ascii="Times New Roman" w:hAnsi="Times New Roman"/>
          <w:bCs/>
          <w:sz w:val="26"/>
          <w:szCs w:val="26"/>
          <w:lang w:val="ru-RU" w:bidi="ar-SA"/>
        </w:rPr>
      </w:pP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t xml:space="preserve">Как можно пересечь дорогу в случае отсутствия перехода? </w:t>
      </w:r>
      <w:r w:rsidR="00F45D83" w:rsidRPr="00BA29DC">
        <w:rPr>
          <w:rFonts w:ascii="Times New Roman" w:hAnsi="Times New Roman"/>
          <w:bCs/>
          <w:sz w:val="26"/>
          <w:szCs w:val="26"/>
          <w:lang w:val="ru-RU" w:bidi="ar-SA"/>
        </w:rPr>
        <w:br/>
      </w:r>
      <w:r w:rsidRPr="00272CAE">
        <w:rPr>
          <w:rFonts w:ascii="Times New Roman" w:hAnsi="Times New Roman"/>
          <w:bCs/>
          <w:sz w:val="26"/>
          <w:szCs w:val="26"/>
          <w:u w:val="single"/>
          <w:lang w:val="ru-RU" w:bidi="ar-SA"/>
        </w:rPr>
        <w:t>Ответ</w:t>
      </w: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t>: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  <w:r w:rsidR="00272CAE">
        <w:rPr>
          <w:rFonts w:ascii="Times New Roman" w:hAnsi="Times New Roman"/>
          <w:bCs/>
          <w:sz w:val="26"/>
          <w:szCs w:val="26"/>
          <w:lang w:val="ru-RU" w:bidi="ar-SA"/>
        </w:rPr>
        <w:br/>
      </w:r>
    </w:p>
    <w:p w:rsidR="00742CF3" w:rsidRPr="00BA29DC" w:rsidRDefault="00742CF3" w:rsidP="00742CF3">
      <w:pPr>
        <w:pStyle w:val="aa"/>
        <w:numPr>
          <w:ilvl w:val="0"/>
          <w:numId w:val="4"/>
        </w:numPr>
        <w:rPr>
          <w:rFonts w:ascii="Times New Roman" w:hAnsi="Times New Roman"/>
          <w:bCs/>
          <w:sz w:val="26"/>
          <w:szCs w:val="26"/>
          <w:lang w:val="ru-RU" w:bidi="ar-SA"/>
        </w:rPr>
      </w:pP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t xml:space="preserve">В каких случаях пешеход может руководствоваться сигналами транспортного светофора? </w:t>
      </w:r>
      <w:r w:rsidR="00F45D83" w:rsidRPr="00BA29DC">
        <w:rPr>
          <w:rFonts w:ascii="Times New Roman" w:hAnsi="Times New Roman"/>
          <w:bCs/>
          <w:sz w:val="26"/>
          <w:szCs w:val="26"/>
          <w:lang w:val="ru-RU" w:bidi="ar-SA"/>
        </w:rPr>
        <w:br/>
      </w:r>
      <w:r w:rsidRPr="00272CAE">
        <w:rPr>
          <w:rFonts w:ascii="Times New Roman" w:hAnsi="Times New Roman"/>
          <w:bCs/>
          <w:sz w:val="26"/>
          <w:szCs w:val="26"/>
          <w:u w:val="single"/>
          <w:lang w:val="ru-RU" w:bidi="ar-SA"/>
        </w:rPr>
        <w:t>Ответ</w:t>
      </w: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t>: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  <w:r w:rsidR="00272CAE">
        <w:rPr>
          <w:rFonts w:ascii="Times New Roman" w:hAnsi="Times New Roman"/>
          <w:bCs/>
          <w:sz w:val="26"/>
          <w:szCs w:val="26"/>
          <w:lang w:val="ru-RU" w:bidi="ar-SA"/>
        </w:rPr>
        <w:br/>
      </w:r>
    </w:p>
    <w:p w:rsidR="00742CF3" w:rsidRPr="00BA29DC" w:rsidRDefault="00742CF3" w:rsidP="00742CF3">
      <w:pPr>
        <w:pStyle w:val="aa"/>
        <w:numPr>
          <w:ilvl w:val="0"/>
          <w:numId w:val="4"/>
        </w:numPr>
        <w:rPr>
          <w:rFonts w:ascii="Times New Roman" w:hAnsi="Times New Roman"/>
          <w:bCs/>
          <w:sz w:val="26"/>
          <w:szCs w:val="26"/>
          <w:lang w:val="ru-RU" w:bidi="ar-SA"/>
        </w:rPr>
      </w:pP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t xml:space="preserve">В каких случаях пешеходу разрешается остановка на разметке пешеходного перехода? </w:t>
      </w:r>
      <w:r w:rsidR="00F45D83" w:rsidRPr="00BA29DC">
        <w:rPr>
          <w:rFonts w:ascii="Times New Roman" w:hAnsi="Times New Roman"/>
          <w:bCs/>
          <w:sz w:val="26"/>
          <w:szCs w:val="26"/>
          <w:lang w:val="ru-RU" w:bidi="ar-SA"/>
        </w:rPr>
        <w:br/>
      </w:r>
      <w:r w:rsidRPr="00272CAE">
        <w:rPr>
          <w:rFonts w:ascii="Times New Roman" w:hAnsi="Times New Roman"/>
          <w:bCs/>
          <w:sz w:val="26"/>
          <w:szCs w:val="26"/>
          <w:u w:val="single"/>
          <w:lang w:val="ru-RU" w:bidi="ar-SA"/>
        </w:rPr>
        <w:t>Ответ</w:t>
      </w: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t>: Только в случае, если остановка не создаёт помех движению транспорта, произошла до включения красного сигнала светофора и связана с непредвиденными помехами. Во всех остальных случаях переходить дорогу нужно без остановок и только на зелёный сигнал светофора.</w:t>
      </w:r>
      <w:r w:rsidR="00272CAE">
        <w:rPr>
          <w:rFonts w:ascii="Times New Roman" w:hAnsi="Times New Roman"/>
          <w:bCs/>
          <w:sz w:val="26"/>
          <w:szCs w:val="26"/>
          <w:lang w:val="ru-RU" w:bidi="ar-SA"/>
        </w:rPr>
        <w:br/>
      </w:r>
    </w:p>
    <w:p w:rsidR="00742CF3" w:rsidRPr="00BA29DC" w:rsidRDefault="00742CF3" w:rsidP="00742CF3">
      <w:pPr>
        <w:pStyle w:val="aa"/>
        <w:numPr>
          <w:ilvl w:val="0"/>
          <w:numId w:val="4"/>
        </w:numPr>
        <w:rPr>
          <w:rFonts w:ascii="Times New Roman" w:hAnsi="Times New Roman"/>
          <w:bCs/>
          <w:sz w:val="26"/>
          <w:szCs w:val="26"/>
          <w:lang w:val="ru-RU" w:bidi="ar-SA"/>
        </w:rPr>
      </w:pP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t xml:space="preserve">Как следует себя вести, если при пересечении дороги вы заметили приближающуюся к вам машину с проблесковым маячком? </w:t>
      </w:r>
      <w:r w:rsidR="00F45D83" w:rsidRPr="00BA29DC">
        <w:rPr>
          <w:rFonts w:ascii="Times New Roman" w:hAnsi="Times New Roman"/>
          <w:bCs/>
          <w:sz w:val="26"/>
          <w:szCs w:val="26"/>
          <w:lang w:val="ru-RU" w:bidi="ar-SA"/>
        </w:rPr>
        <w:br/>
      </w:r>
      <w:r w:rsidRPr="00272CAE">
        <w:rPr>
          <w:rFonts w:ascii="Times New Roman" w:hAnsi="Times New Roman"/>
          <w:bCs/>
          <w:sz w:val="26"/>
          <w:szCs w:val="26"/>
          <w:u w:val="single"/>
          <w:lang w:val="ru-RU" w:bidi="ar-SA"/>
        </w:rPr>
        <w:t>Ответ</w:t>
      </w: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t>: При приближении транспортных средств с включенным проблесковым маячком синего и/или красного цветов и специальным звуковым сигналом пешеходы обязаны воздержаться от перехода проезжей части, а пешеходы, находящиеся на ней, должны незамедлительно освободить проезжую часть.</w:t>
      </w:r>
      <w:r w:rsidR="00272CAE">
        <w:rPr>
          <w:rFonts w:ascii="Times New Roman" w:hAnsi="Times New Roman"/>
          <w:bCs/>
          <w:sz w:val="26"/>
          <w:szCs w:val="26"/>
          <w:lang w:val="ru-RU" w:bidi="ar-SA"/>
        </w:rPr>
        <w:br/>
      </w:r>
    </w:p>
    <w:p w:rsidR="00F45D83" w:rsidRPr="00BA29DC" w:rsidRDefault="00F45D83" w:rsidP="00F45D83">
      <w:pPr>
        <w:pStyle w:val="aa"/>
        <w:numPr>
          <w:ilvl w:val="0"/>
          <w:numId w:val="4"/>
        </w:numPr>
        <w:rPr>
          <w:rFonts w:ascii="Times New Roman" w:hAnsi="Times New Roman"/>
          <w:bCs/>
          <w:sz w:val="26"/>
          <w:szCs w:val="26"/>
          <w:lang w:val="ru-RU" w:bidi="ar-SA"/>
        </w:rPr>
      </w:pP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t xml:space="preserve">Можно ли выходить на проезжую часть в ожидании такси? </w:t>
      </w: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br/>
      </w:r>
      <w:r w:rsidRPr="00272CAE">
        <w:rPr>
          <w:rFonts w:ascii="Times New Roman" w:hAnsi="Times New Roman"/>
          <w:bCs/>
          <w:sz w:val="26"/>
          <w:szCs w:val="26"/>
          <w:u w:val="single"/>
          <w:lang w:val="ru-RU" w:bidi="ar-SA"/>
        </w:rPr>
        <w:t>Ответ</w:t>
      </w: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t>: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</w:t>
      </w:r>
      <w:r w:rsidR="00272CAE">
        <w:rPr>
          <w:rFonts w:ascii="Times New Roman" w:hAnsi="Times New Roman"/>
          <w:bCs/>
          <w:sz w:val="26"/>
          <w:szCs w:val="26"/>
          <w:lang w:val="ru-RU" w:bidi="ar-SA"/>
        </w:rPr>
        <w:br/>
      </w:r>
    </w:p>
    <w:p w:rsidR="00F45D83" w:rsidRPr="00BA29DC" w:rsidRDefault="00F45D83" w:rsidP="00F45D83">
      <w:pPr>
        <w:pStyle w:val="aa"/>
        <w:numPr>
          <w:ilvl w:val="0"/>
          <w:numId w:val="4"/>
        </w:numPr>
        <w:rPr>
          <w:rFonts w:ascii="Times New Roman" w:hAnsi="Times New Roman"/>
          <w:bCs/>
          <w:sz w:val="26"/>
          <w:szCs w:val="26"/>
          <w:lang w:val="ru-RU" w:bidi="ar-SA"/>
        </w:rPr>
      </w:pP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t xml:space="preserve">Как следует передвигаться по краю проезжей части, если на данном участке нет тротуаров, пешеходных дорожек или обочин? </w:t>
      </w: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br/>
      </w:r>
      <w:r w:rsidRPr="00272CAE">
        <w:rPr>
          <w:rFonts w:ascii="Times New Roman" w:hAnsi="Times New Roman"/>
          <w:bCs/>
          <w:sz w:val="26"/>
          <w:szCs w:val="26"/>
          <w:u w:val="single"/>
          <w:lang w:val="ru-RU" w:bidi="ar-SA"/>
        </w:rPr>
        <w:t>Ответ</w:t>
      </w: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t>: При отсутствии тротуаров, пешеходных дорожек, велопешеходных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 При движении по краю проезжей части пешеходы должны идти навстречу движению транспортных средств.</w:t>
      </w:r>
      <w:r w:rsidR="00272CAE">
        <w:rPr>
          <w:rFonts w:ascii="Times New Roman" w:hAnsi="Times New Roman"/>
          <w:bCs/>
          <w:sz w:val="26"/>
          <w:szCs w:val="26"/>
          <w:lang w:val="ru-RU" w:bidi="ar-SA"/>
        </w:rPr>
        <w:br/>
      </w:r>
    </w:p>
    <w:p w:rsidR="00F45D83" w:rsidRDefault="00F45D83" w:rsidP="00F45D83">
      <w:pPr>
        <w:pStyle w:val="aa"/>
        <w:numPr>
          <w:ilvl w:val="0"/>
          <w:numId w:val="4"/>
        </w:numPr>
        <w:rPr>
          <w:rFonts w:ascii="Times New Roman" w:hAnsi="Times New Roman"/>
          <w:bCs/>
          <w:sz w:val="26"/>
          <w:szCs w:val="26"/>
          <w:lang w:val="ru-RU" w:bidi="ar-SA"/>
        </w:rPr>
      </w:pP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t xml:space="preserve">Что означает для пешехода сигнал регулировщика ПРАВАЯ РУКА ВЫТЯНУТА ВПЕРЕД ?  </w:t>
      </w: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br/>
      </w:r>
      <w:r w:rsidRPr="00272CAE">
        <w:rPr>
          <w:rFonts w:ascii="Times New Roman" w:hAnsi="Times New Roman"/>
          <w:bCs/>
          <w:sz w:val="26"/>
          <w:szCs w:val="26"/>
          <w:u w:val="single"/>
          <w:lang w:val="ru-RU" w:bidi="ar-SA"/>
        </w:rPr>
        <w:t>Ответ</w:t>
      </w: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t>: Сигналы регулировщика имеют следующие значения: ПРАВАЯ РУКА ВЫТЯНУТА ВПЕРЕД - пешеходам разрешено переходить проезжую часть за спиной регулировщика.</w:t>
      </w:r>
      <w:r w:rsidR="00FA3016" w:rsidRPr="00BA29DC">
        <w:rPr>
          <w:rFonts w:ascii="Times New Roman" w:hAnsi="Times New Roman"/>
          <w:bCs/>
          <w:sz w:val="26"/>
          <w:szCs w:val="26"/>
          <w:lang w:val="ru-RU" w:bidi="ar-SA"/>
        </w:rPr>
        <w:br/>
      </w:r>
    </w:p>
    <w:p w:rsidR="00E65C6F" w:rsidRPr="00E65C6F" w:rsidRDefault="00272CAE" w:rsidP="00E65C6F">
      <w:pPr>
        <w:rPr>
          <w:rFonts w:ascii="Times New Roman" w:hAnsi="Times New Roman"/>
          <w:bCs/>
          <w:sz w:val="26"/>
          <w:szCs w:val="26"/>
          <w:lang w:val="ru-RU" w:bidi="ar-SA"/>
        </w:rPr>
      </w:pPr>
      <w:r>
        <w:rPr>
          <w:rFonts w:ascii="Times New Roman" w:hAnsi="Times New Roman"/>
          <w:bCs/>
          <w:sz w:val="26"/>
          <w:szCs w:val="26"/>
          <w:lang w:val="ru-RU" w:bidi="ar-SA"/>
        </w:rPr>
        <w:br/>
      </w:r>
      <w:r>
        <w:rPr>
          <w:rFonts w:ascii="Times New Roman" w:hAnsi="Times New Roman"/>
          <w:bCs/>
          <w:sz w:val="26"/>
          <w:szCs w:val="26"/>
          <w:lang w:val="ru-RU" w:bidi="ar-SA"/>
        </w:rPr>
        <w:br/>
      </w:r>
    </w:p>
    <w:p w:rsidR="00FA3016" w:rsidRPr="00BA29DC" w:rsidRDefault="00D116B6" w:rsidP="00FA3016">
      <w:pPr>
        <w:rPr>
          <w:rFonts w:ascii="Times New Roman" w:hAnsi="Times New Roman"/>
          <w:b/>
          <w:bCs/>
          <w:sz w:val="26"/>
          <w:szCs w:val="26"/>
          <w:lang w:val="ru-RU" w:bidi="ar-SA"/>
        </w:rPr>
      </w:pPr>
      <w:r w:rsidRPr="00BA29DC">
        <w:rPr>
          <w:rFonts w:ascii="Times New Roman" w:hAnsi="Times New Roman"/>
          <w:b/>
          <w:bCs/>
          <w:sz w:val="26"/>
          <w:szCs w:val="26"/>
          <w:lang w:val="ru-RU" w:bidi="ar-SA"/>
        </w:rPr>
        <w:t xml:space="preserve">Тема 2. </w:t>
      </w:r>
      <w:r w:rsidR="00FA3016" w:rsidRPr="00BA29DC">
        <w:rPr>
          <w:rFonts w:ascii="Times New Roman" w:hAnsi="Times New Roman"/>
          <w:b/>
          <w:bCs/>
          <w:sz w:val="26"/>
          <w:szCs w:val="26"/>
          <w:lang w:val="ru-RU" w:bidi="ar-SA"/>
        </w:rPr>
        <w:t>Обязанности водителя (4 вопроса по 4 балла, 2 вопроса по 7 баллов)</w:t>
      </w:r>
      <w:r w:rsidR="00AA6089">
        <w:rPr>
          <w:rFonts w:ascii="Times New Roman" w:hAnsi="Times New Roman"/>
          <w:b/>
          <w:bCs/>
          <w:sz w:val="26"/>
          <w:szCs w:val="26"/>
          <w:lang w:val="ru-RU" w:bidi="ar-SA"/>
        </w:rPr>
        <w:t xml:space="preserve"> – 30 баллов</w:t>
      </w:r>
      <w:r w:rsidR="00272CAE">
        <w:rPr>
          <w:rFonts w:ascii="Times New Roman" w:hAnsi="Times New Roman"/>
          <w:b/>
          <w:bCs/>
          <w:sz w:val="26"/>
          <w:szCs w:val="26"/>
          <w:lang w:val="ru-RU" w:bidi="ar-SA"/>
        </w:rPr>
        <w:br/>
      </w:r>
    </w:p>
    <w:p w:rsidR="00FA3016" w:rsidRPr="00BA29DC" w:rsidRDefault="00FA3016" w:rsidP="00FA3016">
      <w:pPr>
        <w:pStyle w:val="aa"/>
        <w:numPr>
          <w:ilvl w:val="0"/>
          <w:numId w:val="5"/>
        </w:numPr>
        <w:rPr>
          <w:rFonts w:ascii="Times New Roman" w:hAnsi="Times New Roman"/>
          <w:bCs/>
          <w:sz w:val="26"/>
          <w:szCs w:val="26"/>
          <w:lang w:val="ru-RU" w:bidi="ar-SA"/>
        </w:rPr>
      </w:pP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t xml:space="preserve">Может ли водитель перевозить пассажиров, не пристёгнутых ремнями безопасности? </w:t>
      </w:r>
      <w:r w:rsidR="00272CAE">
        <w:rPr>
          <w:rFonts w:ascii="Times New Roman" w:hAnsi="Times New Roman"/>
          <w:bCs/>
          <w:sz w:val="26"/>
          <w:szCs w:val="26"/>
          <w:lang w:val="ru-RU" w:bidi="ar-SA"/>
        </w:rPr>
        <w:br/>
      </w:r>
      <w:r w:rsidRPr="00272CAE">
        <w:rPr>
          <w:rFonts w:ascii="Times New Roman" w:hAnsi="Times New Roman"/>
          <w:bCs/>
          <w:sz w:val="26"/>
          <w:szCs w:val="26"/>
          <w:u w:val="single"/>
          <w:lang w:val="ru-RU" w:bidi="ar-SA"/>
        </w:rPr>
        <w:t>Ответ</w:t>
      </w: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t>: При движении на транспортном средстве, оборудованном ремнями безопасности, быть пристегнутым и не перевозить пассажиров, не пристегнутых ремнями. При управлении мотоциклом быть в застегнутом мотошлеме и не перевозить пассажиров без застегнутого мотошлема.</w:t>
      </w:r>
      <w:r w:rsidR="00272CAE">
        <w:rPr>
          <w:rFonts w:ascii="Times New Roman" w:hAnsi="Times New Roman"/>
          <w:bCs/>
          <w:sz w:val="26"/>
          <w:szCs w:val="26"/>
          <w:lang w:val="ru-RU" w:bidi="ar-SA"/>
        </w:rPr>
        <w:br/>
      </w:r>
    </w:p>
    <w:p w:rsidR="00FA3016" w:rsidRPr="00BA29DC" w:rsidRDefault="00FA3016" w:rsidP="00FA3016">
      <w:pPr>
        <w:pStyle w:val="aa"/>
        <w:numPr>
          <w:ilvl w:val="0"/>
          <w:numId w:val="5"/>
        </w:numPr>
        <w:rPr>
          <w:rFonts w:ascii="Times New Roman" w:hAnsi="Times New Roman"/>
          <w:bCs/>
          <w:sz w:val="26"/>
          <w:szCs w:val="26"/>
          <w:lang w:val="ru-RU" w:bidi="ar-SA"/>
        </w:rPr>
      </w:pP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t xml:space="preserve">Может ли водитель во время движения говорить по телефону или отвечать на звонки? </w:t>
      </w:r>
      <w:r w:rsidR="00272CAE">
        <w:rPr>
          <w:rFonts w:ascii="Times New Roman" w:hAnsi="Times New Roman"/>
          <w:bCs/>
          <w:sz w:val="26"/>
          <w:szCs w:val="26"/>
          <w:lang w:val="ru-RU" w:bidi="ar-SA"/>
        </w:rPr>
        <w:br/>
      </w:r>
      <w:r w:rsidRPr="00272CAE">
        <w:rPr>
          <w:rFonts w:ascii="Times New Roman" w:hAnsi="Times New Roman"/>
          <w:bCs/>
          <w:sz w:val="26"/>
          <w:szCs w:val="26"/>
          <w:u w:val="single"/>
          <w:lang w:val="ru-RU" w:bidi="ar-SA"/>
        </w:rPr>
        <w:t>Ответ</w:t>
      </w: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t>: Водителю запрещается пользоваться во время движения телефоном, не оборудованным техническим устройством, позволяющим вести переговоры без использования рук.</w:t>
      </w:r>
      <w:r w:rsidR="00272CAE">
        <w:rPr>
          <w:rFonts w:ascii="Times New Roman" w:hAnsi="Times New Roman"/>
          <w:bCs/>
          <w:sz w:val="26"/>
          <w:szCs w:val="26"/>
          <w:lang w:val="ru-RU" w:bidi="ar-SA"/>
        </w:rPr>
        <w:br/>
      </w:r>
    </w:p>
    <w:p w:rsidR="00FA3016" w:rsidRPr="00BA29DC" w:rsidRDefault="00FA3016" w:rsidP="00FA3016">
      <w:pPr>
        <w:pStyle w:val="aa"/>
        <w:numPr>
          <w:ilvl w:val="0"/>
          <w:numId w:val="5"/>
        </w:numPr>
        <w:rPr>
          <w:rFonts w:ascii="Times New Roman" w:hAnsi="Times New Roman"/>
          <w:bCs/>
          <w:sz w:val="26"/>
          <w:szCs w:val="26"/>
          <w:lang w:val="ru-RU" w:bidi="ar-SA"/>
        </w:rPr>
      </w:pP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t xml:space="preserve">Что должен сделать водитель, если его автомобиль останавливают сотрудники больницы для перевозки тяжело больного пациента? </w:t>
      </w:r>
      <w:r w:rsidR="00272CAE">
        <w:rPr>
          <w:rFonts w:ascii="Times New Roman" w:hAnsi="Times New Roman"/>
          <w:bCs/>
          <w:sz w:val="26"/>
          <w:szCs w:val="26"/>
          <w:lang w:val="ru-RU" w:bidi="ar-SA"/>
        </w:rPr>
        <w:br/>
      </w:r>
      <w:r w:rsidRPr="00272CAE">
        <w:rPr>
          <w:rFonts w:ascii="Times New Roman" w:hAnsi="Times New Roman"/>
          <w:bCs/>
          <w:sz w:val="26"/>
          <w:szCs w:val="26"/>
          <w:u w:val="single"/>
          <w:lang w:val="ru-RU" w:bidi="ar-SA"/>
        </w:rPr>
        <w:t>Ответ</w:t>
      </w: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t>: Водитель обязан предоставлять транспортное средство медицинским и фармацевтическим работникам для перевозки граждан в ближайшее лечебно-профилактическое учреждение в случаях угрозы жизни пациента.</w:t>
      </w:r>
      <w:r w:rsidR="00272CAE">
        <w:rPr>
          <w:rFonts w:ascii="Times New Roman" w:hAnsi="Times New Roman"/>
          <w:bCs/>
          <w:sz w:val="26"/>
          <w:szCs w:val="26"/>
          <w:lang w:val="ru-RU" w:bidi="ar-SA"/>
        </w:rPr>
        <w:br/>
      </w:r>
    </w:p>
    <w:p w:rsidR="00FA3016" w:rsidRPr="00BA29DC" w:rsidRDefault="00FA3016" w:rsidP="00FA3016">
      <w:pPr>
        <w:pStyle w:val="aa"/>
        <w:numPr>
          <w:ilvl w:val="0"/>
          <w:numId w:val="5"/>
        </w:numPr>
        <w:rPr>
          <w:rFonts w:ascii="Times New Roman" w:hAnsi="Times New Roman"/>
          <w:bCs/>
          <w:sz w:val="26"/>
          <w:szCs w:val="26"/>
          <w:lang w:val="ru-RU" w:bidi="ar-SA"/>
        </w:rPr>
      </w:pP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t xml:space="preserve">Что должен делать водитель с неисправными указателями поворота, если ему необходимо развернуться или повернуть? </w:t>
      </w:r>
      <w:r w:rsidR="00272CAE">
        <w:rPr>
          <w:rFonts w:ascii="Times New Roman" w:hAnsi="Times New Roman"/>
          <w:bCs/>
          <w:sz w:val="26"/>
          <w:szCs w:val="26"/>
          <w:lang w:val="ru-RU" w:bidi="ar-SA"/>
        </w:rPr>
        <w:br/>
      </w:r>
      <w:r w:rsidRPr="00272CAE">
        <w:rPr>
          <w:rFonts w:ascii="Times New Roman" w:hAnsi="Times New Roman"/>
          <w:bCs/>
          <w:sz w:val="26"/>
          <w:szCs w:val="26"/>
          <w:u w:val="single"/>
          <w:lang w:val="ru-RU" w:bidi="ar-SA"/>
        </w:rPr>
        <w:t>Ответ</w:t>
      </w: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t xml:space="preserve">: Перед началом движения, перестроением, поворотом (разворотом) и остановкой водитель обязан подавать сигналы световыми указателями поворота соответствующего направления, а если они отсутствуют или неисправны – рукой. </w:t>
      </w:r>
      <w:r w:rsidR="00272CAE">
        <w:rPr>
          <w:rFonts w:ascii="Times New Roman" w:hAnsi="Times New Roman"/>
          <w:bCs/>
          <w:sz w:val="26"/>
          <w:szCs w:val="26"/>
          <w:lang w:val="ru-RU" w:bidi="ar-SA"/>
        </w:rPr>
        <w:br/>
      </w:r>
    </w:p>
    <w:p w:rsidR="00FA3016" w:rsidRPr="00BA29DC" w:rsidRDefault="00FA3016" w:rsidP="00FA3016">
      <w:pPr>
        <w:pStyle w:val="aa"/>
        <w:numPr>
          <w:ilvl w:val="0"/>
          <w:numId w:val="5"/>
        </w:numPr>
        <w:rPr>
          <w:rFonts w:ascii="Times New Roman" w:hAnsi="Times New Roman"/>
          <w:bCs/>
          <w:sz w:val="26"/>
          <w:szCs w:val="26"/>
          <w:lang w:val="ru-RU" w:bidi="ar-SA"/>
        </w:rPr>
      </w:pP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t xml:space="preserve">Что означает зелёный мигающий сигнал светофора? </w:t>
      </w:r>
      <w:r w:rsidR="00272CAE">
        <w:rPr>
          <w:rFonts w:ascii="Times New Roman" w:hAnsi="Times New Roman"/>
          <w:bCs/>
          <w:sz w:val="26"/>
          <w:szCs w:val="26"/>
          <w:lang w:val="ru-RU" w:bidi="ar-SA"/>
        </w:rPr>
        <w:br/>
      </w:r>
      <w:r w:rsidRPr="00272CAE">
        <w:rPr>
          <w:rFonts w:ascii="Times New Roman" w:hAnsi="Times New Roman"/>
          <w:bCs/>
          <w:sz w:val="26"/>
          <w:szCs w:val="26"/>
          <w:u w:val="single"/>
          <w:lang w:val="ru-RU" w:bidi="ar-SA"/>
        </w:rPr>
        <w:t>Ответ</w:t>
      </w: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t xml:space="preserve">: ЗЕЛЕНЫЙ МИГАЮЩИЙ СИГНАЛ разрешает движение и информирует, что время его действия истекает и вскоре будет включен запрещающий сигнал </w:t>
      </w:r>
      <w:r w:rsidR="00272CAE">
        <w:rPr>
          <w:rFonts w:ascii="Times New Roman" w:hAnsi="Times New Roman"/>
          <w:bCs/>
          <w:sz w:val="26"/>
          <w:szCs w:val="26"/>
          <w:lang w:val="ru-RU" w:bidi="ar-SA"/>
        </w:rPr>
        <w:br/>
      </w:r>
    </w:p>
    <w:p w:rsidR="00FA3016" w:rsidRDefault="00FA3016" w:rsidP="00FA3016">
      <w:pPr>
        <w:pStyle w:val="aa"/>
        <w:numPr>
          <w:ilvl w:val="0"/>
          <w:numId w:val="5"/>
        </w:numPr>
        <w:rPr>
          <w:rFonts w:ascii="Times New Roman" w:hAnsi="Times New Roman"/>
          <w:bCs/>
          <w:sz w:val="26"/>
          <w:szCs w:val="26"/>
          <w:lang w:val="ru-RU" w:bidi="ar-SA"/>
        </w:rPr>
      </w:pP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t xml:space="preserve">Для чего применяется звуковой сигнал одновременно с сигналом светофора? </w:t>
      </w:r>
      <w:r w:rsidRPr="00272CAE">
        <w:rPr>
          <w:rFonts w:ascii="Times New Roman" w:hAnsi="Times New Roman"/>
          <w:bCs/>
          <w:sz w:val="26"/>
          <w:szCs w:val="26"/>
          <w:u w:val="single"/>
          <w:lang w:val="ru-RU" w:bidi="ar-SA"/>
        </w:rPr>
        <w:t>Ответ</w:t>
      </w: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t>: Для информирования слепых пешеходов о возможности пересечения проезжей части световые сигналы светофора могут быть дополнены звуковым сигналом. Для водителя приоритетным является цветовой сигнал светофора, т.к. звуковой сигнал он может не слышать.</w:t>
      </w:r>
    </w:p>
    <w:p w:rsidR="00E65C6F" w:rsidRDefault="00E65C6F" w:rsidP="00E65C6F">
      <w:pPr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272CAE" w:rsidRDefault="00272CAE" w:rsidP="00E65C6F">
      <w:pPr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272CAE" w:rsidRDefault="00272CAE" w:rsidP="00E65C6F">
      <w:pPr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272CAE" w:rsidRDefault="00272CAE" w:rsidP="00E65C6F">
      <w:pPr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272CAE" w:rsidRDefault="00272CAE" w:rsidP="00E65C6F">
      <w:pPr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272CAE" w:rsidRDefault="00272CAE" w:rsidP="00E65C6F">
      <w:pPr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272CAE" w:rsidRDefault="00272CAE" w:rsidP="00E65C6F">
      <w:pPr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272CAE" w:rsidRDefault="00272CAE" w:rsidP="00E65C6F">
      <w:pPr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E65C6F" w:rsidRPr="00E65C6F" w:rsidRDefault="00E65C6F" w:rsidP="00E65C6F">
      <w:pPr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D116B6" w:rsidRPr="00BA29DC" w:rsidRDefault="00D116B6" w:rsidP="00D116B6">
      <w:pPr>
        <w:rPr>
          <w:rFonts w:ascii="Times New Roman" w:hAnsi="Times New Roman"/>
          <w:b/>
          <w:bCs/>
          <w:sz w:val="26"/>
          <w:szCs w:val="26"/>
          <w:lang w:val="ru-RU" w:bidi="ar-SA"/>
        </w:rPr>
      </w:pPr>
      <w:r w:rsidRPr="00BA29DC">
        <w:rPr>
          <w:rFonts w:ascii="Times New Roman" w:hAnsi="Times New Roman"/>
          <w:b/>
          <w:bCs/>
          <w:sz w:val="26"/>
          <w:szCs w:val="26"/>
          <w:lang w:val="ru-RU" w:bidi="ar-SA"/>
        </w:rPr>
        <w:t>Тема 3. Обязанности пассажира (4 вопроса по 5 баллов, 2 вопроса по 10 баллов)</w:t>
      </w:r>
      <w:r w:rsidR="00AA6089">
        <w:rPr>
          <w:rFonts w:ascii="Times New Roman" w:hAnsi="Times New Roman"/>
          <w:b/>
          <w:bCs/>
          <w:sz w:val="26"/>
          <w:szCs w:val="26"/>
          <w:lang w:val="ru-RU" w:bidi="ar-SA"/>
        </w:rPr>
        <w:t xml:space="preserve"> – 40 баллов</w:t>
      </w:r>
      <w:r w:rsidR="00272CAE">
        <w:rPr>
          <w:rFonts w:ascii="Times New Roman" w:hAnsi="Times New Roman"/>
          <w:b/>
          <w:bCs/>
          <w:sz w:val="26"/>
          <w:szCs w:val="26"/>
          <w:lang w:val="ru-RU" w:bidi="ar-SA"/>
        </w:rPr>
        <w:br/>
      </w:r>
      <w:r w:rsidR="00272CAE">
        <w:rPr>
          <w:rFonts w:ascii="Times New Roman" w:hAnsi="Times New Roman"/>
          <w:b/>
          <w:bCs/>
          <w:sz w:val="26"/>
          <w:szCs w:val="26"/>
          <w:lang w:val="ru-RU" w:bidi="ar-SA"/>
        </w:rPr>
        <w:br/>
      </w:r>
    </w:p>
    <w:p w:rsidR="00D116B6" w:rsidRPr="00BA29DC" w:rsidRDefault="00D116B6" w:rsidP="00D116B6">
      <w:pPr>
        <w:pStyle w:val="aa"/>
        <w:numPr>
          <w:ilvl w:val="0"/>
          <w:numId w:val="6"/>
        </w:numPr>
        <w:rPr>
          <w:rFonts w:ascii="Times New Roman" w:hAnsi="Times New Roman"/>
          <w:bCs/>
          <w:sz w:val="26"/>
          <w:szCs w:val="26"/>
          <w:lang w:val="ru-RU" w:bidi="ar-SA"/>
        </w:rPr>
      </w:pP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t xml:space="preserve">Каким образом пассажир транспортного средства должен производить посадку и высадку ? </w:t>
      </w:r>
      <w:r w:rsidR="00272CAE">
        <w:rPr>
          <w:rFonts w:ascii="Times New Roman" w:hAnsi="Times New Roman"/>
          <w:bCs/>
          <w:sz w:val="26"/>
          <w:szCs w:val="26"/>
          <w:lang w:val="ru-RU" w:bidi="ar-SA"/>
        </w:rPr>
        <w:br/>
      </w:r>
      <w:r w:rsidRPr="00272CAE">
        <w:rPr>
          <w:rFonts w:ascii="Times New Roman" w:hAnsi="Times New Roman"/>
          <w:bCs/>
          <w:sz w:val="26"/>
          <w:szCs w:val="26"/>
          <w:u w:val="single"/>
          <w:lang w:val="ru-RU" w:bidi="ar-SA"/>
        </w:rPr>
        <w:t>Ответ</w:t>
      </w: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t>: Пассажиры обязаны посадку и высадку производить со стороны тротуара или обочины и только после полной остановки транспортного средства.</w:t>
      </w:r>
      <w:r w:rsidR="00272CAE">
        <w:rPr>
          <w:rFonts w:ascii="Times New Roman" w:hAnsi="Times New Roman"/>
          <w:bCs/>
          <w:sz w:val="26"/>
          <w:szCs w:val="26"/>
          <w:lang w:val="ru-RU" w:bidi="ar-SA"/>
        </w:rPr>
        <w:br/>
      </w:r>
    </w:p>
    <w:p w:rsidR="00D116B6" w:rsidRPr="00BA29DC" w:rsidRDefault="00D116B6" w:rsidP="00D116B6">
      <w:pPr>
        <w:pStyle w:val="aa"/>
        <w:numPr>
          <w:ilvl w:val="0"/>
          <w:numId w:val="6"/>
        </w:numPr>
        <w:rPr>
          <w:rFonts w:ascii="Times New Roman" w:hAnsi="Times New Roman"/>
          <w:bCs/>
          <w:sz w:val="26"/>
          <w:szCs w:val="26"/>
          <w:lang w:val="ru-RU" w:bidi="ar-SA"/>
        </w:rPr>
      </w:pP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t xml:space="preserve">В каком случае пассажирам разрешается не пристёгивать ремни безопасности? </w:t>
      </w:r>
      <w:r w:rsidRPr="00272CAE">
        <w:rPr>
          <w:rFonts w:ascii="Times New Roman" w:hAnsi="Times New Roman"/>
          <w:bCs/>
          <w:sz w:val="26"/>
          <w:szCs w:val="26"/>
          <w:u w:val="single"/>
          <w:lang w:val="ru-RU" w:bidi="ar-SA"/>
        </w:rPr>
        <w:t>Ответ</w:t>
      </w: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t>: Ни в каком случае. Пассажиры обязаны при поездке на транспортном средстве, оборудованном ремнями безопасности, быть пристегнутыми ими, а при поездке на мотоцикле - быть в застегнутом мотошлеме</w:t>
      </w:r>
      <w:r w:rsidR="00272CAE">
        <w:rPr>
          <w:rFonts w:ascii="Times New Roman" w:hAnsi="Times New Roman"/>
          <w:bCs/>
          <w:sz w:val="26"/>
          <w:szCs w:val="26"/>
          <w:lang w:val="ru-RU" w:bidi="ar-SA"/>
        </w:rPr>
        <w:br/>
      </w:r>
    </w:p>
    <w:p w:rsidR="00D116B6" w:rsidRPr="00BA29DC" w:rsidRDefault="00D116B6" w:rsidP="00D116B6">
      <w:pPr>
        <w:pStyle w:val="aa"/>
        <w:numPr>
          <w:ilvl w:val="0"/>
          <w:numId w:val="6"/>
        </w:numPr>
        <w:rPr>
          <w:rFonts w:ascii="Times New Roman" w:hAnsi="Times New Roman"/>
          <w:bCs/>
          <w:sz w:val="26"/>
          <w:szCs w:val="26"/>
          <w:lang w:val="ru-RU" w:bidi="ar-SA"/>
        </w:rPr>
      </w:pP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t xml:space="preserve">Как должен поступить пешеход, если сигналы регулировщика противоречат сигналам светофора? </w:t>
      </w:r>
      <w:r w:rsidR="00272CAE">
        <w:rPr>
          <w:rFonts w:ascii="Times New Roman" w:hAnsi="Times New Roman"/>
          <w:bCs/>
          <w:sz w:val="26"/>
          <w:szCs w:val="26"/>
          <w:lang w:val="ru-RU" w:bidi="ar-SA"/>
        </w:rPr>
        <w:br/>
      </w:r>
      <w:r w:rsidRPr="00272CAE">
        <w:rPr>
          <w:rFonts w:ascii="Times New Roman" w:hAnsi="Times New Roman"/>
          <w:bCs/>
          <w:sz w:val="26"/>
          <w:szCs w:val="26"/>
          <w:u w:val="single"/>
          <w:lang w:val="ru-RU" w:bidi="ar-SA"/>
        </w:rPr>
        <w:t>Ответ</w:t>
      </w: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t>: Водители и пешеходы должны выполнять требования сигналов и распоряжения регулировщика, даже если они противоречат сигналам светофора, требованиям дорожных знаков или разметки.</w:t>
      </w:r>
      <w:r w:rsidR="00272CAE">
        <w:rPr>
          <w:rFonts w:ascii="Times New Roman" w:hAnsi="Times New Roman"/>
          <w:bCs/>
          <w:sz w:val="26"/>
          <w:szCs w:val="26"/>
          <w:lang w:val="ru-RU" w:bidi="ar-SA"/>
        </w:rPr>
        <w:br/>
      </w:r>
    </w:p>
    <w:p w:rsidR="008C02A0" w:rsidRPr="00BA29DC" w:rsidRDefault="00D116B6" w:rsidP="008C02A0">
      <w:pPr>
        <w:pStyle w:val="aa"/>
        <w:numPr>
          <w:ilvl w:val="0"/>
          <w:numId w:val="6"/>
        </w:numPr>
        <w:rPr>
          <w:rFonts w:ascii="Times New Roman" w:hAnsi="Times New Roman"/>
          <w:bCs/>
          <w:sz w:val="26"/>
          <w:szCs w:val="26"/>
          <w:lang w:val="ru-RU" w:bidi="ar-SA"/>
        </w:rPr>
      </w:pP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t>Может ли пассажир потр</w:t>
      </w:r>
      <w:r w:rsidR="008C02A0" w:rsidRPr="00BA29DC">
        <w:rPr>
          <w:rFonts w:ascii="Times New Roman" w:hAnsi="Times New Roman"/>
          <w:bCs/>
          <w:sz w:val="26"/>
          <w:szCs w:val="26"/>
          <w:lang w:val="ru-RU" w:bidi="ar-SA"/>
        </w:rPr>
        <w:t>е</w:t>
      </w: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t>бовать от водителя остановить автобус, который уже отъехал от остановки ?</w:t>
      </w:r>
      <w:r w:rsidR="00272CAE">
        <w:rPr>
          <w:rFonts w:ascii="Times New Roman" w:hAnsi="Times New Roman"/>
          <w:bCs/>
          <w:sz w:val="26"/>
          <w:szCs w:val="26"/>
          <w:lang w:val="ru-RU" w:bidi="ar-SA"/>
        </w:rPr>
        <w:br/>
      </w:r>
      <w:r w:rsidR="008C02A0" w:rsidRPr="00BA29DC">
        <w:rPr>
          <w:rFonts w:ascii="Times New Roman" w:hAnsi="Times New Roman"/>
          <w:bCs/>
          <w:sz w:val="26"/>
          <w:szCs w:val="26"/>
          <w:lang w:val="ru-RU" w:bidi="ar-SA"/>
        </w:rPr>
        <w:t xml:space="preserve"> </w:t>
      </w:r>
      <w:r w:rsidR="008C02A0" w:rsidRPr="00272CAE">
        <w:rPr>
          <w:rFonts w:ascii="Times New Roman" w:hAnsi="Times New Roman"/>
          <w:bCs/>
          <w:sz w:val="26"/>
          <w:szCs w:val="26"/>
          <w:u w:val="single"/>
          <w:lang w:val="ru-RU" w:bidi="ar-SA"/>
        </w:rPr>
        <w:t>Ответ</w:t>
      </w:r>
      <w:r w:rsidR="008C02A0" w:rsidRPr="00BA29DC">
        <w:rPr>
          <w:rFonts w:ascii="Times New Roman" w:hAnsi="Times New Roman"/>
          <w:bCs/>
          <w:sz w:val="26"/>
          <w:szCs w:val="26"/>
          <w:lang w:val="ru-RU" w:bidi="ar-SA"/>
        </w:rPr>
        <w:t>: На автомагистралях запрещается остановка вне специальных площадок для стоянки, обозначенных знаком</w:t>
      </w:r>
      <w:r w:rsidR="00272CAE">
        <w:rPr>
          <w:rFonts w:ascii="Times New Roman" w:hAnsi="Times New Roman"/>
          <w:bCs/>
          <w:sz w:val="26"/>
          <w:szCs w:val="26"/>
          <w:lang w:val="ru-RU" w:bidi="ar-SA"/>
        </w:rPr>
        <w:br/>
      </w:r>
    </w:p>
    <w:p w:rsidR="008C02A0" w:rsidRPr="00BA29DC" w:rsidRDefault="008C02A0" w:rsidP="008C02A0">
      <w:pPr>
        <w:pStyle w:val="aa"/>
        <w:numPr>
          <w:ilvl w:val="0"/>
          <w:numId w:val="6"/>
        </w:numPr>
        <w:rPr>
          <w:rFonts w:ascii="Times New Roman" w:hAnsi="Times New Roman"/>
          <w:bCs/>
          <w:sz w:val="26"/>
          <w:szCs w:val="26"/>
          <w:lang w:val="ru-RU" w:bidi="ar-SA"/>
        </w:rPr>
      </w:pP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t>Можно ли перевозить детей старше 14 лет  в кузове грузового автомобиля?</w:t>
      </w:r>
      <w:r w:rsidR="002E0E57">
        <w:rPr>
          <w:rFonts w:ascii="Times New Roman" w:hAnsi="Times New Roman"/>
          <w:bCs/>
          <w:sz w:val="26"/>
          <w:szCs w:val="26"/>
          <w:lang w:val="ru-RU" w:bidi="ar-SA"/>
        </w:rPr>
        <w:br/>
      </w: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t xml:space="preserve"> </w:t>
      </w:r>
      <w:r w:rsidRPr="002E0E57">
        <w:rPr>
          <w:rFonts w:ascii="Times New Roman" w:hAnsi="Times New Roman"/>
          <w:bCs/>
          <w:sz w:val="26"/>
          <w:szCs w:val="26"/>
          <w:u w:val="single"/>
          <w:lang w:val="ru-RU" w:bidi="ar-SA"/>
        </w:rPr>
        <w:t>Ответ</w:t>
      </w: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t>: Перевозка людей в кузове грузового автомобиля с бортовой платформой разрешается, если он оборудован в соответствии с Основными положениями, при этом перевозка детей не допускается.</w:t>
      </w:r>
    </w:p>
    <w:p w:rsidR="008C02A0" w:rsidRDefault="008C02A0" w:rsidP="008C02A0">
      <w:pPr>
        <w:pStyle w:val="aa"/>
        <w:numPr>
          <w:ilvl w:val="0"/>
          <w:numId w:val="6"/>
        </w:numPr>
        <w:rPr>
          <w:rFonts w:ascii="Times New Roman" w:hAnsi="Times New Roman"/>
          <w:bCs/>
          <w:sz w:val="26"/>
          <w:szCs w:val="26"/>
          <w:lang w:val="ru-RU" w:bidi="ar-SA"/>
        </w:rPr>
      </w:pP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t>С какого возраста детям разрешается ездить на заднем сиденье мотоцикла?</w:t>
      </w:r>
      <w:r w:rsidR="002E0E57">
        <w:rPr>
          <w:rFonts w:ascii="Times New Roman" w:hAnsi="Times New Roman"/>
          <w:bCs/>
          <w:sz w:val="26"/>
          <w:szCs w:val="26"/>
          <w:lang w:val="ru-RU" w:bidi="ar-SA"/>
        </w:rPr>
        <w:br/>
      </w:r>
      <w:r w:rsidRPr="002E0E57">
        <w:rPr>
          <w:rFonts w:ascii="Times New Roman" w:hAnsi="Times New Roman"/>
          <w:bCs/>
          <w:sz w:val="26"/>
          <w:szCs w:val="26"/>
          <w:u w:val="single"/>
          <w:lang w:val="ru-RU" w:bidi="ar-SA"/>
        </w:rPr>
        <w:t>Ответ</w:t>
      </w: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t>: Запрещается перевозить детей до 12-летнего возраста на заднем сиденье мотоцикла.</w:t>
      </w:r>
    </w:p>
    <w:p w:rsidR="00E65C6F" w:rsidRDefault="00E65C6F" w:rsidP="00E65C6F">
      <w:pPr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272CAE" w:rsidRDefault="00272CAE" w:rsidP="00E65C6F">
      <w:pPr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272CAE" w:rsidRPr="00E65C6F" w:rsidRDefault="00272CAE" w:rsidP="00E65C6F">
      <w:pPr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8C02A0" w:rsidRDefault="008C02A0" w:rsidP="008C02A0">
      <w:pPr>
        <w:rPr>
          <w:rFonts w:ascii="Times New Roman" w:hAnsi="Times New Roman"/>
          <w:b/>
          <w:bCs/>
          <w:sz w:val="26"/>
          <w:szCs w:val="26"/>
          <w:lang w:val="ru-RU" w:bidi="ar-SA"/>
        </w:rPr>
      </w:pPr>
      <w:r w:rsidRPr="00BA29DC">
        <w:rPr>
          <w:rFonts w:ascii="Times New Roman" w:hAnsi="Times New Roman"/>
          <w:b/>
          <w:bCs/>
          <w:sz w:val="26"/>
          <w:szCs w:val="26"/>
          <w:lang w:val="ru-RU" w:bidi="ar-SA"/>
        </w:rPr>
        <w:t>Тема 4. Дорожные знаки (8 вопросов по 5 баллов)</w:t>
      </w:r>
      <w:r w:rsidR="00AA6089">
        <w:rPr>
          <w:rFonts w:ascii="Times New Roman" w:hAnsi="Times New Roman"/>
          <w:b/>
          <w:bCs/>
          <w:sz w:val="26"/>
          <w:szCs w:val="26"/>
          <w:lang w:val="ru-RU" w:bidi="ar-SA"/>
        </w:rPr>
        <w:t xml:space="preserve"> – 40 баллов</w:t>
      </w:r>
    </w:p>
    <w:p w:rsidR="002E0E57" w:rsidRPr="00BA29DC" w:rsidRDefault="002E0E57" w:rsidP="008C02A0">
      <w:pPr>
        <w:rPr>
          <w:rFonts w:ascii="Times New Roman" w:hAnsi="Times New Roman"/>
          <w:b/>
          <w:bCs/>
          <w:sz w:val="26"/>
          <w:szCs w:val="26"/>
          <w:lang w:val="ru-RU" w:bidi="ar-SA"/>
        </w:rPr>
      </w:pPr>
    </w:p>
    <w:p w:rsidR="00746AC8" w:rsidRDefault="00746AC8" w:rsidP="008C02A0">
      <w:pPr>
        <w:rPr>
          <w:rFonts w:ascii="Times New Roman" w:hAnsi="Times New Roman"/>
          <w:bCs/>
          <w:sz w:val="26"/>
          <w:szCs w:val="26"/>
          <w:lang w:val="ru-RU" w:bidi="ar-SA"/>
        </w:rPr>
      </w:pP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t xml:space="preserve">Что означает знак: </w:t>
      </w:r>
    </w:p>
    <w:p w:rsidR="002E0E57" w:rsidRPr="00BA29DC" w:rsidRDefault="002E0E57" w:rsidP="008C02A0">
      <w:pPr>
        <w:rPr>
          <w:rFonts w:ascii="Times New Roman" w:hAnsi="Times New Roman"/>
          <w:bCs/>
          <w:sz w:val="26"/>
          <w:szCs w:val="26"/>
          <w:lang w:val="ru-RU" w:bidi="ar-SA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2929"/>
        <w:gridCol w:w="6531"/>
      </w:tblGrid>
      <w:tr w:rsidR="00F97330" w:rsidRPr="00BA29DC" w:rsidTr="00AA608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89" w:type="dxa"/>
          </w:tcPr>
          <w:p w:rsidR="00F97330" w:rsidRPr="00BA29DC" w:rsidRDefault="00F97330" w:rsidP="00F97330">
            <w:pPr>
              <w:ind w:left="-24"/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</w:pPr>
            <w:r w:rsidRPr="00BA29DC"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  <w:t xml:space="preserve">№№ </w:t>
            </w:r>
          </w:p>
        </w:tc>
        <w:tc>
          <w:tcPr>
            <w:tcW w:w="2929" w:type="dxa"/>
          </w:tcPr>
          <w:p w:rsidR="00F97330" w:rsidRPr="00BA29DC" w:rsidRDefault="00F97330" w:rsidP="00F97330">
            <w:pPr>
              <w:ind w:left="-24"/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</w:pPr>
            <w:r w:rsidRPr="00BA29DC"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  <w:t xml:space="preserve"> Знак</w:t>
            </w:r>
          </w:p>
        </w:tc>
        <w:tc>
          <w:tcPr>
            <w:tcW w:w="6531" w:type="dxa"/>
          </w:tcPr>
          <w:p w:rsidR="00F97330" w:rsidRPr="00BA29DC" w:rsidRDefault="00F97330" w:rsidP="00F97330">
            <w:pPr>
              <w:ind w:left="-24"/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</w:pPr>
            <w:r w:rsidRPr="00BA29DC"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  <w:t>Ответ</w:t>
            </w:r>
          </w:p>
        </w:tc>
      </w:tr>
      <w:tr w:rsidR="00F97330" w:rsidRPr="00BA29DC" w:rsidTr="00AA608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89" w:type="dxa"/>
          </w:tcPr>
          <w:p w:rsidR="00F97330" w:rsidRPr="00BA29DC" w:rsidRDefault="00210464" w:rsidP="00F97330">
            <w:pPr>
              <w:ind w:left="-24"/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</w:pPr>
            <w:r w:rsidRPr="00BA29DC"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  <w:t>1</w:t>
            </w:r>
          </w:p>
        </w:tc>
        <w:tc>
          <w:tcPr>
            <w:tcW w:w="2929" w:type="dxa"/>
          </w:tcPr>
          <w:p w:rsidR="00F97330" w:rsidRPr="00BA29DC" w:rsidRDefault="00F97330" w:rsidP="00F97330">
            <w:pPr>
              <w:ind w:left="-24"/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</w:pPr>
            <w:r w:rsidRPr="00BA29DC"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  <w:drawing>
                <wp:inline distT="0" distB="0" distL="0" distR="0">
                  <wp:extent cx="876300" cy="885825"/>
                  <wp:effectExtent l="19050" t="0" r="0" b="0"/>
                  <wp:docPr id="7" name="Рисунок 4" descr="http://content.foto.mail.ru/mail/popcfif/_animated/i-559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90" name="Picture 2" descr="http://content.foto.mail.ru/mail/popcfif/_animated/i-5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1" w:type="dxa"/>
          </w:tcPr>
          <w:p w:rsidR="00F97330" w:rsidRPr="00BA29DC" w:rsidRDefault="00F97330" w:rsidP="00F97330">
            <w:pPr>
              <w:ind w:left="-24"/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</w:pPr>
            <w:r w:rsidRPr="00BA29DC"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  <w:t>движение на велосипедах запрещено</w:t>
            </w:r>
          </w:p>
        </w:tc>
      </w:tr>
      <w:tr w:rsidR="00F97330" w:rsidRPr="00BA29DC" w:rsidTr="00AA608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89" w:type="dxa"/>
          </w:tcPr>
          <w:p w:rsidR="00F97330" w:rsidRPr="00BA29DC" w:rsidRDefault="00210464" w:rsidP="00F97330">
            <w:pPr>
              <w:ind w:left="-24"/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</w:pPr>
            <w:r w:rsidRPr="00BA29DC"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  <w:t>2</w:t>
            </w:r>
          </w:p>
        </w:tc>
        <w:tc>
          <w:tcPr>
            <w:tcW w:w="2929" w:type="dxa"/>
          </w:tcPr>
          <w:p w:rsidR="00F97330" w:rsidRPr="00BA29DC" w:rsidRDefault="00F97330" w:rsidP="00F97330">
            <w:pPr>
              <w:ind w:left="-24"/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</w:pPr>
            <w:r w:rsidRPr="00BA29DC"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  <w:drawing>
                <wp:inline distT="0" distB="0" distL="0" distR="0">
                  <wp:extent cx="1143000" cy="838200"/>
                  <wp:effectExtent l="19050" t="0" r="0" b="0"/>
                  <wp:docPr id="8" name="Рисунок 5" descr="http://img2.autonavigator.ru/pics/2/2295/78740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14" name="Picture 2" descr="http://img2.autonavigator.ru/pics/2/2295/7874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1" w:type="dxa"/>
          </w:tcPr>
          <w:p w:rsidR="00F97330" w:rsidRPr="00BA29DC" w:rsidRDefault="00F97330" w:rsidP="00F97330">
            <w:pPr>
              <w:ind w:left="-24"/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</w:pPr>
            <w:r w:rsidRPr="00BA29DC"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  <w:t>остановка запрещена</w:t>
            </w:r>
            <w:r w:rsidRPr="00BA29DC"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  <w:br/>
            </w:r>
          </w:p>
        </w:tc>
      </w:tr>
      <w:tr w:rsidR="00F97330" w:rsidRPr="00BA29DC" w:rsidTr="00AA608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89" w:type="dxa"/>
          </w:tcPr>
          <w:p w:rsidR="00F97330" w:rsidRPr="00BA29DC" w:rsidRDefault="00210464" w:rsidP="00F97330">
            <w:pPr>
              <w:ind w:left="-24"/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</w:pPr>
            <w:r w:rsidRPr="00BA29DC"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  <w:t>3</w:t>
            </w:r>
          </w:p>
        </w:tc>
        <w:tc>
          <w:tcPr>
            <w:tcW w:w="2929" w:type="dxa"/>
          </w:tcPr>
          <w:p w:rsidR="00F97330" w:rsidRPr="00BA29DC" w:rsidRDefault="00F97330" w:rsidP="00F97330">
            <w:pPr>
              <w:ind w:left="-24"/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</w:pPr>
            <w:r w:rsidRPr="00BA29DC"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  <w:drawing>
                <wp:inline distT="0" distB="0" distL="0" distR="0">
                  <wp:extent cx="942975" cy="847725"/>
                  <wp:effectExtent l="19050" t="0" r="9525" b="0"/>
                  <wp:docPr id="9" name="Рисунок 6" descr="http://velopiter.spb.ru/club/pdd2013i_html_m6ea46a6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38" name="Picture 2" descr="http://velopiter.spb.ru/club/pdd2013i_html_m6ea46a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1" w:type="dxa"/>
          </w:tcPr>
          <w:p w:rsidR="00F97330" w:rsidRPr="00BA29DC" w:rsidRDefault="00210464" w:rsidP="00F97330">
            <w:pPr>
              <w:ind w:left="-24"/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</w:pPr>
            <w:r w:rsidRPr="00BA29DC"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  <w:t>конец велопешеходной дорожки с совмещенным движением</w:t>
            </w:r>
          </w:p>
        </w:tc>
      </w:tr>
      <w:tr w:rsidR="00210464" w:rsidRPr="00BA29DC" w:rsidTr="00AA608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89" w:type="dxa"/>
          </w:tcPr>
          <w:p w:rsidR="00210464" w:rsidRPr="00BA29DC" w:rsidRDefault="00210464" w:rsidP="00F97330">
            <w:pPr>
              <w:ind w:left="-24"/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</w:pPr>
            <w:r w:rsidRPr="00BA29DC"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  <w:t>4</w:t>
            </w:r>
          </w:p>
        </w:tc>
        <w:tc>
          <w:tcPr>
            <w:tcW w:w="2929" w:type="dxa"/>
          </w:tcPr>
          <w:p w:rsidR="00210464" w:rsidRPr="00BA29DC" w:rsidRDefault="00210464" w:rsidP="00F97330">
            <w:pPr>
              <w:ind w:left="-24"/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</w:pPr>
            <w:r w:rsidRPr="00BA29DC"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  <w:drawing>
                <wp:inline distT="0" distB="0" distL="0" distR="0">
                  <wp:extent cx="800100" cy="723900"/>
                  <wp:effectExtent l="19050" t="0" r="0" b="0"/>
                  <wp:docPr id="10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6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1" w:type="dxa"/>
          </w:tcPr>
          <w:p w:rsidR="00210464" w:rsidRPr="00BA29DC" w:rsidRDefault="00210464" w:rsidP="00F97330">
            <w:pPr>
              <w:ind w:left="-24"/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</w:pPr>
            <w:r w:rsidRPr="00BA29DC"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  <w:t>Железнодорожный переезд без шлагбаума</w:t>
            </w:r>
          </w:p>
        </w:tc>
      </w:tr>
      <w:tr w:rsidR="00210464" w:rsidRPr="00BA29DC" w:rsidTr="00AA608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89" w:type="dxa"/>
          </w:tcPr>
          <w:p w:rsidR="00210464" w:rsidRPr="00BA29DC" w:rsidRDefault="00210464" w:rsidP="00F97330">
            <w:pPr>
              <w:ind w:left="-24"/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</w:pPr>
            <w:r w:rsidRPr="00BA29DC"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  <w:t>5</w:t>
            </w:r>
          </w:p>
        </w:tc>
        <w:tc>
          <w:tcPr>
            <w:tcW w:w="2929" w:type="dxa"/>
          </w:tcPr>
          <w:p w:rsidR="00210464" w:rsidRPr="00BA29DC" w:rsidRDefault="00210464" w:rsidP="00F97330">
            <w:pPr>
              <w:ind w:left="-24"/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</w:pPr>
            <w:r w:rsidRPr="00BA29DC"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  <w:drawing>
                <wp:inline distT="0" distB="0" distL="0" distR="0">
                  <wp:extent cx="704850" cy="762000"/>
                  <wp:effectExtent l="19050" t="0" r="0" b="0"/>
                  <wp:docPr id="11" name="Рисунок 8" descr="http://protatarstan.ru/upload/iblock/7f2/7f2014325b60dd91c7cedce962866af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86" name="Picture 2" descr="http://protatarstan.ru/upload/iblock/7f2/7f2014325b60dd91c7cedce962866af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852" cy="760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1" w:type="dxa"/>
          </w:tcPr>
          <w:p w:rsidR="00210464" w:rsidRPr="00BA29DC" w:rsidRDefault="00210464" w:rsidP="00F97330">
            <w:pPr>
              <w:ind w:left="-24"/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</w:pPr>
            <w:r w:rsidRPr="00BA29DC"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  <w:t>Пешеходный переход</w:t>
            </w:r>
          </w:p>
        </w:tc>
      </w:tr>
      <w:tr w:rsidR="00210464" w:rsidRPr="00BA29DC" w:rsidTr="00AA608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89" w:type="dxa"/>
          </w:tcPr>
          <w:p w:rsidR="00210464" w:rsidRPr="00BA29DC" w:rsidRDefault="00210464" w:rsidP="00F97330">
            <w:pPr>
              <w:ind w:left="-24"/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</w:pPr>
            <w:r w:rsidRPr="00BA29DC"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  <w:t>6</w:t>
            </w:r>
          </w:p>
        </w:tc>
        <w:tc>
          <w:tcPr>
            <w:tcW w:w="2929" w:type="dxa"/>
          </w:tcPr>
          <w:p w:rsidR="00210464" w:rsidRPr="00BA29DC" w:rsidRDefault="00210464" w:rsidP="00F97330">
            <w:pPr>
              <w:ind w:left="-24"/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</w:pPr>
            <w:r w:rsidRPr="00BA29DC"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  <w:drawing>
                <wp:inline distT="0" distB="0" distL="0" distR="0">
                  <wp:extent cx="533400" cy="733425"/>
                  <wp:effectExtent l="19050" t="0" r="0" b="0"/>
                  <wp:docPr id="12" name="Рисунок 9" descr="http://electro-rating.ru/images/books/big_8868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10" name="Picture 2" descr="http://electro-rating.ru/images/books/big_886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1" w:type="dxa"/>
          </w:tcPr>
          <w:p w:rsidR="00210464" w:rsidRPr="00BA29DC" w:rsidRDefault="00210464" w:rsidP="00F97330">
            <w:pPr>
              <w:ind w:left="-24"/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</w:pPr>
            <w:r w:rsidRPr="00BA29DC"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  <w:t>Место остановки автобуса и (или) троллейбуса</w:t>
            </w:r>
          </w:p>
        </w:tc>
      </w:tr>
      <w:tr w:rsidR="00210464" w:rsidRPr="00BA29DC" w:rsidTr="00AA608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89" w:type="dxa"/>
          </w:tcPr>
          <w:p w:rsidR="00210464" w:rsidRPr="00BA29DC" w:rsidRDefault="00210464" w:rsidP="00F97330">
            <w:pPr>
              <w:ind w:left="-24"/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</w:pPr>
            <w:r w:rsidRPr="00BA29DC"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  <w:t>7</w:t>
            </w:r>
          </w:p>
        </w:tc>
        <w:tc>
          <w:tcPr>
            <w:tcW w:w="2929" w:type="dxa"/>
          </w:tcPr>
          <w:p w:rsidR="00210464" w:rsidRPr="00BA29DC" w:rsidRDefault="00210464" w:rsidP="00F97330">
            <w:pPr>
              <w:ind w:left="-24"/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</w:pPr>
            <w:r w:rsidRPr="00BA29DC"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  <w:drawing>
                <wp:inline distT="0" distB="0" distL="0" distR="0">
                  <wp:extent cx="533400" cy="742950"/>
                  <wp:effectExtent l="19050" t="0" r="0" b="0"/>
                  <wp:docPr id="13" name="Рисунок 10" descr="http://d3mlntcv38ck9k.cloudfront.net/content/konspekt_image/11465/fd4517f1cd124e273284236e722cb3f7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34" name="Picture 2" descr="http://d3mlntcv38ck9k.cloudfront.net/content/konspekt_image/11465/fd4517f1cd124e273284236e722cb3f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29DC"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  <w:t xml:space="preserve">  и  </w:t>
            </w:r>
            <w:r w:rsidRPr="00BA29DC"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  <w:drawing>
                <wp:inline distT="0" distB="0" distL="0" distR="0">
                  <wp:extent cx="533400" cy="723900"/>
                  <wp:effectExtent l="19050" t="0" r="0" b="0"/>
                  <wp:docPr id="14" name="Рисунок 11" descr="http://artwalek.ru/lj/lol/pmp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35" name="Picture 4" descr="http://artwalek.ru/lj/lol/p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630" cy="722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1" w:type="dxa"/>
          </w:tcPr>
          <w:p w:rsidR="00210464" w:rsidRPr="00BA29DC" w:rsidRDefault="00210464" w:rsidP="00F97330">
            <w:pPr>
              <w:ind w:left="-24"/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</w:pPr>
            <w:r w:rsidRPr="00BA29DC"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  <w:t>Пункт медицинской помощи и больница</w:t>
            </w:r>
          </w:p>
        </w:tc>
      </w:tr>
      <w:tr w:rsidR="00210464" w:rsidRPr="00BA29DC" w:rsidTr="00AA608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89" w:type="dxa"/>
          </w:tcPr>
          <w:p w:rsidR="00210464" w:rsidRPr="00BA29DC" w:rsidRDefault="00210464" w:rsidP="00F97330">
            <w:pPr>
              <w:ind w:left="-24"/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</w:pPr>
            <w:r w:rsidRPr="00BA29DC"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  <w:t>8</w:t>
            </w:r>
          </w:p>
        </w:tc>
        <w:tc>
          <w:tcPr>
            <w:tcW w:w="2929" w:type="dxa"/>
          </w:tcPr>
          <w:p w:rsidR="00210464" w:rsidRPr="00BA29DC" w:rsidRDefault="00210464" w:rsidP="00F97330">
            <w:pPr>
              <w:ind w:left="-24"/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</w:pPr>
            <w:r w:rsidRPr="00BA29DC"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  <w:drawing>
                <wp:inline distT="0" distB="0" distL="0" distR="0">
                  <wp:extent cx="704850" cy="723900"/>
                  <wp:effectExtent l="19050" t="0" r="0" b="0"/>
                  <wp:docPr id="15" name="Рисунок 12" descr="http://allphoto.in.ua/photo/26/es227013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58" name="Picture 2" descr="http://allphoto.in.ua/photo/26/es22701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1" w:type="dxa"/>
          </w:tcPr>
          <w:p w:rsidR="00210464" w:rsidRPr="00BA29DC" w:rsidRDefault="00210464" w:rsidP="00F97330">
            <w:pPr>
              <w:ind w:left="-24"/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</w:pPr>
            <w:r w:rsidRPr="00BA29DC">
              <w:rPr>
                <w:rFonts w:ascii="Times New Roman" w:hAnsi="Times New Roman"/>
                <w:bCs/>
                <w:sz w:val="26"/>
                <w:szCs w:val="26"/>
                <w:lang w:val="ru-RU" w:bidi="ar-SA"/>
              </w:rPr>
              <w:t>Въезд запрещён</w:t>
            </w:r>
          </w:p>
        </w:tc>
      </w:tr>
    </w:tbl>
    <w:p w:rsidR="002E0E57" w:rsidRDefault="002E0E57" w:rsidP="008C02A0">
      <w:pPr>
        <w:rPr>
          <w:rFonts w:ascii="Times New Roman" w:hAnsi="Times New Roman"/>
          <w:b/>
          <w:bCs/>
          <w:sz w:val="26"/>
          <w:szCs w:val="26"/>
          <w:lang w:val="ru-RU" w:bidi="ar-SA"/>
        </w:rPr>
      </w:pPr>
    </w:p>
    <w:p w:rsidR="002E0E57" w:rsidRDefault="002E0E57" w:rsidP="008C02A0">
      <w:pPr>
        <w:rPr>
          <w:rFonts w:ascii="Times New Roman" w:hAnsi="Times New Roman"/>
          <w:b/>
          <w:bCs/>
          <w:sz w:val="26"/>
          <w:szCs w:val="26"/>
          <w:lang w:val="ru-RU" w:bidi="ar-SA"/>
        </w:rPr>
      </w:pPr>
    </w:p>
    <w:p w:rsidR="002E0E57" w:rsidRDefault="002E0E57" w:rsidP="008C02A0">
      <w:pPr>
        <w:rPr>
          <w:rFonts w:ascii="Times New Roman" w:hAnsi="Times New Roman"/>
          <w:b/>
          <w:bCs/>
          <w:sz w:val="26"/>
          <w:szCs w:val="26"/>
          <w:lang w:val="ru-RU" w:bidi="ar-SA"/>
        </w:rPr>
      </w:pPr>
    </w:p>
    <w:p w:rsidR="008C02A0" w:rsidRPr="00BA29DC" w:rsidRDefault="008C02A0" w:rsidP="008C02A0">
      <w:pPr>
        <w:rPr>
          <w:rFonts w:ascii="Times New Roman" w:hAnsi="Times New Roman"/>
          <w:b/>
          <w:bCs/>
          <w:sz w:val="26"/>
          <w:szCs w:val="26"/>
          <w:lang w:val="ru-RU" w:bidi="ar-SA"/>
        </w:rPr>
      </w:pPr>
      <w:r w:rsidRPr="00BA29DC">
        <w:rPr>
          <w:rFonts w:ascii="Times New Roman" w:hAnsi="Times New Roman"/>
          <w:b/>
          <w:bCs/>
          <w:sz w:val="26"/>
          <w:szCs w:val="26"/>
          <w:lang w:val="ru-RU" w:bidi="ar-SA"/>
        </w:rPr>
        <w:t>Тема 5. Найди ошибку (3 вопроса по 5 баллов, 1 вопрос 10 баллов, 1 вопрос 15 баллов и 1 вопрос 20 баллов)</w:t>
      </w:r>
      <w:r w:rsidR="00AA6089">
        <w:rPr>
          <w:rFonts w:ascii="Times New Roman" w:hAnsi="Times New Roman"/>
          <w:b/>
          <w:bCs/>
          <w:sz w:val="26"/>
          <w:szCs w:val="26"/>
          <w:lang w:val="ru-RU" w:bidi="ar-SA"/>
        </w:rPr>
        <w:t xml:space="preserve"> – 60 баллов</w:t>
      </w:r>
      <w:r w:rsidR="002E0E57">
        <w:rPr>
          <w:rFonts w:ascii="Times New Roman" w:hAnsi="Times New Roman"/>
          <w:b/>
          <w:bCs/>
          <w:sz w:val="26"/>
          <w:szCs w:val="26"/>
          <w:lang w:val="ru-RU" w:bidi="ar-SA"/>
        </w:rPr>
        <w:br/>
      </w:r>
    </w:p>
    <w:p w:rsidR="006A08E4" w:rsidRDefault="00210464" w:rsidP="006A08E4">
      <w:pPr>
        <w:pStyle w:val="aa"/>
        <w:numPr>
          <w:ilvl w:val="0"/>
          <w:numId w:val="8"/>
        </w:numPr>
        <w:rPr>
          <w:rFonts w:ascii="Times New Roman" w:hAnsi="Times New Roman"/>
          <w:bCs/>
          <w:sz w:val="26"/>
          <w:szCs w:val="26"/>
          <w:lang w:val="ru-RU" w:bidi="ar-SA"/>
        </w:rPr>
      </w:pP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t>Движение по проезжей части на велосипеде разрешается с 12 лет</w:t>
      </w:r>
      <w:r w:rsidR="006A08E4" w:rsidRPr="00BA29DC">
        <w:rPr>
          <w:rFonts w:ascii="Times New Roman" w:hAnsi="Times New Roman"/>
          <w:bCs/>
          <w:sz w:val="26"/>
          <w:szCs w:val="26"/>
          <w:lang w:val="ru-RU" w:bidi="ar-SA"/>
        </w:rPr>
        <w:t xml:space="preserve">. </w:t>
      </w:r>
      <w:r w:rsidR="002E0E57">
        <w:rPr>
          <w:rFonts w:ascii="Times New Roman" w:hAnsi="Times New Roman"/>
          <w:bCs/>
          <w:sz w:val="26"/>
          <w:szCs w:val="26"/>
          <w:lang w:val="ru-RU" w:bidi="ar-SA"/>
        </w:rPr>
        <w:br/>
      </w:r>
      <w:r w:rsidR="006A08E4" w:rsidRPr="002E0E57">
        <w:rPr>
          <w:rFonts w:ascii="Times New Roman" w:hAnsi="Times New Roman"/>
          <w:bCs/>
          <w:sz w:val="26"/>
          <w:szCs w:val="26"/>
          <w:u w:val="single"/>
          <w:lang w:val="ru-RU" w:bidi="ar-SA"/>
        </w:rPr>
        <w:t>Ответ</w:t>
      </w:r>
      <w:r w:rsidR="006A08E4" w:rsidRPr="00BA29DC">
        <w:rPr>
          <w:rFonts w:ascii="Times New Roman" w:hAnsi="Times New Roman"/>
          <w:bCs/>
          <w:sz w:val="26"/>
          <w:szCs w:val="26"/>
          <w:lang w:val="ru-RU" w:bidi="ar-SA"/>
        </w:rPr>
        <w:t>: Движение велосипедистов в возрасте от 7 до 14 лет должно осуществляться только по тротуарам, пешеходным, велосипедным и велопешеходным дорожкам, а также в пределах пешеходных зон.</w:t>
      </w:r>
    </w:p>
    <w:p w:rsidR="002E0E57" w:rsidRPr="00BA29DC" w:rsidRDefault="002E0E57" w:rsidP="002E0E57">
      <w:pPr>
        <w:pStyle w:val="aa"/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6A08E4" w:rsidRPr="00BA29DC" w:rsidRDefault="006A08E4" w:rsidP="006A08E4">
      <w:pPr>
        <w:pStyle w:val="aa"/>
        <w:numPr>
          <w:ilvl w:val="0"/>
          <w:numId w:val="8"/>
        </w:numPr>
        <w:rPr>
          <w:rFonts w:ascii="Times New Roman" w:hAnsi="Times New Roman"/>
          <w:bCs/>
          <w:sz w:val="26"/>
          <w:szCs w:val="26"/>
          <w:lang w:val="ru-RU" w:bidi="ar-SA"/>
        </w:rPr>
      </w:pP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t xml:space="preserve">Для езды на скутере водительское удостоверение не нужно, а для езды на мопеде – нужно с 16-ти лет. </w:t>
      </w:r>
      <w:r w:rsidR="002E0E57">
        <w:rPr>
          <w:rFonts w:ascii="Times New Roman" w:hAnsi="Times New Roman"/>
          <w:bCs/>
          <w:sz w:val="26"/>
          <w:szCs w:val="26"/>
          <w:lang w:val="ru-RU" w:bidi="ar-SA"/>
        </w:rPr>
        <w:br/>
      </w:r>
      <w:r w:rsidRPr="002E0E57">
        <w:rPr>
          <w:rFonts w:ascii="Times New Roman" w:hAnsi="Times New Roman"/>
          <w:bCs/>
          <w:sz w:val="26"/>
          <w:szCs w:val="26"/>
          <w:u w:val="single"/>
          <w:lang w:val="ru-RU" w:bidi="ar-SA"/>
        </w:rPr>
        <w:t>Ответ</w:t>
      </w: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t>: С точки зрения законодательства скутер приравнен к мопеду, а значит, для езды на нём требуется получить водительское удостоверение, которое выдаётся не ранее 16-тилетнего возраста</w:t>
      </w:r>
      <w:r w:rsidR="002E0E57">
        <w:rPr>
          <w:rFonts w:ascii="Times New Roman" w:hAnsi="Times New Roman"/>
          <w:bCs/>
          <w:sz w:val="26"/>
          <w:szCs w:val="26"/>
          <w:lang w:val="ru-RU" w:bidi="ar-SA"/>
        </w:rPr>
        <w:br/>
      </w:r>
    </w:p>
    <w:p w:rsidR="006A08E4" w:rsidRPr="00BA29DC" w:rsidRDefault="006A08E4" w:rsidP="006A08E4">
      <w:pPr>
        <w:pStyle w:val="aa"/>
        <w:numPr>
          <w:ilvl w:val="0"/>
          <w:numId w:val="8"/>
        </w:numPr>
        <w:rPr>
          <w:rFonts w:ascii="Times New Roman" w:hAnsi="Times New Roman"/>
          <w:bCs/>
          <w:sz w:val="26"/>
          <w:szCs w:val="26"/>
          <w:lang w:val="ru-RU" w:bidi="ar-SA"/>
        </w:rPr>
      </w:pP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t xml:space="preserve">При движении на велосипеде и скутере достаточно держаться за руль хотя бы одной рукой   </w:t>
      </w:r>
      <w:r w:rsidR="002E0E57">
        <w:rPr>
          <w:rFonts w:ascii="Times New Roman" w:hAnsi="Times New Roman"/>
          <w:bCs/>
          <w:sz w:val="26"/>
          <w:szCs w:val="26"/>
          <w:lang w:val="ru-RU" w:bidi="ar-SA"/>
        </w:rPr>
        <w:br/>
      </w:r>
      <w:r w:rsidRPr="002E0E57">
        <w:rPr>
          <w:rFonts w:ascii="Times New Roman" w:hAnsi="Times New Roman"/>
          <w:bCs/>
          <w:sz w:val="26"/>
          <w:szCs w:val="26"/>
          <w:u w:val="single"/>
          <w:lang w:val="ru-RU" w:bidi="ar-SA"/>
        </w:rPr>
        <w:t>Ответ</w:t>
      </w: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t>: 24.8. Велосипедистам и водителям мопедов запрещается управлять велосипедом, мопедом, не держась за руль хотя бы одной рукой;</w:t>
      </w:r>
      <w:r w:rsidR="002E0E57">
        <w:rPr>
          <w:rFonts w:ascii="Times New Roman" w:hAnsi="Times New Roman"/>
          <w:bCs/>
          <w:sz w:val="26"/>
          <w:szCs w:val="26"/>
          <w:lang w:val="ru-RU" w:bidi="ar-SA"/>
        </w:rPr>
        <w:br/>
      </w:r>
    </w:p>
    <w:p w:rsidR="006A08E4" w:rsidRPr="00BA29DC" w:rsidRDefault="006A08E4" w:rsidP="006A08E4">
      <w:pPr>
        <w:pStyle w:val="aa"/>
        <w:numPr>
          <w:ilvl w:val="0"/>
          <w:numId w:val="8"/>
        </w:numPr>
        <w:rPr>
          <w:rFonts w:ascii="Times New Roman" w:hAnsi="Times New Roman"/>
          <w:bCs/>
          <w:sz w:val="26"/>
          <w:szCs w:val="26"/>
          <w:lang w:val="ru-RU"/>
        </w:rPr>
      </w:pPr>
      <w:r w:rsidRPr="00BA29DC">
        <w:rPr>
          <w:rFonts w:ascii="Times New Roman" w:hAnsi="Times New Roman"/>
          <w:bCs/>
          <w:sz w:val="26"/>
          <w:szCs w:val="26"/>
          <w:lang w:val="ru-RU"/>
        </w:rPr>
        <w:t xml:space="preserve">На скутере можно ездить без шлема, т.к. сотрудник ГИБДД не имеет права преследовать водителей на двухколесных транспортных средствах? </w:t>
      </w:r>
      <w:r w:rsidR="002E0E57">
        <w:rPr>
          <w:rFonts w:ascii="Times New Roman" w:hAnsi="Times New Roman"/>
          <w:bCs/>
          <w:sz w:val="26"/>
          <w:szCs w:val="26"/>
          <w:lang w:val="ru-RU"/>
        </w:rPr>
        <w:br/>
      </w:r>
      <w:r w:rsidRPr="002E0E57">
        <w:rPr>
          <w:rFonts w:ascii="Times New Roman" w:hAnsi="Times New Roman"/>
          <w:bCs/>
          <w:sz w:val="26"/>
          <w:szCs w:val="26"/>
          <w:u w:val="single"/>
          <w:lang w:val="ru-RU"/>
        </w:rPr>
        <w:t>Ответ</w:t>
      </w:r>
      <w:r w:rsidRPr="00BA29DC">
        <w:rPr>
          <w:rFonts w:ascii="Times New Roman" w:hAnsi="Times New Roman"/>
          <w:bCs/>
          <w:sz w:val="26"/>
          <w:szCs w:val="26"/>
          <w:lang w:val="ru-RU"/>
        </w:rPr>
        <w:t>: Запрет погони за двухколесными транспортными средствами не регламентирован нормативными правовыми документами, т.е. никакого запрета не существует. И если сотрудник ГИБДД решит таки наказать водителя скутера за отсутствие шлема, то он его догонит, заставит остановиться (в крайнем случае с применением оружия) и наложит штраф.</w:t>
      </w:r>
      <w:r w:rsidR="002E0E57">
        <w:rPr>
          <w:rFonts w:ascii="Times New Roman" w:hAnsi="Times New Roman"/>
          <w:bCs/>
          <w:sz w:val="26"/>
          <w:szCs w:val="26"/>
          <w:lang w:val="ru-RU"/>
        </w:rPr>
        <w:br/>
      </w:r>
    </w:p>
    <w:p w:rsidR="006A08E4" w:rsidRPr="00BA29DC" w:rsidRDefault="006A08E4" w:rsidP="006A08E4">
      <w:pPr>
        <w:pStyle w:val="aa"/>
        <w:numPr>
          <w:ilvl w:val="0"/>
          <w:numId w:val="8"/>
        </w:numPr>
        <w:rPr>
          <w:rFonts w:ascii="Times New Roman" w:hAnsi="Times New Roman"/>
          <w:bCs/>
          <w:sz w:val="26"/>
          <w:szCs w:val="26"/>
          <w:lang w:val="ru-RU" w:bidi="ar-SA"/>
        </w:rPr>
      </w:pP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t xml:space="preserve">На жёлтый сигнал светофора автомобили не начинают движение, поэтому можно успеть перейти дорогу по пешеходному переходу </w:t>
      </w:r>
      <w:r w:rsidR="002E0E57">
        <w:rPr>
          <w:rFonts w:ascii="Times New Roman" w:hAnsi="Times New Roman"/>
          <w:bCs/>
          <w:sz w:val="26"/>
          <w:szCs w:val="26"/>
          <w:lang w:val="ru-RU" w:bidi="ar-SA"/>
        </w:rPr>
        <w:br/>
      </w:r>
      <w:r w:rsidRPr="002E0E57">
        <w:rPr>
          <w:rFonts w:ascii="Times New Roman" w:hAnsi="Times New Roman"/>
          <w:bCs/>
          <w:sz w:val="26"/>
          <w:szCs w:val="26"/>
          <w:u w:val="single"/>
          <w:lang w:val="ru-RU" w:bidi="ar-SA"/>
        </w:rPr>
        <w:t>Ответ</w:t>
      </w: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t>: Жёлтый сигнал светофора не разрешает движение, а предупреждает о смене режима движения, поэтому переходить дорогу на жёлтый свет нельзя</w:t>
      </w:r>
      <w:r w:rsidR="002E0E57">
        <w:rPr>
          <w:rFonts w:ascii="Times New Roman" w:hAnsi="Times New Roman"/>
          <w:bCs/>
          <w:sz w:val="26"/>
          <w:szCs w:val="26"/>
          <w:lang w:val="ru-RU" w:bidi="ar-SA"/>
        </w:rPr>
        <w:br/>
      </w:r>
    </w:p>
    <w:p w:rsidR="00297DD7" w:rsidRPr="00BA29DC" w:rsidRDefault="00297DD7" w:rsidP="006A08E4">
      <w:pPr>
        <w:pStyle w:val="aa"/>
        <w:numPr>
          <w:ilvl w:val="0"/>
          <w:numId w:val="8"/>
        </w:numPr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6A08E4" w:rsidRPr="00BA29DC" w:rsidRDefault="006A08E4" w:rsidP="00297DD7">
      <w:pPr>
        <w:pStyle w:val="aa"/>
        <w:rPr>
          <w:rFonts w:ascii="Times New Roman" w:hAnsi="Times New Roman"/>
          <w:bCs/>
          <w:sz w:val="26"/>
          <w:szCs w:val="26"/>
          <w:lang w:val="ru-RU" w:bidi="ar-SA"/>
        </w:rPr>
      </w:pP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drawing>
          <wp:inline distT="0" distB="0" distL="0" distR="0">
            <wp:extent cx="3533775" cy="2724150"/>
            <wp:effectExtent l="19050" t="0" r="9525" b="0"/>
            <wp:docPr id="16" name="Рисунок 13" descr="http://ic.pics.livejournal.com/image_in_europe/47600421/507/507_origin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01" name="Picture 2" descr="http://ic.pics.livejournal.com/image_in_europe/47600421/507/507_original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8E4" w:rsidRPr="00BA29DC" w:rsidRDefault="006A08E4" w:rsidP="00297DD7">
      <w:pPr>
        <w:pStyle w:val="aa"/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210464" w:rsidRPr="00BA29DC" w:rsidRDefault="00297DD7" w:rsidP="00297DD7">
      <w:pPr>
        <w:pStyle w:val="aa"/>
        <w:rPr>
          <w:rFonts w:ascii="Times New Roman" w:hAnsi="Times New Roman"/>
          <w:bCs/>
          <w:sz w:val="26"/>
          <w:szCs w:val="26"/>
          <w:lang w:val="ru-RU" w:bidi="ar-SA"/>
        </w:rPr>
      </w:pPr>
      <w:r w:rsidRPr="00E65C6F">
        <w:rPr>
          <w:rFonts w:ascii="Times New Roman" w:hAnsi="Times New Roman"/>
          <w:b/>
          <w:bCs/>
          <w:sz w:val="26"/>
          <w:szCs w:val="26"/>
          <w:lang w:val="ru-RU" w:bidi="ar-SA"/>
        </w:rPr>
        <w:t>Нарушения</w:t>
      </w:r>
      <w:r w:rsidRPr="00BA29DC">
        <w:rPr>
          <w:rFonts w:ascii="Times New Roman" w:hAnsi="Times New Roman"/>
          <w:bCs/>
          <w:sz w:val="26"/>
          <w:szCs w:val="26"/>
          <w:lang w:val="ru-RU" w:bidi="ar-SA"/>
        </w:rPr>
        <w:t>: переход проезжей части в неположенном месте. Остановка пешехода на проезжей части, без регулируемого пешеходного перехода, создающая помехи движению.</w:t>
      </w:r>
      <w:r w:rsidR="002E0E57">
        <w:rPr>
          <w:rFonts w:ascii="Times New Roman" w:hAnsi="Times New Roman"/>
          <w:bCs/>
          <w:sz w:val="26"/>
          <w:szCs w:val="26"/>
          <w:lang w:val="ru-RU" w:bidi="ar-SA"/>
        </w:rPr>
        <w:br/>
      </w:r>
    </w:p>
    <w:p w:rsidR="00D209C7" w:rsidRPr="00BA29DC" w:rsidRDefault="00D209C7" w:rsidP="00D209C7">
      <w:pPr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D209C7" w:rsidRPr="00BA29DC" w:rsidRDefault="00D209C7" w:rsidP="00D209C7">
      <w:pPr>
        <w:pStyle w:val="aa"/>
        <w:numPr>
          <w:ilvl w:val="0"/>
          <w:numId w:val="9"/>
        </w:numPr>
        <w:rPr>
          <w:rFonts w:ascii="Times New Roman" w:hAnsi="Times New Roman"/>
          <w:bCs/>
          <w:sz w:val="26"/>
          <w:szCs w:val="26"/>
          <w:lang w:val="ru-RU" w:bidi="ar-SA"/>
        </w:rPr>
      </w:pPr>
      <w:r w:rsidRPr="00E65C6F">
        <w:rPr>
          <w:rFonts w:ascii="Times New Roman" w:hAnsi="Times New Roman"/>
          <w:b/>
          <w:bCs/>
          <w:sz w:val="26"/>
          <w:szCs w:val="26"/>
          <w:lang w:val="ru-RU" w:bidi="ar-SA"/>
        </w:rPr>
        <w:t>Подведение итогов,</w:t>
      </w:r>
      <w:r w:rsidR="00AA6089">
        <w:rPr>
          <w:rFonts w:ascii="Times New Roman" w:hAnsi="Times New Roman"/>
          <w:b/>
          <w:bCs/>
          <w:sz w:val="26"/>
          <w:szCs w:val="26"/>
          <w:lang w:val="ru-RU" w:bidi="ar-SA"/>
        </w:rPr>
        <w:t xml:space="preserve"> награждение команд, </w:t>
      </w:r>
      <w:r w:rsidRPr="00E65C6F">
        <w:rPr>
          <w:rFonts w:ascii="Times New Roman" w:hAnsi="Times New Roman"/>
          <w:b/>
          <w:bCs/>
          <w:sz w:val="26"/>
          <w:szCs w:val="26"/>
          <w:lang w:val="ru-RU" w:bidi="ar-SA"/>
        </w:rPr>
        <w:t xml:space="preserve"> вручение удостоверения пешехода</w:t>
      </w:r>
      <w:r w:rsidR="00BA29DC" w:rsidRPr="00BA29DC">
        <w:rPr>
          <w:rFonts w:ascii="Times New Roman" w:hAnsi="Times New Roman"/>
          <w:bCs/>
          <w:sz w:val="26"/>
          <w:szCs w:val="26"/>
          <w:lang w:val="ru-RU" w:bidi="ar-SA"/>
        </w:rPr>
        <w:t xml:space="preserve"> (</w:t>
      </w:r>
      <w:r w:rsidR="002E0E57">
        <w:rPr>
          <w:rFonts w:ascii="Times New Roman" w:hAnsi="Times New Roman"/>
          <w:bCs/>
          <w:sz w:val="26"/>
          <w:szCs w:val="26"/>
          <w:lang w:val="ru-RU" w:bidi="ar-SA"/>
        </w:rPr>
        <w:t>Приложение № 2</w:t>
      </w:r>
      <w:r w:rsidR="00BA29DC" w:rsidRPr="00BA29DC">
        <w:rPr>
          <w:rFonts w:ascii="Times New Roman" w:hAnsi="Times New Roman"/>
          <w:bCs/>
          <w:sz w:val="26"/>
          <w:szCs w:val="26"/>
          <w:lang w:val="ru-RU" w:bidi="ar-SA"/>
        </w:rPr>
        <w:t>)</w:t>
      </w:r>
    </w:p>
    <w:p w:rsidR="00D209C7" w:rsidRPr="00BA29DC" w:rsidRDefault="00D209C7" w:rsidP="00D209C7">
      <w:pPr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D209C7" w:rsidRPr="00BA29DC" w:rsidRDefault="00D209C7" w:rsidP="00D209C7">
      <w:pPr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D209C7" w:rsidRPr="00BA29DC" w:rsidRDefault="00D209C7" w:rsidP="00297DD7">
      <w:pPr>
        <w:pStyle w:val="aa"/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210464" w:rsidRDefault="00210464" w:rsidP="00297DD7">
      <w:pPr>
        <w:pStyle w:val="aa"/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403C82" w:rsidRDefault="00403C82" w:rsidP="00297DD7">
      <w:pPr>
        <w:pStyle w:val="aa"/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403C82" w:rsidRDefault="00403C82" w:rsidP="00297DD7">
      <w:pPr>
        <w:pStyle w:val="aa"/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403C82" w:rsidRDefault="00403C82" w:rsidP="00297DD7">
      <w:pPr>
        <w:pStyle w:val="aa"/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403C82" w:rsidRDefault="00403C82" w:rsidP="00297DD7">
      <w:pPr>
        <w:pStyle w:val="aa"/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403C82" w:rsidRDefault="00403C82" w:rsidP="00297DD7">
      <w:pPr>
        <w:pStyle w:val="aa"/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403C82" w:rsidRDefault="00403C82" w:rsidP="00297DD7">
      <w:pPr>
        <w:pStyle w:val="aa"/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403C82" w:rsidRDefault="00403C82" w:rsidP="00297DD7">
      <w:pPr>
        <w:pStyle w:val="aa"/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403C82" w:rsidRDefault="00403C82" w:rsidP="00297DD7">
      <w:pPr>
        <w:pStyle w:val="aa"/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403C82" w:rsidRDefault="00403C82" w:rsidP="00297DD7">
      <w:pPr>
        <w:pStyle w:val="aa"/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403C82" w:rsidRDefault="00403C82" w:rsidP="00297DD7">
      <w:pPr>
        <w:pStyle w:val="aa"/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403C82" w:rsidRDefault="00403C82" w:rsidP="00297DD7">
      <w:pPr>
        <w:pStyle w:val="aa"/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403C82" w:rsidRDefault="00403C82" w:rsidP="00297DD7">
      <w:pPr>
        <w:pStyle w:val="aa"/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403C82" w:rsidRDefault="00403C82" w:rsidP="00297DD7">
      <w:pPr>
        <w:pStyle w:val="aa"/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403C82" w:rsidRDefault="00403C82" w:rsidP="00297DD7">
      <w:pPr>
        <w:pStyle w:val="aa"/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403C82" w:rsidRDefault="00403C82" w:rsidP="00297DD7">
      <w:pPr>
        <w:pStyle w:val="aa"/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403C82" w:rsidRDefault="00403C82" w:rsidP="00297DD7">
      <w:pPr>
        <w:pStyle w:val="aa"/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403C82" w:rsidRDefault="00403C82" w:rsidP="00297DD7">
      <w:pPr>
        <w:pStyle w:val="aa"/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403C82" w:rsidRDefault="00403C82" w:rsidP="00297DD7">
      <w:pPr>
        <w:pStyle w:val="aa"/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403C82" w:rsidRDefault="00403C82" w:rsidP="00297DD7">
      <w:pPr>
        <w:pStyle w:val="aa"/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403C82" w:rsidRDefault="00403C82" w:rsidP="00297DD7">
      <w:pPr>
        <w:pStyle w:val="aa"/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403C82" w:rsidRDefault="00403C82" w:rsidP="00297DD7">
      <w:pPr>
        <w:pStyle w:val="aa"/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403C82" w:rsidRDefault="00403C82" w:rsidP="00297DD7">
      <w:pPr>
        <w:pStyle w:val="aa"/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403C82" w:rsidRDefault="00403C82" w:rsidP="00297DD7">
      <w:pPr>
        <w:pStyle w:val="aa"/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403C82" w:rsidRDefault="00403C82" w:rsidP="00297DD7">
      <w:pPr>
        <w:pStyle w:val="aa"/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403C82" w:rsidRDefault="00403C82" w:rsidP="00297DD7">
      <w:pPr>
        <w:pStyle w:val="aa"/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403C82" w:rsidRDefault="00403C82" w:rsidP="00297DD7">
      <w:pPr>
        <w:pStyle w:val="aa"/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403C82" w:rsidRDefault="00403C82" w:rsidP="00297DD7">
      <w:pPr>
        <w:pStyle w:val="aa"/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403C82" w:rsidRDefault="00403C82" w:rsidP="00297DD7">
      <w:pPr>
        <w:pStyle w:val="aa"/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403C82" w:rsidRDefault="00403C82" w:rsidP="00297DD7">
      <w:pPr>
        <w:pStyle w:val="aa"/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403C82" w:rsidRDefault="00403C82" w:rsidP="00297DD7">
      <w:pPr>
        <w:pStyle w:val="aa"/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403C82" w:rsidRDefault="00403C82" w:rsidP="00297DD7">
      <w:pPr>
        <w:pStyle w:val="aa"/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403C82" w:rsidRDefault="00403C82" w:rsidP="00297DD7">
      <w:pPr>
        <w:pStyle w:val="aa"/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403C82" w:rsidRDefault="00403C82" w:rsidP="00297DD7">
      <w:pPr>
        <w:pStyle w:val="aa"/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403C82" w:rsidRDefault="00403C82" w:rsidP="00297DD7">
      <w:pPr>
        <w:pStyle w:val="aa"/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403C82" w:rsidRDefault="00403C82" w:rsidP="00297DD7">
      <w:pPr>
        <w:pStyle w:val="aa"/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403C82" w:rsidRDefault="00403C82" w:rsidP="00297DD7">
      <w:pPr>
        <w:pStyle w:val="aa"/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403C82" w:rsidRPr="00BA29DC" w:rsidRDefault="00403C82" w:rsidP="00297DD7">
      <w:pPr>
        <w:pStyle w:val="aa"/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D116B6" w:rsidRPr="00BA29DC" w:rsidRDefault="00D116B6" w:rsidP="00D116B6">
      <w:pPr>
        <w:ind w:left="360"/>
        <w:rPr>
          <w:rFonts w:ascii="Times New Roman" w:hAnsi="Times New Roman"/>
          <w:sz w:val="26"/>
          <w:szCs w:val="26"/>
          <w:lang w:val="ru-RU" w:bidi="ar-SA"/>
        </w:rPr>
      </w:pPr>
    </w:p>
    <w:p w:rsidR="00D116B6" w:rsidRDefault="00D116B6" w:rsidP="00D116B6">
      <w:pPr>
        <w:ind w:left="360"/>
        <w:rPr>
          <w:rFonts w:ascii="Times New Roman" w:hAnsi="Times New Roman"/>
          <w:sz w:val="26"/>
          <w:szCs w:val="26"/>
          <w:lang w:val="ru-RU" w:bidi="ar-SA"/>
        </w:rPr>
      </w:pPr>
    </w:p>
    <w:p w:rsidR="001D1994" w:rsidRPr="00BA29DC" w:rsidRDefault="001D1994" w:rsidP="001D1994">
      <w:pPr>
        <w:jc w:val="right"/>
        <w:rPr>
          <w:rFonts w:ascii="Times New Roman" w:hAnsi="Times New Roman"/>
          <w:sz w:val="26"/>
          <w:szCs w:val="26"/>
          <w:lang w:val="ru-RU"/>
        </w:rPr>
      </w:pPr>
      <w:r w:rsidRPr="00BA29DC">
        <w:rPr>
          <w:rFonts w:ascii="Times New Roman" w:hAnsi="Times New Roman"/>
          <w:sz w:val="26"/>
          <w:szCs w:val="26"/>
          <w:lang w:val="ru-RU"/>
        </w:rPr>
        <w:t>Приложение № 1</w:t>
      </w:r>
    </w:p>
    <w:p w:rsidR="001D1994" w:rsidRPr="00BA29DC" w:rsidRDefault="001D1994" w:rsidP="007D1241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BA29DC">
        <w:rPr>
          <w:rFonts w:ascii="Times New Roman" w:hAnsi="Times New Roman"/>
          <w:b/>
          <w:sz w:val="26"/>
          <w:szCs w:val="26"/>
          <w:lang w:val="ru-RU"/>
        </w:rPr>
        <w:t>ИНСТРУКЦИЯ</w:t>
      </w:r>
    </w:p>
    <w:p w:rsidR="001D1994" w:rsidRPr="00BA29DC" w:rsidRDefault="001D1994" w:rsidP="007D1241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BA29DC">
        <w:rPr>
          <w:rFonts w:ascii="Times New Roman" w:hAnsi="Times New Roman"/>
          <w:b/>
          <w:sz w:val="26"/>
          <w:szCs w:val="26"/>
          <w:lang w:val="ru-RU"/>
        </w:rPr>
        <w:t xml:space="preserve">по правилам дорожного движения </w:t>
      </w:r>
      <w:r w:rsidRPr="00BA29DC">
        <w:rPr>
          <w:rFonts w:ascii="Times New Roman" w:hAnsi="Times New Roman"/>
          <w:b/>
          <w:sz w:val="26"/>
          <w:szCs w:val="26"/>
          <w:lang w:val="ru-RU"/>
        </w:rPr>
        <w:br/>
      </w:r>
    </w:p>
    <w:p w:rsidR="001D1994" w:rsidRPr="00AA6089" w:rsidRDefault="001D1994" w:rsidP="00AA6089">
      <w:pPr>
        <w:pStyle w:val="aa"/>
        <w:numPr>
          <w:ilvl w:val="0"/>
          <w:numId w:val="10"/>
        </w:numPr>
        <w:rPr>
          <w:rFonts w:ascii="Times New Roman" w:hAnsi="Times New Roman"/>
          <w:sz w:val="26"/>
          <w:szCs w:val="26"/>
          <w:lang w:val="ru-RU"/>
        </w:rPr>
      </w:pPr>
      <w:r w:rsidRPr="00AA6089">
        <w:rPr>
          <w:rFonts w:ascii="Times New Roman" w:hAnsi="Times New Roman"/>
          <w:sz w:val="26"/>
          <w:szCs w:val="26"/>
          <w:lang w:val="ru-RU"/>
        </w:rPr>
        <w:t xml:space="preserve">При движении по дороге будьте внимательны и осторожны, соблюдайте указания учителя. При движении группой необходимо построиться в ряд по два человека, идти по тротуару шагом, придерживаясь правой стороны, из строя не выходить, на левую сторону не забегать, не мешать другим пешеходам. </w:t>
      </w:r>
    </w:p>
    <w:p w:rsidR="007D1241" w:rsidRPr="00BA29DC" w:rsidRDefault="007D1241" w:rsidP="007D1241">
      <w:pPr>
        <w:rPr>
          <w:rFonts w:ascii="Times New Roman" w:hAnsi="Times New Roman"/>
          <w:sz w:val="26"/>
          <w:szCs w:val="26"/>
          <w:lang w:val="ru-RU"/>
        </w:rPr>
      </w:pPr>
    </w:p>
    <w:p w:rsidR="001D1994" w:rsidRPr="00AA6089" w:rsidRDefault="001D1994" w:rsidP="00AA6089">
      <w:pPr>
        <w:pStyle w:val="aa"/>
        <w:numPr>
          <w:ilvl w:val="0"/>
          <w:numId w:val="10"/>
        </w:numPr>
        <w:rPr>
          <w:rFonts w:ascii="Times New Roman" w:hAnsi="Times New Roman"/>
          <w:sz w:val="26"/>
          <w:szCs w:val="26"/>
          <w:lang w:val="ru-RU"/>
        </w:rPr>
      </w:pPr>
      <w:r w:rsidRPr="00AA6089">
        <w:rPr>
          <w:rFonts w:ascii="Times New Roman" w:hAnsi="Times New Roman"/>
          <w:sz w:val="26"/>
          <w:szCs w:val="26"/>
          <w:lang w:val="ru-RU"/>
        </w:rPr>
        <w:t xml:space="preserve">Пешеходы должны двигаться по тротуарам или пешеходным дорожкам, а при их отсутствии по обочине. </w:t>
      </w:r>
    </w:p>
    <w:p w:rsidR="007D1241" w:rsidRPr="00BA29DC" w:rsidRDefault="007D1241" w:rsidP="007D1241">
      <w:pPr>
        <w:rPr>
          <w:rFonts w:ascii="Times New Roman" w:hAnsi="Times New Roman"/>
          <w:sz w:val="26"/>
          <w:szCs w:val="26"/>
          <w:lang w:val="ru-RU"/>
        </w:rPr>
      </w:pPr>
    </w:p>
    <w:p w:rsidR="001D1994" w:rsidRPr="00AA6089" w:rsidRDefault="001D1994" w:rsidP="00AA6089">
      <w:pPr>
        <w:pStyle w:val="aa"/>
        <w:numPr>
          <w:ilvl w:val="0"/>
          <w:numId w:val="10"/>
        </w:numPr>
        <w:rPr>
          <w:rFonts w:ascii="Times New Roman" w:hAnsi="Times New Roman"/>
          <w:sz w:val="26"/>
          <w:szCs w:val="26"/>
          <w:lang w:val="ru-RU"/>
        </w:rPr>
      </w:pPr>
      <w:r w:rsidRPr="00AA6089">
        <w:rPr>
          <w:rFonts w:ascii="Times New Roman" w:hAnsi="Times New Roman"/>
          <w:sz w:val="26"/>
          <w:szCs w:val="26"/>
          <w:lang w:val="ru-RU"/>
        </w:rPr>
        <w:t xml:space="preserve"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по внешнему краю проезжей части). </w:t>
      </w:r>
    </w:p>
    <w:p w:rsidR="007D1241" w:rsidRPr="00BA29DC" w:rsidRDefault="007D1241" w:rsidP="007D1241">
      <w:pPr>
        <w:rPr>
          <w:rFonts w:ascii="Times New Roman" w:hAnsi="Times New Roman"/>
          <w:sz w:val="26"/>
          <w:szCs w:val="26"/>
          <w:lang w:val="ru-RU"/>
        </w:rPr>
      </w:pPr>
    </w:p>
    <w:p w:rsidR="001D1994" w:rsidRPr="00AA6089" w:rsidRDefault="001D1994" w:rsidP="00AA6089">
      <w:pPr>
        <w:pStyle w:val="aa"/>
        <w:numPr>
          <w:ilvl w:val="0"/>
          <w:numId w:val="10"/>
        </w:numPr>
        <w:rPr>
          <w:rFonts w:ascii="Times New Roman" w:hAnsi="Times New Roman"/>
          <w:sz w:val="26"/>
          <w:szCs w:val="26"/>
          <w:lang w:val="ru-RU"/>
        </w:rPr>
      </w:pPr>
      <w:r w:rsidRPr="00AA6089">
        <w:rPr>
          <w:rFonts w:ascii="Times New Roman" w:hAnsi="Times New Roman"/>
          <w:sz w:val="26"/>
          <w:szCs w:val="26"/>
          <w:lang w:val="ru-RU"/>
        </w:rPr>
        <w:t xml:space="preserve">Вне населенных пунктов при движении по проезжей части пешеходы должны идти навстречу движению транспортных средств. </w:t>
      </w:r>
    </w:p>
    <w:p w:rsidR="007D1241" w:rsidRPr="00BA29DC" w:rsidRDefault="007D1241" w:rsidP="007D1241">
      <w:pPr>
        <w:rPr>
          <w:rFonts w:ascii="Times New Roman" w:hAnsi="Times New Roman"/>
          <w:sz w:val="26"/>
          <w:szCs w:val="26"/>
          <w:lang w:val="ru-RU"/>
        </w:rPr>
      </w:pPr>
    </w:p>
    <w:p w:rsidR="001D1994" w:rsidRPr="00AA6089" w:rsidRDefault="001D1994" w:rsidP="00AA6089">
      <w:pPr>
        <w:pStyle w:val="aa"/>
        <w:numPr>
          <w:ilvl w:val="0"/>
          <w:numId w:val="10"/>
        </w:numPr>
        <w:rPr>
          <w:rFonts w:ascii="Times New Roman" w:hAnsi="Times New Roman"/>
          <w:sz w:val="26"/>
          <w:szCs w:val="26"/>
          <w:lang w:val="ru-RU"/>
        </w:rPr>
      </w:pPr>
      <w:r w:rsidRPr="00AA6089">
        <w:rPr>
          <w:rFonts w:ascii="Times New Roman" w:hAnsi="Times New Roman"/>
          <w:sz w:val="26"/>
          <w:szCs w:val="26"/>
          <w:lang w:val="ru-RU"/>
        </w:rPr>
        <w:t xml:space="preserve">Пересекать проезжую часть разрешается только по пешеходным переходам, в том числе по подземным и надземным, а при их отсутствии – на перекрестках, по линии тротуаров или обочин. </w:t>
      </w:r>
    </w:p>
    <w:p w:rsidR="007D1241" w:rsidRPr="00BA29DC" w:rsidRDefault="007D1241" w:rsidP="007D1241">
      <w:pPr>
        <w:rPr>
          <w:rFonts w:ascii="Times New Roman" w:hAnsi="Times New Roman"/>
          <w:sz w:val="26"/>
          <w:szCs w:val="26"/>
          <w:lang w:val="ru-RU"/>
        </w:rPr>
      </w:pPr>
    </w:p>
    <w:p w:rsidR="001D1994" w:rsidRPr="00AA6089" w:rsidRDefault="001D1994" w:rsidP="00AA6089">
      <w:pPr>
        <w:pStyle w:val="aa"/>
        <w:numPr>
          <w:ilvl w:val="0"/>
          <w:numId w:val="10"/>
        </w:numPr>
        <w:rPr>
          <w:rFonts w:ascii="Times New Roman" w:hAnsi="Times New Roman"/>
          <w:sz w:val="26"/>
          <w:szCs w:val="26"/>
          <w:lang w:val="ru-RU"/>
        </w:rPr>
      </w:pPr>
      <w:r w:rsidRPr="00AA6089">
        <w:rPr>
          <w:rFonts w:ascii="Times New Roman" w:hAnsi="Times New Roman"/>
          <w:sz w:val="26"/>
          <w:szCs w:val="26"/>
          <w:lang w:val="ru-RU"/>
        </w:rPr>
        <w:t xml:space="preserve"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ограждений, там, где она хорошо просматривается в обе стороны. </w:t>
      </w:r>
    </w:p>
    <w:p w:rsidR="007D1241" w:rsidRPr="00BA29DC" w:rsidRDefault="007D1241" w:rsidP="007D1241">
      <w:pPr>
        <w:rPr>
          <w:rFonts w:ascii="Times New Roman" w:hAnsi="Times New Roman"/>
          <w:sz w:val="26"/>
          <w:szCs w:val="26"/>
          <w:lang w:val="ru-RU"/>
        </w:rPr>
      </w:pPr>
    </w:p>
    <w:p w:rsidR="001D1994" w:rsidRPr="00AA6089" w:rsidRDefault="001D1994" w:rsidP="00AA6089">
      <w:pPr>
        <w:pStyle w:val="aa"/>
        <w:numPr>
          <w:ilvl w:val="0"/>
          <w:numId w:val="10"/>
        </w:numPr>
        <w:rPr>
          <w:rFonts w:ascii="Times New Roman" w:hAnsi="Times New Roman"/>
          <w:sz w:val="26"/>
          <w:szCs w:val="26"/>
          <w:lang w:val="ru-RU"/>
        </w:rPr>
      </w:pPr>
      <w:r w:rsidRPr="00AA6089">
        <w:rPr>
          <w:rFonts w:ascii="Times New Roman" w:hAnsi="Times New Roman"/>
          <w:sz w:val="26"/>
          <w:szCs w:val="26"/>
          <w:lang w:val="ru-RU"/>
        </w:rPr>
        <w:t>В местах, где движение регулируется, пешеходы должны руководствоваться сигналами регулировщика или пешеходного светофора, а при его отсутствии – транспортного светофора.</w:t>
      </w:r>
      <w:r w:rsidR="002E0E57">
        <w:rPr>
          <w:rFonts w:ascii="Times New Roman" w:hAnsi="Times New Roman"/>
          <w:sz w:val="26"/>
          <w:szCs w:val="26"/>
          <w:lang w:val="ru-RU"/>
        </w:rPr>
        <w:br/>
      </w:r>
    </w:p>
    <w:p w:rsidR="001D1994" w:rsidRPr="00AA6089" w:rsidRDefault="001D1994" w:rsidP="00AA6089">
      <w:pPr>
        <w:pStyle w:val="aa"/>
        <w:numPr>
          <w:ilvl w:val="0"/>
          <w:numId w:val="10"/>
        </w:numPr>
        <w:rPr>
          <w:rFonts w:ascii="Times New Roman" w:hAnsi="Times New Roman"/>
          <w:sz w:val="26"/>
          <w:szCs w:val="26"/>
          <w:lang w:val="ru-RU"/>
        </w:rPr>
      </w:pPr>
      <w:r w:rsidRPr="00AA6089">
        <w:rPr>
          <w:rFonts w:ascii="Times New Roman" w:hAnsi="Times New Roman"/>
          <w:sz w:val="26"/>
          <w:szCs w:val="26"/>
          <w:lang w:val="ru-RU"/>
        </w:rPr>
        <w:t xml:space="preserve">Переходить проезжую часть можно только на зеленый сигнал светофора, при разрешающем жесте регулировщика. </w:t>
      </w:r>
      <w:r w:rsidR="002E0E57">
        <w:rPr>
          <w:rFonts w:ascii="Times New Roman" w:hAnsi="Times New Roman"/>
          <w:sz w:val="26"/>
          <w:szCs w:val="26"/>
          <w:lang w:val="ru-RU"/>
        </w:rPr>
        <w:br/>
      </w:r>
    </w:p>
    <w:p w:rsidR="001D1994" w:rsidRPr="00AA6089" w:rsidRDefault="001D1994" w:rsidP="00AA6089">
      <w:pPr>
        <w:pStyle w:val="aa"/>
        <w:numPr>
          <w:ilvl w:val="0"/>
          <w:numId w:val="10"/>
        </w:numPr>
        <w:rPr>
          <w:rFonts w:ascii="Times New Roman" w:hAnsi="Times New Roman"/>
          <w:sz w:val="26"/>
          <w:szCs w:val="26"/>
          <w:lang w:val="ru-RU"/>
        </w:rPr>
      </w:pPr>
      <w:r w:rsidRPr="00AA6089">
        <w:rPr>
          <w:rFonts w:ascii="Times New Roman" w:hAnsi="Times New Roman"/>
          <w:sz w:val="26"/>
          <w:szCs w:val="26"/>
          <w:lang w:val="ru-RU"/>
        </w:rPr>
        <w:t xml:space="preserve">При красном и желтом сигнале, а также при мигающих сигналах светофора переход запрещается. </w:t>
      </w:r>
    </w:p>
    <w:p w:rsidR="007D1241" w:rsidRPr="00BA29DC" w:rsidRDefault="007D1241" w:rsidP="007D1241">
      <w:pPr>
        <w:rPr>
          <w:rFonts w:ascii="Times New Roman" w:hAnsi="Times New Roman"/>
          <w:sz w:val="26"/>
          <w:szCs w:val="26"/>
          <w:lang w:val="ru-RU"/>
        </w:rPr>
      </w:pPr>
    </w:p>
    <w:p w:rsidR="001D1994" w:rsidRPr="00AA6089" w:rsidRDefault="001D1994" w:rsidP="00AA6089">
      <w:pPr>
        <w:pStyle w:val="aa"/>
        <w:numPr>
          <w:ilvl w:val="0"/>
          <w:numId w:val="10"/>
        </w:numPr>
        <w:rPr>
          <w:rFonts w:ascii="Times New Roman" w:hAnsi="Times New Roman"/>
          <w:sz w:val="26"/>
          <w:szCs w:val="26"/>
          <w:lang w:val="ru-RU"/>
        </w:rPr>
      </w:pPr>
      <w:r w:rsidRPr="00AA6089">
        <w:rPr>
          <w:rFonts w:ascii="Times New Roman" w:hAnsi="Times New Roman"/>
          <w:sz w:val="26"/>
          <w:szCs w:val="26"/>
          <w:lang w:val="ru-RU"/>
        </w:rPr>
        <w:t>На нерегулируемых пешеходных переходах пешеходы могут выходить на проезжую часть после того, как оценят расстояние до приближающегося транспорта, его скорость и убедятс</w:t>
      </w:r>
      <w:r w:rsidR="007D1241" w:rsidRPr="00AA6089">
        <w:rPr>
          <w:rFonts w:ascii="Times New Roman" w:hAnsi="Times New Roman"/>
          <w:sz w:val="26"/>
          <w:szCs w:val="26"/>
          <w:lang w:val="ru-RU"/>
        </w:rPr>
        <w:t>я, что переход будет безопасен</w:t>
      </w:r>
    </w:p>
    <w:p w:rsidR="007D1241" w:rsidRPr="00BA29DC" w:rsidRDefault="007D1241" w:rsidP="007D1241">
      <w:pPr>
        <w:rPr>
          <w:rFonts w:ascii="Times New Roman" w:hAnsi="Times New Roman"/>
          <w:sz w:val="26"/>
          <w:szCs w:val="26"/>
          <w:lang w:val="ru-RU"/>
        </w:rPr>
      </w:pPr>
    </w:p>
    <w:p w:rsidR="001D1994" w:rsidRPr="00AA6089" w:rsidRDefault="001D1994" w:rsidP="00AA6089">
      <w:pPr>
        <w:pStyle w:val="aa"/>
        <w:numPr>
          <w:ilvl w:val="0"/>
          <w:numId w:val="10"/>
        </w:numPr>
        <w:rPr>
          <w:rFonts w:ascii="Times New Roman" w:hAnsi="Times New Roman"/>
          <w:sz w:val="26"/>
          <w:szCs w:val="26"/>
          <w:lang w:val="ru-RU"/>
        </w:rPr>
      </w:pPr>
      <w:r w:rsidRPr="00AA6089">
        <w:rPr>
          <w:rFonts w:ascii="Times New Roman" w:hAnsi="Times New Roman"/>
          <w:sz w:val="26"/>
          <w:szCs w:val="26"/>
          <w:lang w:val="ru-RU"/>
        </w:rPr>
        <w:t xml:space="preserve">При пересечении проезжей части вне пешеходного перехода пешеходы не должны создавать помех для движения транспортных средств, не выходить из-за стоящего транспорта, не убедившись в отсутствии приближающихся транспортных средств. </w:t>
      </w:r>
    </w:p>
    <w:p w:rsidR="007D1241" w:rsidRPr="00BA29DC" w:rsidRDefault="007D1241" w:rsidP="007D1241">
      <w:pPr>
        <w:rPr>
          <w:rFonts w:ascii="Times New Roman" w:hAnsi="Times New Roman"/>
          <w:sz w:val="26"/>
          <w:szCs w:val="26"/>
          <w:lang w:val="ru-RU"/>
        </w:rPr>
      </w:pPr>
    </w:p>
    <w:p w:rsidR="001D1994" w:rsidRPr="00AA6089" w:rsidRDefault="001D1994" w:rsidP="00AA6089">
      <w:pPr>
        <w:pStyle w:val="aa"/>
        <w:numPr>
          <w:ilvl w:val="0"/>
          <w:numId w:val="10"/>
        </w:numPr>
        <w:rPr>
          <w:rFonts w:ascii="Times New Roman" w:hAnsi="Times New Roman"/>
          <w:sz w:val="26"/>
          <w:szCs w:val="26"/>
          <w:lang w:val="ru-RU"/>
        </w:rPr>
      </w:pPr>
      <w:r w:rsidRPr="00AA6089">
        <w:rPr>
          <w:rFonts w:ascii="Times New Roman" w:hAnsi="Times New Roman"/>
          <w:sz w:val="26"/>
          <w:szCs w:val="26"/>
          <w:lang w:val="ru-RU"/>
        </w:rPr>
        <w:t xml:space="preserve">Выйдя на проезжую часть, не задерживайтесь и не останавливайтесь: если это не связано с обеспечением безопасности. </w:t>
      </w:r>
      <w:r w:rsidR="00AA6089">
        <w:rPr>
          <w:rFonts w:ascii="Times New Roman" w:hAnsi="Times New Roman"/>
          <w:sz w:val="26"/>
          <w:szCs w:val="26"/>
          <w:lang w:val="ru-RU"/>
        </w:rPr>
        <w:br/>
      </w:r>
    </w:p>
    <w:p w:rsidR="001D1994" w:rsidRPr="00AA6089" w:rsidRDefault="001D1994" w:rsidP="00AA6089">
      <w:pPr>
        <w:pStyle w:val="aa"/>
        <w:numPr>
          <w:ilvl w:val="0"/>
          <w:numId w:val="10"/>
        </w:numPr>
        <w:rPr>
          <w:rFonts w:ascii="Times New Roman" w:hAnsi="Times New Roman"/>
          <w:sz w:val="26"/>
          <w:szCs w:val="26"/>
          <w:lang w:val="ru-RU"/>
        </w:rPr>
      </w:pPr>
      <w:r w:rsidRPr="00AA6089">
        <w:rPr>
          <w:rFonts w:ascii="Times New Roman" w:hAnsi="Times New Roman"/>
          <w:sz w:val="26"/>
          <w:szCs w:val="26"/>
          <w:lang w:val="ru-RU"/>
        </w:rPr>
        <w:t xml:space="preserve">При переходе улицы оцените ситуацию на дороге в целом, затем посмотрите налево в сторону приближающихся транспортных средств, а дойдя до середины, остановитесь и посмотрите направо, и если путь свободен, закончите переход. </w:t>
      </w:r>
    </w:p>
    <w:p w:rsidR="007D1241" w:rsidRPr="00BA29DC" w:rsidRDefault="007D1241" w:rsidP="007D1241">
      <w:pPr>
        <w:rPr>
          <w:rFonts w:ascii="Times New Roman" w:hAnsi="Times New Roman"/>
          <w:sz w:val="26"/>
          <w:szCs w:val="26"/>
          <w:lang w:val="ru-RU"/>
        </w:rPr>
      </w:pPr>
    </w:p>
    <w:p w:rsidR="001D1994" w:rsidRPr="00AA6089" w:rsidRDefault="001D1994" w:rsidP="00AA6089">
      <w:pPr>
        <w:pStyle w:val="aa"/>
        <w:numPr>
          <w:ilvl w:val="0"/>
          <w:numId w:val="10"/>
        </w:numPr>
        <w:rPr>
          <w:rFonts w:ascii="Times New Roman" w:hAnsi="Times New Roman"/>
          <w:sz w:val="26"/>
          <w:szCs w:val="26"/>
          <w:lang w:val="ru-RU"/>
        </w:rPr>
      </w:pPr>
      <w:r w:rsidRPr="00AA6089">
        <w:rPr>
          <w:rFonts w:ascii="Times New Roman" w:hAnsi="Times New Roman"/>
          <w:sz w:val="26"/>
          <w:szCs w:val="26"/>
          <w:lang w:val="ru-RU"/>
        </w:rPr>
        <w:t xml:space="preserve">Пешеходы, не успевшие закончить переход, должны останавливаться на линии, разделяющей транспортные потоки, противоположных направлений. Продолжать переход можно лишь убедившись в безопасности дальнейшего движения и с учетом сигнала светофора (регулировщика). </w:t>
      </w:r>
      <w:r w:rsidR="00AA6089">
        <w:rPr>
          <w:rFonts w:ascii="Times New Roman" w:hAnsi="Times New Roman"/>
          <w:sz w:val="26"/>
          <w:szCs w:val="26"/>
          <w:lang w:val="ru-RU"/>
        </w:rPr>
        <w:br/>
      </w:r>
    </w:p>
    <w:p w:rsidR="001D1994" w:rsidRPr="00AA6089" w:rsidRDefault="001D1994" w:rsidP="00AA6089">
      <w:pPr>
        <w:pStyle w:val="aa"/>
        <w:numPr>
          <w:ilvl w:val="0"/>
          <w:numId w:val="10"/>
        </w:numPr>
        <w:rPr>
          <w:rFonts w:ascii="Times New Roman" w:hAnsi="Times New Roman"/>
          <w:sz w:val="26"/>
          <w:szCs w:val="26"/>
          <w:lang w:val="ru-RU"/>
        </w:rPr>
      </w:pPr>
      <w:r w:rsidRPr="00AA6089">
        <w:rPr>
          <w:rFonts w:ascii="Times New Roman" w:hAnsi="Times New Roman"/>
          <w:sz w:val="26"/>
          <w:szCs w:val="26"/>
          <w:lang w:val="ru-RU"/>
        </w:rPr>
        <w:t xml:space="preserve">Если улица имеет одностороннее движение, то при ее переходе надо все время смотреть в ту сторону, откуда движутся транспортные средства. </w:t>
      </w:r>
    </w:p>
    <w:p w:rsidR="007D1241" w:rsidRPr="00BA29DC" w:rsidRDefault="007D1241" w:rsidP="007D1241">
      <w:pPr>
        <w:rPr>
          <w:rFonts w:ascii="Times New Roman" w:hAnsi="Times New Roman"/>
          <w:sz w:val="26"/>
          <w:szCs w:val="26"/>
          <w:lang w:val="ru-RU"/>
        </w:rPr>
      </w:pPr>
    </w:p>
    <w:p w:rsidR="001D1994" w:rsidRPr="00AA6089" w:rsidRDefault="001D1994" w:rsidP="00AA6089">
      <w:pPr>
        <w:pStyle w:val="aa"/>
        <w:numPr>
          <w:ilvl w:val="0"/>
          <w:numId w:val="10"/>
        </w:numPr>
        <w:rPr>
          <w:rFonts w:ascii="Times New Roman" w:hAnsi="Times New Roman"/>
          <w:sz w:val="26"/>
          <w:szCs w:val="26"/>
          <w:lang w:val="ru-RU"/>
        </w:rPr>
      </w:pPr>
      <w:r w:rsidRPr="00AA6089">
        <w:rPr>
          <w:rFonts w:ascii="Times New Roman" w:hAnsi="Times New Roman"/>
          <w:sz w:val="26"/>
          <w:szCs w:val="26"/>
          <w:lang w:val="ru-RU"/>
        </w:rPr>
        <w:t xml:space="preserve">При приближении транспортных средств с включенными синими маяками или специальными звуковыми сигналами пешеходы обязаны воздержаться от перехода и уступить дорогу этим транспортным средствам. </w:t>
      </w:r>
      <w:r w:rsidR="00AA6089">
        <w:rPr>
          <w:rFonts w:ascii="Times New Roman" w:hAnsi="Times New Roman"/>
          <w:sz w:val="26"/>
          <w:szCs w:val="26"/>
          <w:lang w:val="ru-RU"/>
        </w:rPr>
        <w:br/>
      </w:r>
    </w:p>
    <w:p w:rsidR="001D1994" w:rsidRPr="00AA6089" w:rsidRDefault="001D1994" w:rsidP="00AA6089">
      <w:pPr>
        <w:pStyle w:val="aa"/>
        <w:numPr>
          <w:ilvl w:val="0"/>
          <w:numId w:val="10"/>
        </w:numPr>
        <w:rPr>
          <w:rFonts w:ascii="Times New Roman" w:hAnsi="Times New Roman"/>
          <w:sz w:val="26"/>
          <w:szCs w:val="26"/>
          <w:lang w:val="ru-RU"/>
        </w:rPr>
      </w:pPr>
      <w:r w:rsidRPr="00AA6089">
        <w:rPr>
          <w:rFonts w:ascii="Times New Roman" w:hAnsi="Times New Roman"/>
          <w:sz w:val="26"/>
          <w:szCs w:val="26"/>
          <w:lang w:val="ru-RU"/>
        </w:rPr>
        <w:t xml:space="preserve">Ожидать транспортные средства разрешается только на специальных посадочных площадках, а при их отсутствии на тротуаре или обочине. </w:t>
      </w:r>
    </w:p>
    <w:p w:rsidR="007D1241" w:rsidRPr="00BA29DC" w:rsidRDefault="007D1241" w:rsidP="007D1241">
      <w:pPr>
        <w:rPr>
          <w:rFonts w:ascii="Times New Roman" w:hAnsi="Times New Roman"/>
          <w:sz w:val="26"/>
          <w:szCs w:val="26"/>
          <w:lang w:val="ru-RU"/>
        </w:rPr>
      </w:pPr>
    </w:p>
    <w:p w:rsidR="001D1994" w:rsidRPr="00AA6089" w:rsidRDefault="001D1994" w:rsidP="00AA6089">
      <w:pPr>
        <w:pStyle w:val="aa"/>
        <w:numPr>
          <w:ilvl w:val="0"/>
          <w:numId w:val="10"/>
        </w:numPr>
        <w:rPr>
          <w:rFonts w:ascii="Times New Roman" w:hAnsi="Times New Roman"/>
          <w:sz w:val="26"/>
          <w:szCs w:val="26"/>
          <w:lang w:val="ru-RU"/>
        </w:rPr>
      </w:pPr>
      <w:r w:rsidRPr="00AA6089">
        <w:rPr>
          <w:rFonts w:ascii="Times New Roman" w:hAnsi="Times New Roman"/>
          <w:sz w:val="26"/>
          <w:szCs w:val="26"/>
          <w:lang w:val="ru-RU"/>
        </w:rPr>
        <w:t xml:space="preserve">Во время ожидания транспортного средства не играйте, не катайтесь на коньках, лыжах и санках, не выбегайте на дорогу. </w:t>
      </w:r>
    </w:p>
    <w:p w:rsidR="00E32246" w:rsidRPr="00BA29DC" w:rsidRDefault="00E32246" w:rsidP="007D1241">
      <w:pPr>
        <w:rPr>
          <w:rFonts w:ascii="Times New Roman" w:hAnsi="Times New Roman"/>
          <w:sz w:val="26"/>
          <w:szCs w:val="26"/>
          <w:lang w:val="ru-RU"/>
        </w:rPr>
      </w:pPr>
    </w:p>
    <w:p w:rsidR="00F51A99" w:rsidRPr="00BA29DC" w:rsidRDefault="00F51A99" w:rsidP="007D1241">
      <w:pPr>
        <w:rPr>
          <w:rFonts w:ascii="Times New Roman" w:hAnsi="Times New Roman"/>
          <w:sz w:val="26"/>
          <w:szCs w:val="26"/>
          <w:lang w:val="ru-RU"/>
        </w:rPr>
      </w:pPr>
    </w:p>
    <w:p w:rsidR="00F51A99" w:rsidRDefault="00F51A99" w:rsidP="007D1241">
      <w:pPr>
        <w:rPr>
          <w:rFonts w:ascii="Times New Roman" w:hAnsi="Times New Roman"/>
          <w:sz w:val="26"/>
          <w:szCs w:val="26"/>
          <w:lang w:val="ru-RU"/>
        </w:rPr>
      </w:pPr>
    </w:p>
    <w:p w:rsidR="00403C82" w:rsidRDefault="00403C82" w:rsidP="007D1241">
      <w:pPr>
        <w:rPr>
          <w:rFonts w:ascii="Times New Roman" w:hAnsi="Times New Roman"/>
          <w:sz w:val="26"/>
          <w:szCs w:val="26"/>
          <w:lang w:val="ru-RU"/>
        </w:rPr>
      </w:pPr>
    </w:p>
    <w:p w:rsidR="00403C82" w:rsidRDefault="00403C82" w:rsidP="007D1241">
      <w:pPr>
        <w:rPr>
          <w:rFonts w:ascii="Times New Roman" w:hAnsi="Times New Roman"/>
          <w:sz w:val="26"/>
          <w:szCs w:val="26"/>
          <w:lang w:val="ru-RU"/>
        </w:rPr>
      </w:pPr>
    </w:p>
    <w:p w:rsidR="00403C82" w:rsidRDefault="00403C82" w:rsidP="007D1241">
      <w:pPr>
        <w:rPr>
          <w:rFonts w:ascii="Times New Roman" w:hAnsi="Times New Roman"/>
          <w:sz w:val="26"/>
          <w:szCs w:val="26"/>
          <w:lang w:val="ru-RU"/>
        </w:rPr>
      </w:pPr>
    </w:p>
    <w:p w:rsidR="00403C82" w:rsidRDefault="00403C82" w:rsidP="007D1241">
      <w:pPr>
        <w:rPr>
          <w:rFonts w:ascii="Times New Roman" w:hAnsi="Times New Roman"/>
          <w:sz w:val="26"/>
          <w:szCs w:val="26"/>
          <w:lang w:val="ru-RU"/>
        </w:rPr>
      </w:pPr>
    </w:p>
    <w:p w:rsidR="00403C82" w:rsidRDefault="00403C82" w:rsidP="007D1241">
      <w:pPr>
        <w:rPr>
          <w:rFonts w:ascii="Times New Roman" w:hAnsi="Times New Roman"/>
          <w:sz w:val="26"/>
          <w:szCs w:val="26"/>
          <w:lang w:val="ru-RU"/>
        </w:rPr>
      </w:pPr>
    </w:p>
    <w:p w:rsidR="00403C82" w:rsidRDefault="00403C82" w:rsidP="007D1241">
      <w:pPr>
        <w:rPr>
          <w:rFonts w:ascii="Times New Roman" w:hAnsi="Times New Roman"/>
          <w:sz w:val="26"/>
          <w:szCs w:val="26"/>
          <w:lang w:val="ru-RU"/>
        </w:rPr>
      </w:pPr>
    </w:p>
    <w:p w:rsidR="00403C82" w:rsidRDefault="00403C82" w:rsidP="007D1241">
      <w:pPr>
        <w:rPr>
          <w:rFonts w:ascii="Times New Roman" w:hAnsi="Times New Roman"/>
          <w:sz w:val="26"/>
          <w:szCs w:val="26"/>
          <w:lang w:val="ru-RU"/>
        </w:rPr>
      </w:pPr>
    </w:p>
    <w:p w:rsidR="00403C82" w:rsidRDefault="00403C82" w:rsidP="007D1241">
      <w:pPr>
        <w:rPr>
          <w:rFonts w:ascii="Times New Roman" w:hAnsi="Times New Roman"/>
          <w:sz w:val="26"/>
          <w:szCs w:val="26"/>
          <w:lang w:val="ru-RU"/>
        </w:rPr>
      </w:pPr>
    </w:p>
    <w:p w:rsidR="00403C82" w:rsidRDefault="00403C82" w:rsidP="007D1241">
      <w:pPr>
        <w:rPr>
          <w:rFonts w:ascii="Times New Roman" w:hAnsi="Times New Roman"/>
          <w:sz w:val="26"/>
          <w:szCs w:val="26"/>
          <w:lang w:val="ru-RU"/>
        </w:rPr>
      </w:pPr>
    </w:p>
    <w:p w:rsidR="00403C82" w:rsidRDefault="00403C82" w:rsidP="007D1241">
      <w:pPr>
        <w:rPr>
          <w:rFonts w:ascii="Times New Roman" w:hAnsi="Times New Roman"/>
          <w:sz w:val="26"/>
          <w:szCs w:val="26"/>
          <w:lang w:val="ru-RU"/>
        </w:rPr>
      </w:pPr>
    </w:p>
    <w:p w:rsidR="00403C82" w:rsidRDefault="00403C82" w:rsidP="007D1241">
      <w:pPr>
        <w:rPr>
          <w:rFonts w:ascii="Times New Roman" w:hAnsi="Times New Roman"/>
          <w:sz w:val="26"/>
          <w:szCs w:val="26"/>
          <w:lang w:val="ru-RU"/>
        </w:rPr>
      </w:pPr>
    </w:p>
    <w:p w:rsidR="00403C82" w:rsidRDefault="00403C82" w:rsidP="007D1241">
      <w:pPr>
        <w:rPr>
          <w:rFonts w:ascii="Times New Roman" w:hAnsi="Times New Roman"/>
          <w:sz w:val="26"/>
          <w:szCs w:val="26"/>
          <w:lang w:val="ru-RU"/>
        </w:rPr>
      </w:pPr>
    </w:p>
    <w:p w:rsidR="00403C82" w:rsidRDefault="00403C82" w:rsidP="007D1241">
      <w:pPr>
        <w:rPr>
          <w:rFonts w:ascii="Times New Roman" w:hAnsi="Times New Roman"/>
          <w:sz w:val="26"/>
          <w:szCs w:val="26"/>
          <w:lang w:val="ru-RU"/>
        </w:rPr>
      </w:pPr>
    </w:p>
    <w:p w:rsidR="00403C82" w:rsidRDefault="00403C82" w:rsidP="007D1241">
      <w:pPr>
        <w:rPr>
          <w:rFonts w:ascii="Times New Roman" w:hAnsi="Times New Roman"/>
          <w:sz w:val="26"/>
          <w:szCs w:val="26"/>
          <w:lang w:val="ru-RU"/>
        </w:rPr>
      </w:pPr>
    </w:p>
    <w:p w:rsidR="00403C82" w:rsidRDefault="00403C82" w:rsidP="007D1241">
      <w:pPr>
        <w:rPr>
          <w:rFonts w:ascii="Times New Roman" w:hAnsi="Times New Roman"/>
          <w:sz w:val="26"/>
          <w:szCs w:val="26"/>
          <w:lang w:val="ru-RU"/>
        </w:rPr>
      </w:pPr>
    </w:p>
    <w:p w:rsidR="00403C82" w:rsidRDefault="00403C82" w:rsidP="007D1241">
      <w:pPr>
        <w:rPr>
          <w:rFonts w:ascii="Times New Roman" w:hAnsi="Times New Roman"/>
          <w:sz w:val="26"/>
          <w:szCs w:val="26"/>
          <w:lang w:val="ru-RU"/>
        </w:rPr>
      </w:pPr>
    </w:p>
    <w:p w:rsidR="00403C82" w:rsidRDefault="00403C82" w:rsidP="007D1241">
      <w:pPr>
        <w:rPr>
          <w:rFonts w:ascii="Times New Roman" w:hAnsi="Times New Roman"/>
          <w:sz w:val="26"/>
          <w:szCs w:val="26"/>
          <w:lang w:val="ru-RU"/>
        </w:rPr>
      </w:pPr>
    </w:p>
    <w:p w:rsidR="00403C82" w:rsidRDefault="00403C82" w:rsidP="007D1241">
      <w:pPr>
        <w:rPr>
          <w:rFonts w:ascii="Times New Roman" w:hAnsi="Times New Roman"/>
          <w:sz w:val="26"/>
          <w:szCs w:val="26"/>
          <w:lang w:val="ru-RU"/>
        </w:rPr>
      </w:pPr>
    </w:p>
    <w:p w:rsidR="00403C82" w:rsidRDefault="00403C82" w:rsidP="007D1241">
      <w:pPr>
        <w:rPr>
          <w:rFonts w:ascii="Times New Roman" w:hAnsi="Times New Roman"/>
          <w:sz w:val="26"/>
          <w:szCs w:val="26"/>
          <w:lang w:val="ru-RU"/>
        </w:rPr>
      </w:pPr>
    </w:p>
    <w:p w:rsidR="00403C82" w:rsidRDefault="00403C82" w:rsidP="007D1241">
      <w:pPr>
        <w:rPr>
          <w:rFonts w:ascii="Times New Roman" w:hAnsi="Times New Roman"/>
          <w:sz w:val="26"/>
          <w:szCs w:val="26"/>
          <w:lang w:val="ru-RU"/>
        </w:rPr>
      </w:pPr>
    </w:p>
    <w:p w:rsidR="00403C82" w:rsidRDefault="00403C82" w:rsidP="007D1241">
      <w:pPr>
        <w:rPr>
          <w:rFonts w:ascii="Times New Roman" w:hAnsi="Times New Roman"/>
          <w:sz w:val="26"/>
          <w:szCs w:val="26"/>
          <w:lang w:val="ru-RU"/>
        </w:rPr>
      </w:pPr>
    </w:p>
    <w:p w:rsidR="00403C82" w:rsidRDefault="00403C82" w:rsidP="007D1241">
      <w:pPr>
        <w:rPr>
          <w:rFonts w:ascii="Times New Roman" w:hAnsi="Times New Roman"/>
          <w:sz w:val="26"/>
          <w:szCs w:val="26"/>
          <w:lang w:val="ru-RU"/>
        </w:rPr>
      </w:pPr>
    </w:p>
    <w:p w:rsidR="00403C82" w:rsidRDefault="00403C82" w:rsidP="00403C82">
      <w:pPr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Приложение № 2</w:t>
      </w:r>
    </w:p>
    <w:p w:rsidR="00403C82" w:rsidRDefault="00403C82" w:rsidP="007D1241">
      <w:pPr>
        <w:rPr>
          <w:rFonts w:ascii="Times New Roman" w:hAnsi="Times New Roman"/>
          <w:sz w:val="26"/>
          <w:szCs w:val="26"/>
          <w:lang w:val="ru-RU"/>
        </w:rPr>
      </w:pPr>
      <w:r w:rsidRPr="00403C82">
        <w:rPr>
          <w:rFonts w:ascii="Times New Roman" w:hAnsi="Times New Roman"/>
          <w:sz w:val="26"/>
          <w:szCs w:val="26"/>
          <w:lang w:val="ru-RU"/>
        </w:rPr>
        <w:drawing>
          <wp:inline distT="0" distB="0" distL="0" distR="0">
            <wp:extent cx="3952875" cy="5107801"/>
            <wp:effectExtent l="19050" t="0" r="0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938" cy="5113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C82" w:rsidRDefault="00403C82" w:rsidP="007D1241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ИЛИ:  </w:t>
      </w:r>
    </w:p>
    <w:p w:rsidR="00403C82" w:rsidRDefault="00403C82" w:rsidP="007D1241">
      <w:pPr>
        <w:rPr>
          <w:rFonts w:ascii="Times New Roman" w:hAnsi="Times New Roman"/>
          <w:sz w:val="26"/>
          <w:szCs w:val="26"/>
          <w:lang w:val="ru-RU"/>
        </w:rPr>
      </w:pPr>
    </w:p>
    <w:p w:rsidR="00403C82" w:rsidRPr="00BA29DC" w:rsidRDefault="00403C82" w:rsidP="007D1241">
      <w:pPr>
        <w:rPr>
          <w:rFonts w:ascii="Times New Roman" w:hAnsi="Times New Roman"/>
          <w:sz w:val="26"/>
          <w:szCs w:val="26"/>
          <w:lang w:val="ru-RU"/>
        </w:rPr>
      </w:pPr>
      <w:r w:rsidRPr="00403C82">
        <w:rPr>
          <w:rFonts w:ascii="Times New Roman" w:hAnsi="Times New Roman"/>
          <w:sz w:val="26"/>
          <w:szCs w:val="26"/>
          <w:lang w:val="ru-RU"/>
        </w:rPr>
        <w:drawing>
          <wp:inline distT="0" distB="0" distL="0" distR="0">
            <wp:extent cx="4162425" cy="3307887"/>
            <wp:effectExtent l="19050" t="0" r="9525" b="0"/>
            <wp:docPr id="21" name="Рисунок 4" descr="http://educatte.ru/upload/dop_goods/bg464136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ducatte.ru/upload/dop_goods/bg46413667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262" cy="3316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3C82" w:rsidRPr="00BA29DC" w:rsidSect="00E65C6F">
      <w:footerReference w:type="default" r:id="rId19"/>
      <w:pgSz w:w="11906" w:h="16838"/>
      <w:pgMar w:top="851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B62" w:rsidRDefault="00525B62" w:rsidP="00AA6089">
      <w:r>
        <w:separator/>
      </w:r>
    </w:p>
  </w:endnote>
  <w:endnote w:type="continuationSeparator" w:id="0">
    <w:p w:rsidR="00525B62" w:rsidRDefault="00525B62" w:rsidP="00AA6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88491"/>
      <w:docPartObj>
        <w:docPartGallery w:val="Page Numbers (Bottom of Page)"/>
        <w:docPartUnique/>
      </w:docPartObj>
    </w:sdtPr>
    <w:sdtContent>
      <w:p w:rsidR="00AA6089" w:rsidRDefault="00AA6089">
        <w:pPr>
          <w:pStyle w:val="af8"/>
          <w:jc w:val="center"/>
        </w:pPr>
        <w:fldSimple w:instr=" PAGE   \* MERGEFORMAT ">
          <w:r w:rsidR="00525B62">
            <w:rPr>
              <w:noProof/>
            </w:rPr>
            <w:t>1</w:t>
          </w:r>
        </w:fldSimple>
      </w:p>
    </w:sdtContent>
  </w:sdt>
  <w:p w:rsidR="00AA6089" w:rsidRDefault="00AA6089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B62" w:rsidRDefault="00525B62" w:rsidP="00AA6089">
      <w:r>
        <w:separator/>
      </w:r>
    </w:p>
  </w:footnote>
  <w:footnote w:type="continuationSeparator" w:id="0">
    <w:p w:rsidR="00525B62" w:rsidRDefault="00525B62" w:rsidP="00AA6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36C59"/>
    <w:multiLevelType w:val="hybridMultilevel"/>
    <w:tmpl w:val="2DBE4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34426"/>
    <w:multiLevelType w:val="hybridMultilevel"/>
    <w:tmpl w:val="349EF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16B06"/>
    <w:multiLevelType w:val="hybridMultilevel"/>
    <w:tmpl w:val="48927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37DDF"/>
    <w:multiLevelType w:val="hybridMultilevel"/>
    <w:tmpl w:val="4B72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2152F"/>
    <w:multiLevelType w:val="hybridMultilevel"/>
    <w:tmpl w:val="BB648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70397"/>
    <w:multiLevelType w:val="hybridMultilevel"/>
    <w:tmpl w:val="A566B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3108B"/>
    <w:multiLevelType w:val="hybridMultilevel"/>
    <w:tmpl w:val="5E94B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E7A0B"/>
    <w:multiLevelType w:val="hybridMultilevel"/>
    <w:tmpl w:val="E79CF9C6"/>
    <w:lvl w:ilvl="0" w:tplc="10CE32D8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811B2"/>
    <w:multiLevelType w:val="hybridMultilevel"/>
    <w:tmpl w:val="9D1CE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710E1"/>
    <w:multiLevelType w:val="hybridMultilevel"/>
    <w:tmpl w:val="555C1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6C433C"/>
    <w:multiLevelType w:val="hybridMultilevel"/>
    <w:tmpl w:val="37205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51A99"/>
    <w:rsid w:val="000B113B"/>
    <w:rsid w:val="00131895"/>
    <w:rsid w:val="001D1994"/>
    <w:rsid w:val="00210464"/>
    <w:rsid w:val="00272CAE"/>
    <w:rsid w:val="00297DD7"/>
    <w:rsid w:val="002E0E57"/>
    <w:rsid w:val="00403C82"/>
    <w:rsid w:val="00525B62"/>
    <w:rsid w:val="005719A4"/>
    <w:rsid w:val="0057683E"/>
    <w:rsid w:val="005A106D"/>
    <w:rsid w:val="0069076D"/>
    <w:rsid w:val="00696FF9"/>
    <w:rsid w:val="006A08E4"/>
    <w:rsid w:val="00742CF3"/>
    <w:rsid w:val="00746AC8"/>
    <w:rsid w:val="007D1241"/>
    <w:rsid w:val="008C02A0"/>
    <w:rsid w:val="008F41DC"/>
    <w:rsid w:val="009674CB"/>
    <w:rsid w:val="00A202DF"/>
    <w:rsid w:val="00AA6089"/>
    <w:rsid w:val="00B35049"/>
    <w:rsid w:val="00B80D78"/>
    <w:rsid w:val="00BA29DC"/>
    <w:rsid w:val="00CD4526"/>
    <w:rsid w:val="00D116B6"/>
    <w:rsid w:val="00D209C7"/>
    <w:rsid w:val="00D71773"/>
    <w:rsid w:val="00DB34B6"/>
    <w:rsid w:val="00E32246"/>
    <w:rsid w:val="00E42A2A"/>
    <w:rsid w:val="00E65C6F"/>
    <w:rsid w:val="00E77BB6"/>
    <w:rsid w:val="00F04E01"/>
    <w:rsid w:val="00F45D83"/>
    <w:rsid w:val="00F51A99"/>
    <w:rsid w:val="00F97330"/>
    <w:rsid w:val="00FA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D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41D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1D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1D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1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1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1D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1D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1D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1D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1D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41D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41D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F41D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41D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41D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41D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41D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41D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F41D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F41D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F41D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F41D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F41DC"/>
    <w:rPr>
      <w:b/>
      <w:bCs/>
    </w:rPr>
  </w:style>
  <w:style w:type="character" w:styleId="a8">
    <w:name w:val="Emphasis"/>
    <w:basedOn w:val="a0"/>
    <w:uiPriority w:val="20"/>
    <w:qFormat/>
    <w:rsid w:val="008F41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F41DC"/>
    <w:rPr>
      <w:szCs w:val="32"/>
    </w:rPr>
  </w:style>
  <w:style w:type="paragraph" w:styleId="aa">
    <w:name w:val="List Paragraph"/>
    <w:basedOn w:val="a"/>
    <w:uiPriority w:val="34"/>
    <w:qFormat/>
    <w:rsid w:val="008F41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41DC"/>
    <w:rPr>
      <w:i/>
    </w:rPr>
  </w:style>
  <w:style w:type="character" w:customStyle="1" w:styleId="22">
    <w:name w:val="Цитата 2 Знак"/>
    <w:basedOn w:val="a0"/>
    <w:link w:val="21"/>
    <w:uiPriority w:val="29"/>
    <w:rsid w:val="008F41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F41D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F41DC"/>
    <w:rPr>
      <w:b/>
      <w:i/>
      <w:sz w:val="24"/>
    </w:rPr>
  </w:style>
  <w:style w:type="character" w:styleId="ad">
    <w:name w:val="Subtle Emphasis"/>
    <w:uiPriority w:val="19"/>
    <w:qFormat/>
    <w:rsid w:val="008F41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F41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F41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F41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F41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F41DC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D124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D1241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742C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6">
    <w:name w:val="header"/>
    <w:basedOn w:val="a"/>
    <w:link w:val="af7"/>
    <w:uiPriority w:val="99"/>
    <w:semiHidden/>
    <w:unhideWhenUsed/>
    <w:rsid w:val="00AA608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AA6089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AA608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AA60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2188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</dc:creator>
  <cp:keywords/>
  <dc:description/>
  <cp:lastModifiedBy>Рена</cp:lastModifiedBy>
  <cp:revision>3</cp:revision>
  <dcterms:created xsi:type="dcterms:W3CDTF">2015-10-04T18:58:00Z</dcterms:created>
  <dcterms:modified xsi:type="dcterms:W3CDTF">2015-10-04T20:10:00Z</dcterms:modified>
</cp:coreProperties>
</file>