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654" w:rsidRPr="00683910" w:rsidRDefault="004F0158" w:rsidP="00C81F73">
      <w:pPr>
        <w:pStyle w:val="Standard"/>
        <w:ind w:firstLine="720"/>
        <w:jc w:val="both"/>
        <w:rPr>
          <w:rFonts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 w:cs="Times New Roman"/>
          <w:b/>
          <w:bCs/>
          <w:color w:val="000000" w:themeColor="text1"/>
          <w:sz w:val="28"/>
          <w:szCs w:val="28"/>
        </w:rPr>
        <w:t>Они защитили</w:t>
      </w:r>
      <w:r w:rsidR="002D2F29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 От</w:t>
      </w:r>
      <w:r w:rsidR="009F6654" w:rsidRPr="00683910">
        <w:rPr>
          <w:rFonts w:eastAsia="Times New Roman" w:cs="Times New Roman"/>
          <w:b/>
          <w:bCs/>
          <w:color w:val="000000" w:themeColor="text1"/>
          <w:sz w:val="28"/>
          <w:szCs w:val="28"/>
        </w:rPr>
        <w:t>е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</w:rPr>
        <w:t>чество</w:t>
      </w:r>
      <w:r w:rsidR="009F6654" w:rsidRPr="00683910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 w:rsidR="00683910" w:rsidRPr="00683910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Участники и труженики тыла </w:t>
      </w:r>
      <w:r w:rsidR="00C46F13">
        <w:rPr>
          <w:rFonts w:eastAsia="Times New Roman" w:cs="Times New Roman"/>
          <w:b/>
          <w:bCs/>
          <w:color w:val="000000" w:themeColor="text1"/>
          <w:sz w:val="28"/>
          <w:szCs w:val="28"/>
        </w:rPr>
        <w:t>Великой О</w:t>
      </w:r>
      <w:r w:rsidR="002D2F29">
        <w:rPr>
          <w:rFonts w:eastAsia="Times New Roman" w:cs="Times New Roman"/>
          <w:b/>
          <w:bCs/>
          <w:color w:val="000000" w:themeColor="text1"/>
          <w:sz w:val="28"/>
          <w:szCs w:val="28"/>
        </w:rPr>
        <w:t>течественной войны</w:t>
      </w:r>
      <w:r w:rsidR="00683910" w:rsidRPr="00683910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. </w:t>
      </w:r>
    </w:p>
    <w:p w:rsidR="00182D63" w:rsidRPr="00683910" w:rsidRDefault="00182D63" w:rsidP="00C81F73">
      <w:pPr>
        <w:pStyle w:val="Standard"/>
        <w:ind w:firstLine="72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683910">
        <w:rPr>
          <w:rFonts w:eastAsia="Times New Roman" w:cs="Times New Roman"/>
          <w:b/>
          <w:bCs/>
          <w:color w:val="000000" w:themeColor="text1"/>
          <w:sz w:val="28"/>
          <w:szCs w:val="28"/>
        </w:rPr>
        <w:t>Цели:</w:t>
      </w:r>
      <w:r w:rsidR="0071116C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 - </w:t>
      </w:r>
      <w:r w:rsidR="0071116C" w:rsidRPr="0071116C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приобщать детей к изучению жизни населения </w:t>
      </w:r>
      <w:proofErr w:type="spellStart"/>
      <w:r w:rsidR="0071116C" w:rsidRPr="0071116C">
        <w:rPr>
          <w:rFonts w:eastAsia="Times New Roman" w:cs="Times New Roman"/>
          <w:bCs/>
          <w:color w:val="000000" w:themeColor="text1"/>
          <w:sz w:val="28"/>
          <w:szCs w:val="28"/>
        </w:rPr>
        <w:t>Зюздинского</w:t>
      </w:r>
      <w:proofErr w:type="spellEnd"/>
      <w:r w:rsidR="0071116C" w:rsidRPr="0071116C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(</w:t>
      </w:r>
      <w:proofErr w:type="spellStart"/>
      <w:r w:rsidR="0071116C" w:rsidRPr="0071116C">
        <w:rPr>
          <w:rFonts w:eastAsia="Times New Roman" w:cs="Times New Roman"/>
          <w:bCs/>
          <w:color w:val="000000" w:themeColor="text1"/>
          <w:sz w:val="28"/>
          <w:szCs w:val="28"/>
        </w:rPr>
        <w:t>Афанасьевского</w:t>
      </w:r>
      <w:proofErr w:type="spellEnd"/>
      <w:r w:rsidR="0071116C" w:rsidRPr="0071116C">
        <w:rPr>
          <w:rFonts w:eastAsia="Times New Roman" w:cs="Times New Roman"/>
          <w:bCs/>
          <w:color w:val="000000" w:themeColor="text1"/>
          <w:sz w:val="28"/>
          <w:szCs w:val="28"/>
        </w:rPr>
        <w:t>) района</w:t>
      </w:r>
    </w:p>
    <w:p w:rsidR="00182D63" w:rsidRPr="00683910" w:rsidRDefault="0071116C" w:rsidP="00C81F73">
      <w:pPr>
        <w:pStyle w:val="Standard"/>
        <w:ind w:firstLine="72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71116C">
        <w:rPr>
          <w:rFonts w:eastAsia="Times New Roman" w:cs="Times New Roman"/>
          <w:b/>
          <w:color w:val="000000" w:themeColor="text1"/>
          <w:sz w:val="28"/>
          <w:szCs w:val="28"/>
        </w:rPr>
        <w:t>Задачи</w:t>
      </w:r>
      <w:r>
        <w:rPr>
          <w:rFonts w:eastAsia="Times New Roman" w:cs="Times New Roman"/>
          <w:color w:val="000000" w:themeColor="text1"/>
          <w:sz w:val="28"/>
          <w:szCs w:val="28"/>
        </w:rPr>
        <w:t>:</w:t>
      </w:r>
      <w:r w:rsidR="00182D63" w:rsidRPr="00683910">
        <w:rPr>
          <w:rFonts w:eastAsia="Times New Roman" w:cs="Times New Roman"/>
          <w:color w:val="000000" w:themeColor="text1"/>
          <w:sz w:val="28"/>
          <w:szCs w:val="28"/>
        </w:rPr>
        <w:t xml:space="preserve"> - </w:t>
      </w:r>
      <w:r>
        <w:rPr>
          <w:rFonts w:eastAsia="Times New Roman" w:cs="Times New Roman"/>
          <w:color w:val="000000" w:themeColor="text1"/>
          <w:sz w:val="28"/>
          <w:szCs w:val="28"/>
        </w:rPr>
        <w:t>Способствовать воспитанию уважения</w:t>
      </w:r>
      <w:r w:rsidR="00182D63" w:rsidRPr="00683910">
        <w:rPr>
          <w:rFonts w:eastAsia="Times New Roman" w:cs="Times New Roman"/>
          <w:color w:val="000000" w:themeColor="text1"/>
          <w:sz w:val="28"/>
          <w:szCs w:val="28"/>
        </w:rPr>
        <w:t xml:space="preserve"> к историческому прошлому с</w:t>
      </w:r>
      <w:r w:rsidR="009F6654" w:rsidRPr="00683910">
        <w:rPr>
          <w:rFonts w:eastAsia="Times New Roman" w:cs="Times New Roman"/>
          <w:color w:val="000000" w:themeColor="text1"/>
          <w:sz w:val="28"/>
          <w:szCs w:val="28"/>
        </w:rPr>
        <w:t>воего народа на примере подвигов   простых людей</w:t>
      </w:r>
      <w:r w:rsidR="007019BC">
        <w:rPr>
          <w:rFonts w:eastAsia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Черанёва Ивана </w:t>
      </w:r>
      <w:r w:rsidR="007019BC">
        <w:rPr>
          <w:rFonts w:eastAsia="Times New Roman" w:cs="Times New Roman"/>
          <w:color w:val="000000" w:themeColor="text1"/>
          <w:sz w:val="28"/>
          <w:szCs w:val="28"/>
        </w:rPr>
        <w:t>А</w:t>
      </w:r>
      <w:r>
        <w:rPr>
          <w:rFonts w:eastAsia="Times New Roman" w:cs="Times New Roman"/>
          <w:color w:val="000000" w:themeColor="text1"/>
          <w:sz w:val="28"/>
          <w:szCs w:val="28"/>
        </w:rPr>
        <w:t>ндреевича и Александры Васильевны</w:t>
      </w:r>
      <w:r w:rsidR="007019BC">
        <w:rPr>
          <w:rFonts w:eastAsia="Times New Roman" w:cs="Times New Roman"/>
          <w:color w:val="000000" w:themeColor="text1"/>
          <w:sz w:val="28"/>
          <w:szCs w:val="28"/>
        </w:rPr>
        <w:t>.)</w:t>
      </w:r>
      <w:r w:rsidR="00182D63" w:rsidRPr="00683910">
        <w:rPr>
          <w:rFonts w:eastAsia="Times New Roman" w:cs="Times New Roman"/>
          <w:color w:val="000000" w:themeColor="text1"/>
          <w:sz w:val="28"/>
          <w:szCs w:val="28"/>
        </w:rPr>
        <w:t>, совершенных в годы Великой Отечественной войны;</w:t>
      </w:r>
    </w:p>
    <w:p w:rsidR="0071116C" w:rsidRDefault="00182D63" w:rsidP="00C81F73">
      <w:pPr>
        <w:pStyle w:val="Standard"/>
        <w:ind w:firstLine="72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683910">
        <w:rPr>
          <w:rFonts w:eastAsia="Times New Roman" w:cs="Times New Roman"/>
          <w:color w:val="000000" w:themeColor="text1"/>
          <w:sz w:val="28"/>
          <w:szCs w:val="28"/>
        </w:rPr>
        <w:t>         -</w:t>
      </w:r>
      <w:r w:rsidR="00B0412B">
        <w:rPr>
          <w:rFonts w:eastAsia="Times New Roman" w:cs="Times New Roman"/>
          <w:color w:val="000000" w:themeColor="text1"/>
          <w:sz w:val="28"/>
          <w:szCs w:val="28"/>
        </w:rPr>
        <w:t>способствовать</w:t>
      </w:r>
      <w:r w:rsidRPr="00683910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B0412B">
        <w:rPr>
          <w:rFonts w:eastAsia="Times New Roman" w:cs="Times New Roman"/>
          <w:color w:val="000000" w:themeColor="text1"/>
          <w:sz w:val="28"/>
          <w:szCs w:val="28"/>
        </w:rPr>
        <w:t xml:space="preserve">формированию </w:t>
      </w:r>
      <w:bookmarkStart w:id="0" w:name="_GoBack"/>
      <w:bookmarkEnd w:id="0"/>
      <w:r w:rsidR="0071116C">
        <w:rPr>
          <w:rFonts w:eastAsia="Times New Roman" w:cs="Times New Roman"/>
          <w:color w:val="000000" w:themeColor="text1"/>
          <w:sz w:val="28"/>
          <w:szCs w:val="28"/>
        </w:rPr>
        <w:t>патриотизм</w:t>
      </w:r>
      <w:r w:rsidR="00B0412B">
        <w:rPr>
          <w:rFonts w:eastAsia="Times New Roman" w:cs="Times New Roman"/>
          <w:color w:val="000000" w:themeColor="text1"/>
          <w:sz w:val="28"/>
          <w:szCs w:val="28"/>
        </w:rPr>
        <w:t>а.</w:t>
      </w:r>
    </w:p>
    <w:p w:rsidR="00182D63" w:rsidRPr="00683910" w:rsidRDefault="004F0158" w:rsidP="00C81F73">
      <w:pPr>
        <w:pStyle w:val="Standard"/>
        <w:ind w:firstLine="72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182D63" w:rsidRPr="00683910">
        <w:rPr>
          <w:rFonts w:eastAsia="Times New Roman" w:cs="Times New Roman"/>
          <w:color w:val="000000" w:themeColor="text1"/>
          <w:sz w:val="28"/>
          <w:szCs w:val="28"/>
        </w:rPr>
        <w:t xml:space="preserve">        - </w:t>
      </w:r>
      <w:r w:rsidR="0071116C">
        <w:rPr>
          <w:rFonts w:eastAsia="Times New Roman" w:cs="Times New Roman"/>
          <w:color w:val="000000" w:themeColor="text1"/>
          <w:sz w:val="28"/>
          <w:szCs w:val="28"/>
        </w:rPr>
        <w:t>Развитие и коррекция памяти, внимания, речи, р</w:t>
      </w:r>
      <w:r w:rsidR="00182D63" w:rsidRPr="00683910">
        <w:rPr>
          <w:rFonts w:eastAsia="Times New Roman" w:cs="Times New Roman"/>
          <w:color w:val="000000" w:themeColor="text1"/>
          <w:sz w:val="28"/>
          <w:szCs w:val="28"/>
        </w:rPr>
        <w:t>азвивать у детей умен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ие слышать и </w:t>
      </w:r>
      <w:r w:rsidR="0071116C">
        <w:rPr>
          <w:rFonts w:eastAsia="Times New Roman" w:cs="Times New Roman"/>
          <w:color w:val="000000" w:themeColor="text1"/>
          <w:sz w:val="28"/>
          <w:szCs w:val="28"/>
        </w:rPr>
        <w:t>слушать.</w:t>
      </w:r>
    </w:p>
    <w:p w:rsidR="00182D63" w:rsidRPr="00683910" w:rsidRDefault="00182D63" w:rsidP="00C81F73">
      <w:pPr>
        <w:pStyle w:val="Standard"/>
        <w:ind w:firstLine="72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683910">
        <w:rPr>
          <w:rFonts w:eastAsia="Times New Roman" w:cs="Times New Roman"/>
          <w:color w:val="000000" w:themeColor="text1"/>
          <w:sz w:val="28"/>
          <w:szCs w:val="28"/>
        </w:rPr>
        <w:t>         - Побуждать детей к поиску новых знаний, к расширению  кругозора.</w:t>
      </w:r>
    </w:p>
    <w:p w:rsidR="00182D63" w:rsidRPr="00683910" w:rsidRDefault="00182D63" w:rsidP="00C81F73">
      <w:pPr>
        <w:pStyle w:val="Standard"/>
        <w:ind w:firstLine="72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683910">
        <w:rPr>
          <w:rFonts w:eastAsia="Times New Roman" w:cs="Times New Roman"/>
          <w:b/>
          <w:bCs/>
          <w:color w:val="000000" w:themeColor="text1"/>
          <w:sz w:val="28"/>
          <w:szCs w:val="28"/>
        </w:rPr>
        <w:t>Оборудование:</w:t>
      </w:r>
      <w:r w:rsidRPr="00683910">
        <w:rPr>
          <w:rFonts w:eastAsia="Times New Roman" w:cs="Times New Roman"/>
          <w:color w:val="000000" w:themeColor="text1"/>
          <w:sz w:val="28"/>
          <w:szCs w:val="28"/>
        </w:rPr>
        <w:t xml:space="preserve"> компьютер, интерактивная доска (для показа презентации)</w:t>
      </w:r>
      <w:r w:rsidR="00C81F73">
        <w:rPr>
          <w:rFonts w:eastAsia="Times New Roman" w:cs="Times New Roman"/>
          <w:color w:val="000000" w:themeColor="text1"/>
          <w:sz w:val="28"/>
          <w:szCs w:val="28"/>
        </w:rPr>
        <w:t>, презентация</w:t>
      </w:r>
    </w:p>
    <w:p w:rsidR="00182D63" w:rsidRDefault="00182D63" w:rsidP="00C81F73">
      <w:pPr>
        <w:pStyle w:val="Standard"/>
        <w:ind w:firstLine="72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683910">
        <w:rPr>
          <w:rFonts w:eastAsia="Times New Roman" w:cs="Times New Roman"/>
          <w:b/>
          <w:bCs/>
          <w:color w:val="000000" w:themeColor="text1"/>
          <w:sz w:val="28"/>
          <w:szCs w:val="28"/>
        </w:rPr>
        <w:t>Музыкальное сопровождение:</w:t>
      </w:r>
      <w:r w:rsidRPr="00683910">
        <w:rPr>
          <w:rFonts w:eastAsia="Times New Roman" w:cs="Times New Roman"/>
          <w:color w:val="000000" w:themeColor="text1"/>
          <w:sz w:val="28"/>
          <w:szCs w:val="28"/>
        </w:rPr>
        <w:t xml:space="preserve"> фонограммы песен, посвященных Великой Отечественной войне.</w:t>
      </w:r>
    </w:p>
    <w:p w:rsidR="003E463F" w:rsidRPr="00683910" w:rsidRDefault="003E463F" w:rsidP="00C81F73">
      <w:pPr>
        <w:pStyle w:val="Standard"/>
        <w:ind w:firstLine="72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Приглашен Черанёв Иван Андреевич (участник </w:t>
      </w:r>
      <w:proofErr w:type="spellStart"/>
      <w:r>
        <w:rPr>
          <w:rFonts w:eastAsia="Times New Roman" w:cs="Times New Roman"/>
          <w:color w:val="000000" w:themeColor="text1"/>
          <w:sz w:val="28"/>
          <w:szCs w:val="28"/>
        </w:rPr>
        <w:t>ВОв</w:t>
      </w:r>
      <w:proofErr w:type="spellEnd"/>
      <w:r>
        <w:rPr>
          <w:rFonts w:eastAsia="Times New Roman" w:cs="Times New Roman"/>
          <w:color w:val="000000" w:themeColor="text1"/>
          <w:sz w:val="28"/>
          <w:szCs w:val="28"/>
        </w:rPr>
        <w:t>)</w:t>
      </w:r>
    </w:p>
    <w:p w:rsidR="00182D63" w:rsidRPr="00683910" w:rsidRDefault="00182D63" w:rsidP="00C81F73">
      <w:pPr>
        <w:pStyle w:val="Standard"/>
        <w:ind w:firstLine="72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683910">
        <w:rPr>
          <w:rFonts w:eastAsia="Times New Roman" w:cs="Times New Roman"/>
          <w:color w:val="000000" w:themeColor="text1"/>
          <w:sz w:val="28"/>
          <w:szCs w:val="28"/>
        </w:rPr>
        <w:t> </w:t>
      </w:r>
    </w:p>
    <w:p w:rsidR="00182D63" w:rsidRPr="00683910" w:rsidRDefault="00182D63" w:rsidP="00C81F73">
      <w:pPr>
        <w:pStyle w:val="Standard"/>
        <w:ind w:firstLine="72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683910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Ход мероприятия </w:t>
      </w:r>
    </w:p>
    <w:p w:rsidR="00182D63" w:rsidRPr="00683910" w:rsidRDefault="007F4719" w:rsidP="00C81F73">
      <w:pPr>
        <w:pStyle w:val="Standard"/>
        <w:numPr>
          <w:ilvl w:val="0"/>
          <w:numId w:val="4"/>
        </w:numPr>
        <w:jc w:val="both"/>
        <w:rPr>
          <w:rFonts w:eastAsia="Times New Roman" w:cs="Times New Roman"/>
          <w:color w:val="000000" w:themeColor="text1"/>
          <w:sz w:val="28"/>
          <w:szCs w:val="28"/>
        </w:rPr>
      </w:pPr>
      <w:proofErr w:type="spellStart"/>
      <w:r w:rsidRPr="00C81F73">
        <w:rPr>
          <w:rFonts w:eastAsia="Times New Roman" w:cs="Times New Roman"/>
          <w:b/>
          <w:bCs/>
          <w:iCs/>
          <w:color w:val="000000" w:themeColor="text1"/>
          <w:sz w:val="28"/>
          <w:szCs w:val="28"/>
        </w:rPr>
        <w:t>Оргмомент</w:t>
      </w:r>
      <w:proofErr w:type="spellEnd"/>
      <w:r w:rsidR="00C81F73">
        <w:rPr>
          <w:rFonts w:eastAsia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="002D2F29" w:rsidRPr="002D2F29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r w:rsidR="002D2F29" w:rsidRPr="00683910">
        <w:rPr>
          <w:rFonts w:eastAsia="Times New Roman" w:cs="Times New Roman"/>
          <w:b/>
          <w:color w:val="000000" w:themeColor="text1"/>
          <w:sz w:val="28"/>
          <w:szCs w:val="28"/>
        </w:rPr>
        <w:t xml:space="preserve">Звучит песня Александра </w:t>
      </w:r>
      <w:proofErr w:type="spellStart"/>
      <w:r w:rsidR="002D2F29" w:rsidRPr="00683910">
        <w:rPr>
          <w:rFonts w:eastAsia="Times New Roman" w:cs="Times New Roman"/>
          <w:b/>
          <w:color w:val="000000" w:themeColor="text1"/>
          <w:sz w:val="28"/>
          <w:szCs w:val="28"/>
        </w:rPr>
        <w:t>Кулаева</w:t>
      </w:r>
      <w:proofErr w:type="spellEnd"/>
      <w:r w:rsidR="002D2F29" w:rsidRPr="00683910">
        <w:rPr>
          <w:rFonts w:eastAsia="Times New Roman" w:cs="Times New Roman"/>
          <w:b/>
          <w:color w:val="000000" w:themeColor="text1"/>
          <w:sz w:val="28"/>
          <w:szCs w:val="28"/>
        </w:rPr>
        <w:t xml:space="preserve"> «Давным-давно была война»</w:t>
      </w:r>
      <w:proofErr w:type="gramStart"/>
      <w:r w:rsidR="00C46F13">
        <w:rPr>
          <w:rFonts w:eastAsia="Times New Roman" w:cs="Times New Roman"/>
          <w:b/>
          <w:color w:val="000000" w:themeColor="text1"/>
          <w:sz w:val="28"/>
          <w:szCs w:val="28"/>
        </w:rPr>
        <w:t xml:space="preserve">( </w:t>
      </w:r>
      <w:proofErr w:type="gramEnd"/>
      <w:r w:rsidR="00C46F13">
        <w:rPr>
          <w:rFonts w:eastAsia="Times New Roman" w:cs="Times New Roman"/>
          <w:b/>
          <w:color w:val="000000" w:themeColor="text1"/>
          <w:sz w:val="28"/>
          <w:szCs w:val="28"/>
        </w:rPr>
        <w:t>1 куплет)</w:t>
      </w:r>
      <w:r w:rsidR="002D2F29" w:rsidRPr="00683910">
        <w:rPr>
          <w:rFonts w:eastAsia="Times New Roman" w:cs="Times New Roman"/>
          <w:b/>
          <w:color w:val="000000" w:themeColor="text1"/>
          <w:sz w:val="28"/>
          <w:szCs w:val="28"/>
        </w:rPr>
        <w:t>.</w:t>
      </w:r>
    </w:p>
    <w:p w:rsidR="00182D63" w:rsidRPr="00683910" w:rsidRDefault="00182D63" w:rsidP="00C81F73">
      <w:pPr>
        <w:pStyle w:val="Standard"/>
        <w:ind w:firstLine="72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683910">
        <w:rPr>
          <w:rFonts w:eastAsia="Times New Roman" w:cs="Times New Roman"/>
          <w:color w:val="000000" w:themeColor="text1"/>
          <w:sz w:val="28"/>
          <w:szCs w:val="28"/>
        </w:rPr>
        <w:t>Здравствуйте,</w:t>
      </w:r>
      <w:r w:rsidR="007F4719" w:rsidRPr="00683910">
        <w:rPr>
          <w:rFonts w:eastAsia="Times New Roman" w:cs="Times New Roman"/>
          <w:color w:val="000000" w:themeColor="text1"/>
          <w:sz w:val="28"/>
          <w:szCs w:val="28"/>
        </w:rPr>
        <w:t xml:space="preserve"> ребята, коллеги, гости</w:t>
      </w:r>
      <w:r w:rsidRPr="00683910">
        <w:rPr>
          <w:rFonts w:eastAsia="Times New Roman" w:cs="Times New Roman"/>
          <w:color w:val="000000" w:themeColor="text1"/>
          <w:sz w:val="28"/>
          <w:szCs w:val="28"/>
        </w:rPr>
        <w:t xml:space="preserve">. Наше занятие посвящается памяти событий Великой Отечественной войны. </w:t>
      </w:r>
      <w:r w:rsidR="00D45507">
        <w:rPr>
          <w:rFonts w:eastAsia="Times New Roman" w:cs="Times New Roman"/>
          <w:color w:val="000000" w:themeColor="text1"/>
          <w:sz w:val="28"/>
          <w:szCs w:val="28"/>
        </w:rPr>
        <w:t>(Слайд 1)</w:t>
      </w:r>
      <w:r w:rsidR="00B0412B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Pr="00683910">
        <w:rPr>
          <w:rFonts w:eastAsia="Times New Roman" w:cs="Times New Roman"/>
          <w:color w:val="000000" w:themeColor="text1"/>
          <w:sz w:val="28"/>
          <w:szCs w:val="28"/>
        </w:rPr>
        <w:t>Время успело запахать траншеи на полях былых сражений, однако оно бессильно ослабить память о несгибаемой стойкости и героизме миллионов советских людей</w:t>
      </w:r>
      <w:r w:rsidR="004F0158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</w:p>
    <w:p w:rsidR="00182D63" w:rsidRPr="00683910" w:rsidRDefault="00182D63" w:rsidP="00C81F73">
      <w:pPr>
        <w:pStyle w:val="Standard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683910">
        <w:rPr>
          <w:rFonts w:eastAsia="Times New Roman" w:cs="Times New Roman"/>
          <w:color w:val="000000" w:themeColor="text1"/>
          <w:sz w:val="28"/>
          <w:szCs w:val="28"/>
        </w:rPr>
        <w:t>Эта жестокая война круто изменила жизнь людей, живущих в Советском Союзе. На фронт ушло огромное количество трудоспособного населения страны.</w:t>
      </w:r>
    </w:p>
    <w:p w:rsidR="00182D63" w:rsidRPr="00683910" w:rsidRDefault="00182D63" w:rsidP="00C81F73">
      <w:pPr>
        <w:pStyle w:val="Standard"/>
        <w:ind w:firstLine="72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683910">
        <w:rPr>
          <w:rFonts w:eastAsia="Times New Roman" w:cs="Times New Roman"/>
          <w:color w:val="000000" w:themeColor="text1"/>
          <w:sz w:val="28"/>
          <w:szCs w:val="28"/>
        </w:rPr>
        <w:t> </w:t>
      </w:r>
    </w:p>
    <w:p w:rsidR="00182D63" w:rsidRPr="00B0412B" w:rsidRDefault="007F4719" w:rsidP="00C81F73">
      <w:pPr>
        <w:pStyle w:val="Standard"/>
        <w:ind w:firstLine="720"/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B0412B">
        <w:rPr>
          <w:rFonts w:eastAsia="Times New Roman" w:cs="Times New Roman"/>
          <w:b/>
          <w:color w:val="000000" w:themeColor="text1"/>
          <w:sz w:val="28"/>
          <w:szCs w:val="28"/>
        </w:rPr>
        <w:t xml:space="preserve">2. </w:t>
      </w:r>
      <w:r w:rsidR="00182D63" w:rsidRPr="00B0412B">
        <w:rPr>
          <w:rFonts w:eastAsia="Times New Roman" w:cs="Times New Roman"/>
          <w:b/>
          <w:color w:val="000000" w:themeColor="text1"/>
          <w:sz w:val="28"/>
          <w:szCs w:val="28"/>
        </w:rPr>
        <w:t> </w:t>
      </w:r>
      <w:r w:rsidRPr="00B0412B">
        <w:rPr>
          <w:rFonts w:eastAsia="Times New Roman" w:cs="Times New Roman"/>
          <w:b/>
          <w:color w:val="000000" w:themeColor="text1"/>
          <w:sz w:val="28"/>
          <w:szCs w:val="28"/>
        </w:rPr>
        <w:t>Актуализация знаний</w:t>
      </w:r>
    </w:p>
    <w:p w:rsidR="00182D63" w:rsidRPr="00683910" w:rsidRDefault="007F4719" w:rsidP="00C81F73">
      <w:pPr>
        <w:pStyle w:val="Standard"/>
        <w:ind w:firstLine="72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683910">
        <w:rPr>
          <w:rFonts w:eastAsia="Times New Roman" w:cs="Times New Roman"/>
          <w:color w:val="000000" w:themeColor="text1"/>
          <w:sz w:val="28"/>
          <w:szCs w:val="28"/>
        </w:rPr>
        <w:t>-</w:t>
      </w:r>
      <w:r w:rsidR="00182D63" w:rsidRPr="00683910">
        <w:rPr>
          <w:rFonts w:eastAsia="Times New Roman" w:cs="Times New Roman"/>
          <w:color w:val="000000" w:themeColor="text1"/>
          <w:sz w:val="28"/>
          <w:szCs w:val="28"/>
        </w:rPr>
        <w:t> </w:t>
      </w:r>
      <w:r w:rsidRPr="00683910">
        <w:rPr>
          <w:rFonts w:eastAsia="Times New Roman" w:cs="Times New Roman"/>
          <w:color w:val="000000" w:themeColor="text1"/>
          <w:sz w:val="28"/>
          <w:szCs w:val="28"/>
        </w:rPr>
        <w:t>Когда началась Великая Отечественная война?</w:t>
      </w:r>
    </w:p>
    <w:p w:rsidR="007F4719" w:rsidRPr="00683910" w:rsidRDefault="007F4719" w:rsidP="00C81F73">
      <w:pPr>
        <w:pStyle w:val="Standard"/>
        <w:ind w:firstLine="72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683910">
        <w:rPr>
          <w:rFonts w:eastAsia="Times New Roman" w:cs="Times New Roman"/>
          <w:color w:val="000000" w:themeColor="text1"/>
          <w:sz w:val="28"/>
          <w:szCs w:val="28"/>
        </w:rPr>
        <w:t>- когда закончилась?</w:t>
      </w:r>
    </w:p>
    <w:p w:rsidR="007F4719" w:rsidRDefault="004F0158" w:rsidP="00C81F73">
      <w:pPr>
        <w:pStyle w:val="Standard"/>
        <w:ind w:firstLine="72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- </w:t>
      </w:r>
      <w:r w:rsidR="007F4719" w:rsidRPr="00683910">
        <w:rPr>
          <w:rFonts w:eastAsia="Times New Roman" w:cs="Times New Roman"/>
          <w:color w:val="000000" w:themeColor="text1"/>
          <w:sz w:val="28"/>
          <w:szCs w:val="28"/>
        </w:rPr>
        <w:t>Почему война называется Великая и Отечественная?</w:t>
      </w:r>
    </w:p>
    <w:p w:rsidR="004F0158" w:rsidRDefault="004F0158" w:rsidP="00C81F73">
      <w:pPr>
        <w:pStyle w:val="Standard"/>
        <w:ind w:firstLine="72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>- Кто такой ветеран?</w:t>
      </w:r>
    </w:p>
    <w:p w:rsidR="004F0158" w:rsidRDefault="004F0158" w:rsidP="00C81F73">
      <w:pPr>
        <w:pStyle w:val="Standard"/>
        <w:ind w:firstLine="72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>- Кто такие труженики тыла?</w:t>
      </w:r>
    </w:p>
    <w:p w:rsidR="00C81F73" w:rsidRPr="00683910" w:rsidRDefault="00C81F73" w:rsidP="00C81F73">
      <w:pPr>
        <w:pStyle w:val="Standard"/>
        <w:ind w:firstLine="72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Словарная работа </w:t>
      </w:r>
      <w:proofErr w:type="gramStart"/>
      <w:r>
        <w:rPr>
          <w:rFonts w:eastAsia="Times New Roman" w:cs="Times New Roman"/>
          <w:color w:val="000000" w:themeColor="text1"/>
          <w:sz w:val="28"/>
          <w:szCs w:val="28"/>
        </w:rPr>
        <w:t>с</w:t>
      </w:r>
      <w:proofErr w:type="gramEnd"/>
      <w:r>
        <w:rPr>
          <w:rFonts w:eastAsia="Times New Roman" w:cs="Times New Roman"/>
          <w:color w:val="000000" w:themeColor="text1"/>
          <w:sz w:val="28"/>
          <w:szCs w:val="28"/>
        </w:rPr>
        <w:t xml:space="preserve"> словами «ветеран», «труженик тыла» (на партах значение слов из словарей)</w:t>
      </w:r>
    </w:p>
    <w:p w:rsidR="00182D63" w:rsidRPr="00683910" w:rsidRDefault="00182D63" w:rsidP="00C81F73">
      <w:pPr>
        <w:pStyle w:val="Standard"/>
        <w:ind w:firstLine="72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683910">
        <w:rPr>
          <w:rFonts w:eastAsia="Times New Roman" w:cs="Times New Roman"/>
          <w:color w:val="000000" w:themeColor="text1"/>
          <w:sz w:val="28"/>
          <w:szCs w:val="28"/>
        </w:rPr>
        <w:t> </w:t>
      </w:r>
    </w:p>
    <w:p w:rsidR="00B0412B" w:rsidRPr="00B0412B" w:rsidRDefault="00465D37" w:rsidP="00C81F73">
      <w:pPr>
        <w:pStyle w:val="Standard"/>
        <w:numPr>
          <w:ilvl w:val="0"/>
          <w:numId w:val="2"/>
        </w:numPr>
        <w:jc w:val="both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B0412B">
        <w:rPr>
          <w:rFonts w:eastAsia="Times New Roman" w:cs="Times New Roman"/>
          <w:b/>
          <w:color w:val="000000" w:themeColor="text1"/>
          <w:sz w:val="28"/>
          <w:szCs w:val="28"/>
        </w:rPr>
        <w:t>   </w:t>
      </w:r>
      <w:r w:rsidR="00B0412B" w:rsidRPr="00B0412B">
        <w:rPr>
          <w:rFonts w:eastAsia="Times New Roman" w:cs="Times New Roman"/>
          <w:b/>
          <w:color w:val="000000" w:themeColor="text1"/>
          <w:sz w:val="28"/>
          <w:szCs w:val="28"/>
        </w:rPr>
        <w:t>Работа по теме</w:t>
      </w:r>
    </w:p>
    <w:p w:rsidR="00465D37" w:rsidRPr="00683910" w:rsidRDefault="00465D37" w:rsidP="00C81F73">
      <w:pPr>
        <w:pStyle w:val="Standard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683910">
        <w:rPr>
          <w:rFonts w:eastAsia="Times New Roman" w:cs="Times New Roman"/>
          <w:color w:val="000000" w:themeColor="text1"/>
          <w:sz w:val="28"/>
          <w:szCs w:val="28"/>
        </w:rPr>
        <w:t>В этом году вся страна отметит 70– ю годовщину Победы в Великой Отечественной войне. Этот праздник значимый для каждого россиянина, как дань памяти  и глубокого уважения людям старшего поколения, всем, кто героически, самоотверженно приближал долгожданный день Великой Победы.</w:t>
      </w:r>
      <w:r w:rsidR="00D45507">
        <w:rPr>
          <w:rFonts w:eastAsia="Times New Roman" w:cs="Times New Roman"/>
          <w:color w:val="000000" w:themeColor="text1"/>
          <w:sz w:val="28"/>
          <w:szCs w:val="28"/>
        </w:rPr>
        <w:t xml:space="preserve"> (Слайд 2)</w:t>
      </w:r>
    </w:p>
    <w:p w:rsidR="007019BC" w:rsidRDefault="004364F6" w:rsidP="00C81F73">
      <w:pPr>
        <w:pStyle w:val="Standard"/>
        <w:ind w:firstLine="72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683910">
        <w:rPr>
          <w:rFonts w:eastAsia="Times New Roman" w:cs="Times New Roman"/>
          <w:color w:val="000000" w:themeColor="text1"/>
          <w:sz w:val="28"/>
          <w:szCs w:val="28"/>
        </w:rPr>
        <w:lastRenderedPageBreak/>
        <w:t>Война прошла через все семьи и унесла более 27 миллионов жителей нашей страны. Война и называется Великой, потому что решался вопрос быть России или не быть, жить нашим людям свободными или рабами. Поэтому к событиям тех лет мы будем обращаться постоянно, чтобы понять, почему и как мы победили.</w:t>
      </w:r>
    </w:p>
    <w:p w:rsidR="004364F6" w:rsidRPr="00683910" w:rsidRDefault="007019BC" w:rsidP="00C81F73">
      <w:pPr>
        <w:pStyle w:val="Standard"/>
        <w:ind w:firstLine="72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>Как мы можем узнать о событиях тех лет? (ответы детей).</w:t>
      </w:r>
      <w:r w:rsidR="004364F6" w:rsidRPr="00683910">
        <w:rPr>
          <w:rFonts w:eastAsia="Times New Roman" w:cs="Times New Roman"/>
          <w:color w:val="000000" w:themeColor="text1"/>
          <w:sz w:val="28"/>
          <w:szCs w:val="28"/>
        </w:rPr>
        <w:t xml:space="preserve"> Чтобы лучше узнать историю нашей страны, нашей области, нашего </w:t>
      </w:r>
      <w:r w:rsidR="00182D63" w:rsidRPr="00683910">
        <w:rPr>
          <w:rFonts w:eastAsia="Times New Roman" w:cs="Times New Roman"/>
          <w:color w:val="000000" w:themeColor="text1"/>
          <w:sz w:val="28"/>
          <w:szCs w:val="28"/>
        </w:rPr>
        <w:t>р</w:t>
      </w:r>
      <w:r w:rsidR="004364F6" w:rsidRPr="00683910">
        <w:rPr>
          <w:rFonts w:eastAsia="Times New Roman" w:cs="Times New Roman"/>
          <w:color w:val="000000" w:themeColor="text1"/>
          <w:sz w:val="28"/>
          <w:szCs w:val="28"/>
        </w:rPr>
        <w:t>а</w:t>
      </w:r>
      <w:r w:rsidR="00182D63" w:rsidRPr="00683910">
        <w:rPr>
          <w:rFonts w:eastAsia="Times New Roman" w:cs="Times New Roman"/>
          <w:color w:val="000000" w:themeColor="text1"/>
          <w:sz w:val="28"/>
          <w:szCs w:val="28"/>
        </w:rPr>
        <w:t>йона</w:t>
      </w:r>
      <w:r w:rsidR="004364F6" w:rsidRPr="00683910">
        <w:rPr>
          <w:rFonts w:eastAsia="Times New Roman" w:cs="Times New Roman"/>
          <w:color w:val="000000" w:themeColor="text1"/>
          <w:sz w:val="28"/>
          <w:szCs w:val="28"/>
        </w:rPr>
        <w:t xml:space="preserve">, можно </w:t>
      </w:r>
      <w:r w:rsidR="007F4719" w:rsidRPr="00683910">
        <w:rPr>
          <w:rFonts w:eastAsia="Times New Roman" w:cs="Times New Roman"/>
          <w:color w:val="000000" w:themeColor="text1"/>
          <w:sz w:val="28"/>
          <w:szCs w:val="28"/>
        </w:rPr>
        <w:t>обратиться</w:t>
      </w:r>
      <w:r w:rsidR="004364F6" w:rsidRPr="00683910">
        <w:rPr>
          <w:rFonts w:eastAsia="Times New Roman" w:cs="Times New Roman"/>
          <w:color w:val="000000" w:themeColor="text1"/>
          <w:sz w:val="28"/>
          <w:szCs w:val="28"/>
        </w:rPr>
        <w:t xml:space="preserve"> в</w:t>
      </w:r>
      <w:r w:rsidR="00182D63" w:rsidRPr="00683910">
        <w:rPr>
          <w:rFonts w:eastAsia="Times New Roman" w:cs="Times New Roman"/>
          <w:color w:val="000000" w:themeColor="text1"/>
          <w:sz w:val="28"/>
          <w:szCs w:val="28"/>
        </w:rPr>
        <w:t xml:space="preserve"> краеведческий музей,</w:t>
      </w:r>
      <w:r w:rsidR="00465D37" w:rsidRPr="00683910">
        <w:rPr>
          <w:rFonts w:eastAsia="Times New Roman" w:cs="Times New Roman"/>
          <w:color w:val="000000" w:themeColor="text1"/>
          <w:sz w:val="28"/>
          <w:szCs w:val="28"/>
        </w:rPr>
        <w:t xml:space="preserve"> поработать в архиве</w:t>
      </w:r>
      <w:r w:rsidR="007F4719" w:rsidRPr="00683910">
        <w:rPr>
          <w:rFonts w:eastAsia="Times New Roman" w:cs="Times New Roman"/>
          <w:color w:val="000000" w:themeColor="text1"/>
          <w:sz w:val="28"/>
          <w:szCs w:val="28"/>
        </w:rPr>
        <w:t>, в интернете</w:t>
      </w:r>
      <w:r w:rsidR="00465D37" w:rsidRPr="00683910">
        <w:rPr>
          <w:rFonts w:eastAsia="Times New Roman" w:cs="Times New Roman"/>
          <w:color w:val="000000" w:themeColor="text1"/>
          <w:sz w:val="28"/>
          <w:szCs w:val="28"/>
        </w:rPr>
        <w:t>, познакомиться с воспоминаниями ветеранов, тружеников тыла - участников тех событий.</w:t>
      </w:r>
    </w:p>
    <w:p w:rsidR="007458EC" w:rsidRPr="00683910" w:rsidRDefault="004364F6" w:rsidP="00C81F73">
      <w:pPr>
        <w:pStyle w:val="Standard"/>
        <w:ind w:firstLine="72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683910">
        <w:rPr>
          <w:rFonts w:eastAsia="Times New Roman" w:cs="Times New Roman"/>
          <w:color w:val="000000" w:themeColor="text1"/>
          <w:sz w:val="28"/>
          <w:szCs w:val="28"/>
        </w:rPr>
        <w:t>22</w:t>
      </w:r>
      <w:r w:rsidR="00054BF3">
        <w:rPr>
          <w:rFonts w:eastAsia="Times New Roman" w:cs="Times New Roman"/>
          <w:color w:val="000000" w:themeColor="text1"/>
          <w:sz w:val="28"/>
          <w:szCs w:val="28"/>
        </w:rPr>
        <w:t xml:space="preserve"> июня 1941 года, в 4 часа утра </w:t>
      </w:r>
      <w:r w:rsidRPr="00683910">
        <w:rPr>
          <w:rFonts w:eastAsia="Times New Roman" w:cs="Times New Roman"/>
          <w:color w:val="000000" w:themeColor="text1"/>
          <w:sz w:val="28"/>
          <w:szCs w:val="28"/>
        </w:rPr>
        <w:t xml:space="preserve">началась война. </w:t>
      </w:r>
      <w:r w:rsidR="00D45507">
        <w:rPr>
          <w:rFonts w:eastAsia="Times New Roman" w:cs="Times New Roman"/>
          <w:color w:val="000000" w:themeColor="text1"/>
          <w:sz w:val="28"/>
          <w:szCs w:val="28"/>
        </w:rPr>
        <w:t>Это был воскресный день</w:t>
      </w:r>
      <w:r w:rsidRPr="00683910">
        <w:rPr>
          <w:rFonts w:eastAsia="Times New Roman" w:cs="Times New Roman"/>
          <w:color w:val="000000" w:themeColor="text1"/>
          <w:sz w:val="28"/>
          <w:szCs w:val="28"/>
        </w:rPr>
        <w:t>, и большинство людей отдыхало. О начавшейся войне они узнали только в 12 часов дня, когда по радио выступ</w:t>
      </w:r>
      <w:r w:rsidR="004F0158">
        <w:rPr>
          <w:rFonts w:eastAsia="Times New Roman" w:cs="Times New Roman"/>
          <w:color w:val="000000" w:themeColor="text1"/>
          <w:sz w:val="28"/>
          <w:szCs w:val="28"/>
        </w:rPr>
        <w:t>ил Вячеслав Михайлович Молотов.</w:t>
      </w:r>
    </w:p>
    <w:p w:rsidR="004364F6" w:rsidRPr="00683910" w:rsidRDefault="004364F6" w:rsidP="00C81F73">
      <w:pPr>
        <w:pStyle w:val="Standard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683910">
        <w:rPr>
          <w:rFonts w:eastAsia="Times New Roman" w:cs="Times New Roman"/>
          <w:color w:val="000000" w:themeColor="text1"/>
          <w:sz w:val="28"/>
          <w:szCs w:val="28"/>
        </w:rPr>
        <w:t xml:space="preserve"> Не дожидаясь повестки, многие молодые люди шли в военкоматы и требовал</w:t>
      </w:r>
      <w:r w:rsidR="007458EC" w:rsidRPr="00683910">
        <w:rPr>
          <w:rFonts w:eastAsia="Times New Roman" w:cs="Times New Roman"/>
          <w:color w:val="000000" w:themeColor="text1"/>
          <w:sz w:val="28"/>
          <w:szCs w:val="28"/>
        </w:rPr>
        <w:t>и зачислить их</w:t>
      </w:r>
      <w:r w:rsidRPr="00683910">
        <w:rPr>
          <w:rFonts w:eastAsia="Times New Roman" w:cs="Times New Roman"/>
          <w:color w:val="000000" w:themeColor="text1"/>
          <w:sz w:val="28"/>
          <w:szCs w:val="28"/>
        </w:rPr>
        <w:t xml:space="preserve"> в Красную Армию. Кировский   </w:t>
      </w:r>
      <w:r w:rsidR="007019BC">
        <w:rPr>
          <w:rFonts w:eastAsia="Times New Roman" w:cs="Times New Roman"/>
          <w:color w:val="000000" w:themeColor="text1"/>
          <w:sz w:val="28"/>
          <w:szCs w:val="28"/>
        </w:rPr>
        <w:t xml:space="preserve">поэт </w:t>
      </w:r>
      <w:r w:rsidRPr="00683910">
        <w:rPr>
          <w:rFonts w:eastAsia="Times New Roman" w:cs="Times New Roman"/>
          <w:color w:val="000000" w:themeColor="text1"/>
          <w:sz w:val="28"/>
          <w:szCs w:val="28"/>
        </w:rPr>
        <w:t>в</w:t>
      </w:r>
      <w:r w:rsidR="009F6654" w:rsidRPr="00683910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Pr="00683910">
        <w:rPr>
          <w:rFonts w:eastAsia="Times New Roman" w:cs="Times New Roman"/>
          <w:color w:val="000000" w:themeColor="text1"/>
          <w:sz w:val="28"/>
          <w:szCs w:val="28"/>
        </w:rPr>
        <w:t xml:space="preserve">стихотворении «В строй» </w:t>
      </w:r>
      <w:proofErr w:type="gramStart"/>
      <w:r w:rsidRPr="00683910">
        <w:rPr>
          <w:rFonts w:eastAsia="Times New Roman" w:cs="Times New Roman"/>
          <w:color w:val="000000" w:themeColor="text1"/>
          <w:sz w:val="28"/>
          <w:szCs w:val="28"/>
        </w:rPr>
        <w:t>высказал настроение</w:t>
      </w:r>
      <w:proofErr w:type="gramEnd"/>
      <w:r w:rsidRPr="00683910">
        <w:rPr>
          <w:rFonts w:eastAsia="Times New Roman" w:cs="Times New Roman"/>
          <w:color w:val="000000" w:themeColor="text1"/>
          <w:sz w:val="28"/>
          <w:szCs w:val="28"/>
        </w:rPr>
        <w:t xml:space="preserve"> своего поколения:</w:t>
      </w:r>
    </w:p>
    <w:p w:rsidR="004364F6" w:rsidRPr="00683910" w:rsidRDefault="004364F6" w:rsidP="00C81F73">
      <w:pPr>
        <w:pStyle w:val="Standard"/>
        <w:ind w:firstLine="72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683910">
        <w:rPr>
          <w:rFonts w:eastAsia="Times New Roman" w:cs="Times New Roman"/>
          <w:color w:val="000000" w:themeColor="text1"/>
          <w:sz w:val="28"/>
          <w:szCs w:val="28"/>
        </w:rPr>
        <w:t xml:space="preserve">«Нам не </w:t>
      </w:r>
      <w:proofErr w:type="gramStart"/>
      <w:r w:rsidRPr="00683910">
        <w:rPr>
          <w:rFonts w:eastAsia="Times New Roman" w:cs="Times New Roman"/>
          <w:color w:val="000000" w:themeColor="text1"/>
          <w:sz w:val="28"/>
          <w:szCs w:val="28"/>
        </w:rPr>
        <w:t>страшны</w:t>
      </w:r>
      <w:proofErr w:type="gramEnd"/>
      <w:r w:rsidRPr="00683910">
        <w:rPr>
          <w:rFonts w:eastAsia="Times New Roman" w:cs="Times New Roman"/>
          <w:color w:val="000000" w:themeColor="text1"/>
          <w:sz w:val="28"/>
          <w:szCs w:val="28"/>
        </w:rPr>
        <w:t xml:space="preserve"> ни стужа,</w:t>
      </w:r>
    </w:p>
    <w:p w:rsidR="004364F6" w:rsidRPr="00683910" w:rsidRDefault="004364F6" w:rsidP="00C81F73">
      <w:pPr>
        <w:pStyle w:val="Standard"/>
        <w:ind w:firstLine="72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683910">
        <w:rPr>
          <w:rFonts w:eastAsia="Times New Roman" w:cs="Times New Roman"/>
          <w:color w:val="000000" w:themeColor="text1"/>
          <w:sz w:val="28"/>
          <w:szCs w:val="28"/>
        </w:rPr>
        <w:t>Ни бешеный шквал огня.</w:t>
      </w:r>
    </w:p>
    <w:p w:rsidR="004364F6" w:rsidRPr="00683910" w:rsidRDefault="004364F6" w:rsidP="00C81F73">
      <w:pPr>
        <w:pStyle w:val="Standard"/>
        <w:ind w:firstLine="72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683910">
        <w:rPr>
          <w:rFonts w:eastAsia="Times New Roman" w:cs="Times New Roman"/>
          <w:color w:val="000000" w:themeColor="text1"/>
          <w:sz w:val="28"/>
          <w:szCs w:val="28"/>
        </w:rPr>
        <w:t>Родина! Дай мне оружие,</w:t>
      </w:r>
    </w:p>
    <w:p w:rsidR="00D67B0A" w:rsidRPr="00683910" w:rsidRDefault="004364F6" w:rsidP="00C81F73">
      <w:pPr>
        <w:pStyle w:val="Standard"/>
        <w:ind w:firstLine="72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683910">
        <w:rPr>
          <w:rFonts w:eastAsia="Times New Roman" w:cs="Times New Roman"/>
          <w:color w:val="000000" w:themeColor="text1"/>
          <w:sz w:val="28"/>
          <w:szCs w:val="28"/>
        </w:rPr>
        <w:t>В строй призови меня!».</w:t>
      </w:r>
    </w:p>
    <w:p w:rsidR="004364F6" w:rsidRPr="00683910" w:rsidRDefault="004364F6" w:rsidP="00C81F73">
      <w:pPr>
        <w:pStyle w:val="Standard"/>
        <w:ind w:firstLine="72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683910">
        <w:rPr>
          <w:rFonts w:eastAsia="Times New Roman" w:cs="Times New Roman"/>
          <w:color w:val="000000" w:themeColor="text1"/>
          <w:sz w:val="28"/>
          <w:szCs w:val="28"/>
        </w:rPr>
        <w:t xml:space="preserve">  За годы войны ушли на фронт более 600 тысяч </w:t>
      </w:r>
      <w:proofErr w:type="spellStart"/>
      <w:r w:rsidRPr="00683910">
        <w:rPr>
          <w:rFonts w:eastAsia="Times New Roman" w:cs="Times New Roman"/>
          <w:color w:val="000000" w:themeColor="text1"/>
          <w:sz w:val="28"/>
          <w:szCs w:val="28"/>
        </w:rPr>
        <w:t>кировчан</w:t>
      </w:r>
      <w:proofErr w:type="spellEnd"/>
      <w:r w:rsidRPr="00683910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</w:p>
    <w:p w:rsidR="00D67B0A" w:rsidRPr="00683910" w:rsidRDefault="009F6654" w:rsidP="00C81F73">
      <w:pPr>
        <w:pStyle w:val="Standard"/>
        <w:ind w:firstLine="72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683910">
        <w:rPr>
          <w:rFonts w:eastAsia="Times New Roman" w:cs="Times New Roman"/>
          <w:color w:val="000000" w:themeColor="text1"/>
          <w:sz w:val="28"/>
          <w:szCs w:val="28"/>
        </w:rPr>
        <w:t>На территории области были сформированы отдельные воинские</w:t>
      </w:r>
      <w:r w:rsidR="00D67B0A" w:rsidRPr="00683910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4364F6" w:rsidRPr="00683910">
        <w:rPr>
          <w:rFonts w:eastAsia="Times New Roman" w:cs="Times New Roman"/>
          <w:color w:val="000000" w:themeColor="text1"/>
          <w:sz w:val="28"/>
          <w:szCs w:val="28"/>
        </w:rPr>
        <w:t xml:space="preserve">подразделения, состоявшие из </w:t>
      </w:r>
      <w:proofErr w:type="spellStart"/>
      <w:r w:rsidR="004364F6" w:rsidRPr="00683910">
        <w:rPr>
          <w:rFonts w:eastAsia="Times New Roman" w:cs="Times New Roman"/>
          <w:color w:val="000000" w:themeColor="text1"/>
          <w:sz w:val="28"/>
          <w:szCs w:val="28"/>
        </w:rPr>
        <w:t>кировчан</w:t>
      </w:r>
      <w:proofErr w:type="spellEnd"/>
      <w:r w:rsidR="004364F6" w:rsidRPr="00683910">
        <w:rPr>
          <w:rFonts w:eastAsia="Times New Roman" w:cs="Times New Roman"/>
          <w:color w:val="000000" w:themeColor="text1"/>
          <w:sz w:val="28"/>
          <w:szCs w:val="28"/>
        </w:rPr>
        <w:t xml:space="preserve">. Например, 311-я  стрелковая дивизия. </w:t>
      </w:r>
      <w:proofErr w:type="spellStart"/>
      <w:r w:rsidR="004364F6" w:rsidRPr="00683910">
        <w:rPr>
          <w:rFonts w:eastAsia="Times New Roman" w:cs="Times New Roman"/>
          <w:color w:val="000000" w:themeColor="text1"/>
          <w:sz w:val="28"/>
          <w:szCs w:val="28"/>
        </w:rPr>
        <w:t>Кировчане</w:t>
      </w:r>
      <w:proofErr w:type="spellEnd"/>
      <w:r w:rsidR="004364F6" w:rsidRPr="00683910">
        <w:rPr>
          <w:rFonts w:eastAsia="Times New Roman" w:cs="Times New Roman"/>
          <w:color w:val="000000" w:themeColor="text1"/>
          <w:sz w:val="28"/>
          <w:szCs w:val="28"/>
        </w:rPr>
        <w:t xml:space="preserve"> воевали на всех фронтах Великой Отечественной войны. </w:t>
      </w:r>
    </w:p>
    <w:p w:rsidR="004364F6" w:rsidRPr="00683910" w:rsidRDefault="004364F6" w:rsidP="00C81F73">
      <w:pPr>
        <w:pStyle w:val="Standard"/>
        <w:ind w:firstLine="72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683910">
        <w:rPr>
          <w:rFonts w:eastAsia="Times New Roman" w:cs="Times New Roman"/>
          <w:color w:val="000000" w:themeColor="text1"/>
          <w:sz w:val="28"/>
          <w:szCs w:val="28"/>
        </w:rPr>
        <w:t xml:space="preserve">За мужество и героизм в боях с врагом более 200 </w:t>
      </w:r>
      <w:proofErr w:type="spellStart"/>
      <w:r w:rsidRPr="00683910">
        <w:rPr>
          <w:rFonts w:eastAsia="Times New Roman" w:cs="Times New Roman"/>
          <w:color w:val="000000" w:themeColor="text1"/>
          <w:sz w:val="28"/>
          <w:szCs w:val="28"/>
        </w:rPr>
        <w:t>кировчан</w:t>
      </w:r>
      <w:proofErr w:type="spellEnd"/>
      <w:r w:rsidRPr="00683910">
        <w:rPr>
          <w:rFonts w:eastAsia="Times New Roman" w:cs="Times New Roman"/>
          <w:color w:val="000000" w:themeColor="text1"/>
          <w:sz w:val="28"/>
          <w:szCs w:val="28"/>
        </w:rPr>
        <w:t xml:space="preserve">  было удостоено звания Героя Советского Союза. </w:t>
      </w:r>
    </w:p>
    <w:p w:rsidR="004364F6" w:rsidRPr="00683910" w:rsidRDefault="004364F6" w:rsidP="00C81F73">
      <w:pPr>
        <w:pStyle w:val="Standard"/>
        <w:ind w:firstLine="72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683910">
        <w:rPr>
          <w:rFonts w:eastAsia="Times New Roman" w:cs="Times New Roman"/>
          <w:color w:val="000000" w:themeColor="text1"/>
          <w:sz w:val="28"/>
          <w:szCs w:val="28"/>
        </w:rPr>
        <w:t>На протяжении всей войны жители Кировской области поддерживали тесные св</w:t>
      </w:r>
      <w:r w:rsidR="000F1EE3" w:rsidRPr="00683910">
        <w:rPr>
          <w:rFonts w:eastAsia="Times New Roman" w:cs="Times New Roman"/>
          <w:color w:val="000000" w:themeColor="text1"/>
          <w:sz w:val="28"/>
          <w:szCs w:val="28"/>
        </w:rPr>
        <w:t>язи</w:t>
      </w:r>
      <w:r w:rsidRPr="00683910">
        <w:rPr>
          <w:rFonts w:eastAsia="Times New Roman" w:cs="Times New Roman"/>
          <w:color w:val="000000" w:themeColor="text1"/>
          <w:sz w:val="28"/>
          <w:szCs w:val="28"/>
        </w:rPr>
        <w:t xml:space="preserve"> с фронтовиками. Они собирали теплые вещи для бойцов, сдавали деньги и ценности в Фонд обороны, посылали подарки на фронт. В каждой семье ежедневно ждали весточки с фронта. Письма были живой связью между бойцами на фронте и оставшимися в тылу родными, которым порою было не легче.</w:t>
      </w:r>
    </w:p>
    <w:p w:rsidR="001E60AE" w:rsidRPr="00D45507" w:rsidRDefault="004364F6" w:rsidP="00C81F73">
      <w:pPr>
        <w:pStyle w:val="Standard"/>
        <w:ind w:firstLine="72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683910">
        <w:rPr>
          <w:rFonts w:eastAsia="Times New Roman" w:cs="Times New Roman"/>
          <w:color w:val="000000" w:themeColor="text1"/>
          <w:sz w:val="28"/>
          <w:szCs w:val="28"/>
        </w:rPr>
        <w:t>Победа досталась тяжелой ценой. Почти каждый второй ушедший на фронт не вернулся домой. Вот перед вами Книга Памяти Кировской области (показать</w:t>
      </w:r>
      <w:r w:rsidR="00D67B0A" w:rsidRPr="00683910">
        <w:rPr>
          <w:rFonts w:eastAsia="Times New Roman" w:cs="Times New Roman"/>
          <w:color w:val="000000" w:themeColor="text1"/>
          <w:sz w:val="28"/>
          <w:szCs w:val="28"/>
        </w:rPr>
        <w:t xml:space="preserve">) </w:t>
      </w:r>
      <w:r w:rsidRPr="00683910">
        <w:rPr>
          <w:rFonts w:eastAsia="Times New Roman" w:cs="Times New Roman"/>
          <w:color w:val="000000" w:themeColor="text1"/>
          <w:sz w:val="28"/>
          <w:szCs w:val="28"/>
        </w:rPr>
        <w:t>Никто не считал, сколько умерло человек от недоедания и непосильной работы. Вот такая была цена Победы! Об этом над</w:t>
      </w:r>
      <w:r w:rsidR="001B4538" w:rsidRPr="00683910">
        <w:rPr>
          <w:rFonts w:eastAsia="Times New Roman" w:cs="Times New Roman"/>
          <w:color w:val="000000" w:themeColor="text1"/>
          <w:sz w:val="28"/>
          <w:szCs w:val="28"/>
        </w:rPr>
        <w:t>о помнить и никогда не забывать</w:t>
      </w:r>
      <w:r w:rsidR="001B4538" w:rsidRPr="00D45507">
        <w:rPr>
          <w:rFonts w:eastAsia="Times New Roman" w:cs="Times New Roman"/>
          <w:color w:val="000000" w:themeColor="text1"/>
          <w:sz w:val="28"/>
          <w:szCs w:val="28"/>
        </w:rPr>
        <w:t>.</w:t>
      </w:r>
      <w:r w:rsidR="00D45507" w:rsidRPr="00D45507">
        <w:rPr>
          <w:sz w:val="28"/>
          <w:szCs w:val="28"/>
        </w:rPr>
        <w:t xml:space="preserve"> </w:t>
      </w:r>
      <w:r w:rsidR="00FF79DC">
        <w:rPr>
          <w:sz w:val="28"/>
          <w:szCs w:val="28"/>
        </w:rPr>
        <w:t xml:space="preserve">2015 год объявлен годом, посвященным 70 </w:t>
      </w:r>
      <w:proofErr w:type="spellStart"/>
      <w:r w:rsidR="00FF79DC">
        <w:rPr>
          <w:sz w:val="28"/>
          <w:szCs w:val="28"/>
        </w:rPr>
        <w:t>летию</w:t>
      </w:r>
      <w:proofErr w:type="spellEnd"/>
      <w:r w:rsidR="00FF79DC">
        <w:rPr>
          <w:sz w:val="28"/>
          <w:szCs w:val="28"/>
        </w:rPr>
        <w:t xml:space="preserve"> Победы в Великой Отечественной войне. </w:t>
      </w:r>
      <w:r w:rsidR="00D45507" w:rsidRPr="00D45507">
        <w:rPr>
          <w:sz w:val="28"/>
          <w:szCs w:val="28"/>
        </w:rPr>
        <w:t>Медали «70 лет Победы в Великой Отечественной войне» будут вручены 320 жителям </w:t>
      </w:r>
      <w:proofErr w:type="spellStart"/>
      <w:r w:rsidR="00D45507" w:rsidRPr="00D45507">
        <w:rPr>
          <w:sz w:val="28"/>
          <w:szCs w:val="28"/>
        </w:rPr>
        <w:t>Афанасьевского</w:t>
      </w:r>
      <w:proofErr w:type="spellEnd"/>
      <w:r w:rsidR="00D45507" w:rsidRPr="00D45507">
        <w:rPr>
          <w:sz w:val="28"/>
          <w:szCs w:val="28"/>
        </w:rPr>
        <w:t xml:space="preserve"> района</w:t>
      </w:r>
    </w:p>
    <w:p w:rsidR="00D67B0A" w:rsidRPr="00683910" w:rsidRDefault="00D67B0A" w:rsidP="00C81F73">
      <w:pPr>
        <w:pStyle w:val="Standard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683910">
        <w:rPr>
          <w:rFonts w:eastAsia="Times New Roman" w:cs="Times New Roman"/>
          <w:color w:val="000000" w:themeColor="text1"/>
          <w:sz w:val="28"/>
          <w:szCs w:val="28"/>
        </w:rPr>
        <w:t>С нашего района</w:t>
      </w:r>
      <w:r w:rsidR="000F1EE3" w:rsidRPr="00683910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Pr="00683910">
        <w:rPr>
          <w:rFonts w:eastAsia="Times New Roman" w:cs="Times New Roman"/>
          <w:color w:val="000000" w:themeColor="text1"/>
          <w:sz w:val="28"/>
          <w:szCs w:val="28"/>
        </w:rPr>
        <w:t>(тогда он назыв</w:t>
      </w:r>
      <w:r w:rsidR="000F1EE3" w:rsidRPr="00683910">
        <w:rPr>
          <w:rFonts w:eastAsia="Times New Roman" w:cs="Times New Roman"/>
          <w:color w:val="000000" w:themeColor="text1"/>
          <w:sz w:val="28"/>
          <w:szCs w:val="28"/>
        </w:rPr>
        <w:t xml:space="preserve">ался </w:t>
      </w:r>
      <w:proofErr w:type="spellStart"/>
      <w:r w:rsidRPr="00683910">
        <w:rPr>
          <w:rFonts w:eastAsia="Times New Roman" w:cs="Times New Roman"/>
          <w:color w:val="000000" w:themeColor="text1"/>
          <w:sz w:val="28"/>
          <w:szCs w:val="28"/>
        </w:rPr>
        <w:t>Зюздинский</w:t>
      </w:r>
      <w:proofErr w:type="spellEnd"/>
      <w:r w:rsidRPr="00683910">
        <w:rPr>
          <w:rFonts w:eastAsia="Times New Roman" w:cs="Times New Roman"/>
          <w:color w:val="000000" w:themeColor="text1"/>
          <w:sz w:val="28"/>
          <w:szCs w:val="28"/>
        </w:rPr>
        <w:t xml:space="preserve">) ушло </w:t>
      </w:r>
      <w:r w:rsidR="004F0158">
        <w:rPr>
          <w:rFonts w:eastAsia="Times New Roman" w:cs="Times New Roman"/>
          <w:color w:val="000000" w:themeColor="text1"/>
          <w:sz w:val="28"/>
          <w:szCs w:val="28"/>
        </w:rPr>
        <w:t>10612 человек, а  не вернулось – 6140 человек</w:t>
      </w:r>
      <w:r w:rsidRPr="00683910">
        <w:rPr>
          <w:rFonts w:eastAsia="Times New Roman" w:cs="Times New Roman"/>
          <w:color w:val="000000" w:themeColor="text1"/>
          <w:sz w:val="28"/>
          <w:szCs w:val="28"/>
        </w:rPr>
        <w:t>. А сколько умерло от ран после войны! Сегодня мы прик</w:t>
      </w:r>
      <w:r w:rsidR="00DD31A6">
        <w:rPr>
          <w:rFonts w:eastAsia="Times New Roman" w:cs="Times New Roman"/>
          <w:color w:val="000000" w:themeColor="text1"/>
          <w:sz w:val="28"/>
          <w:szCs w:val="28"/>
        </w:rPr>
        <w:t xml:space="preserve">оснёмся </w:t>
      </w:r>
      <w:r w:rsidRPr="00683910">
        <w:rPr>
          <w:rFonts w:eastAsia="Times New Roman" w:cs="Times New Roman"/>
          <w:color w:val="000000" w:themeColor="text1"/>
          <w:sz w:val="28"/>
          <w:szCs w:val="28"/>
        </w:rPr>
        <w:t>к прошлому только одной семь</w:t>
      </w:r>
      <w:proofErr w:type="gramStart"/>
      <w:r w:rsidRPr="00683910">
        <w:rPr>
          <w:rFonts w:eastAsia="Times New Roman" w:cs="Times New Roman"/>
          <w:color w:val="000000" w:themeColor="text1"/>
          <w:sz w:val="28"/>
          <w:szCs w:val="28"/>
        </w:rPr>
        <w:t>и</w:t>
      </w:r>
      <w:r w:rsidR="000F1EE3" w:rsidRPr="00683910">
        <w:rPr>
          <w:rFonts w:eastAsia="Times New Roman" w:cs="Times New Roman"/>
          <w:color w:val="000000" w:themeColor="text1"/>
          <w:sz w:val="28"/>
          <w:szCs w:val="28"/>
        </w:rPr>
        <w:t>-</w:t>
      </w:r>
      <w:proofErr w:type="gramEnd"/>
      <w:r w:rsidRPr="00683910">
        <w:rPr>
          <w:rFonts w:eastAsia="Times New Roman" w:cs="Times New Roman"/>
          <w:color w:val="000000" w:themeColor="text1"/>
          <w:sz w:val="28"/>
          <w:szCs w:val="28"/>
        </w:rPr>
        <w:t xml:space="preserve"> Черанёва Ивана Андреевича</w:t>
      </w:r>
      <w:r w:rsidR="000F1EE3" w:rsidRPr="00683910">
        <w:rPr>
          <w:rFonts w:eastAsia="Times New Roman" w:cs="Times New Roman"/>
          <w:color w:val="000000" w:themeColor="text1"/>
          <w:sz w:val="28"/>
          <w:szCs w:val="28"/>
        </w:rPr>
        <w:t>, участника Великой Отечественной войны.</w:t>
      </w:r>
      <w:r w:rsidR="00DD31A6">
        <w:rPr>
          <w:rFonts w:eastAsia="Times New Roman" w:cs="Times New Roman"/>
          <w:color w:val="000000" w:themeColor="text1"/>
          <w:sz w:val="28"/>
          <w:szCs w:val="28"/>
        </w:rPr>
        <w:t xml:space="preserve"> (слайд )</w:t>
      </w:r>
    </w:p>
    <w:p w:rsidR="001E60AE" w:rsidRPr="00683910" w:rsidRDefault="001E60AE" w:rsidP="00C81F73">
      <w:pPr>
        <w:shd w:val="clear" w:color="auto" w:fill="FFFFFF" w:themeFill="background1"/>
        <w:jc w:val="both"/>
        <w:rPr>
          <w:color w:val="000000" w:themeColor="text1"/>
        </w:rPr>
      </w:pPr>
      <w:r w:rsidRPr="00683910">
        <w:rPr>
          <w:color w:val="000000" w:themeColor="text1"/>
        </w:rPr>
        <w:t xml:space="preserve">Родился  Иван Андреевич 13 декабря 1924 года в д. </w:t>
      </w:r>
      <w:proofErr w:type="spellStart"/>
      <w:r w:rsidRPr="00683910">
        <w:rPr>
          <w:color w:val="000000" w:themeColor="text1"/>
        </w:rPr>
        <w:t>Аверины</w:t>
      </w:r>
      <w:proofErr w:type="spellEnd"/>
      <w:r w:rsidRPr="00683910">
        <w:rPr>
          <w:color w:val="000000" w:themeColor="text1"/>
        </w:rPr>
        <w:t xml:space="preserve">. Учился в </w:t>
      </w:r>
      <w:proofErr w:type="spellStart"/>
      <w:r w:rsidRPr="00683910">
        <w:rPr>
          <w:color w:val="000000" w:themeColor="text1"/>
        </w:rPr>
        <w:t>Пашинской</w:t>
      </w:r>
      <w:proofErr w:type="spellEnd"/>
      <w:r w:rsidRPr="00683910">
        <w:rPr>
          <w:color w:val="000000" w:themeColor="text1"/>
        </w:rPr>
        <w:t xml:space="preserve"> коми – </w:t>
      </w:r>
      <w:proofErr w:type="spellStart"/>
      <w:r w:rsidRPr="00683910">
        <w:rPr>
          <w:color w:val="000000" w:themeColor="text1"/>
        </w:rPr>
        <w:t>пермятской</w:t>
      </w:r>
      <w:proofErr w:type="spellEnd"/>
      <w:r w:rsidRPr="00683910">
        <w:rPr>
          <w:color w:val="000000" w:themeColor="text1"/>
        </w:rPr>
        <w:t xml:space="preserve"> школе. Сверстники Ивана Андреевича  в </w:t>
      </w:r>
      <w:r w:rsidRPr="00683910">
        <w:rPr>
          <w:color w:val="000000" w:themeColor="text1"/>
        </w:rPr>
        <w:lastRenderedPageBreak/>
        <w:t>основном полегли на полях сражений, из них мало кто вернулся живым с фронта, а те, кт</w:t>
      </w:r>
      <w:r w:rsidR="000F1EE3" w:rsidRPr="00683910">
        <w:rPr>
          <w:color w:val="000000" w:themeColor="text1"/>
        </w:rPr>
        <w:t>о вернулись, были ранен</w:t>
      </w:r>
      <w:r w:rsidR="001B4538" w:rsidRPr="00683910">
        <w:rPr>
          <w:color w:val="000000" w:themeColor="text1"/>
        </w:rPr>
        <w:t>ые, пока</w:t>
      </w:r>
      <w:r w:rsidRPr="00683910">
        <w:rPr>
          <w:color w:val="000000" w:themeColor="text1"/>
        </w:rPr>
        <w:t xml:space="preserve">леченные. </w:t>
      </w:r>
    </w:p>
    <w:p w:rsidR="00C46F13" w:rsidRDefault="001E60AE" w:rsidP="00C81F73">
      <w:pPr>
        <w:shd w:val="clear" w:color="auto" w:fill="FFFFFF"/>
        <w:ind w:firstLine="720"/>
        <w:jc w:val="both"/>
        <w:rPr>
          <w:color w:val="000000" w:themeColor="text1"/>
        </w:rPr>
      </w:pPr>
      <w:r w:rsidRPr="00683910">
        <w:rPr>
          <w:color w:val="000000" w:themeColor="text1"/>
        </w:rPr>
        <w:t xml:space="preserve">До войны Иван Андреевич  работал рядовым колхозником в д. </w:t>
      </w:r>
      <w:proofErr w:type="spellStart"/>
      <w:r w:rsidRPr="00683910">
        <w:rPr>
          <w:color w:val="000000" w:themeColor="text1"/>
        </w:rPr>
        <w:t>Аверинской</w:t>
      </w:r>
      <w:proofErr w:type="spellEnd"/>
      <w:r w:rsidRPr="00683910">
        <w:rPr>
          <w:color w:val="000000" w:themeColor="text1"/>
        </w:rPr>
        <w:t>. В армию  был призван  в октябре 1942 года.</w:t>
      </w:r>
      <w:r w:rsidR="003F0FEC" w:rsidRPr="00683910">
        <w:rPr>
          <w:color w:val="000000" w:themeColor="text1"/>
        </w:rPr>
        <w:t xml:space="preserve"> </w:t>
      </w:r>
      <w:r w:rsidR="00AC5579" w:rsidRPr="00683910">
        <w:rPr>
          <w:b/>
          <w:color w:val="000000" w:themeColor="text1"/>
        </w:rPr>
        <w:t>Рассказ ветерана Черанёва</w:t>
      </w:r>
      <w:r w:rsidR="00AC5579" w:rsidRPr="00683910">
        <w:rPr>
          <w:color w:val="000000" w:themeColor="text1"/>
        </w:rPr>
        <w:t xml:space="preserve"> </w:t>
      </w:r>
      <w:r w:rsidR="00AC5579" w:rsidRPr="00683910">
        <w:rPr>
          <w:b/>
          <w:color w:val="000000" w:themeColor="text1"/>
        </w:rPr>
        <w:t>И.А</w:t>
      </w:r>
      <w:r w:rsidR="00AC5579" w:rsidRPr="00683910">
        <w:rPr>
          <w:color w:val="000000" w:themeColor="text1"/>
        </w:rPr>
        <w:t xml:space="preserve">. </w:t>
      </w:r>
      <w:r w:rsidR="003F0FEC" w:rsidRPr="00683910">
        <w:rPr>
          <w:color w:val="000000" w:themeColor="text1"/>
        </w:rPr>
        <w:t xml:space="preserve">Обуви не было. Иван </w:t>
      </w:r>
      <w:r w:rsidR="00FE0C35">
        <w:rPr>
          <w:color w:val="000000" w:themeColor="text1"/>
        </w:rPr>
        <w:t xml:space="preserve">Андреевич отправился в Москву на призывной пункт </w:t>
      </w:r>
      <w:r w:rsidR="003F0FEC" w:rsidRPr="00683910">
        <w:rPr>
          <w:color w:val="000000" w:themeColor="text1"/>
        </w:rPr>
        <w:t>в лаптях.</w:t>
      </w:r>
      <w:r w:rsidRPr="00683910">
        <w:rPr>
          <w:color w:val="000000" w:themeColor="text1"/>
        </w:rPr>
        <w:t xml:space="preserve"> Молодой боец был зачислен во вторую роту первого отдельного маскировочного батальона</w:t>
      </w:r>
      <w:r w:rsidR="003F0FEC" w:rsidRPr="00683910">
        <w:rPr>
          <w:color w:val="000000" w:themeColor="text1"/>
        </w:rPr>
        <w:t xml:space="preserve"> </w:t>
      </w:r>
      <w:r w:rsidR="00555ECC" w:rsidRPr="00683910">
        <w:rPr>
          <w:color w:val="000000" w:themeColor="text1"/>
        </w:rPr>
        <w:t>(ОМБ-1)</w:t>
      </w:r>
      <w:r w:rsidR="003F0FEC" w:rsidRPr="00683910">
        <w:rPr>
          <w:color w:val="000000" w:themeColor="text1"/>
        </w:rPr>
        <w:t xml:space="preserve"> 17 ноября 1942 года</w:t>
      </w:r>
      <w:r w:rsidRPr="00683910">
        <w:rPr>
          <w:color w:val="000000" w:themeColor="text1"/>
        </w:rPr>
        <w:t>.</w:t>
      </w:r>
      <w:r w:rsidR="00061FEA" w:rsidRPr="00683910">
        <w:rPr>
          <w:color w:val="000000" w:themeColor="text1"/>
        </w:rPr>
        <w:t xml:space="preserve"> </w:t>
      </w:r>
      <w:r w:rsidR="00555ECC" w:rsidRPr="00683910">
        <w:rPr>
          <w:color w:val="000000" w:themeColor="text1"/>
        </w:rPr>
        <w:t xml:space="preserve"> </w:t>
      </w:r>
      <w:r w:rsidRPr="00683910">
        <w:rPr>
          <w:color w:val="000000" w:themeColor="text1"/>
        </w:rPr>
        <w:t xml:space="preserve"> В годы Великой Отечественной войны эти части выполняли сложные инженерные работы по маскировке войск и важных объектов</w:t>
      </w:r>
      <w:r w:rsidR="00FE0C35" w:rsidRPr="00C81F73">
        <w:rPr>
          <w:b/>
          <w:color w:val="000000" w:themeColor="text1"/>
        </w:rPr>
        <w:t>.</w:t>
      </w:r>
      <w:r w:rsidR="00C81F73" w:rsidRPr="00C81F73">
        <w:rPr>
          <w:b/>
          <w:color w:val="000000" w:themeColor="text1"/>
        </w:rPr>
        <w:t xml:space="preserve"> Словарная работа </w:t>
      </w:r>
      <w:r w:rsidR="00C81F73">
        <w:rPr>
          <w:b/>
          <w:color w:val="000000" w:themeColor="text1"/>
        </w:rPr>
        <w:t>«</w:t>
      </w:r>
      <w:r w:rsidR="00C81F73" w:rsidRPr="00C81F73">
        <w:rPr>
          <w:b/>
          <w:color w:val="000000" w:themeColor="text1"/>
        </w:rPr>
        <w:t>маскировка</w:t>
      </w:r>
      <w:r w:rsidR="00C81F73">
        <w:rPr>
          <w:b/>
          <w:color w:val="000000" w:themeColor="text1"/>
        </w:rPr>
        <w:t>»</w:t>
      </w:r>
      <w:r w:rsidR="00C81F73">
        <w:rPr>
          <w:color w:val="000000" w:themeColor="text1"/>
        </w:rPr>
        <w:t>.</w:t>
      </w:r>
    </w:p>
    <w:p w:rsidR="00E46065" w:rsidRPr="00AD78AB" w:rsidRDefault="00FE0C35" w:rsidP="00C81F73">
      <w:pPr>
        <w:shd w:val="clear" w:color="auto" w:fill="FFFFFF"/>
        <w:ind w:firstLine="720"/>
        <w:jc w:val="both"/>
        <w:rPr>
          <w:i/>
          <w:color w:val="000000" w:themeColor="text1"/>
        </w:rPr>
      </w:pPr>
      <w:r>
        <w:rPr>
          <w:color w:val="000000" w:themeColor="text1"/>
        </w:rPr>
        <w:t xml:space="preserve"> </w:t>
      </w:r>
      <w:r w:rsidR="00AD78AB" w:rsidRPr="00AD78AB">
        <w:rPr>
          <w:b/>
          <w:color w:val="000000" w:themeColor="text1"/>
        </w:rPr>
        <w:t xml:space="preserve">Историческая справка </w:t>
      </w:r>
      <w:r w:rsidR="00E46065">
        <w:rPr>
          <w:color w:val="000000" w:themeColor="text1"/>
        </w:rPr>
        <w:t>(слайд 5)</w:t>
      </w:r>
      <w:r w:rsidR="00E46065" w:rsidRPr="008B72E2">
        <w:rPr>
          <w:rFonts w:eastAsia="Times New Roman"/>
          <w:b/>
          <w:color w:val="000000" w:themeColor="text1"/>
        </w:rPr>
        <w:t xml:space="preserve"> </w:t>
      </w:r>
      <w:r w:rsidR="00E46065" w:rsidRPr="00AD78AB">
        <w:rPr>
          <w:rFonts w:eastAsia="Times New Roman"/>
          <w:i/>
          <w:color w:val="000000" w:themeColor="text1"/>
        </w:rPr>
        <w:t>В 1927 году сформировали 1</w:t>
      </w:r>
      <w:r w:rsidR="00E46065" w:rsidRPr="00AD78AB">
        <w:rPr>
          <w:rFonts w:eastAsia="Times New Roman"/>
          <w:i/>
          <w:color w:val="000000" w:themeColor="text1"/>
        </w:rPr>
        <w:noBreakHyphen/>
        <w:t>й отдельный маскировочный батальон.</w:t>
      </w:r>
    </w:p>
    <w:p w:rsidR="00E46065" w:rsidRPr="00AD78AB" w:rsidRDefault="00E46065" w:rsidP="00C81F73">
      <w:pPr>
        <w:shd w:val="clear" w:color="auto" w:fill="FFFFFF"/>
        <w:ind w:firstLine="720"/>
        <w:jc w:val="both"/>
        <w:rPr>
          <w:rFonts w:eastAsia="Times New Roman"/>
          <w:i/>
          <w:color w:val="000000" w:themeColor="text1"/>
        </w:rPr>
      </w:pPr>
      <w:r w:rsidRPr="00AD78AB">
        <w:rPr>
          <w:rFonts w:eastAsia="Times New Roman"/>
          <w:i/>
          <w:color w:val="000000" w:themeColor="text1"/>
        </w:rPr>
        <w:t>С первых дней Великой Отечественной войны личный состав батальона выполнял задачи по маскировке военных объектов и созданию ложных целей для авиации противника. В июне 1941 года была произведена маскировка командного пункта Генерального штаба, в июле — Московского Кремля и здания Центрального театра Красной Армии, с сентября по декабрь — Ногинского и Кубинского аэродромов.</w:t>
      </w:r>
    </w:p>
    <w:p w:rsidR="00E46065" w:rsidRPr="00AD78AB" w:rsidRDefault="00E46065" w:rsidP="00C81F73">
      <w:pPr>
        <w:shd w:val="clear" w:color="auto" w:fill="FFFFFF"/>
        <w:ind w:firstLine="720"/>
        <w:jc w:val="both"/>
        <w:rPr>
          <w:rFonts w:eastAsia="Times New Roman"/>
          <w:i/>
          <w:color w:val="000000" w:themeColor="text1"/>
        </w:rPr>
      </w:pPr>
      <w:r w:rsidRPr="00AD78AB">
        <w:rPr>
          <w:rFonts w:eastAsia="Times New Roman"/>
          <w:i/>
          <w:color w:val="000000" w:themeColor="text1"/>
        </w:rPr>
        <w:t>29 февраля 1944 года 1</w:t>
      </w:r>
      <w:r w:rsidRPr="00AD78AB">
        <w:rPr>
          <w:rFonts w:eastAsia="Times New Roman"/>
          <w:i/>
          <w:color w:val="000000" w:themeColor="text1"/>
        </w:rPr>
        <w:noBreakHyphen/>
        <w:t>й отдельный маскировочный батальон был расформирован</w:t>
      </w:r>
    </w:p>
    <w:p w:rsidR="005A69CD" w:rsidRPr="00AD78AB" w:rsidRDefault="001E60AE" w:rsidP="00C81F73">
      <w:pPr>
        <w:shd w:val="clear" w:color="auto" w:fill="FFFFFF"/>
        <w:ind w:firstLine="720"/>
        <w:jc w:val="both"/>
        <w:rPr>
          <w:rFonts w:eastAsia="Times New Roman"/>
          <w:i/>
          <w:lang w:eastAsia="ru-RU"/>
        </w:rPr>
      </w:pPr>
      <w:r w:rsidRPr="00683910">
        <w:rPr>
          <w:color w:val="000000" w:themeColor="text1"/>
        </w:rPr>
        <w:t xml:space="preserve"> В Москве Иван Андреевич не ходил в атаку, но находился в условиях постоянной опасности. </w:t>
      </w:r>
      <w:r w:rsidR="001B4538" w:rsidRPr="00683910">
        <w:rPr>
          <w:color w:val="000000" w:themeColor="text1"/>
        </w:rPr>
        <w:t>Трудно пришлось. Ночами из сена, мха, старой одежды, подручных средств сооружали солдат</w:t>
      </w:r>
      <w:r w:rsidR="003F0FEC" w:rsidRPr="00683910">
        <w:rPr>
          <w:color w:val="000000" w:themeColor="text1"/>
        </w:rPr>
        <w:t xml:space="preserve"> </w:t>
      </w:r>
      <w:r w:rsidR="001B4538" w:rsidRPr="00683910">
        <w:rPr>
          <w:color w:val="000000" w:themeColor="text1"/>
        </w:rPr>
        <w:t xml:space="preserve">(иногда роту, батальон), делали макеты танков, самолётов, чтобы отвлечь самолёты противника на ложные цели. Выполняли отдельные </w:t>
      </w:r>
      <w:r w:rsidR="003F0FEC" w:rsidRPr="00683910">
        <w:rPr>
          <w:color w:val="000000" w:themeColor="text1"/>
        </w:rPr>
        <w:t>боевые задания.</w:t>
      </w:r>
      <w:r w:rsidR="00061FEA" w:rsidRPr="00683910">
        <w:rPr>
          <w:color w:val="000000" w:themeColor="text1"/>
        </w:rPr>
        <w:t xml:space="preserve"> Специальные люди продумывали маскировку, а солдаты-маскировщики выполняли. Например, привезут 2 машины</w:t>
      </w:r>
      <w:r w:rsidR="00DD4AC4" w:rsidRPr="00683910">
        <w:rPr>
          <w:color w:val="000000" w:themeColor="text1"/>
        </w:rPr>
        <w:t xml:space="preserve"> старой солдатской одежды в небольшой лесок, солому, подручные средства, а к утру из всего этого появляются армии солдат.</w:t>
      </w:r>
      <w:r w:rsidR="00061FEA" w:rsidRPr="00683910">
        <w:rPr>
          <w:color w:val="000000" w:themeColor="text1"/>
        </w:rPr>
        <w:t xml:space="preserve"> </w:t>
      </w:r>
      <w:r w:rsidR="00DD4AC4" w:rsidRPr="00683910">
        <w:rPr>
          <w:color w:val="000000" w:themeColor="text1"/>
        </w:rPr>
        <w:t>Делали самолёты на Москве-реке, а для достоверности клали осколки зеркал, которые на солнце отсвечивали, создавая впечатление настоящей техники.</w:t>
      </w:r>
      <w:r w:rsidR="001B4538" w:rsidRPr="00683910">
        <w:rPr>
          <w:color w:val="000000" w:themeColor="text1"/>
        </w:rPr>
        <w:t xml:space="preserve"> </w:t>
      </w:r>
      <w:r w:rsidR="00555ECC" w:rsidRPr="00683910">
        <w:rPr>
          <w:color w:val="000000" w:themeColor="text1"/>
        </w:rPr>
        <w:t xml:space="preserve">Ветеран вспоминает непрерывные ночные бомбежки, во время которых люди спасались в метро. Очень много народу гибло. Крови было так много, что казалось, что текут кровавые реки. Смертей стало меньше после того, как стали запускать аэростаты. Немецкие самолёты разбивались на подступах к Москве, цепляясь за канаты аэростатов. Было очень страшно, холодно. Вооружение у немцев было лучше. Например, вспоминает Иван Андреевич, </w:t>
      </w:r>
      <w:r w:rsidR="00555ECC" w:rsidRPr="00683910">
        <w:rPr>
          <w:color w:val="000000" w:themeColor="text1"/>
        </w:rPr>
        <w:lastRenderedPageBreak/>
        <w:t>немецк</w:t>
      </w:r>
      <w:r w:rsidR="00693B93" w:rsidRPr="00683910">
        <w:rPr>
          <w:color w:val="000000" w:themeColor="text1"/>
        </w:rPr>
        <w:t>ая</w:t>
      </w:r>
      <w:r w:rsidR="00555ECC" w:rsidRPr="00683910">
        <w:rPr>
          <w:color w:val="000000" w:themeColor="text1"/>
        </w:rPr>
        <w:t xml:space="preserve"> винтовка могла стрелять тремя видами пуль: боевыми,</w:t>
      </w:r>
      <w:r w:rsidR="00693B93" w:rsidRPr="00683910">
        <w:rPr>
          <w:color w:val="000000" w:themeColor="text1"/>
        </w:rPr>
        <w:t xml:space="preserve"> трассирующими и взрывчатыми, а наша только – одиночными выстрелами, но зато наши пули летели дальше. </w:t>
      </w:r>
      <w:r w:rsidR="00A968B7" w:rsidRPr="00683910">
        <w:rPr>
          <w:color w:val="000000" w:themeColor="text1"/>
        </w:rPr>
        <w:t>Маскировали военные базы, военные объекты.</w:t>
      </w:r>
      <w:r w:rsidR="00054BF3">
        <w:rPr>
          <w:color w:val="000000" w:themeColor="text1"/>
        </w:rPr>
        <w:t xml:space="preserve"> </w:t>
      </w:r>
      <w:r w:rsidR="00054BF3" w:rsidRPr="005A69CD">
        <w:rPr>
          <w:b/>
          <w:color w:val="000000" w:themeColor="text1"/>
        </w:rPr>
        <w:t>Историческая справка</w:t>
      </w:r>
      <w:r w:rsidR="003E463F">
        <w:rPr>
          <w:b/>
          <w:color w:val="000000" w:themeColor="text1"/>
        </w:rPr>
        <w:t xml:space="preserve"> </w:t>
      </w:r>
      <w:r w:rsidR="00CD7F07">
        <w:rPr>
          <w:b/>
          <w:color w:val="000000" w:themeColor="text1"/>
        </w:rPr>
        <w:t>(слайд 6)</w:t>
      </w:r>
      <w:r w:rsidR="00054BF3">
        <w:rPr>
          <w:color w:val="000000" w:themeColor="text1"/>
        </w:rPr>
        <w:t xml:space="preserve">. </w:t>
      </w:r>
      <w:r w:rsidR="005A69CD" w:rsidRPr="00AD78AB">
        <w:rPr>
          <w:rFonts w:eastAsia="Times New Roman"/>
          <w:i/>
          <w:lang w:eastAsia="ru-RU"/>
        </w:rPr>
        <w:t xml:space="preserve">30 сентября 1941 года немецко-фашистские войска начали генеральное наступление на Москву. Для этой операции они </w:t>
      </w:r>
      <w:r w:rsidR="005A69CD" w:rsidRPr="00AD78AB">
        <w:rPr>
          <w:rFonts w:eastAsia="Times New Roman"/>
          <w:i/>
          <w:spacing w:val="-2"/>
          <w:lang w:eastAsia="ru-RU"/>
        </w:rPr>
        <w:t>выбрали кодовое наименование "Тайфун", рассчитывая - как тайфун</w:t>
      </w:r>
      <w:r w:rsidR="005A69CD" w:rsidRPr="00AD78AB">
        <w:rPr>
          <w:rFonts w:eastAsia="Times New Roman"/>
          <w:i/>
          <w:lang w:eastAsia="ru-RU"/>
        </w:rPr>
        <w:t>, ураган - пройти по советской земле, захватить столицу нашей Родины – Москву и заставить советский народ капитулировать.</w:t>
      </w:r>
    </w:p>
    <w:p w:rsidR="005A69CD" w:rsidRPr="005A69CD" w:rsidRDefault="005A69CD" w:rsidP="00C81F73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lang w:eastAsia="ru-RU"/>
        </w:rPr>
      </w:pPr>
      <w:r w:rsidRPr="00AD78AB">
        <w:rPr>
          <w:rFonts w:eastAsia="Times New Roman"/>
          <w:i/>
          <w:lang w:eastAsia="ru-RU"/>
        </w:rPr>
        <w:t xml:space="preserve">Московская битва длилась более семи месяцев (203 дня и ночи), с 30 сентября </w:t>
      </w:r>
      <w:smartTag w:uri="urn:schemas-microsoft-com:office:smarttags" w:element="metricconverter">
        <w:smartTagPr>
          <w:attr w:name="ProductID" w:val="1941 г"/>
        </w:smartTagPr>
        <w:r w:rsidRPr="00AD78AB">
          <w:rPr>
            <w:rFonts w:eastAsia="Times New Roman"/>
            <w:i/>
            <w:lang w:eastAsia="ru-RU"/>
          </w:rPr>
          <w:t>1941 г</w:t>
        </w:r>
      </w:smartTag>
      <w:r w:rsidRPr="00AD78AB">
        <w:rPr>
          <w:rFonts w:eastAsia="Times New Roman"/>
          <w:i/>
          <w:lang w:eastAsia="ru-RU"/>
        </w:rPr>
        <w:t xml:space="preserve">. по 20 апреля </w:t>
      </w:r>
      <w:smartTag w:uri="urn:schemas-microsoft-com:office:smarttags" w:element="metricconverter">
        <w:smartTagPr>
          <w:attr w:name="ProductID" w:val="1942 г"/>
        </w:smartTagPr>
        <w:r w:rsidRPr="00AD78AB">
          <w:rPr>
            <w:rFonts w:eastAsia="Times New Roman"/>
            <w:i/>
            <w:lang w:eastAsia="ru-RU"/>
          </w:rPr>
          <w:t>1942 г</w:t>
        </w:r>
      </w:smartTag>
      <w:proofErr w:type="gramStart"/>
      <w:r w:rsidRPr="00AD78AB">
        <w:rPr>
          <w:rFonts w:eastAsia="Times New Roman"/>
          <w:i/>
          <w:lang w:eastAsia="ru-RU"/>
        </w:rPr>
        <w:t>.</w:t>
      </w:r>
      <w:r w:rsidRPr="005A69CD">
        <w:rPr>
          <w:rFonts w:eastAsia="Times New Roman"/>
          <w:lang w:eastAsia="ru-RU"/>
        </w:rPr>
        <w:t>.</w:t>
      </w:r>
      <w:proofErr w:type="gramEnd"/>
    </w:p>
    <w:p w:rsidR="00B534E7" w:rsidRDefault="002D2F29" w:rsidP="00C81F73">
      <w:pPr>
        <w:spacing w:before="100" w:beforeAutospacing="1" w:after="105" w:line="240" w:lineRule="auto"/>
        <w:jc w:val="both"/>
        <w:rPr>
          <w:rFonts w:eastAsia="Times New Roman"/>
          <w:lang w:eastAsia="ru-RU"/>
        </w:rPr>
      </w:pPr>
      <w:r w:rsidRPr="00683910">
        <w:rPr>
          <w:color w:val="000000" w:themeColor="text1"/>
        </w:rPr>
        <w:t xml:space="preserve">. </w:t>
      </w:r>
      <w:r w:rsidRPr="002D2F29">
        <w:rPr>
          <w:rFonts w:eastAsia="Times New Roman"/>
          <w:lang w:eastAsia="ru-RU"/>
        </w:rPr>
        <w:t xml:space="preserve">Одна из самых засекреченных страниц Великой Отечественной - защита центра Москвы от налётов фашистской авиации. </w:t>
      </w:r>
      <w:r w:rsidR="00CD7F07">
        <w:rPr>
          <w:rFonts w:eastAsia="Times New Roman"/>
          <w:lang w:eastAsia="ru-RU"/>
        </w:rPr>
        <w:t>(Слайд 7,8)</w:t>
      </w:r>
    </w:p>
    <w:p w:rsidR="002D2F29" w:rsidRPr="002D2F29" w:rsidRDefault="002D2F29" w:rsidP="00C81F73">
      <w:pPr>
        <w:spacing w:before="100" w:beforeAutospacing="1" w:after="105" w:line="240" w:lineRule="auto"/>
        <w:jc w:val="both"/>
        <w:rPr>
          <w:rFonts w:eastAsia="Times New Roman"/>
          <w:lang w:eastAsia="ru-RU"/>
        </w:rPr>
      </w:pPr>
      <w:proofErr w:type="gramStart"/>
      <w:r w:rsidRPr="002D2F29">
        <w:rPr>
          <w:rFonts w:eastAsia="Times New Roman"/>
          <w:lang w:eastAsia="ru-RU"/>
        </w:rPr>
        <w:t>В первые</w:t>
      </w:r>
      <w:proofErr w:type="gramEnd"/>
      <w:r w:rsidRPr="002D2F29">
        <w:rPr>
          <w:rFonts w:eastAsia="Times New Roman"/>
          <w:lang w:eastAsia="ru-RU"/>
        </w:rPr>
        <w:t xml:space="preserve"> же дни войны комендант Московского Кремля предложил приступить к маскировке Кремля и прилегающих к нему территорий. </w:t>
      </w:r>
      <w:r w:rsidR="007019BC">
        <w:rPr>
          <w:rFonts w:eastAsia="Times New Roman"/>
          <w:lang w:eastAsia="ru-RU"/>
        </w:rPr>
        <w:t>Г</w:t>
      </w:r>
      <w:r w:rsidRPr="002D2F29">
        <w:rPr>
          <w:rFonts w:eastAsia="Times New Roman"/>
          <w:lang w:eastAsia="ru-RU"/>
        </w:rPr>
        <w:t xml:space="preserve">руппа архитекторов и инженеров под руководством Бориса </w:t>
      </w:r>
      <w:proofErr w:type="spellStart"/>
      <w:r w:rsidRPr="002D2F29">
        <w:rPr>
          <w:rFonts w:eastAsia="Times New Roman"/>
          <w:lang w:eastAsia="ru-RU"/>
        </w:rPr>
        <w:t>Иофана</w:t>
      </w:r>
      <w:proofErr w:type="spellEnd"/>
      <w:r w:rsidRPr="002D2F29">
        <w:rPr>
          <w:rFonts w:eastAsia="Times New Roman"/>
          <w:lang w:eastAsia="ru-RU"/>
        </w:rPr>
        <w:t xml:space="preserve"> разработала фантастический для того времени проект.</w:t>
      </w:r>
    </w:p>
    <w:p w:rsidR="00054BF3" w:rsidRPr="002D2F29" w:rsidRDefault="002D2F29" w:rsidP="00C81F73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lang w:eastAsia="ru-RU"/>
        </w:rPr>
      </w:pPr>
      <w:r w:rsidRPr="002D2F29">
        <w:rPr>
          <w:rFonts w:eastAsia="Times New Roman"/>
          <w:lang w:eastAsia="ru-RU"/>
        </w:rPr>
        <w:t>Московский Кремль так превращали в невидимку.</w:t>
      </w:r>
      <w:r w:rsidRPr="002D2F29">
        <w:rPr>
          <w:rFonts w:eastAsia="Times New Roman"/>
          <w:lang w:eastAsia="ru-RU"/>
        </w:rPr>
        <w:br/>
        <w:t xml:space="preserve">Но как спрятать эту, совсем не иголку, территория – огромная, форма – известна и </w:t>
      </w:r>
      <w:proofErr w:type="gramStart"/>
      <w:r w:rsidRPr="002D2F29">
        <w:rPr>
          <w:rFonts w:eastAsia="Times New Roman"/>
          <w:lang w:eastAsia="ru-RU"/>
        </w:rPr>
        <w:t>хороша</w:t>
      </w:r>
      <w:proofErr w:type="gramEnd"/>
      <w:r w:rsidRPr="002D2F29">
        <w:rPr>
          <w:rFonts w:eastAsia="Times New Roman"/>
          <w:lang w:eastAsia="ru-RU"/>
        </w:rPr>
        <w:t xml:space="preserve"> видна сверху – треугольник. Что делать с зелеными крышами – для немецкой авиации – цвет все равно, что маяк – таких крыш и таких желты</w:t>
      </w:r>
      <w:r w:rsidR="00AD78AB">
        <w:rPr>
          <w:rFonts w:eastAsia="Times New Roman"/>
          <w:lang w:eastAsia="ru-RU"/>
        </w:rPr>
        <w:t>х зданий в Москве почти не было</w:t>
      </w:r>
      <w:r w:rsidRPr="002D2F29">
        <w:rPr>
          <w:rFonts w:eastAsia="Times New Roman"/>
          <w:lang w:eastAsia="ru-RU"/>
        </w:rPr>
        <w:t>. Замаскировать все – к перв</w:t>
      </w:r>
      <w:r w:rsidR="00AD78AB">
        <w:rPr>
          <w:rFonts w:eastAsia="Times New Roman"/>
          <w:lang w:eastAsia="ru-RU"/>
        </w:rPr>
        <w:t xml:space="preserve">ой бомбардировке не успели, </w:t>
      </w:r>
      <w:r w:rsidRPr="002D2F29">
        <w:rPr>
          <w:rFonts w:eastAsia="Times New Roman"/>
          <w:lang w:eastAsia="ru-RU"/>
        </w:rPr>
        <w:t xml:space="preserve"> в ночь на 22 июля бомба в 250 килограммов попадает в Большой Кремлевский Дворец</w:t>
      </w:r>
      <w:r w:rsidR="00AD78AB">
        <w:rPr>
          <w:rFonts w:eastAsia="Times New Roman"/>
          <w:lang w:eastAsia="ru-RU"/>
        </w:rPr>
        <w:t xml:space="preserve">. </w:t>
      </w:r>
      <w:r w:rsidRPr="002D2F29">
        <w:rPr>
          <w:rFonts w:eastAsia="Times New Roman"/>
          <w:lang w:eastAsia="ru-RU"/>
        </w:rPr>
        <w:t>Звезды на Кремлевских башнях погасли почти сразу – их зачехлили, золотые главы Кремлевских соборов покрасили, зубцы стен накрыли фанерой, на самих стенах нарисовали окна и двери</w:t>
      </w:r>
      <w:proofErr w:type="gramStart"/>
      <w:r w:rsidRPr="002D2F29">
        <w:rPr>
          <w:rFonts w:eastAsia="Times New Roman"/>
          <w:lang w:eastAsia="ru-RU"/>
        </w:rPr>
        <w:t>..</w:t>
      </w:r>
      <w:r w:rsidRPr="002D2F29">
        <w:rPr>
          <w:rFonts w:eastAsia="Times New Roman"/>
          <w:lang w:eastAsia="ru-RU"/>
        </w:rPr>
        <w:br/>
      </w:r>
      <w:proofErr w:type="gramEnd"/>
      <w:r w:rsidRPr="002D2F29">
        <w:rPr>
          <w:rFonts w:eastAsia="Times New Roman"/>
          <w:lang w:eastAsia="ru-RU"/>
        </w:rPr>
        <w:t>Ночные бомбардировки, на дневные – немцы не отважились, строились по принципу. Одна или две осветительные бомбы, потом – остальные, но ни один снаряд не поразил ни первый корпус Кремля, где рабочий кабинет Сталина, ни Мавзолей Ленина, а это были главные цели противника. Обнаружить их – даже при хорошей погоде – фашистским летчикам было непросто, мас</w:t>
      </w:r>
      <w:r w:rsidR="007019BC">
        <w:rPr>
          <w:rFonts w:eastAsia="Times New Roman"/>
          <w:lang w:eastAsia="ru-RU"/>
        </w:rPr>
        <w:t>кировк</w:t>
      </w:r>
      <w:r w:rsidR="00EE4767">
        <w:rPr>
          <w:rFonts w:eastAsia="Times New Roman"/>
          <w:lang w:eastAsia="ru-RU"/>
        </w:rPr>
        <w:t>а спутала карты</w:t>
      </w:r>
      <w:proofErr w:type="gramStart"/>
      <w:r w:rsidR="00AD78AB">
        <w:rPr>
          <w:rFonts w:eastAsia="Times New Roman"/>
          <w:lang w:eastAsia="ru-RU"/>
        </w:rPr>
        <w:t>.(</w:t>
      </w:r>
      <w:proofErr w:type="gramEnd"/>
      <w:r w:rsidR="00AD78AB">
        <w:rPr>
          <w:rFonts w:eastAsia="Times New Roman"/>
          <w:lang w:eastAsia="ru-RU"/>
        </w:rPr>
        <w:t>слайд 9)</w:t>
      </w:r>
    </w:p>
    <w:p w:rsidR="00030070" w:rsidRDefault="00A968B7" w:rsidP="00C81F73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pacing w:val="-15"/>
          <w:lang w:eastAsia="ru-RU"/>
        </w:rPr>
      </w:pPr>
      <w:r w:rsidRPr="00683910">
        <w:rPr>
          <w:color w:val="000000" w:themeColor="text1"/>
        </w:rPr>
        <w:t>Иван Андреевич вспоминает, как маскировочный батальон (это 3 роты и хозяйственная часть) принимал участие в Орловско-Курской операции</w:t>
      </w:r>
      <w:proofErr w:type="gramStart"/>
      <w:r w:rsidRPr="00683910">
        <w:rPr>
          <w:color w:val="000000" w:themeColor="text1"/>
        </w:rPr>
        <w:t>.</w:t>
      </w:r>
      <w:proofErr w:type="gramEnd"/>
      <w:r w:rsidRPr="00683910">
        <w:rPr>
          <w:color w:val="000000" w:themeColor="text1"/>
        </w:rPr>
        <w:t xml:space="preserve"> </w:t>
      </w:r>
      <w:r w:rsidR="00640E88">
        <w:rPr>
          <w:color w:val="000000" w:themeColor="text1"/>
        </w:rPr>
        <w:t xml:space="preserve"> (</w:t>
      </w:r>
      <w:proofErr w:type="gramStart"/>
      <w:r w:rsidR="00640E88">
        <w:rPr>
          <w:color w:val="000000" w:themeColor="text1"/>
        </w:rPr>
        <w:t>с</w:t>
      </w:r>
      <w:proofErr w:type="gramEnd"/>
      <w:r w:rsidR="00640E88">
        <w:rPr>
          <w:color w:val="000000" w:themeColor="text1"/>
        </w:rPr>
        <w:t xml:space="preserve">лайд10). </w:t>
      </w:r>
      <w:r w:rsidRPr="00683910">
        <w:rPr>
          <w:color w:val="000000" w:themeColor="text1"/>
        </w:rPr>
        <w:t>Скрытно перебрасывали технику (танки, орудия), строили ложные оборонительные сооружения</w:t>
      </w:r>
      <w:r w:rsidR="001D637A" w:rsidRPr="00683910">
        <w:rPr>
          <w:color w:val="000000" w:themeColor="text1"/>
        </w:rPr>
        <w:t xml:space="preserve">. Особенно важным было замаскировать нефтебазу так, чтобы немецкая разведка не смогла обнаружить и разбомбить. Нужно было поднимать брёвна на большую высоту, закреплять их. </w:t>
      </w:r>
      <w:r w:rsidR="005B4F76" w:rsidRPr="00683910">
        <w:rPr>
          <w:color w:val="000000" w:themeColor="text1"/>
        </w:rPr>
        <w:t xml:space="preserve">Нефтебазу замаскировали под посёлок с двухэтажными домами. Горючее для танков возили бочками на поездах. Двое суток грузили эти бочки. Тысячи </w:t>
      </w:r>
      <w:r w:rsidR="005B4F76" w:rsidRPr="00683910">
        <w:rPr>
          <w:color w:val="000000" w:themeColor="text1"/>
        </w:rPr>
        <w:lastRenderedPageBreak/>
        <w:t>танков и самоходных орудий заправляли с этой нефтебазы. Немцы так и не смогли</w:t>
      </w:r>
      <w:r w:rsidR="00AC5579" w:rsidRPr="00683910">
        <w:rPr>
          <w:color w:val="000000" w:themeColor="text1"/>
        </w:rPr>
        <w:t xml:space="preserve"> разведать! На Курскую дугу были стянуты большие силы, много техники. Это  была очень страшная танковая война</w:t>
      </w:r>
      <w:r w:rsidR="00640E88">
        <w:rPr>
          <w:color w:val="000000" w:themeColor="text1"/>
        </w:rPr>
        <w:t>.</w:t>
      </w:r>
      <w:r w:rsidR="00C118EE" w:rsidRPr="00C118EE">
        <w:rPr>
          <w:rFonts w:eastAsia="Times New Roman"/>
          <w:color w:val="000000"/>
          <w:spacing w:val="-15"/>
          <w:lang w:eastAsia="ru-RU"/>
        </w:rPr>
        <w:t xml:space="preserve"> </w:t>
      </w:r>
    </w:p>
    <w:p w:rsidR="00640E88" w:rsidRPr="007019BC" w:rsidRDefault="00030070" w:rsidP="00C81F73">
      <w:pPr>
        <w:spacing w:before="100" w:beforeAutospacing="1" w:after="100" w:afterAutospacing="1"/>
        <w:jc w:val="both"/>
        <w:rPr>
          <w:color w:val="000000"/>
          <w:spacing w:val="-15"/>
        </w:rPr>
      </w:pPr>
      <w:r w:rsidRPr="00030070">
        <w:rPr>
          <w:rFonts w:eastAsia="Times New Roman"/>
          <w:b/>
          <w:color w:val="000000"/>
          <w:spacing w:val="-15"/>
          <w:lang w:eastAsia="ru-RU"/>
        </w:rPr>
        <w:t>Историческая справка</w:t>
      </w:r>
      <w:r>
        <w:rPr>
          <w:rFonts w:eastAsia="Times New Roman"/>
          <w:color w:val="000000"/>
          <w:spacing w:val="-15"/>
          <w:lang w:eastAsia="ru-RU"/>
        </w:rPr>
        <w:t xml:space="preserve"> </w:t>
      </w:r>
      <w:r w:rsidR="00640E88">
        <w:rPr>
          <w:rFonts w:eastAsia="Times New Roman"/>
          <w:color w:val="000000"/>
          <w:spacing w:val="-15"/>
          <w:lang w:eastAsia="ru-RU"/>
        </w:rPr>
        <w:t>(слайд 11</w:t>
      </w:r>
      <w:r w:rsidR="00640E88" w:rsidRPr="00640E88">
        <w:rPr>
          <w:rFonts w:eastAsia="Times New Roman"/>
          <w:i/>
          <w:color w:val="000000"/>
          <w:spacing w:val="-15"/>
          <w:lang w:eastAsia="ru-RU"/>
        </w:rPr>
        <w:t xml:space="preserve">). </w:t>
      </w:r>
      <w:r w:rsidR="007019BC">
        <w:rPr>
          <w:rFonts w:eastAsia="Times New Roman"/>
          <w:b/>
          <w:bCs/>
          <w:color w:val="000000"/>
          <w:spacing w:val="-15"/>
        </w:rPr>
        <w:t>5 июля – 23 августа 1943 года -</w:t>
      </w:r>
    </w:p>
    <w:p w:rsidR="00C118EE" w:rsidRDefault="00640E88" w:rsidP="00C81F73">
      <w:pPr>
        <w:spacing w:before="100" w:beforeAutospacing="1" w:after="100" w:afterAutospacing="1" w:line="240" w:lineRule="auto"/>
        <w:jc w:val="both"/>
        <w:rPr>
          <w:rFonts w:eastAsia="Times New Roman"/>
          <w:i/>
          <w:color w:val="000000"/>
          <w:spacing w:val="-15"/>
          <w:lang w:eastAsia="ru-RU"/>
        </w:rPr>
      </w:pPr>
      <w:r w:rsidRPr="00640E88">
        <w:rPr>
          <w:rFonts w:eastAsia="Times New Roman"/>
          <w:i/>
          <w:color w:val="000000"/>
          <w:spacing w:val="-15"/>
          <w:lang w:eastAsia="ru-RU"/>
        </w:rPr>
        <w:t xml:space="preserve">Битва на Курской дуге – одна из величайших в Великой Отечественной войне. В течение 50 дней на сравнительно небольшом участке советско-германского фронта шли беспримерные по своей ожесточенности и упорству бои. </w:t>
      </w:r>
    </w:p>
    <w:p w:rsidR="00640E88" w:rsidRPr="00640E88" w:rsidRDefault="00640E88" w:rsidP="00C81F73">
      <w:pPr>
        <w:spacing w:before="100" w:beforeAutospacing="1" w:after="100" w:afterAutospacing="1" w:line="240" w:lineRule="auto"/>
        <w:jc w:val="both"/>
        <w:rPr>
          <w:rFonts w:eastAsia="Times New Roman"/>
          <w:i/>
          <w:color w:val="000000"/>
          <w:spacing w:val="-15"/>
          <w:lang w:eastAsia="ru-RU"/>
        </w:rPr>
      </w:pPr>
      <w:r w:rsidRPr="00CD7F07">
        <w:rPr>
          <w:rFonts w:eastAsia="Times New Roman"/>
          <w:b/>
          <w:i/>
          <w:color w:val="000000"/>
          <w:spacing w:val="-15"/>
          <w:lang w:eastAsia="ru-RU"/>
        </w:rPr>
        <w:t>Из воспоминаний участника  Курской битвы</w:t>
      </w:r>
      <w:r>
        <w:rPr>
          <w:rFonts w:eastAsia="Times New Roman"/>
          <w:i/>
          <w:color w:val="000000"/>
          <w:spacing w:val="-15"/>
          <w:lang w:eastAsia="ru-RU"/>
        </w:rPr>
        <w:t xml:space="preserve"> (слайд 12)</w:t>
      </w:r>
      <w:r w:rsidR="00CD7F07">
        <w:rPr>
          <w:rFonts w:eastAsia="Times New Roman"/>
          <w:i/>
          <w:color w:val="000000"/>
          <w:spacing w:val="-15"/>
          <w:lang w:eastAsia="ru-RU"/>
        </w:rPr>
        <w:t xml:space="preserve">  </w:t>
      </w:r>
      <w:r w:rsidR="00CD7F07" w:rsidRPr="00CD7F07">
        <w:rPr>
          <w:rFonts w:eastAsia="Times New Roman"/>
          <w:i/>
          <w:iCs/>
          <w:color w:val="000000"/>
          <w:spacing w:val="-15"/>
          <w:lang w:eastAsia="ru-RU"/>
        </w:rPr>
        <w:t>В памяти остались тяжелые картины</w:t>
      </w:r>
      <w:proofErr w:type="gramStart"/>
      <w:r w:rsidR="00CD7F07" w:rsidRPr="00CD7F07">
        <w:rPr>
          <w:rFonts w:eastAsia="Times New Roman"/>
          <w:i/>
          <w:iCs/>
          <w:color w:val="000000"/>
          <w:spacing w:val="-15"/>
          <w:lang w:eastAsia="ru-RU"/>
        </w:rPr>
        <w:t>… С</w:t>
      </w:r>
      <w:proofErr w:type="gramEnd"/>
      <w:r w:rsidR="00CD7F07" w:rsidRPr="00CD7F07">
        <w:rPr>
          <w:rFonts w:eastAsia="Times New Roman"/>
          <w:i/>
          <w:iCs/>
          <w:color w:val="000000"/>
          <w:spacing w:val="-15"/>
          <w:lang w:eastAsia="ru-RU"/>
        </w:rPr>
        <w:t>тоял такой грохот, что перепонки давило, кровь текла из ушей. Сплошной рев моторов, лязганье металла, грохот, взрывы снарядов, дикий скрежет разрываемого железа… От выстрелов в упор сворачивало башни, скручивало орудия, лопалась броня, взрывались танки</w:t>
      </w:r>
      <w:proofErr w:type="gramStart"/>
      <w:r w:rsidR="00CD7F07" w:rsidRPr="00CD7F07">
        <w:rPr>
          <w:rFonts w:eastAsia="Times New Roman"/>
          <w:i/>
          <w:iCs/>
          <w:color w:val="000000"/>
          <w:spacing w:val="-15"/>
          <w:lang w:eastAsia="ru-RU"/>
        </w:rPr>
        <w:t>.</w:t>
      </w:r>
      <w:proofErr w:type="gramEnd"/>
      <w:r w:rsidR="00CD7F07">
        <w:rPr>
          <w:rFonts w:eastAsia="Times New Roman"/>
          <w:i/>
          <w:iCs/>
          <w:color w:val="000000"/>
          <w:spacing w:val="-15"/>
          <w:lang w:eastAsia="ru-RU"/>
        </w:rPr>
        <w:t xml:space="preserve"> </w:t>
      </w:r>
      <w:r w:rsidR="00CD7F07" w:rsidRPr="00CD7F07">
        <w:rPr>
          <w:rFonts w:eastAsia="Times New Roman"/>
          <w:iCs/>
          <w:color w:val="000000"/>
          <w:spacing w:val="-15"/>
          <w:lang w:eastAsia="ru-RU"/>
        </w:rPr>
        <w:t>(</w:t>
      </w:r>
      <w:proofErr w:type="gramStart"/>
      <w:r w:rsidR="00CD7F07" w:rsidRPr="00CD7F07">
        <w:rPr>
          <w:rFonts w:eastAsia="Times New Roman"/>
          <w:iCs/>
          <w:color w:val="000000"/>
          <w:spacing w:val="-15"/>
          <w:lang w:eastAsia="ru-RU"/>
        </w:rPr>
        <w:t>ч</w:t>
      </w:r>
      <w:proofErr w:type="gramEnd"/>
      <w:r w:rsidR="00CD7F07" w:rsidRPr="00CD7F07">
        <w:rPr>
          <w:rFonts w:eastAsia="Times New Roman"/>
          <w:iCs/>
          <w:color w:val="000000"/>
          <w:spacing w:val="-15"/>
          <w:lang w:eastAsia="ru-RU"/>
        </w:rPr>
        <w:t>итает Саша Сидоров)</w:t>
      </w:r>
      <w:r w:rsidR="00CD7F07">
        <w:rPr>
          <w:rFonts w:eastAsia="Times New Roman"/>
          <w:i/>
          <w:iCs/>
          <w:color w:val="000000"/>
          <w:spacing w:val="-15"/>
          <w:lang w:eastAsia="ru-RU"/>
        </w:rPr>
        <w:t xml:space="preserve">  Слайд 13</w:t>
      </w:r>
    </w:p>
    <w:p w:rsidR="001E60AE" w:rsidRPr="00683910" w:rsidRDefault="005B4F76" w:rsidP="00C81F73">
      <w:pPr>
        <w:shd w:val="clear" w:color="auto" w:fill="FFFFFF" w:themeFill="background1"/>
        <w:jc w:val="both"/>
        <w:rPr>
          <w:color w:val="000000" w:themeColor="text1"/>
        </w:rPr>
      </w:pPr>
      <w:r w:rsidRPr="00683910">
        <w:rPr>
          <w:color w:val="000000" w:themeColor="text1"/>
        </w:rPr>
        <w:t xml:space="preserve"> </w:t>
      </w:r>
      <w:r w:rsidR="00693B93" w:rsidRPr="00683910">
        <w:rPr>
          <w:color w:val="000000" w:themeColor="text1"/>
        </w:rPr>
        <w:t>Первый отдельный маскировочный батальон просуществовал до 1944 года</w:t>
      </w:r>
      <w:r w:rsidR="00AC5579" w:rsidRPr="00683910">
        <w:rPr>
          <w:color w:val="000000" w:themeColor="text1"/>
        </w:rPr>
        <w:t>, до тех пор, пока не погнали немцев с советской территории.</w:t>
      </w:r>
      <w:r w:rsidR="00A968B7" w:rsidRPr="00683910">
        <w:rPr>
          <w:color w:val="000000" w:themeColor="text1"/>
        </w:rPr>
        <w:t xml:space="preserve"> </w:t>
      </w:r>
    </w:p>
    <w:p w:rsidR="001E60AE" w:rsidRPr="00683910" w:rsidRDefault="001E60AE" w:rsidP="00C81F73">
      <w:pPr>
        <w:shd w:val="clear" w:color="auto" w:fill="FFFFFF" w:themeFill="background1"/>
        <w:spacing w:after="0"/>
        <w:jc w:val="both"/>
        <w:rPr>
          <w:color w:val="000000" w:themeColor="text1"/>
        </w:rPr>
      </w:pPr>
      <w:r w:rsidRPr="00683910">
        <w:rPr>
          <w:color w:val="000000" w:themeColor="text1"/>
        </w:rPr>
        <w:t>В 1944 году подразделение перебросили на Украину</w:t>
      </w:r>
      <w:r w:rsidR="00693B93" w:rsidRPr="00683910">
        <w:rPr>
          <w:color w:val="000000" w:themeColor="text1"/>
        </w:rPr>
        <w:t xml:space="preserve"> в г. Днепропетровск</w:t>
      </w:r>
      <w:r w:rsidRPr="00683910">
        <w:rPr>
          <w:color w:val="000000" w:themeColor="text1"/>
        </w:rPr>
        <w:t>. В пути их эшелон подвергся б</w:t>
      </w:r>
      <w:r w:rsidR="00A968B7" w:rsidRPr="00683910">
        <w:rPr>
          <w:color w:val="000000" w:themeColor="text1"/>
        </w:rPr>
        <w:t>омбар</w:t>
      </w:r>
      <w:r w:rsidRPr="00683910">
        <w:rPr>
          <w:color w:val="000000" w:themeColor="text1"/>
        </w:rPr>
        <w:t>дировке</w:t>
      </w:r>
      <w:r w:rsidR="00693B93" w:rsidRPr="00683910">
        <w:rPr>
          <w:color w:val="000000" w:themeColor="text1"/>
        </w:rPr>
        <w:t xml:space="preserve"> под Брянском</w:t>
      </w:r>
      <w:r w:rsidRPr="00683910">
        <w:rPr>
          <w:color w:val="000000" w:themeColor="text1"/>
        </w:rPr>
        <w:t xml:space="preserve">. Иван Андреевич был ранен. После выздоровления участвовал в ликвидации банд </w:t>
      </w:r>
      <w:proofErr w:type="spellStart"/>
      <w:r w:rsidRPr="00683910">
        <w:rPr>
          <w:color w:val="000000" w:themeColor="text1"/>
        </w:rPr>
        <w:t>бандеровцев</w:t>
      </w:r>
      <w:proofErr w:type="spellEnd"/>
      <w:r w:rsidRPr="00683910">
        <w:rPr>
          <w:color w:val="000000" w:themeColor="text1"/>
        </w:rPr>
        <w:t>.</w:t>
      </w:r>
      <w:r w:rsidR="00693B93" w:rsidRPr="00683910">
        <w:rPr>
          <w:color w:val="000000" w:themeColor="text1"/>
        </w:rPr>
        <w:t xml:space="preserve"> Воевал в г. </w:t>
      </w:r>
      <w:proofErr w:type="spellStart"/>
      <w:r w:rsidR="00693B93" w:rsidRPr="00683910">
        <w:rPr>
          <w:color w:val="000000" w:themeColor="text1"/>
        </w:rPr>
        <w:t>Павловограде</w:t>
      </w:r>
      <w:proofErr w:type="spellEnd"/>
      <w:r w:rsidR="00693B93" w:rsidRPr="00683910">
        <w:rPr>
          <w:color w:val="000000" w:themeColor="text1"/>
        </w:rPr>
        <w:t>, Чернигове, Киеве. Остались в памяти сгоревшие хаты-мазанки с остовами труб, разруха.</w:t>
      </w:r>
    </w:p>
    <w:p w:rsidR="00CD7F07" w:rsidRDefault="00CD7F07" w:rsidP="00C81F73">
      <w:pPr>
        <w:shd w:val="clear" w:color="auto" w:fill="FFFFFF" w:themeFill="background1"/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Службу закончил в августе 1945</w:t>
      </w:r>
      <w:r w:rsidR="001E60AE" w:rsidRPr="00683910">
        <w:rPr>
          <w:color w:val="000000" w:themeColor="text1"/>
        </w:rPr>
        <w:t xml:space="preserve"> года в г. Днепропетровске.</w:t>
      </w:r>
      <w:r w:rsidR="00693B93" w:rsidRPr="00683910">
        <w:rPr>
          <w:color w:val="000000" w:themeColor="text1"/>
        </w:rPr>
        <w:t xml:space="preserve"> Домой добирались с трудом: поезда были переполнены, многие ехали на крышах. Давали продуктовые карточки, но продуктов не было.</w:t>
      </w:r>
      <w:r w:rsidR="00AC5579" w:rsidRPr="00683910">
        <w:rPr>
          <w:color w:val="000000" w:themeColor="text1"/>
        </w:rPr>
        <w:t xml:space="preserve"> </w:t>
      </w:r>
    </w:p>
    <w:p w:rsidR="001E60AE" w:rsidRPr="00683910" w:rsidRDefault="00AC5579" w:rsidP="00C81F73">
      <w:pPr>
        <w:shd w:val="clear" w:color="auto" w:fill="FFFFFF" w:themeFill="background1"/>
        <w:spacing w:after="0"/>
        <w:jc w:val="both"/>
        <w:rPr>
          <w:color w:val="000000" w:themeColor="text1"/>
        </w:rPr>
      </w:pPr>
      <w:r w:rsidRPr="00683910">
        <w:rPr>
          <w:color w:val="000000" w:themeColor="text1"/>
        </w:rPr>
        <w:t>Отец Ивана Андреевича Черанёв Андрей Лукич был офицером.</w:t>
      </w:r>
      <w:r w:rsidR="00061FEA" w:rsidRPr="00683910">
        <w:rPr>
          <w:color w:val="000000" w:themeColor="text1"/>
        </w:rPr>
        <w:t xml:space="preserve"> 3 года он обучал молодёжь военному делу в г. </w:t>
      </w:r>
      <w:proofErr w:type="gramStart"/>
      <w:r w:rsidR="00061FEA" w:rsidRPr="00683910">
        <w:rPr>
          <w:color w:val="000000" w:themeColor="text1"/>
        </w:rPr>
        <w:t>Слободском</w:t>
      </w:r>
      <w:proofErr w:type="gramEnd"/>
      <w:r w:rsidR="00061FEA" w:rsidRPr="00683910">
        <w:rPr>
          <w:color w:val="000000" w:themeColor="text1"/>
        </w:rPr>
        <w:t xml:space="preserve">. В 1943 году написал заявление добровольцем на фронт. Был командиром </w:t>
      </w:r>
      <w:r w:rsidR="001D7A76">
        <w:rPr>
          <w:color w:val="000000" w:themeColor="text1"/>
        </w:rPr>
        <w:t>танковой роты. Геройски погиб</w:t>
      </w:r>
      <w:r w:rsidR="00061FEA" w:rsidRPr="00683910">
        <w:rPr>
          <w:color w:val="000000" w:themeColor="text1"/>
        </w:rPr>
        <w:t xml:space="preserve"> в 1943 году</w:t>
      </w:r>
      <w:proofErr w:type="gramStart"/>
      <w:r w:rsidR="00061FEA" w:rsidRPr="00683910">
        <w:rPr>
          <w:color w:val="000000" w:themeColor="text1"/>
        </w:rPr>
        <w:t>.</w:t>
      </w:r>
      <w:proofErr w:type="gramEnd"/>
      <w:r w:rsidR="00061FEA" w:rsidRPr="00683910">
        <w:rPr>
          <w:color w:val="000000" w:themeColor="text1"/>
        </w:rPr>
        <w:t xml:space="preserve"> </w:t>
      </w:r>
      <w:r w:rsidR="001D7A76">
        <w:rPr>
          <w:color w:val="000000" w:themeColor="text1"/>
        </w:rPr>
        <w:t>(</w:t>
      </w:r>
      <w:proofErr w:type="gramStart"/>
      <w:r w:rsidR="001D7A76">
        <w:rPr>
          <w:color w:val="000000" w:themeColor="text1"/>
        </w:rPr>
        <w:t>с</w:t>
      </w:r>
      <w:proofErr w:type="gramEnd"/>
      <w:r w:rsidR="001D7A76">
        <w:rPr>
          <w:color w:val="000000" w:themeColor="text1"/>
        </w:rPr>
        <w:t>лайд 14)</w:t>
      </w:r>
    </w:p>
    <w:p w:rsidR="001E60AE" w:rsidRPr="00683910" w:rsidRDefault="001E60AE" w:rsidP="00C81F73">
      <w:pPr>
        <w:shd w:val="clear" w:color="auto" w:fill="FFFFFF" w:themeFill="background1"/>
        <w:spacing w:after="0"/>
        <w:jc w:val="both"/>
        <w:rPr>
          <w:color w:val="000000" w:themeColor="text1"/>
        </w:rPr>
      </w:pPr>
      <w:r w:rsidRPr="00683910">
        <w:rPr>
          <w:color w:val="000000" w:themeColor="text1"/>
        </w:rPr>
        <w:t xml:space="preserve">После войны </w:t>
      </w:r>
      <w:r w:rsidR="00061FEA" w:rsidRPr="00683910">
        <w:rPr>
          <w:color w:val="000000" w:themeColor="text1"/>
        </w:rPr>
        <w:t xml:space="preserve">Иван Андреевич </w:t>
      </w:r>
      <w:r w:rsidRPr="00683910">
        <w:rPr>
          <w:color w:val="000000" w:themeColor="text1"/>
        </w:rPr>
        <w:t xml:space="preserve">работал в колхозе, на лесоучастке, в строительстве. </w:t>
      </w:r>
      <w:proofErr w:type="gramStart"/>
      <w:r w:rsidRPr="00683910">
        <w:rPr>
          <w:color w:val="000000" w:themeColor="text1"/>
        </w:rPr>
        <w:t>Награждён медалью  «За доблестный труд.</w:t>
      </w:r>
      <w:proofErr w:type="gramEnd"/>
      <w:r w:rsidRPr="00683910">
        <w:rPr>
          <w:color w:val="000000" w:themeColor="text1"/>
        </w:rPr>
        <w:t xml:space="preserve"> В  ознаменование 100-летия со дня рождения В. И. Ленина</w:t>
      </w:r>
      <w:r w:rsidR="00A968B7" w:rsidRPr="00683910">
        <w:rPr>
          <w:color w:val="000000" w:themeColor="text1"/>
        </w:rPr>
        <w:t>,</w:t>
      </w:r>
      <w:r w:rsidRPr="00683910">
        <w:rPr>
          <w:color w:val="000000" w:themeColor="text1"/>
        </w:rPr>
        <w:t xml:space="preserve"> медалью «Заслуженный колхозник», юбилейными медалями.</w:t>
      </w:r>
    </w:p>
    <w:p w:rsidR="001E60AE" w:rsidRPr="00683910" w:rsidRDefault="001E60AE" w:rsidP="00C81F73">
      <w:pPr>
        <w:shd w:val="clear" w:color="auto" w:fill="FFFFFF" w:themeFill="background1"/>
        <w:spacing w:after="0"/>
        <w:ind w:left="-142"/>
        <w:jc w:val="both"/>
        <w:rPr>
          <w:color w:val="000000" w:themeColor="text1"/>
        </w:rPr>
      </w:pPr>
      <w:r w:rsidRPr="00683910">
        <w:rPr>
          <w:color w:val="000000" w:themeColor="text1"/>
        </w:rPr>
        <w:t xml:space="preserve">  С женой Александрой Васильевной поженились в 1947 году, по сей день живут в любви и согласии, вырастили двух сыновей, имеют 5 внуков, 7 правнуков. </w:t>
      </w:r>
    </w:p>
    <w:p w:rsidR="00A614A6" w:rsidRPr="00683910" w:rsidRDefault="00A614A6" w:rsidP="00C81F73">
      <w:pPr>
        <w:shd w:val="clear" w:color="auto" w:fill="FFFFFF" w:themeFill="background1"/>
        <w:spacing w:after="0" w:line="240" w:lineRule="auto"/>
        <w:jc w:val="both"/>
        <w:rPr>
          <w:color w:val="000000" w:themeColor="text1"/>
        </w:rPr>
      </w:pPr>
      <w:r w:rsidRPr="00683910">
        <w:rPr>
          <w:color w:val="000000" w:themeColor="text1"/>
        </w:rPr>
        <w:t>А Александра Васильевна не воевала, но также внесла вклад в достижении Победы своим трудом в тылу.</w:t>
      </w:r>
    </w:p>
    <w:p w:rsidR="001E60AE" w:rsidRPr="00683910" w:rsidRDefault="00A614A6" w:rsidP="00C81F73">
      <w:pPr>
        <w:shd w:val="clear" w:color="auto" w:fill="FFFFFF" w:themeFill="background1"/>
        <w:spacing w:after="0" w:line="240" w:lineRule="auto"/>
        <w:jc w:val="both"/>
        <w:rPr>
          <w:rFonts w:eastAsia="Times New Roman"/>
          <w:color w:val="000000" w:themeColor="text1"/>
          <w:lang w:eastAsia="ru-RU"/>
        </w:rPr>
      </w:pPr>
      <w:r w:rsidRPr="00683910">
        <w:rPr>
          <w:b/>
          <w:color w:val="000000" w:themeColor="text1"/>
        </w:rPr>
        <w:t>Рассказ о Черанёвой А.В</w:t>
      </w:r>
      <w:r w:rsidRPr="00683910">
        <w:rPr>
          <w:color w:val="000000" w:themeColor="text1"/>
        </w:rPr>
        <w:t xml:space="preserve">.  </w:t>
      </w:r>
      <w:r w:rsidR="001E60AE" w:rsidRPr="00683910">
        <w:rPr>
          <w:color w:val="000000" w:themeColor="text1"/>
        </w:rPr>
        <w:t>Черанёва Александра Васильевна родилась 22 марта 1922 года  в Карагайском районе Пермский губернии</w:t>
      </w:r>
      <w:proofErr w:type="gramStart"/>
      <w:r w:rsidR="001E60AE" w:rsidRPr="00683910">
        <w:rPr>
          <w:color w:val="000000" w:themeColor="text1"/>
        </w:rPr>
        <w:t>.</w:t>
      </w:r>
      <w:proofErr w:type="gramEnd"/>
      <w:r w:rsidR="001E60AE" w:rsidRPr="00683910">
        <w:rPr>
          <w:color w:val="000000" w:themeColor="text1"/>
        </w:rPr>
        <w:t xml:space="preserve"> </w:t>
      </w:r>
      <w:r w:rsidR="001D7A76">
        <w:rPr>
          <w:color w:val="000000" w:themeColor="text1"/>
        </w:rPr>
        <w:t>(</w:t>
      </w:r>
      <w:proofErr w:type="gramStart"/>
      <w:r w:rsidR="001D7A76">
        <w:rPr>
          <w:color w:val="000000" w:themeColor="text1"/>
        </w:rPr>
        <w:t>с</w:t>
      </w:r>
      <w:proofErr w:type="gramEnd"/>
      <w:r w:rsidR="001D7A76">
        <w:rPr>
          <w:color w:val="000000" w:themeColor="text1"/>
        </w:rPr>
        <w:t>лайд 15)</w:t>
      </w:r>
    </w:p>
    <w:p w:rsidR="001E60AE" w:rsidRPr="00683910" w:rsidRDefault="001E60AE" w:rsidP="00C81F73">
      <w:pPr>
        <w:shd w:val="clear" w:color="auto" w:fill="FFFFFF" w:themeFill="background1"/>
        <w:spacing w:after="0" w:line="240" w:lineRule="auto"/>
        <w:ind w:left="-284"/>
        <w:contextualSpacing/>
        <w:jc w:val="both"/>
        <w:rPr>
          <w:color w:val="000000" w:themeColor="text1"/>
        </w:rPr>
      </w:pPr>
      <w:r w:rsidRPr="00683910">
        <w:rPr>
          <w:color w:val="000000" w:themeColor="text1"/>
        </w:rPr>
        <w:lastRenderedPageBreak/>
        <w:t xml:space="preserve">          В 1931 году </w:t>
      </w:r>
      <w:r w:rsidR="001D7A76">
        <w:rPr>
          <w:color w:val="000000" w:themeColor="text1"/>
        </w:rPr>
        <w:t>семья переехала</w:t>
      </w:r>
      <w:r w:rsidRPr="00683910">
        <w:rPr>
          <w:color w:val="000000" w:themeColor="text1"/>
        </w:rPr>
        <w:t xml:space="preserve"> из Пермской  волости  в Вятскую губернию в </w:t>
      </w:r>
      <w:proofErr w:type="spellStart"/>
      <w:r w:rsidRPr="00683910">
        <w:rPr>
          <w:color w:val="000000" w:themeColor="text1"/>
        </w:rPr>
        <w:t>Зюздинскую</w:t>
      </w:r>
      <w:proofErr w:type="spellEnd"/>
      <w:r w:rsidRPr="00683910">
        <w:rPr>
          <w:color w:val="000000" w:themeColor="text1"/>
        </w:rPr>
        <w:t xml:space="preserve"> волость. Детство  Александры Васильевны прошло в д. </w:t>
      </w:r>
      <w:proofErr w:type="spellStart"/>
      <w:r w:rsidRPr="00683910">
        <w:rPr>
          <w:color w:val="000000" w:themeColor="text1"/>
        </w:rPr>
        <w:t>Макаровской</w:t>
      </w:r>
      <w:proofErr w:type="spellEnd"/>
      <w:r w:rsidRPr="00683910">
        <w:rPr>
          <w:color w:val="000000" w:themeColor="text1"/>
        </w:rPr>
        <w:t xml:space="preserve"> </w:t>
      </w:r>
      <w:proofErr w:type="spellStart"/>
      <w:r w:rsidRPr="00683910">
        <w:rPr>
          <w:color w:val="000000" w:themeColor="text1"/>
        </w:rPr>
        <w:t>Зюздинской</w:t>
      </w:r>
      <w:proofErr w:type="spellEnd"/>
      <w:r w:rsidRPr="00683910">
        <w:rPr>
          <w:color w:val="000000" w:themeColor="text1"/>
        </w:rPr>
        <w:t xml:space="preserve"> волости Вятской губернии.</w:t>
      </w:r>
    </w:p>
    <w:p w:rsidR="001E60AE" w:rsidRPr="00683910" w:rsidRDefault="001E60AE" w:rsidP="00C81F73">
      <w:pPr>
        <w:shd w:val="clear" w:color="auto" w:fill="FFFFFF" w:themeFill="background1"/>
        <w:ind w:left="-284"/>
        <w:contextualSpacing/>
        <w:jc w:val="both"/>
        <w:rPr>
          <w:color w:val="000000" w:themeColor="text1"/>
        </w:rPr>
      </w:pPr>
      <w:r w:rsidRPr="00683910">
        <w:rPr>
          <w:color w:val="000000" w:themeColor="text1"/>
        </w:rPr>
        <w:t xml:space="preserve">Александра Васильевна закончила семь классов в </w:t>
      </w:r>
      <w:proofErr w:type="spellStart"/>
      <w:r w:rsidRPr="00683910">
        <w:rPr>
          <w:color w:val="000000" w:themeColor="text1"/>
        </w:rPr>
        <w:t>Пашинской</w:t>
      </w:r>
      <w:proofErr w:type="spellEnd"/>
      <w:r w:rsidRPr="00683910">
        <w:rPr>
          <w:color w:val="000000" w:themeColor="text1"/>
        </w:rPr>
        <w:t xml:space="preserve"> коми – </w:t>
      </w:r>
      <w:proofErr w:type="spellStart"/>
      <w:r w:rsidRPr="00683910">
        <w:rPr>
          <w:color w:val="000000" w:themeColor="text1"/>
        </w:rPr>
        <w:t>пермятской</w:t>
      </w:r>
      <w:proofErr w:type="spellEnd"/>
      <w:r w:rsidRPr="00683910">
        <w:rPr>
          <w:color w:val="000000" w:themeColor="text1"/>
        </w:rPr>
        <w:t xml:space="preserve"> школе, что являлось в те годы довольно высоким уровнем образования.</w:t>
      </w:r>
    </w:p>
    <w:p w:rsidR="001E60AE" w:rsidRPr="00683910" w:rsidRDefault="001E60AE" w:rsidP="00C81F73">
      <w:pPr>
        <w:shd w:val="clear" w:color="auto" w:fill="FFFFFF" w:themeFill="background1"/>
        <w:ind w:left="-284"/>
        <w:contextualSpacing/>
        <w:jc w:val="both"/>
        <w:rPr>
          <w:color w:val="000000" w:themeColor="text1"/>
        </w:rPr>
      </w:pPr>
      <w:r w:rsidRPr="00683910">
        <w:rPr>
          <w:color w:val="000000" w:themeColor="text1"/>
        </w:rPr>
        <w:t xml:space="preserve">22 июня 1941 года Александра Васильевна с девушками, парнями, мужчинами из разных деревень </w:t>
      </w:r>
      <w:proofErr w:type="spellStart"/>
      <w:r w:rsidRPr="00683910">
        <w:rPr>
          <w:color w:val="000000" w:themeColor="text1"/>
        </w:rPr>
        <w:t>Пашинского</w:t>
      </w:r>
      <w:proofErr w:type="spellEnd"/>
      <w:r w:rsidRPr="00683910">
        <w:rPr>
          <w:color w:val="000000" w:themeColor="text1"/>
        </w:rPr>
        <w:t xml:space="preserve"> сельского совета находилась на строительстве </w:t>
      </w:r>
      <w:r w:rsidR="00A614A6" w:rsidRPr="00683910">
        <w:rPr>
          <w:color w:val="000000" w:themeColor="text1"/>
        </w:rPr>
        <w:t xml:space="preserve">дорожной </w:t>
      </w:r>
      <w:r w:rsidRPr="00683910">
        <w:rPr>
          <w:color w:val="000000" w:themeColor="text1"/>
        </w:rPr>
        <w:t>трассы от</w:t>
      </w:r>
      <w:r w:rsidR="009E1960" w:rsidRPr="00683910">
        <w:rPr>
          <w:color w:val="000000" w:themeColor="text1"/>
        </w:rPr>
        <w:t xml:space="preserve"> деревни Московской до деревни </w:t>
      </w:r>
      <w:proofErr w:type="spellStart"/>
      <w:r w:rsidR="009E1960" w:rsidRPr="00683910">
        <w:rPr>
          <w:color w:val="000000" w:themeColor="text1"/>
        </w:rPr>
        <w:t>Ч</w:t>
      </w:r>
      <w:r w:rsidRPr="00683910">
        <w:rPr>
          <w:color w:val="000000" w:themeColor="text1"/>
        </w:rPr>
        <w:t>еркашер</w:t>
      </w:r>
      <w:proofErr w:type="spellEnd"/>
      <w:proofErr w:type="gramStart"/>
      <w:r w:rsidRPr="00683910">
        <w:rPr>
          <w:color w:val="000000" w:themeColor="text1"/>
        </w:rPr>
        <w:t>.</w:t>
      </w:r>
      <w:r w:rsidR="001D7A76">
        <w:rPr>
          <w:color w:val="000000" w:themeColor="text1"/>
        </w:rPr>
        <w:t>(</w:t>
      </w:r>
      <w:proofErr w:type="gramEnd"/>
      <w:r w:rsidR="001D7A76">
        <w:rPr>
          <w:color w:val="000000" w:themeColor="text1"/>
        </w:rPr>
        <w:t>слайд 16).</w:t>
      </w:r>
      <w:r w:rsidRPr="00683910">
        <w:rPr>
          <w:color w:val="000000" w:themeColor="text1"/>
        </w:rPr>
        <w:t xml:space="preserve"> Тогда там были густые непроходимые леса. Работники этих бригад с помощью топоров, поперечных пил прорубали трассу в этих лесах, чтобы потом строить дорогу.</w:t>
      </w:r>
      <w:r w:rsidR="00DD31A6">
        <w:rPr>
          <w:color w:val="000000" w:themeColor="text1"/>
        </w:rPr>
        <w:t xml:space="preserve"> </w:t>
      </w:r>
      <w:r w:rsidRPr="00683910">
        <w:rPr>
          <w:color w:val="000000" w:themeColor="text1"/>
        </w:rPr>
        <w:t>Именно там и узнали работники о начале войны. 23 июня всех работников на лошадях вывезли в деревни, работы по прорубке трассы были прекращены в связи с началом войны.</w:t>
      </w:r>
      <w:r w:rsidR="009E1960" w:rsidRPr="00683910">
        <w:rPr>
          <w:color w:val="000000" w:themeColor="text1"/>
        </w:rPr>
        <w:t xml:space="preserve"> 19-летнюю девушку отправили в Чёрную Холуницу для добычи руды. Тогда её добывали вручную с помощью корзин. Затем руду отправляли по узкоколейке в Омутнинск на металлургический завод в вагончиках, иногда вывозили и на лошадях.</w:t>
      </w:r>
    </w:p>
    <w:p w:rsidR="001E60AE" w:rsidRPr="00683910" w:rsidRDefault="001E60AE" w:rsidP="00C81F73">
      <w:pPr>
        <w:shd w:val="clear" w:color="auto" w:fill="FFFFFF" w:themeFill="background1"/>
        <w:ind w:left="-284"/>
        <w:contextualSpacing/>
        <w:jc w:val="both"/>
        <w:rPr>
          <w:color w:val="000000" w:themeColor="text1"/>
        </w:rPr>
      </w:pPr>
      <w:r w:rsidRPr="00683910">
        <w:rPr>
          <w:color w:val="000000" w:themeColor="text1"/>
        </w:rPr>
        <w:t>Из воспоминаний Александры Васильевны</w:t>
      </w:r>
      <w:r w:rsidR="001D7A76">
        <w:rPr>
          <w:color w:val="000000" w:themeColor="text1"/>
        </w:rPr>
        <w:t xml:space="preserve"> (слайд 17)</w:t>
      </w:r>
      <w:r w:rsidRPr="00683910">
        <w:rPr>
          <w:color w:val="000000" w:themeColor="text1"/>
        </w:rPr>
        <w:t xml:space="preserve">: «В военное время каждый выходной всех девушек, её ровесниц и чуть постарше, не ушедших на фронт, каждый выходной направляли на учёбу </w:t>
      </w:r>
      <w:proofErr w:type="gramStart"/>
      <w:r w:rsidRPr="00683910">
        <w:rPr>
          <w:color w:val="000000" w:themeColor="text1"/>
        </w:rPr>
        <w:t>в</w:t>
      </w:r>
      <w:proofErr w:type="gramEnd"/>
      <w:r w:rsidRPr="00683910">
        <w:rPr>
          <w:color w:val="000000" w:themeColor="text1"/>
        </w:rPr>
        <w:t xml:space="preserve"> с. </w:t>
      </w:r>
      <w:proofErr w:type="spellStart"/>
      <w:r w:rsidRPr="00683910">
        <w:rPr>
          <w:color w:val="000000" w:themeColor="text1"/>
        </w:rPr>
        <w:t>Зюздино</w:t>
      </w:r>
      <w:proofErr w:type="spellEnd"/>
      <w:r w:rsidRPr="00683910">
        <w:rPr>
          <w:color w:val="000000" w:themeColor="text1"/>
        </w:rPr>
        <w:t xml:space="preserve">. Учили девушек военному делу, учил нас стрелять, рыть окопы, перевязывать раненых Михаил Михайлович Осипов. Я стреляла из боевой винтовки и </w:t>
      </w:r>
      <w:proofErr w:type="gramStart"/>
      <w:r w:rsidRPr="00683910">
        <w:rPr>
          <w:color w:val="000000" w:themeColor="text1"/>
        </w:rPr>
        <w:t>довольно неплохо</w:t>
      </w:r>
      <w:proofErr w:type="gramEnd"/>
      <w:r w:rsidRPr="00683910">
        <w:rPr>
          <w:color w:val="000000" w:themeColor="text1"/>
        </w:rPr>
        <w:t>».</w:t>
      </w:r>
      <w:r w:rsidR="009E1960" w:rsidRPr="00683910">
        <w:rPr>
          <w:color w:val="000000" w:themeColor="text1"/>
        </w:rPr>
        <w:t xml:space="preserve"> На фронт не попала, потому что работала счетоводом в колхозе. </w:t>
      </w:r>
    </w:p>
    <w:p w:rsidR="00C05139" w:rsidRPr="00C05139" w:rsidRDefault="001E60AE" w:rsidP="00C81F73">
      <w:pPr>
        <w:pStyle w:val="a8"/>
        <w:jc w:val="both"/>
        <w:rPr>
          <w:lang w:eastAsia="ru-RU"/>
        </w:rPr>
        <w:sectPr w:rsidR="00C05139" w:rsidRPr="00C05139" w:rsidSect="00C0513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83910">
        <w:t xml:space="preserve">В военное время Александра Васильевна, как и </w:t>
      </w:r>
      <w:r w:rsidR="009E1960" w:rsidRPr="00683910">
        <w:t>все её сверстницы, много трудила</w:t>
      </w:r>
      <w:r w:rsidRPr="00683910">
        <w:t>сь</w:t>
      </w:r>
      <w:proofErr w:type="gramStart"/>
      <w:r w:rsidR="009E1960" w:rsidRPr="00683910">
        <w:t>.</w:t>
      </w:r>
      <w:proofErr w:type="gramEnd"/>
      <w:r w:rsidR="009E1960" w:rsidRPr="00683910">
        <w:t xml:space="preserve"> </w:t>
      </w:r>
      <w:r w:rsidR="001623BC">
        <w:t>(</w:t>
      </w:r>
      <w:proofErr w:type="gramStart"/>
      <w:r w:rsidR="001623BC">
        <w:t>с</w:t>
      </w:r>
      <w:proofErr w:type="gramEnd"/>
      <w:r w:rsidR="001623BC">
        <w:t xml:space="preserve">лайд 18). </w:t>
      </w:r>
      <w:r w:rsidR="009E1960" w:rsidRPr="00683910">
        <w:t xml:space="preserve">В колхозе с 4 часов утра шли на работу. </w:t>
      </w:r>
      <w:r w:rsidR="0027176C" w:rsidRPr="00683910">
        <w:t xml:space="preserve">Косили, гребли, жали вручную, вязали снопы, а потом их скирдовали и возили молотить. Работали на 6 лошадях в 2 смены. Молотили по ночам. </w:t>
      </w:r>
      <w:r w:rsidR="00683910" w:rsidRPr="00683910">
        <w:t xml:space="preserve">Всё зерно отправляли на фронт, даже на семена не оставляли. </w:t>
      </w:r>
      <w:r w:rsidR="0027176C" w:rsidRPr="00683910">
        <w:t xml:space="preserve">«Было нас 49 </w:t>
      </w:r>
      <w:proofErr w:type="gramStart"/>
      <w:r w:rsidR="0027176C" w:rsidRPr="00683910">
        <w:t>девок</w:t>
      </w:r>
      <w:proofErr w:type="gramEnd"/>
      <w:r w:rsidR="0027176C" w:rsidRPr="00683910">
        <w:t xml:space="preserve">»,- вспоминает А.В.. Если работали в дальних полях за 6-8 км, то домой не пускали. Ночевали в шалашах, на фермах.  </w:t>
      </w:r>
      <w:r w:rsidR="009E1960" w:rsidRPr="00683910">
        <w:t>К</w:t>
      </w:r>
      <w:r w:rsidRPr="00683910">
        <w:t>ак и все жители сёл</w:t>
      </w:r>
      <w:r w:rsidR="0027176C" w:rsidRPr="00683910">
        <w:t>,</w:t>
      </w:r>
      <w:r w:rsidRPr="00683910">
        <w:t xml:space="preserve"> деревень, старались сделать больше, чтобы хоть как – то приблизить Победу!</w:t>
      </w:r>
      <w:r w:rsidR="00DB01AA" w:rsidRPr="00683910">
        <w:rPr>
          <w:lang w:eastAsia="ru-RU"/>
        </w:rPr>
        <w:t xml:space="preserve"> Она часто вспоминает тяжелые годы во время войны, как они работали в колхозе. Хоть она была совсем девчонкой, но выполняла любую работу. Не в счет были ни голод, ни холод, ни жара. Еще вспоминает, что все время хотело</w:t>
      </w:r>
      <w:r w:rsidR="001623BC">
        <w:rPr>
          <w:lang w:eastAsia="ru-RU"/>
        </w:rPr>
        <w:t>сь очень сильно кушать и спать.</w:t>
      </w:r>
    </w:p>
    <w:p w:rsidR="00ED6F20" w:rsidRDefault="00ED6F20" w:rsidP="00C81F73">
      <w:pPr>
        <w:pStyle w:val="a8"/>
        <w:jc w:val="both"/>
        <w:rPr>
          <w:lang w:eastAsia="ru-RU"/>
        </w:rPr>
        <w:sectPr w:rsidR="00ED6F20" w:rsidSect="00ED6F2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D6F20" w:rsidRDefault="001E60AE" w:rsidP="00C81F73">
      <w:pPr>
        <w:pStyle w:val="a8"/>
        <w:jc w:val="both"/>
        <w:rPr>
          <w:lang w:eastAsia="ru-RU"/>
        </w:rPr>
      </w:pPr>
      <w:r w:rsidRPr="00683910">
        <w:lastRenderedPageBreak/>
        <w:t>Пусть жили трудно, но жили весело. «Какие мы тогда были певуньи» - вспоминает Александра Васильевна. На работу, во время работы, с раб</w:t>
      </w:r>
      <w:r w:rsidR="001623BC">
        <w:t>оты, на вечёрках – всё с песней</w:t>
      </w:r>
      <w:r w:rsidR="00683910" w:rsidRPr="00683910">
        <w:t xml:space="preserve">. Александра Васильевна вспоминает, что с войны в д. </w:t>
      </w:r>
      <w:proofErr w:type="spellStart"/>
      <w:r w:rsidR="00683910" w:rsidRPr="00683910">
        <w:t>Макаровскую</w:t>
      </w:r>
      <w:proofErr w:type="spellEnd"/>
      <w:r w:rsidR="00683910" w:rsidRPr="00683910">
        <w:t xml:space="preserve"> вернулось только 2 мужчины, в том числе её брат Иван </w:t>
      </w:r>
      <w:proofErr w:type="spellStart"/>
      <w:r w:rsidR="00683910" w:rsidRPr="00683910">
        <w:t>Загородски</w:t>
      </w:r>
      <w:proofErr w:type="gramStart"/>
      <w:r w:rsidR="00683910" w:rsidRPr="00683910">
        <w:t>х</w:t>
      </w:r>
      <w:proofErr w:type="spellEnd"/>
      <w:r w:rsidR="00683910" w:rsidRPr="00683910">
        <w:t>(</w:t>
      </w:r>
      <w:proofErr w:type="gramEnd"/>
      <w:r w:rsidR="00683910" w:rsidRPr="00683910">
        <w:t xml:space="preserve">он дошёл до Берлина). </w:t>
      </w:r>
      <w:r w:rsidRPr="00683910">
        <w:t xml:space="preserve">Своего мужа, Черанёва Ивана </w:t>
      </w:r>
      <w:r w:rsidRPr="00683910">
        <w:lastRenderedPageBreak/>
        <w:t>Андреевича, Александра Васильевна не знала до 1946 года, пока он не вернулся с фронта.</w:t>
      </w:r>
      <w:r w:rsidR="00DD4AC4" w:rsidRPr="00683910">
        <w:t xml:space="preserve"> Фронтовая закалка Ивана Андреевича, трудные годы в тылу Александры Васильевны закалили как физически, так и морально. До сих пор супруги Черанёвы проживают в д. </w:t>
      </w:r>
      <w:proofErr w:type="spellStart"/>
      <w:r w:rsidR="00DD4AC4" w:rsidRPr="00683910">
        <w:t>Аверинской</w:t>
      </w:r>
      <w:proofErr w:type="spellEnd"/>
      <w:r w:rsidR="00DD4AC4" w:rsidRPr="00683910">
        <w:t xml:space="preserve"> в большом просторном доме, построенным Иваном Андреевичем в 1956 году (переехали в дом 22 июня), живут одни, пока справляются сами по дому. </w:t>
      </w:r>
    </w:p>
    <w:p w:rsidR="00297009" w:rsidRDefault="00DD4AC4" w:rsidP="00C81F73">
      <w:pPr>
        <w:shd w:val="clear" w:color="auto" w:fill="FFFFFF"/>
        <w:spacing w:before="100" w:beforeAutospacing="1" w:after="450" w:line="300" w:lineRule="auto"/>
        <w:jc w:val="both"/>
        <w:rPr>
          <w:rFonts w:eastAsia="Times New Roman"/>
          <w:color w:val="000000" w:themeColor="text1"/>
          <w:lang w:eastAsia="ru-RU"/>
        </w:rPr>
      </w:pPr>
      <w:r w:rsidRPr="00683910">
        <w:rPr>
          <w:color w:val="000000" w:themeColor="text1"/>
        </w:rPr>
        <w:t>Иван Андреевич и Александра Васильевна Черанёвы, несмотря на свой возраст, сохранили жизненный оптимизм, ясную па</w:t>
      </w:r>
      <w:r w:rsidR="00683910" w:rsidRPr="00683910">
        <w:rPr>
          <w:color w:val="000000" w:themeColor="text1"/>
        </w:rPr>
        <w:t xml:space="preserve">мять, помнят всю свою жизнь, её </w:t>
      </w:r>
      <w:r w:rsidRPr="00683910">
        <w:rPr>
          <w:color w:val="000000" w:themeColor="text1"/>
        </w:rPr>
        <w:t>события до  мельчайших подробностей и охотно передают свои знания, воспоминания и опыт молодому поколению.</w:t>
      </w:r>
      <w:r w:rsidR="00ED6F20">
        <w:rPr>
          <w:rFonts w:eastAsia="Times New Roman"/>
          <w:color w:val="000000" w:themeColor="text1"/>
          <w:lang w:eastAsia="ru-RU"/>
        </w:rPr>
        <w:t xml:space="preserve"> </w:t>
      </w:r>
      <w:r w:rsidRPr="00683910">
        <w:rPr>
          <w:color w:val="000000" w:themeColor="text1"/>
        </w:rPr>
        <w:t>Александра Васильевна и Иван Андреевич отличаются приветливостью, отзывчивостью. К ним в дом постоянно приходят  дети – школьники, им всем рады Черанёвы.</w:t>
      </w:r>
    </w:p>
    <w:p w:rsidR="001D257E" w:rsidRDefault="001D257E" w:rsidP="00C81F73">
      <w:pPr>
        <w:pStyle w:val="a7"/>
        <w:numPr>
          <w:ilvl w:val="0"/>
          <w:numId w:val="2"/>
        </w:numPr>
        <w:shd w:val="clear" w:color="auto" w:fill="FFFFFF"/>
        <w:spacing w:before="100" w:beforeAutospacing="1" w:after="450" w:line="300" w:lineRule="auto"/>
        <w:jc w:val="both"/>
        <w:rPr>
          <w:rFonts w:eastAsia="Times New Roman"/>
          <w:color w:val="000000" w:themeColor="text1"/>
          <w:lang w:eastAsia="ru-RU"/>
        </w:rPr>
      </w:pPr>
      <w:r w:rsidRPr="00B0412B">
        <w:rPr>
          <w:rFonts w:eastAsia="Times New Roman"/>
          <w:b/>
          <w:color w:val="000000" w:themeColor="text1"/>
          <w:lang w:eastAsia="ru-RU"/>
        </w:rPr>
        <w:t>Закрепление</w:t>
      </w:r>
      <w:r>
        <w:rPr>
          <w:rFonts w:eastAsia="Times New Roman"/>
          <w:color w:val="000000" w:themeColor="text1"/>
          <w:lang w:eastAsia="ru-RU"/>
        </w:rPr>
        <w:t xml:space="preserve">: </w:t>
      </w:r>
      <w:r w:rsidR="00B0412B">
        <w:rPr>
          <w:rFonts w:eastAsia="Times New Roman"/>
          <w:color w:val="000000" w:themeColor="text1"/>
          <w:lang w:eastAsia="ru-RU"/>
        </w:rPr>
        <w:t>беседа по вопросам:</w:t>
      </w:r>
    </w:p>
    <w:p w:rsidR="00B534E7" w:rsidRDefault="001D257E" w:rsidP="00C81F73">
      <w:pPr>
        <w:pStyle w:val="a7"/>
        <w:shd w:val="clear" w:color="auto" w:fill="FFFFFF"/>
        <w:spacing w:before="100" w:beforeAutospacing="1" w:after="450" w:line="300" w:lineRule="auto"/>
        <w:ind w:left="1080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- о каких событиях Великой Отечественной войны </w:t>
      </w:r>
      <w:r w:rsidR="00B0412B">
        <w:rPr>
          <w:rFonts w:eastAsia="Times New Roman"/>
          <w:color w:val="000000" w:themeColor="text1"/>
          <w:lang w:eastAsia="ru-RU"/>
        </w:rPr>
        <w:t>мы говорили</w:t>
      </w:r>
      <w:r>
        <w:rPr>
          <w:rFonts w:eastAsia="Times New Roman"/>
          <w:color w:val="000000" w:themeColor="text1"/>
          <w:lang w:eastAsia="ru-RU"/>
        </w:rPr>
        <w:t>?</w:t>
      </w:r>
    </w:p>
    <w:p w:rsidR="00B0412B" w:rsidRDefault="00B0412B" w:rsidP="00C81F73">
      <w:pPr>
        <w:pStyle w:val="a7"/>
        <w:shd w:val="clear" w:color="auto" w:fill="FFFFFF"/>
        <w:spacing w:before="100" w:beforeAutospacing="1" w:after="450" w:line="300" w:lineRule="auto"/>
        <w:ind w:left="1080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-о каких защитниках </w:t>
      </w:r>
      <w:proofErr w:type="spellStart"/>
      <w:r w:rsidR="00EE4767">
        <w:rPr>
          <w:rFonts w:eastAsia="Times New Roman"/>
          <w:color w:val="000000" w:themeColor="text1"/>
          <w:lang w:eastAsia="ru-RU"/>
        </w:rPr>
        <w:t>ВОв</w:t>
      </w:r>
      <w:proofErr w:type="spellEnd"/>
      <w:r w:rsidR="00EE4767">
        <w:rPr>
          <w:rFonts w:eastAsia="Times New Roman"/>
          <w:color w:val="000000" w:themeColor="text1"/>
          <w:lang w:eastAsia="ru-RU"/>
        </w:rPr>
        <w:t xml:space="preserve"> шёл разговор на занятии?</w:t>
      </w:r>
    </w:p>
    <w:p w:rsidR="00C46F13" w:rsidRDefault="00C46F13" w:rsidP="00C81F73">
      <w:pPr>
        <w:pStyle w:val="a7"/>
        <w:shd w:val="clear" w:color="auto" w:fill="FFFFFF"/>
        <w:spacing w:before="100" w:beforeAutospacing="1" w:after="450" w:line="300" w:lineRule="auto"/>
        <w:ind w:left="1080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>- Кто такой ветеран? Труженик тыла?</w:t>
      </w:r>
    </w:p>
    <w:p w:rsidR="001623BC" w:rsidRDefault="001623BC" w:rsidP="00C81F73">
      <w:pPr>
        <w:pStyle w:val="a7"/>
        <w:shd w:val="clear" w:color="auto" w:fill="FFFFFF"/>
        <w:spacing w:before="100" w:beforeAutospacing="1" w:after="450" w:line="300" w:lineRule="auto"/>
        <w:ind w:left="1080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- </w:t>
      </w:r>
      <w:r w:rsidR="00B0412B">
        <w:rPr>
          <w:rFonts w:eastAsia="Times New Roman"/>
          <w:color w:val="000000" w:themeColor="text1"/>
          <w:lang w:eastAsia="ru-RU"/>
        </w:rPr>
        <w:t xml:space="preserve"> Что нового вы узнали о ветеране?</w:t>
      </w:r>
    </w:p>
    <w:p w:rsidR="001D257E" w:rsidRDefault="001D257E" w:rsidP="00C81F73">
      <w:pPr>
        <w:pStyle w:val="a7"/>
        <w:shd w:val="clear" w:color="auto" w:fill="FFFFFF"/>
        <w:spacing w:before="100" w:beforeAutospacing="1" w:after="450" w:line="300" w:lineRule="auto"/>
        <w:ind w:left="1080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- Как вы считаете, труженики тыла способствовали достижению Победы в </w:t>
      </w:r>
      <w:proofErr w:type="spellStart"/>
      <w:r>
        <w:rPr>
          <w:rFonts w:eastAsia="Times New Roman"/>
          <w:color w:val="000000" w:themeColor="text1"/>
          <w:lang w:eastAsia="ru-RU"/>
        </w:rPr>
        <w:t>ВОв</w:t>
      </w:r>
      <w:proofErr w:type="spellEnd"/>
      <w:r>
        <w:rPr>
          <w:rFonts w:eastAsia="Times New Roman"/>
          <w:color w:val="000000" w:themeColor="text1"/>
          <w:lang w:eastAsia="ru-RU"/>
        </w:rPr>
        <w:t>?</w:t>
      </w:r>
    </w:p>
    <w:p w:rsidR="001D257E" w:rsidRPr="00B534E7" w:rsidRDefault="001D257E" w:rsidP="00C81F73">
      <w:pPr>
        <w:pStyle w:val="a7"/>
        <w:shd w:val="clear" w:color="auto" w:fill="FFFFFF"/>
        <w:spacing w:before="100" w:beforeAutospacing="1" w:after="450" w:line="300" w:lineRule="auto"/>
        <w:ind w:left="1080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 - Как мы можем помочь ветеранам </w:t>
      </w:r>
      <w:proofErr w:type="spellStart"/>
      <w:r>
        <w:rPr>
          <w:rFonts w:eastAsia="Times New Roman"/>
          <w:color w:val="000000" w:themeColor="text1"/>
          <w:lang w:eastAsia="ru-RU"/>
        </w:rPr>
        <w:t>ВОв</w:t>
      </w:r>
      <w:proofErr w:type="spellEnd"/>
      <w:r>
        <w:rPr>
          <w:rFonts w:eastAsia="Times New Roman"/>
          <w:color w:val="000000" w:themeColor="text1"/>
          <w:lang w:eastAsia="ru-RU"/>
        </w:rPr>
        <w:t xml:space="preserve"> и труженикам тыла?</w:t>
      </w:r>
      <w:r w:rsidR="00EE4767">
        <w:rPr>
          <w:rFonts w:eastAsia="Times New Roman"/>
          <w:color w:val="000000" w:themeColor="text1"/>
          <w:lang w:eastAsia="ru-RU"/>
        </w:rPr>
        <w:t xml:space="preserve"> Слайд 20</w:t>
      </w:r>
    </w:p>
    <w:p w:rsidR="004364F6" w:rsidRPr="00297009" w:rsidRDefault="004364F6" w:rsidP="00C81F73">
      <w:pPr>
        <w:pStyle w:val="a7"/>
        <w:numPr>
          <w:ilvl w:val="0"/>
          <w:numId w:val="2"/>
        </w:numPr>
        <w:shd w:val="clear" w:color="auto" w:fill="FFFFFF"/>
        <w:spacing w:before="100" w:beforeAutospacing="1" w:after="450" w:line="300" w:lineRule="auto"/>
        <w:jc w:val="both"/>
        <w:rPr>
          <w:rFonts w:eastAsia="Times New Roman"/>
          <w:color w:val="000000" w:themeColor="text1"/>
          <w:lang w:eastAsia="ru-RU"/>
        </w:rPr>
      </w:pPr>
      <w:r w:rsidRPr="00297009">
        <w:rPr>
          <w:b/>
          <w:color w:val="000000" w:themeColor="text1"/>
        </w:rPr>
        <w:t>Заключение.</w:t>
      </w:r>
    </w:p>
    <w:p w:rsidR="00ED6F20" w:rsidRDefault="004364F6" w:rsidP="00C81F73">
      <w:pPr>
        <w:jc w:val="both"/>
        <w:rPr>
          <w:color w:val="000000" w:themeColor="text1"/>
        </w:rPr>
      </w:pPr>
      <w:r w:rsidRPr="00683910">
        <w:rPr>
          <w:color w:val="000000" w:themeColor="text1"/>
        </w:rPr>
        <w:t>Мы не должны забывать, какой ценой была достигнута наша победа, какой ценой был сохранен мир. Нашему поколению стоит брать пример с еще живых, и почитать уже ушедших от нас </w:t>
      </w:r>
      <w:r w:rsidRPr="00683910">
        <w:rPr>
          <w:b/>
          <w:bCs/>
          <w:color w:val="000000" w:themeColor="text1"/>
        </w:rPr>
        <w:t>героев Великой Отечественной войны</w:t>
      </w:r>
      <w:r w:rsidRPr="00683910">
        <w:rPr>
          <w:color w:val="000000" w:themeColor="text1"/>
        </w:rPr>
        <w:t>. Они подарили всем нам будущее. А без знания своего прошлого, никогда не будет будущего. Вечная память </w:t>
      </w:r>
      <w:r w:rsidRPr="00683910">
        <w:rPr>
          <w:b/>
          <w:bCs/>
          <w:color w:val="000000" w:themeColor="text1"/>
        </w:rPr>
        <w:t>героям ВОВ</w:t>
      </w:r>
      <w:r w:rsidRPr="00683910">
        <w:rPr>
          <w:color w:val="000000" w:themeColor="text1"/>
        </w:rPr>
        <w:t>, и огромное спасибо им. Это меньшее из того, что можем сделать мы для них! Помнить!</w:t>
      </w:r>
    </w:p>
    <w:p w:rsidR="00ED6F20" w:rsidRPr="00C81F73" w:rsidRDefault="00A614A6" w:rsidP="001623BC">
      <w:pPr>
        <w:rPr>
          <w:b/>
          <w:color w:val="000000" w:themeColor="text1"/>
        </w:rPr>
        <w:sectPr w:rsidR="00ED6F20" w:rsidRPr="00C81F73" w:rsidSect="00ED6F2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83910">
        <w:rPr>
          <w:b/>
          <w:color w:val="000000" w:themeColor="text1"/>
        </w:rPr>
        <w:t>Чтение стихо</w:t>
      </w:r>
      <w:r w:rsidR="001623BC">
        <w:rPr>
          <w:b/>
          <w:color w:val="000000" w:themeColor="text1"/>
        </w:rPr>
        <w:t>творений</w:t>
      </w:r>
      <w:r w:rsidRPr="00683910">
        <w:rPr>
          <w:b/>
          <w:color w:val="000000" w:themeColor="text1"/>
        </w:rPr>
        <w:t xml:space="preserve"> обучающимися</w:t>
      </w:r>
    </w:p>
    <w:p w:rsidR="00ED6F20" w:rsidRPr="001623BC" w:rsidRDefault="00ED6F20" w:rsidP="001623BC">
      <w:pPr>
        <w:pStyle w:val="a3"/>
        <w:spacing w:before="0" w:beforeAutospacing="0" w:after="0" w:afterAutospacing="0"/>
        <w:ind w:right="75"/>
        <w:rPr>
          <w:color w:val="000000" w:themeColor="text1"/>
          <w:sz w:val="28"/>
          <w:szCs w:val="28"/>
        </w:rPr>
        <w:sectPr w:rsidR="00ED6F20" w:rsidRPr="001623BC" w:rsidSect="00C81F7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81F73" w:rsidRDefault="00C81F73" w:rsidP="00ED6F20">
      <w:pPr>
        <w:rPr>
          <w:b/>
          <w:bCs/>
          <w:color w:val="000000" w:themeColor="text1"/>
        </w:rPr>
        <w:sectPr w:rsidR="00C81F73" w:rsidSect="00ED6F2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D6F20" w:rsidRPr="00ED6F20" w:rsidRDefault="00ED6F20" w:rsidP="00ED6F20">
      <w:pPr>
        <w:rPr>
          <w:b/>
          <w:bCs/>
          <w:color w:val="000000" w:themeColor="text1"/>
        </w:rPr>
      </w:pPr>
      <w:r w:rsidRPr="00ED6F20">
        <w:rPr>
          <w:b/>
          <w:bCs/>
          <w:color w:val="000000" w:themeColor="text1"/>
        </w:rPr>
        <w:lastRenderedPageBreak/>
        <w:t>Героям Победы - спасибо!!!</w:t>
      </w:r>
    </w:p>
    <w:p w:rsidR="00A1666C" w:rsidRPr="00ED6F20" w:rsidRDefault="00ED6F20" w:rsidP="00A1666C">
      <w:pPr>
        <w:rPr>
          <w:color w:val="000000" w:themeColor="text1"/>
        </w:rPr>
      </w:pPr>
      <w:r w:rsidRPr="00ED6F20">
        <w:rPr>
          <w:color w:val="000000" w:themeColor="text1"/>
        </w:rPr>
        <w:lastRenderedPageBreak/>
        <w:t xml:space="preserve">СПАСИБО ГЕРОЯМ, </w:t>
      </w:r>
      <w:r w:rsidRPr="00ED6F20">
        <w:rPr>
          <w:color w:val="000000" w:themeColor="text1"/>
        </w:rPr>
        <w:br/>
        <w:t>СПАСИБО СОЛДАТАМ,</w:t>
      </w:r>
      <w:r w:rsidRPr="00ED6F20">
        <w:rPr>
          <w:color w:val="000000" w:themeColor="text1"/>
        </w:rPr>
        <w:br/>
        <w:t xml:space="preserve">Что МИР подарили, </w:t>
      </w:r>
      <w:r w:rsidRPr="00ED6F20">
        <w:rPr>
          <w:color w:val="000000" w:themeColor="text1"/>
        </w:rPr>
        <w:br/>
      </w:r>
      <w:r w:rsidRPr="00ED6F20">
        <w:rPr>
          <w:color w:val="000000" w:themeColor="text1"/>
        </w:rPr>
        <w:lastRenderedPageBreak/>
        <w:t>Тогда - в сорок пятом</w:t>
      </w:r>
      <w:proofErr w:type="gramStart"/>
      <w:r w:rsidRPr="00ED6F20">
        <w:rPr>
          <w:color w:val="000000" w:themeColor="text1"/>
        </w:rPr>
        <w:t xml:space="preserve"> !</w:t>
      </w:r>
      <w:proofErr w:type="gramEnd"/>
      <w:r w:rsidRPr="00ED6F20">
        <w:rPr>
          <w:color w:val="000000" w:themeColor="text1"/>
        </w:rPr>
        <w:t>!!</w:t>
      </w:r>
      <w:r w:rsidRPr="00ED6F20">
        <w:rPr>
          <w:color w:val="000000" w:themeColor="text1"/>
        </w:rPr>
        <w:br/>
      </w:r>
      <w:r w:rsidRPr="00ED6F20">
        <w:rPr>
          <w:color w:val="000000" w:themeColor="text1"/>
        </w:rPr>
        <w:br/>
        <w:t xml:space="preserve">Вы кровью и </w:t>
      </w:r>
      <w:proofErr w:type="spellStart"/>
      <w:r w:rsidRPr="00ED6F20">
        <w:rPr>
          <w:color w:val="000000" w:themeColor="text1"/>
        </w:rPr>
        <w:t>пОтом</w:t>
      </w:r>
      <w:proofErr w:type="spellEnd"/>
      <w:proofErr w:type="gramStart"/>
      <w:r w:rsidRPr="00ED6F20">
        <w:rPr>
          <w:color w:val="000000" w:themeColor="text1"/>
        </w:rPr>
        <w:br/>
        <w:t>Д</w:t>
      </w:r>
      <w:proofErr w:type="gramEnd"/>
      <w:r w:rsidRPr="00ED6F20">
        <w:rPr>
          <w:color w:val="000000" w:themeColor="text1"/>
        </w:rPr>
        <w:t>обыли ПОБЕДУ.</w:t>
      </w:r>
      <w:r w:rsidRPr="00ED6F20">
        <w:rPr>
          <w:color w:val="000000" w:themeColor="text1"/>
        </w:rPr>
        <w:br/>
        <w:t xml:space="preserve">Вы </w:t>
      </w:r>
      <w:proofErr w:type="spellStart"/>
      <w:r w:rsidRPr="00ED6F20">
        <w:rPr>
          <w:color w:val="000000" w:themeColor="text1"/>
        </w:rPr>
        <w:t>мОлоды</w:t>
      </w:r>
      <w:proofErr w:type="spellEnd"/>
      <w:r w:rsidRPr="00ED6F20">
        <w:rPr>
          <w:color w:val="000000" w:themeColor="text1"/>
        </w:rPr>
        <w:t xml:space="preserve"> были,</w:t>
      </w:r>
      <w:r w:rsidRPr="00ED6F20">
        <w:rPr>
          <w:color w:val="000000" w:themeColor="text1"/>
        </w:rPr>
        <w:br/>
        <w:t xml:space="preserve">Сейчас - уже </w:t>
      </w:r>
      <w:proofErr w:type="spellStart"/>
      <w:r w:rsidRPr="00ED6F20">
        <w:rPr>
          <w:color w:val="000000" w:themeColor="text1"/>
        </w:rPr>
        <w:t>дЕды</w:t>
      </w:r>
      <w:proofErr w:type="spellEnd"/>
      <w:r w:rsidRPr="00ED6F20">
        <w:rPr>
          <w:color w:val="000000" w:themeColor="text1"/>
        </w:rPr>
        <w:t>.</w:t>
      </w:r>
      <w:r w:rsidRPr="00ED6F20">
        <w:rPr>
          <w:color w:val="000000" w:themeColor="text1"/>
        </w:rPr>
        <w:br/>
      </w:r>
      <w:r w:rsidRPr="00ED6F20">
        <w:rPr>
          <w:color w:val="000000" w:themeColor="text1"/>
        </w:rPr>
        <w:br/>
        <w:t>Мы ЭТУ ПОБЕДУ -</w:t>
      </w:r>
      <w:r w:rsidRPr="00ED6F20">
        <w:rPr>
          <w:color w:val="000000" w:themeColor="text1"/>
        </w:rPr>
        <w:br/>
        <w:t>Вовек не забудем</w:t>
      </w:r>
      <w:proofErr w:type="gramStart"/>
      <w:r w:rsidRPr="00ED6F20">
        <w:rPr>
          <w:color w:val="000000" w:themeColor="text1"/>
        </w:rPr>
        <w:t xml:space="preserve"> !</w:t>
      </w:r>
      <w:proofErr w:type="gramEnd"/>
      <w:r w:rsidRPr="00ED6F20">
        <w:rPr>
          <w:color w:val="000000" w:themeColor="text1"/>
        </w:rPr>
        <w:t>!!</w:t>
      </w:r>
      <w:r w:rsidRPr="00ED6F20">
        <w:rPr>
          <w:color w:val="000000" w:themeColor="text1"/>
        </w:rPr>
        <w:br/>
        <w:t>Пусть МИРНОЕ солнце</w:t>
      </w:r>
      <w:r w:rsidRPr="00ED6F20">
        <w:rPr>
          <w:color w:val="000000" w:themeColor="text1"/>
        </w:rPr>
        <w:br/>
        <w:t>Сияет всем людям</w:t>
      </w:r>
      <w:proofErr w:type="gramStart"/>
      <w:r w:rsidRPr="00ED6F20">
        <w:rPr>
          <w:color w:val="000000" w:themeColor="text1"/>
        </w:rPr>
        <w:t xml:space="preserve"> !</w:t>
      </w:r>
      <w:proofErr w:type="gramEnd"/>
      <w:r w:rsidRPr="00ED6F20">
        <w:rPr>
          <w:color w:val="000000" w:themeColor="text1"/>
        </w:rPr>
        <w:t>!!</w:t>
      </w:r>
      <w:r w:rsidRPr="00ED6F20">
        <w:rPr>
          <w:color w:val="000000" w:themeColor="text1"/>
        </w:rPr>
        <w:br/>
      </w:r>
      <w:r w:rsidRPr="00ED6F20">
        <w:rPr>
          <w:color w:val="000000" w:themeColor="text1"/>
        </w:rPr>
        <w:lastRenderedPageBreak/>
        <w:br/>
        <w:t>Пусть счастье и радость</w:t>
      </w:r>
      <w:r w:rsidRPr="00ED6F20">
        <w:rPr>
          <w:color w:val="000000" w:themeColor="text1"/>
        </w:rPr>
        <w:br/>
        <w:t>Живут на планете</w:t>
      </w:r>
      <w:proofErr w:type="gramStart"/>
      <w:r w:rsidRPr="00ED6F20">
        <w:rPr>
          <w:color w:val="000000" w:themeColor="text1"/>
        </w:rPr>
        <w:t xml:space="preserve"> !</w:t>
      </w:r>
      <w:proofErr w:type="gramEnd"/>
      <w:r w:rsidRPr="00ED6F20">
        <w:rPr>
          <w:color w:val="000000" w:themeColor="text1"/>
        </w:rPr>
        <w:t>!!</w:t>
      </w:r>
      <w:r w:rsidRPr="00ED6F20">
        <w:rPr>
          <w:color w:val="000000" w:themeColor="text1"/>
        </w:rPr>
        <w:br/>
        <w:t>Ведь мир очень нужен -</w:t>
      </w:r>
      <w:r w:rsidRPr="00ED6F20">
        <w:rPr>
          <w:color w:val="000000" w:themeColor="text1"/>
        </w:rPr>
        <w:br/>
        <w:t>И взрослым, и детям</w:t>
      </w:r>
      <w:proofErr w:type="gramStart"/>
      <w:r w:rsidRPr="00ED6F20">
        <w:rPr>
          <w:color w:val="000000" w:themeColor="text1"/>
        </w:rPr>
        <w:t xml:space="preserve"> !</w:t>
      </w:r>
      <w:proofErr w:type="gramEnd"/>
      <w:r w:rsidRPr="00ED6F20">
        <w:rPr>
          <w:color w:val="000000" w:themeColor="text1"/>
        </w:rPr>
        <w:t>!!</w:t>
      </w:r>
      <w:r w:rsidRPr="00ED6F20">
        <w:rPr>
          <w:color w:val="000000" w:themeColor="text1"/>
        </w:rPr>
        <w:br/>
      </w:r>
      <w:r w:rsidRPr="00ED6F20">
        <w:rPr>
          <w:color w:val="000000" w:themeColor="text1"/>
        </w:rPr>
        <w:br/>
      </w:r>
      <w:r>
        <w:rPr>
          <w:i/>
          <w:iCs/>
          <w:color w:val="000000" w:themeColor="text1"/>
        </w:rPr>
        <w:t>Ольга Маслова, г</w:t>
      </w:r>
      <w:proofErr w:type="gramStart"/>
      <w:r>
        <w:rPr>
          <w:i/>
          <w:iCs/>
          <w:color w:val="000000" w:themeColor="text1"/>
        </w:rPr>
        <w:t>.С</w:t>
      </w:r>
      <w:proofErr w:type="gramEnd"/>
      <w:r>
        <w:rPr>
          <w:i/>
          <w:iCs/>
          <w:color w:val="000000" w:themeColor="text1"/>
        </w:rPr>
        <w:t>анкт-</w:t>
      </w:r>
      <w:r w:rsidRPr="00ED6F20">
        <w:rPr>
          <w:i/>
          <w:iCs/>
          <w:color w:val="000000" w:themeColor="text1"/>
        </w:rPr>
        <w:t>Петербург</w:t>
      </w:r>
      <w:r w:rsidRPr="00ED6F20">
        <w:rPr>
          <w:color w:val="000000" w:themeColor="text1"/>
        </w:rPr>
        <w:br/>
      </w:r>
    </w:p>
    <w:p w:rsidR="00A1666C" w:rsidRDefault="00ED6F20" w:rsidP="00ED6F20">
      <w:pPr>
        <w:rPr>
          <w:color w:val="000000" w:themeColor="text1"/>
        </w:rPr>
        <w:sectPr w:rsidR="00A1666C" w:rsidSect="00ED6F2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ED6F20">
        <w:rPr>
          <w:color w:val="000000" w:themeColor="text1"/>
        </w:rPr>
        <w:br/>
      </w:r>
      <w:r w:rsidRPr="00ED6F20">
        <w:rPr>
          <w:color w:val="000000" w:themeColor="text1"/>
        </w:rPr>
        <w:br/>
      </w:r>
    </w:p>
    <w:p w:rsidR="001623BC" w:rsidRDefault="00ED6F20" w:rsidP="00ED6F20">
      <w:pPr>
        <w:rPr>
          <w:color w:val="000000" w:themeColor="text1"/>
        </w:rPr>
      </w:pPr>
      <w:r>
        <w:rPr>
          <w:color w:val="000000" w:themeColor="text1"/>
        </w:rPr>
        <w:lastRenderedPageBreak/>
        <w:t>5</w:t>
      </w:r>
      <w:r w:rsidRPr="001623BC">
        <w:rPr>
          <w:color w:val="000000" w:themeColor="text1"/>
        </w:rPr>
        <w:t>.Рефлексия</w:t>
      </w:r>
      <w:r w:rsidR="001623BC">
        <w:rPr>
          <w:color w:val="000000" w:themeColor="text1"/>
        </w:rPr>
        <w:t xml:space="preserve">. </w:t>
      </w:r>
    </w:p>
    <w:p w:rsidR="004E41AA" w:rsidRDefault="00030070" w:rsidP="00ED6F20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A1666C">
        <w:rPr>
          <w:color w:val="000000" w:themeColor="text1"/>
        </w:rPr>
        <w:t>звучит песня И. Муромского «Ветеранам войны»</w:t>
      </w:r>
      <w:r w:rsidR="001623BC">
        <w:rPr>
          <w:color w:val="000000" w:themeColor="text1"/>
        </w:rPr>
        <w:t>(1 куплет)</w:t>
      </w:r>
      <w:r w:rsidR="007019BC">
        <w:rPr>
          <w:color w:val="000000" w:themeColor="text1"/>
        </w:rPr>
        <w:t xml:space="preserve"> слайд 19</w:t>
      </w:r>
    </w:p>
    <w:p w:rsidR="001623BC" w:rsidRDefault="001623BC" w:rsidP="00ED6F20">
      <w:pPr>
        <w:rPr>
          <w:color w:val="000000" w:themeColor="text1"/>
        </w:rPr>
      </w:pPr>
      <w:r>
        <w:rPr>
          <w:color w:val="000000" w:themeColor="text1"/>
        </w:rPr>
        <w:t>Спасибо за занятие.</w:t>
      </w:r>
    </w:p>
    <w:p w:rsidR="00C013D8" w:rsidRDefault="00C013D8" w:rsidP="00ED6F20">
      <w:pPr>
        <w:rPr>
          <w:color w:val="000000" w:themeColor="text1"/>
        </w:rPr>
      </w:pPr>
      <w:r>
        <w:rPr>
          <w:color w:val="000000" w:themeColor="text1"/>
        </w:rPr>
        <w:t>Словарь</w:t>
      </w:r>
    </w:p>
    <w:p w:rsidR="00C013D8" w:rsidRPr="003E1B00" w:rsidRDefault="00C013D8" w:rsidP="00ED6F20">
      <w:pPr>
        <w:rPr>
          <w:rStyle w:val="aa"/>
          <w:color w:val="333333"/>
        </w:rPr>
      </w:pPr>
      <w:proofErr w:type="gramStart"/>
      <w:r w:rsidRPr="007019BC">
        <w:rPr>
          <w:rStyle w:val="a9"/>
          <w:rFonts w:ascii="Helvetica" w:hAnsi="Helvetica" w:cs="Helvetica"/>
          <w:color w:val="333333"/>
          <w:sz w:val="24"/>
        </w:rPr>
        <w:t>ВЕТЕРА́Н</w:t>
      </w:r>
      <w:proofErr w:type="gramEnd"/>
      <w:r w:rsidRPr="007019BC">
        <w:rPr>
          <w:rFonts w:ascii="Helvetica" w:hAnsi="Helvetica" w:cs="Helvetica"/>
          <w:color w:val="333333"/>
          <w:sz w:val="24"/>
        </w:rPr>
        <w:t xml:space="preserve"> </w:t>
      </w:r>
      <w:r w:rsidR="002741F0">
        <w:rPr>
          <w:rFonts w:ascii="Helvetica" w:hAnsi="Helvetica" w:cs="Helvetica"/>
          <w:color w:val="333333"/>
        </w:rPr>
        <w:t>(толковый словарь)</w:t>
      </w:r>
      <w:r>
        <w:rPr>
          <w:rFonts w:ascii="Helvetica" w:hAnsi="Helvetica" w:cs="Helvetica"/>
          <w:color w:val="333333"/>
        </w:rPr>
        <w:t xml:space="preserve">- </w:t>
      </w:r>
      <w:r>
        <w:rPr>
          <w:rStyle w:val="a9"/>
          <w:rFonts w:ascii="Helvetica" w:hAnsi="Helvetica" w:cs="Helvetica"/>
          <w:color w:val="333333"/>
        </w:rPr>
        <w:t>1.</w:t>
      </w:r>
      <w:r w:rsidRPr="003E1B00">
        <w:rPr>
          <w:rStyle w:val="sem"/>
          <w:color w:val="333333"/>
        </w:rPr>
        <w:t>Старый, опытный воин; участник прошедшей войны.</w:t>
      </w:r>
      <w:r w:rsidR="003E1B00">
        <w:rPr>
          <w:rStyle w:val="sem"/>
          <w:color w:val="333333"/>
        </w:rPr>
        <w:t xml:space="preserve"> </w:t>
      </w:r>
      <w:r w:rsidRPr="003E1B00">
        <w:rPr>
          <w:rStyle w:val="aa"/>
          <w:color w:val="333333"/>
        </w:rPr>
        <w:t>В. Великой Отечественной войны.</w:t>
      </w:r>
      <w:r w:rsidRPr="003E1B00">
        <w:rPr>
          <w:rStyle w:val="a9"/>
          <w:color w:val="333333"/>
        </w:rPr>
        <w:t>2.</w:t>
      </w:r>
      <w:r w:rsidRPr="003E1B00">
        <w:rPr>
          <w:rStyle w:val="sem"/>
          <w:color w:val="333333"/>
        </w:rPr>
        <w:t>Старый, опытный работник.</w:t>
      </w:r>
      <w:r w:rsidR="003E1B00">
        <w:rPr>
          <w:rStyle w:val="sem"/>
          <w:color w:val="333333"/>
        </w:rPr>
        <w:t xml:space="preserve"> </w:t>
      </w:r>
      <w:r w:rsidRPr="003E1B00">
        <w:rPr>
          <w:rStyle w:val="aa"/>
          <w:color w:val="333333"/>
        </w:rPr>
        <w:t>В. труда.</w:t>
      </w:r>
    </w:p>
    <w:p w:rsidR="00C013D8" w:rsidRPr="003E1B00" w:rsidRDefault="00C013D8" w:rsidP="00ED6F20">
      <w:r w:rsidRPr="003E1B00">
        <w:t>Тыл -</w:t>
      </w:r>
      <w:r w:rsidR="002741F0">
        <w:t xml:space="preserve"> </w:t>
      </w:r>
      <w:r w:rsidRPr="003E1B00">
        <w:t>4. перен. Во время войны: вся страна в противоп. фронту. Труженики тыла.</w:t>
      </w:r>
    </w:p>
    <w:p w:rsidR="003E1B00" w:rsidRDefault="003E1B00" w:rsidP="00ED6F20">
      <w:pPr>
        <w:rPr>
          <w:color w:val="000000"/>
        </w:rPr>
      </w:pPr>
      <w:r w:rsidRPr="003E1B00">
        <w:rPr>
          <w:b/>
          <w:bCs/>
          <w:color w:val="000000"/>
        </w:rPr>
        <w:t xml:space="preserve">Труженик </w:t>
      </w:r>
      <w:r w:rsidR="002741F0">
        <w:rPr>
          <w:b/>
          <w:bCs/>
          <w:color w:val="000000"/>
        </w:rPr>
        <w:t>(</w:t>
      </w:r>
      <w:r w:rsidRPr="003E1B00">
        <w:rPr>
          <w:b/>
          <w:bCs/>
          <w:color w:val="000000"/>
        </w:rPr>
        <w:t>по Ожегову</w:t>
      </w:r>
      <w:r w:rsidR="002741F0">
        <w:rPr>
          <w:b/>
          <w:bCs/>
          <w:color w:val="000000"/>
        </w:rPr>
        <w:t>)</w:t>
      </w:r>
      <w:r w:rsidRPr="003E1B00">
        <w:rPr>
          <w:b/>
          <w:bCs/>
          <w:color w:val="000000"/>
        </w:rPr>
        <w:t>:</w:t>
      </w:r>
      <w:r w:rsidRPr="003E1B00">
        <w:rPr>
          <w:color w:val="000000"/>
        </w:rPr>
        <w:br/>
        <w:t xml:space="preserve">Труженик - </w:t>
      </w:r>
      <w:hyperlink r:id="rId5" w:tooltip="Человек - 1. Живое существо, в отличие от животного обладающее даром речи, мысли..." w:history="1">
        <w:r w:rsidRPr="003E1B00">
          <w:rPr>
            <w:rStyle w:val="ab"/>
          </w:rPr>
          <w:t>Человек,</w:t>
        </w:r>
      </w:hyperlink>
      <w:r w:rsidRPr="003E1B00">
        <w:rPr>
          <w:color w:val="000000"/>
        </w:rPr>
        <w:t xml:space="preserve"> </w:t>
      </w:r>
      <w:hyperlink r:id="rId6" w:tooltip="Который - какойкакойкой..." w:history="1">
        <w:r w:rsidRPr="003E1B00">
          <w:rPr>
            <w:rStyle w:val="ab"/>
          </w:rPr>
          <w:t>который</w:t>
        </w:r>
      </w:hyperlink>
      <w:r w:rsidRPr="003E1B00">
        <w:rPr>
          <w:color w:val="000000"/>
        </w:rPr>
        <w:t xml:space="preserve"> трудится; </w:t>
      </w:r>
      <w:hyperlink r:id="rId7" w:tooltip="Трудолюбивый - Любящий трудиться..." w:history="1">
        <w:r w:rsidRPr="003E1B00">
          <w:rPr>
            <w:rStyle w:val="ab"/>
          </w:rPr>
          <w:t>трудолюбивый</w:t>
        </w:r>
      </w:hyperlink>
      <w:r w:rsidRPr="003E1B00">
        <w:rPr>
          <w:color w:val="000000"/>
        </w:rPr>
        <w:t xml:space="preserve"> </w:t>
      </w:r>
      <w:hyperlink r:id="rId8" w:tooltip="Человек - общественное существо, обладающее сознанием, разумом, субъектобществен..." w:history="1">
        <w:r w:rsidRPr="003E1B00">
          <w:rPr>
            <w:rStyle w:val="ab"/>
          </w:rPr>
          <w:t>человек</w:t>
        </w:r>
      </w:hyperlink>
    </w:p>
    <w:p w:rsidR="003E1B00" w:rsidRPr="003E1B00" w:rsidRDefault="007019BC" w:rsidP="003E1B00">
      <w:pPr>
        <w:pStyle w:val="a3"/>
        <w:jc w:val="both"/>
        <w:rPr>
          <w:iCs/>
          <w:color w:val="000000"/>
          <w:sz w:val="28"/>
          <w:szCs w:val="28"/>
        </w:rPr>
      </w:pPr>
      <w:r w:rsidRPr="007019BC">
        <w:rPr>
          <w:b/>
          <w:iCs/>
          <w:color w:val="000000"/>
          <w:sz w:val="28"/>
          <w:szCs w:val="28"/>
        </w:rPr>
        <w:t>мобилиз</w:t>
      </w:r>
      <w:r w:rsidR="002741F0" w:rsidRPr="007019BC">
        <w:rPr>
          <w:b/>
          <w:iCs/>
          <w:color w:val="000000"/>
          <w:sz w:val="28"/>
          <w:szCs w:val="28"/>
        </w:rPr>
        <w:t>ация</w:t>
      </w:r>
      <w:r w:rsidR="003E1B00" w:rsidRPr="003E1B00">
        <w:rPr>
          <w:iCs/>
          <w:color w:val="000000"/>
          <w:sz w:val="28"/>
          <w:szCs w:val="28"/>
        </w:rPr>
        <w:t xml:space="preserve"> - Перевод вооружённых сил из мирного состояния в полную боевую готовность; призыв военнообязанных запаса в армию во время войны; перевод на военное положение экономики и государственных институтов страны</w:t>
      </w:r>
    </w:p>
    <w:p w:rsidR="003E1B00" w:rsidRPr="002741F0" w:rsidRDefault="002741F0" w:rsidP="00ED6F20">
      <w:pPr>
        <w:rPr>
          <w:b/>
          <w:i/>
          <w:color w:val="000000" w:themeColor="text1"/>
        </w:rPr>
      </w:pPr>
      <w:r>
        <w:rPr>
          <w:b/>
          <w:bCs/>
          <w:color w:val="000000"/>
        </w:rPr>
        <w:t xml:space="preserve">Маскировка </w:t>
      </w:r>
      <w:r w:rsidR="003E1B00" w:rsidRPr="002741F0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(Энциклопедический словарь)</w:t>
      </w:r>
      <w:r w:rsidR="003E1B00" w:rsidRPr="002741F0">
        <w:rPr>
          <w:b/>
          <w:bCs/>
          <w:color w:val="000000"/>
        </w:rPr>
        <w:t>:</w:t>
      </w:r>
      <w:r w:rsidR="003E1B00" w:rsidRPr="002741F0">
        <w:rPr>
          <w:color w:val="000000"/>
        </w:rPr>
        <w:br/>
        <w:t>Маскировк</w:t>
      </w:r>
      <w:proofErr w:type="gramStart"/>
      <w:r w:rsidR="003E1B00" w:rsidRPr="002741F0">
        <w:rPr>
          <w:color w:val="000000"/>
        </w:rPr>
        <w:t>а-</w:t>
      </w:r>
      <w:proofErr w:type="gramEnd"/>
      <w:r w:rsidR="003E1B00" w:rsidRPr="002741F0">
        <w:rPr>
          <w:color w:val="000000"/>
        </w:rPr>
        <w:t xml:space="preserve"> комплекс мероприятий, направленных на </w:t>
      </w:r>
      <w:hyperlink r:id="rId9" w:tooltip="Скрытие - Процесс действия по знач. глаг.: скрыть, скрыться (2*)...." w:history="1">
        <w:r w:rsidR="003E1B00" w:rsidRPr="002741F0">
          <w:rPr>
            <w:rStyle w:val="ab"/>
          </w:rPr>
          <w:t>скрытие</w:t>
        </w:r>
      </w:hyperlink>
      <w:r w:rsidR="003E1B00" w:rsidRPr="002741F0">
        <w:rPr>
          <w:color w:val="000000"/>
        </w:rPr>
        <w:t xml:space="preserve"> своих войск от наблюдения</w:t>
      </w:r>
      <w:r w:rsidRPr="002741F0">
        <w:rPr>
          <w:color w:val="000000"/>
        </w:rPr>
        <w:t xml:space="preserve"> </w:t>
      </w:r>
      <w:r w:rsidR="003E1B00" w:rsidRPr="002741F0">
        <w:rPr>
          <w:color w:val="000000"/>
        </w:rPr>
        <w:t xml:space="preserve">противника или </w:t>
      </w:r>
      <w:hyperlink r:id="rId10" w:tooltip="Введение - (введение во храм Богородицы) - один из религиозных двунадесятыхпраздн..." w:history="1">
        <w:r w:rsidR="003E1B00" w:rsidRPr="002741F0">
          <w:rPr>
            <w:rStyle w:val="ab"/>
          </w:rPr>
          <w:t>введение</w:t>
        </w:r>
      </w:hyperlink>
      <w:r w:rsidR="003E1B00" w:rsidRPr="002741F0">
        <w:rPr>
          <w:color w:val="000000"/>
        </w:rPr>
        <w:t xml:space="preserve"> его в заблуждение</w:t>
      </w:r>
    </w:p>
    <w:sectPr w:rsidR="003E1B00" w:rsidRPr="002741F0" w:rsidSect="00A1666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65D0B"/>
    <w:multiLevelType w:val="hybridMultilevel"/>
    <w:tmpl w:val="7688ABE2"/>
    <w:lvl w:ilvl="0" w:tplc="021C394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051EA5"/>
    <w:multiLevelType w:val="multilevel"/>
    <w:tmpl w:val="A0DA3C5E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 w:tentative="1">
      <w:start w:val="1"/>
      <w:numFmt w:val="decimal"/>
      <w:lvlText w:val="%2."/>
      <w:lvlJc w:val="left"/>
      <w:pPr>
        <w:tabs>
          <w:tab w:val="num" w:pos="1932"/>
        </w:tabs>
        <w:ind w:left="1932" w:hanging="360"/>
      </w:pPr>
    </w:lvl>
    <w:lvl w:ilvl="2" w:tentative="1">
      <w:start w:val="1"/>
      <w:numFmt w:val="decimal"/>
      <w:lvlText w:val="%3."/>
      <w:lvlJc w:val="left"/>
      <w:pPr>
        <w:tabs>
          <w:tab w:val="num" w:pos="2652"/>
        </w:tabs>
        <w:ind w:left="2652" w:hanging="360"/>
      </w:pPr>
    </w:lvl>
    <w:lvl w:ilvl="3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entative="1">
      <w:start w:val="1"/>
      <w:numFmt w:val="decimal"/>
      <w:lvlText w:val="%5."/>
      <w:lvlJc w:val="left"/>
      <w:pPr>
        <w:tabs>
          <w:tab w:val="num" w:pos="4092"/>
        </w:tabs>
        <w:ind w:left="4092" w:hanging="360"/>
      </w:pPr>
    </w:lvl>
    <w:lvl w:ilvl="5" w:tentative="1">
      <w:start w:val="1"/>
      <w:numFmt w:val="decimal"/>
      <w:lvlText w:val="%6."/>
      <w:lvlJc w:val="left"/>
      <w:pPr>
        <w:tabs>
          <w:tab w:val="num" w:pos="4812"/>
        </w:tabs>
        <w:ind w:left="4812" w:hanging="360"/>
      </w:pPr>
    </w:lvl>
    <w:lvl w:ilvl="6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entative="1">
      <w:start w:val="1"/>
      <w:numFmt w:val="decimal"/>
      <w:lvlText w:val="%8."/>
      <w:lvlJc w:val="left"/>
      <w:pPr>
        <w:tabs>
          <w:tab w:val="num" w:pos="6252"/>
        </w:tabs>
        <w:ind w:left="6252" w:hanging="360"/>
      </w:pPr>
    </w:lvl>
    <w:lvl w:ilvl="8" w:tentative="1">
      <w:start w:val="1"/>
      <w:numFmt w:val="decimal"/>
      <w:lvlText w:val="%9."/>
      <w:lvlJc w:val="left"/>
      <w:pPr>
        <w:tabs>
          <w:tab w:val="num" w:pos="6972"/>
        </w:tabs>
        <w:ind w:left="6972" w:hanging="360"/>
      </w:pPr>
    </w:lvl>
  </w:abstractNum>
  <w:abstractNum w:abstractNumId="2">
    <w:nsid w:val="31166018"/>
    <w:multiLevelType w:val="hybridMultilevel"/>
    <w:tmpl w:val="57AE10AA"/>
    <w:lvl w:ilvl="0" w:tplc="1C684CB6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BF636D"/>
    <w:multiLevelType w:val="hybridMultilevel"/>
    <w:tmpl w:val="DD6E3EEC"/>
    <w:lvl w:ilvl="0" w:tplc="F4C257EE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364F6"/>
    <w:rsid w:val="00025A5F"/>
    <w:rsid w:val="00030070"/>
    <w:rsid w:val="00054BF3"/>
    <w:rsid w:val="00061FEA"/>
    <w:rsid w:val="000F1EE3"/>
    <w:rsid w:val="001623BC"/>
    <w:rsid w:val="00182D63"/>
    <w:rsid w:val="001B4538"/>
    <w:rsid w:val="001B6D79"/>
    <w:rsid w:val="001D257E"/>
    <w:rsid w:val="001D637A"/>
    <w:rsid w:val="001D7A76"/>
    <w:rsid w:val="001E60AE"/>
    <w:rsid w:val="0027176C"/>
    <w:rsid w:val="002741F0"/>
    <w:rsid w:val="002754CE"/>
    <w:rsid w:val="00297009"/>
    <w:rsid w:val="002D2F29"/>
    <w:rsid w:val="003E1B00"/>
    <w:rsid w:val="003E463F"/>
    <w:rsid w:val="003F0FEC"/>
    <w:rsid w:val="00415F82"/>
    <w:rsid w:val="004364F6"/>
    <w:rsid w:val="00465D37"/>
    <w:rsid w:val="004E41AA"/>
    <w:rsid w:val="004E77B8"/>
    <w:rsid w:val="004F0158"/>
    <w:rsid w:val="00555ECC"/>
    <w:rsid w:val="005629B5"/>
    <w:rsid w:val="005A69CD"/>
    <w:rsid w:val="005B4F76"/>
    <w:rsid w:val="00640E88"/>
    <w:rsid w:val="00683910"/>
    <w:rsid w:val="00693B93"/>
    <w:rsid w:val="007019BC"/>
    <w:rsid w:val="0071116C"/>
    <w:rsid w:val="00745352"/>
    <w:rsid w:val="007458EC"/>
    <w:rsid w:val="007F4719"/>
    <w:rsid w:val="009E1960"/>
    <w:rsid w:val="009F6654"/>
    <w:rsid w:val="00A1666C"/>
    <w:rsid w:val="00A614A6"/>
    <w:rsid w:val="00A968B7"/>
    <w:rsid w:val="00AC5579"/>
    <w:rsid w:val="00AD78AB"/>
    <w:rsid w:val="00B0412B"/>
    <w:rsid w:val="00B534E7"/>
    <w:rsid w:val="00C013D8"/>
    <w:rsid w:val="00C05139"/>
    <w:rsid w:val="00C118EE"/>
    <w:rsid w:val="00C46F13"/>
    <w:rsid w:val="00C81F73"/>
    <w:rsid w:val="00CD7F07"/>
    <w:rsid w:val="00D45507"/>
    <w:rsid w:val="00D67B0A"/>
    <w:rsid w:val="00DB01AA"/>
    <w:rsid w:val="00DC4614"/>
    <w:rsid w:val="00DD31A6"/>
    <w:rsid w:val="00DD4AC4"/>
    <w:rsid w:val="00E46065"/>
    <w:rsid w:val="00EA1F92"/>
    <w:rsid w:val="00ED6F20"/>
    <w:rsid w:val="00EE4767"/>
    <w:rsid w:val="00FE0C35"/>
    <w:rsid w:val="00FF7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364F6"/>
    <w:pPr>
      <w:widowControl w:val="0"/>
      <w:suppressAutoHyphens/>
      <w:autoSpaceDN w:val="0"/>
      <w:spacing w:after="0" w:line="240" w:lineRule="auto"/>
      <w:textAlignment w:val="baseline"/>
    </w:pPr>
    <w:rPr>
      <w:rFonts w:eastAsia="DejaVu Sans" w:cs="Tahoma"/>
      <w:kern w:val="3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82D6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2D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E60AE"/>
    <w:pPr>
      <w:spacing w:after="0" w:line="240" w:lineRule="auto"/>
      <w:jc w:val="both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614A6"/>
    <w:pPr>
      <w:ind w:left="720"/>
      <w:contextualSpacing/>
    </w:pPr>
  </w:style>
  <w:style w:type="paragraph" w:styleId="a8">
    <w:name w:val="No Spacing"/>
    <w:uiPriority w:val="1"/>
    <w:qFormat/>
    <w:rsid w:val="00ED6F20"/>
    <w:pPr>
      <w:spacing w:after="0" w:line="240" w:lineRule="auto"/>
    </w:pPr>
  </w:style>
  <w:style w:type="character" w:styleId="a9">
    <w:name w:val="Strong"/>
    <w:basedOn w:val="a0"/>
    <w:uiPriority w:val="22"/>
    <w:qFormat/>
    <w:rsid w:val="00C013D8"/>
    <w:rPr>
      <w:b/>
      <w:bCs/>
    </w:rPr>
  </w:style>
  <w:style w:type="character" w:styleId="aa">
    <w:name w:val="Emphasis"/>
    <w:basedOn w:val="a0"/>
    <w:uiPriority w:val="20"/>
    <w:qFormat/>
    <w:rsid w:val="00C013D8"/>
    <w:rPr>
      <w:i/>
      <w:iCs/>
    </w:rPr>
  </w:style>
  <w:style w:type="character" w:customStyle="1" w:styleId="sem">
    <w:name w:val="sem"/>
    <w:basedOn w:val="a0"/>
    <w:rsid w:val="00C013D8"/>
  </w:style>
  <w:style w:type="character" w:styleId="ab">
    <w:name w:val="Hyperlink"/>
    <w:basedOn w:val="a0"/>
    <w:uiPriority w:val="99"/>
    <w:semiHidden/>
    <w:unhideWhenUsed/>
    <w:rsid w:val="003E1B00"/>
    <w:rPr>
      <w:color w:val="1975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4F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364F6"/>
    <w:pPr>
      <w:widowControl w:val="0"/>
      <w:suppressAutoHyphens/>
      <w:autoSpaceDN w:val="0"/>
      <w:spacing w:after="0" w:line="240" w:lineRule="auto"/>
      <w:textAlignment w:val="baseline"/>
    </w:pPr>
    <w:rPr>
      <w:rFonts w:eastAsia="DejaVu Sans" w:cs="Tahoma"/>
      <w:kern w:val="3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82D6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2D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E60AE"/>
    <w:pPr>
      <w:spacing w:after="0" w:line="240" w:lineRule="auto"/>
      <w:jc w:val="both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614A6"/>
    <w:pPr>
      <w:ind w:left="720"/>
      <w:contextualSpacing/>
    </w:pPr>
  </w:style>
  <w:style w:type="paragraph" w:styleId="a8">
    <w:name w:val="No Spacing"/>
    <w:uiPriority w:val="1"/>
    <w:qFormat/>
    <w:rsid w:val="00ED6F20"/>
    <w:pPr>
      <w:spacing w:after="0" w:line="240" w:lineRule="auto"/>
    </w:pPr>
  </w:style>
  <w:style w:type="character" w:styleId="a9">
    <w:name w:val="Strong"/>
    <w:basedOn w:val="a0"/>
    <w:uiPriority w:val="22"/>
    <w:qFormat/>
    <w:rsid w:val="00C013D8"/>
    <w:rPr>
      <w:b/>
      <w:bCs/>
    </w:rPr>
  </w:style>
  <w:style w:type="character" w:styleId="aa">
    <w:name w:val="Emphasis"/>
    <w:basedOn w:val="a0"/>
    <w:uiPriority w:val="20"/>
    <w:qFormat/>
    <w:rsid w:val="00C013D8"/>
    <w:rPr>
      <w:i/>
      <w:iCs/>
    </w:rPr>
  </w:style>
  <w:style w:type="character" w:customStyle="1" w:styleId="sem">
    <w:name w:val="sem"/>
    <w:basedOn w:val="a0"/>
    <w:rsid w:val="00C013D8"/>
  </w:style>
  <w:style w:type="character" w:styleId="ab">
    <w:name w:val="Hyperlink"/>
    <w:basedOn w:val="a0"/>
    <w:uiPriority w:val="99"/>
    <w:semiHidden/>
    <w:unhideWhenUsed/>
    <w:rsid w:val="003E1B00"/>
    <w:rPr>
      <w:color w:val="1975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4734">
              <w:marLeft w:val="0"/>
              <w:marRight w:val="0"/>
              <w:marTop w:val="1"/>
              <w:marBottom w:val="1"/>
              <w:divBdr>
                <w:top w:val="single" w:sz="6" w:space="12" w:color="E0EEEE"/>
                <w:left w:val="single" w:sz="6" w:space="12" w:color="E0EEEE"/>
                <w:bottom w:val="single" w:sz="6" w:space="12" w:color="E0EEEE"/>
                <w:right w:val="single" w:sz="6" w:space="12" w:color="E0EEEE"/>
              </w:divBdr>
              <w:divsChild>
                <w:div w:id="18216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924">
                      <w:blockQuote w:val="1"/>
                      <w:marLeft w:val="150"/>
                      <w:marRight w:val="150"/>
                      <w:marTop w:val="360"/>
                      <w:marBottom w:val="360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4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913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93675">
                  <w:marLeft w:val="75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4502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A0A0A0"/>
                        <w:left w:val="single" w:sz="6" w:space="0" w:color="A0A0A0"/>
                        <w:bottom w:val="single" w:sz="6" w:space="0" w:color="A0A0A0"/>
                        <w:right w:val="single" w:sz="6" w:space="0" w:color="A0A0A0"/>
                      </w:divBdr>
                      <w:divsChild>
                        <w:div w:id="37736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90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713978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single" w:sz="6" w:space="2" w:color="C0C0C0"/>
                                <w:left w:val="single" w:sz="6" w:space="2" w:color="C0C0C0"/>
                                <w:bottom w:val="single" w:sz="6" w:space="2" w:color="C0C0C0"/>
                                <w:right w:val="single" w:sz="6" w:space="2" w:color="C0C0C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lkslovar.ru/ch483.html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tolkslovar.ru/t5410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olkslovar.ru/k10058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tolkslovar.ru/ch483.html" TargetMode="External"/><Relationship Id="rId10" Type="http://schemas.openxmlformats.org/officeDocument/2006/relationships/hyperlink" Target="http://tolkslovar.ru/v101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olkslovar.ru/s689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8</Pages>
  <Words>2676</Words>
  <Characters>15259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Админ</cp:lastModifiedBy>
  <cp:revision>14</cp:revision>
  <cp:lastPrinted>2015-03-18T16:19:00Z</cp:lastPrinted>
  <dcterms:created xsi:type="dcterms:W3CDTF">2015-03-10T16:48:00Z</dcterms:created>
  <dcterms:modified xsi:type="dcterms:W3CDTF">2015-08-31T04:07:00Z</dcterms:modified>
</cp:coreProperties>
</file>