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9" w:rsidRPr="00025DA9" w:rsidRDefault="00ED5190" w:rsidP="00025DA9">
      <w:pPr>
        <w:shd w:val="clear" w:color="auto" w:fill="FFFFFF"/>
        <w:spacing w:before="150" w:after="150" w:line="486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  <w:t xml:space="preserve"> Статья</w:t>
      </w:r>
      <w:proofErr w:type="gramStart"/>
      <w:r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  <w:t xml:space="preserve"> .</w:t>
      </w:r>
      <w:proofErr w:type="gramEnd"/>
      <w:r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  <w:t xml:space="preserve">    </w:t>
      </w:r>
      <w:r w:rsidR="00025DA9" w:rsidRPr="00025DA9">
        <w:rPr>
          <w:rFonts w:ascii="Helvetica" w:eastAsia="Times New Roman" w:hAnsi="Helvetica" w:cs="Helvetica"/>
          <w:b/>
          <w:bCs/>
          <w:color w:val="199043"/>
          <w:kern w:val="36"/>
          <w:sz w:val="41"/>
          <w:szCs w:val="41"/>
        </w:rPr>
        <w:t>Классный час "Жизнь – бесценный дар". 9–11-е классы</w:t>
      </w:r>
    </w:p>
    <w:p w:rsidR="00025DA9" w:rsidRPr="00025DA9" w:rsidRDefault="00ED5190" w:rsidP="00ED5190">
      <w:pPr>
        <w:shd w:val="clear" w:color="auto" w:fill="FFFFFF"/>
        <w:spacing w:before="100" w:beforeAutospacing="1" w:after="100" w:afterAutospacing="1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008738"/>
          <w:sz w:val="24"/>
          <w:szCs w:val="24"/>
          <w:u w:val="single"/>
        </w:rPr>
        <w:t>Куулар Айланмаа Донмас-ооловна</w:t>
      </w:r>
      <w:r w:rsidR="00025DA9" w:rsidRPr="00025DA9">
        <w:rPr>
          <w:rFonts w:ascii="Helvetica" w:eastAsia="Times New Roman" w:hAnsi="Helvetica" w:cs="Helvetica"/>
          <w:color w:val="333333"/>
          <w:sz w:val="24"/>
          <w:szCs w:val="24"/>
        </w:rPr>
        <w:t>, </w:t>
      </w:r>
      <w:r w:rsidR="00025DA9"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учитель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тувинского языка и литературы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Разделы: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hyperlink r:id="rId7" w:history="1">
        <w:r w:rsidRPr="00025DA9">
          <w:rPr>
            <w:rFonts w:ascii="Helvetica" w:eastAsia="Times New Roman" w:hAnsi="Helvetica" w:cs="Helvetica"/>
            <w:color w:val="008738"/>
            <w:sz w:val="24"/>
            <w:szCs w:val="24"/>
            <w:u w:val="single"/>
          </w:rPr>
          <w:t>Внеклассная работа</w:t>
        </w:r>
      </w:hyperlink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, </w:t>
      </w:r>
      <w:hyperlink r:id="rId8" w:history="1">
        <w:r w:rsidRPr="00025DA9">
          <w:rPr>
            <w:rFonts w:ascii="Helvetica" w:eastAsia="Times New Roman" w:hAnsi="Helvetica" w:cs="Helvetica"/>
            <w:color w:val="008738"/>
            <w:sz w:val="24"/>
            <w:szCs w:val="24"/>
            <w:u w:val="single"/>
          </w:rPr>
          <w:t>Классное руководство</w:t>
        </w:r>
      </w:hyperlink>
    </w:p>
    <w:p w:rsidR="00025DA9" w:rsidRPr="00025DA9" w:rsidRDefault="00B40195" w:rsidP="00025DA9">
      <w:pPr>
        <w:spacing w:before="299" w:after="2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Цель урока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- формирование ценностного отношения учащихся к жизни.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Задачи:</w:t>
      </w:r>
    </w:p>
    <w:p w:rsidR="00025DA9" w:rsidRPr="00025DA9" w:rsidRDefault="00025DA9" w:rsidP="00025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раскрытие значения и многогранности понятия «жизнь».</w:t>
      </w:r>
    </w:p>
    <w:p w:rsidR="00025DA9" w:rsidRPr="00025DA9" w:rsidRDefault="00025DA9" w:rsidP="00025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развитие потребности обрести смысл жизни;</w:t>
      </w:r>
    </w:p>
    <w:p w:rsidR="00025DA9" w:rsidRPr="00025DA9" w:rsidRDefault="00025DA9" w:rsidP="00025D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воспитание способности воспринимать мир с любовью и радоваться жизни.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Ход урока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 Организационный момент, определение темы классного часа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(Чтение стихотворения под музыку учителем.) 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Как хорошо на свете жить: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Смеяться, плакать и любить,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Идти по снегу босиком,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Мечтать и думать ни о ком,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Вдыхать сиреневый дурман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И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верить в дружеский обман,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Мять колесом ковыль степей,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Кормить с ладони голубей…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Не сетовать и не брюзжать,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А каждый день в руках держать,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Как бесконечно ценный дар,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Который нам от бога дан.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 Сообщение темы урока « Жизн</w:t>
      </w:r>
      <w:proofErr w:type="gramStart"/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ь-</w:t>
      </w:r>
      <w:proofErr w:type="gramEnd"/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бесценный дар»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3. Беседа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 жизни мы часто слышим выражения: Как удачно сложилась жизнь», « Жизнь преподнесла сюрприз», Жизнь не задалась. Задумывались ли вы, что каждый из вас вкладывает в понятие - жизнь?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Что есть человеческая жизнь?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Работа в группах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- ребята дают определение слову Жизнь.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4. Знакомство со словарем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Словарь Ожегова дает следующее определение: «Совокупность явлений происходящих в организме, особая форма существования материи».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Словарь Даля: «Жизнь - живот, житие, бытие, состояние особи, существование отдельной личности».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Словарь Кузнецова «Особая форма существования материи, возникающая на определенном этапе ее развития, основным отличием которой, от неживой природы является обмен веществ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.»</w:t>
      </w:r>
      <w:proofErr w:type="gramEnd"/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(Все определения вывешиваются на доску под названием Словарь.)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 </w:t>
      </w: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Какое определение вам ближе и почему?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Вывод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5. Задание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Для меня жизнь поезд, который никогда не возвращается обратно. 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 жизни много прекрасных вещей. Но жизнь – это не поле, усыпанное розами. В жизни бывает всякое. Я хочу представить вам стихотворение, написанное матерью Терезой, которое произвело на меня потрясающее впечатление. 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Стихотворение написано на английском языке, необходимо перевести его.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Учащиеся читают стихотворение и работают над его переводом. Из предложенных вариантов выбираем лучший.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Life 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Life is a challenge, meet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duty, complete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game, play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costly, care for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wealth, keep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mystery, know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love, enjoy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promise, fulfill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sorrow, overcome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song, sing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struggle, accept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tragedy, confront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an opportunity, benefit from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beauty, admire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bliss, taste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dream, realize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 challenge, meet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an adventure, dare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luck, make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too precious, do not destroy it.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  <w:t>Life is life, fight for it. 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Учитель знакомит учащихся с оригиналом перевода.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Mother Teresa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Жизнь – это вызов, прими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долг, исполни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игра, сыграй в нее.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бесценна, береги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богатство, храни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таинство, познай его.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- это любовь, наслаждайся ею.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обещание, исполни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скорбь, преодолей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песня, спой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борьба, прими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трагедия, перебори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возможность, не упусти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красота, восхищайся ею.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блаженство, вкуси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мечта, реализуй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вызов, прими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приключение, испытай его.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удача, поймай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драгоценна, не разрушай ее.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Жизнь – это борьба, борись за нее. 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Далее учитель предлагает выбрать любимую строчку из стихотворения.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Вывод: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Мы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живем среди людей и поэтому вокруг нас происходит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сложная неисчерпаемая жизнь.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Меняя каждый миг свой образ прихотливый,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Капризна как дитя, и призрачна как дым,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Кипит повсюду жизнь в тревоге суетливой,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Великое смешав с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ничтожным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и смешным.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С.Надсон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6. Рассказ учителя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След на земле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Старый мастер возвел дом. Стоит, любуется. А в это время мальчик прыгнул на ступеньку и оставил след своей маленькой ножки на неуспевшем застыть цементе. Ничего не сказал мастер, а маленький мальчик засмеялся и убежал.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Прошло много лет. Мальчик стал взрослым человеком. Жизнь у него не сложилась, так как он часто переезжал из города в город, нигде долго не задерживался, ни к чему не привязывался ни руками, ни душой.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Наступила старость. Вспомнил свое село, приехал на родину. Встречается с людьми, называет свою фамили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ю-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никто не помнит его.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-Что ты оставил после себя? – спрашивают люди.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-Есть ли у тебя сын или дочь?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-Нет у меня ни сына, ни дочери, - отвечает.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-Может быть, ты посадил дерево?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-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Нет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не посадил я дерева.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-Может быть, взлелеял поле?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-Нет, не взлелеял поле.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Ну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так значит, ты песню сложил?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Нет и песни я не сложил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-Так кто же ты такой? Что ты делал всю свою жизнь?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Ничего не ответил человек. Вспомнилось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ему то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мгновение, когда оставил он след на ступеньке. Пошел к дому. Стоит дом, будто его вчера строили, а на самой нижней ступеньке – окаменевший след маленькой ножки. «Вот и все, что останется после меня на земле!- с горечью подумал человек. – Но ведь этого мало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… Н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е так надо было жить! Не так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..»</w:t>
      </w:r>
      <w:proofErr w:type="gramEnd"/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-Как нужно прожить жизнь, чтобы вас помнили люди? (Ответы учащихся.)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-Подумайте и скажите, чем измеряется жизнь?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 Что значит жизненная цель? (Ответы учащихся.)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 Есть ли у вас жизненные цели? Какие? (Ответы учащихся.)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 Какая самая главная цель в твоей жизни? (Ответы учащихся.)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Вывод: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Самая главная цель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7. Творческое задание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Жизнь дается человеку один раз, и прожить ее нужно честно, совестливо, думая не только о себе, но и обо всем окружающем, чаще задаваясь вопросами: Зачем и для чего я живу? Что я дал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другому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? Что я доброго оставлю после себя.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Я предлагаю вам представить свою жизнь в виде лестницы, по которой вы пойдете вверх во взрослую жизнь, на каждой ступеньке напишите свои жизненные цели.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Дети зачитывают свои цели по желанию, затем все помещается в сосуд и остается на хранении в школе.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Учитель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: Ребята, вы можете прийти в школу через 5 лет, 10 лет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.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Взять данный сосуд из архива, прочитать, то что вы сейчас написали и подумать, а все ли получилось, что я задумал, а может что-то я еще успею сделать. Ну, а сейчас, подумайте ч</w:t>
      </w: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то вы можете сделать </w:t>
      </w:r>
      <w:proofErr w:type="gramStart"/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полезного</w:t>
      </w:r>
      <w:proofErr w:type="gramEnd"/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будучи школьниками?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(Ответы детей.)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8. Просмотр видеоролика « Мама хочется пить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». 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9. Работа с эпиграфом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- Что же самое главное для человека?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«А в жизни самое главное,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Наверное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жизнь сама».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Эдуард Межелайтис (литовский поэт)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 Согласны ли вы с этим?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 Почему тема нашего урока называется Жизнь - бесценный дар?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Ценность жизни зависит и от того, что человеку удалось сделать в течение жизни.</w:t>
      </w: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Только добро творимое человеком остается и благодаря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ему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жизнь чего-то стоит.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Вывод: </w:t>
      </w:r>
      <w:r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(Н. Островский « Как закалялась сталь»)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 «Жизнь дается один раз, и прожить ее надо так, чтобы не было больно за бесцельно прожитые годы, чтобы не жег позор за подленькое и мелочное прошлое, и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чтобы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умирая, мог сказать: Вся жизнь и все силы были отданы самому прекрасному в мире.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Надо спешить жить. Ведь нелепая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случайность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или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какая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либо трагическая случайность могут прервать ее. Берегите и цените свою жизнь».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10. Итог урока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Ребята у меня в руках свеча, как символ света, теплоты и жизни.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Учитель просит зажечь её. Ребята в недоумении: ведь нельзя зажечь свечи без спички. Тогда учитель дает спички и, когда свеча загорается, объясняет, что как свеча не может гореть и светить без спичек, так и человек не может жить без любви и добра.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Уч-ся читает стихотворение.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Как в этой жизни преуспеть?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Как получить то, что желаем?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Как воплотить,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о чем мечтаем?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Ответ простой –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позвольте сметь!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Позвольте сметь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себя любить,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Обидам места не давая,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Любовь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повсюду раздавая,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И жизни каждый миг ценить!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Себе позвольте быть собой,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Живя, а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не играя роли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воей быть выраженьем воли,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А не раздавленным судьбой!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Позвольте сметь себя менять!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Смотря кино,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читая книжки,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Учась и набивая шишки,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Посмейте мудрость набирать!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Себе позвольте сметь расти,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Все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время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поднимая планку!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Не надо вовсе наизнанку,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Но смейте быть всегда в пути!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Себе позвольте сметь мечтать,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Мечтам не подрезая крылья,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Боясь лишь своего бессилья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мечтах под облака летать!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Посмейте не переживать,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О том, что изменить не в силах!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Но коль хотите жить красиво,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Имейте силы жизнь менять!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Посмейте жизнью управлять!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Свои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решенья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принимая,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Мечты в реальность воплощая,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Посмейте жизнь преображать!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Себе позвольте жизнь любить!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Всем в этой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жизни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восхищаясь,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Мгновеньем каждым наслаждаясь, 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Посмейте полноценно жить! 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Учитель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: наш урок мне хочется закончить притчей: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Притча об отношении к жизни.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Когда тебя спрашивают: «Как дела?» - не плачься и не жалуйся на трудности.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Если ты отвечаешь: «Плохо», то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Всевышний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говорит: «Это ты называешь “плохо”? Ну, так Я покажу тебе, что такое “плохо” на самом деле!»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Когда тебя спрашивают: «Как дела?», а ты, несмотря на трудности и страдания, отвечаешь: «Хорошо!!!», то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Всевышний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говорит: «Это ты называешь “хорошо”? Ну, так Я покажу тебе, что такое “хорошо” на самом деле!!!»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Пусть у вас всегда и все будет ХОРОШО!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Размышляйте о жизни, о своем месте и предназначении, ищите смысл, цените жизнь, каждый ее миг.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А сегодняшний урок,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может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стал для кого-то из Вас маленьким шагом на пути к осмыслению многогранного понятия «жизнь..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ь-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 основа жизни.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 Все начинается с любви!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И озаренье, и работа,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Глаза цветов, глаза ребенка -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  <w:t>Все начинается с любви! 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С ЛЮБВИ! Я это точно знаю.</w:t>
      </w: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С.А. Назарбаева</w:t>
      </w:r>
    </w:p>
    <w:p w:rsidR="00025DA9" w:rsidRPr="00025DA9" w:rsidRDefault="00025DA9" w:rsidP="00025DA9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Примечание: при составлении урока использовались фрагменты урока:</w:t>
      </w:r>
    </w:p>
    <w:p w:rsidR="00025DA9" w:rsidRPr="00025DA9" w:rsidRDefault="00025DA9" w:rsidP="00025D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 xml:space="preserve">«Любовь к жизни» </w:t>
      </w:r>
      <w:proofErr w:type="gramStart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-к</w:t>
      </w:r>
      <w:proofErr w:type="gramEnd"/>
      <w:r w:rsidRPr="00025DA9">
        <w:rPr>
          <w:rFonts w:ascii="Helvetica" w:eastAsia="Times New Roman" w:hAnsi="Helvetica" w:cs="Helvetica"/>
          <w:color w:val="333333"/>
          <w:sz w:val="24"/>
          <w:szCs w:val="24"/>
        </w:rPr>
        <w:t>лассный час-размышление - </w:t>
      </w:r>
    </w:p>
    <w:p w:rsidR="005F62DB" w:rsidRDefault="005F62DB"/>
    <w:sectPr w:rsidR="005F62DB" w:rsidSect="00B401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DB" w:rsidRDefault="005F62DB" w:rsidP="00025DA9">
      <w:pPr>
        <w:spacing w:after="0" w:line="240" w:lineRule="auto"/>
      </w:pPr>
      <w:r>
        <w:separator/>
      </w:r>
    </w:p>
  </w:endnote>
  <w:endnote w:type="continuationSeparator" w:id="0">
    <w:p w:rsidR="005F62DB" w:rsidRDefault="005F62DB" w:rsidP="000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DB" w:rsidRDefault="005F62DB" w:rsidP="00025DA9">
      <w:pPr>
        <w:spacing w:after="0" w:line="240" w:lineRule="auto"/>
      </w:pPr>
      <w:r>
        <w:separator/>
      </w:r>
    </w:p>
  </w:footnote>
  <w:footnote w:type="continuationSeparator" w:id="0">
    <w:p w:rsidR="005F62DB" w:rsidRDefault="005F62DB" w:rsidP="000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38"/>
      <w:docPartObj>
        <w:docPartGallery w:val="Page Numbers (Top of Page)"/>
        <w:docPartUnique/>
      </w:docPartObj>
    </w:sdtPr>
    <w:sdtContent>
      <w:p w:rsidR="00025DA9" w:rsidRDefault="00B40195">
        <w:pPr>
          <w:pStyle w:val="a7"/>
        </w:pPr>
        <w:fldSimple w:instr=" PAGE   \* MERGEFORMAT ">
          <w:r w:rsidR="00AD39EF">
            <w:rPr>
              <w:noProof/>
            </w:rPr>
            <w:t>2</w:t>
          </w:r>
        </w:fldSimple>
      </w:p>
    </w:sdtContent>
  </w:sdt>
  <w:p w:rsidR="00025DA9" w:rsidRDefault="00025D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8E0"/>
    <w:multiLevelType w:val="multilevel"/>
    <w:tmpl w:val="35C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526AA"/>
    <w:multiLevelType w:val="multilevel"/>
    <w:tmpl w:val="1EE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31A40"/>
    <w:multiLevelType w:val="multilevel"/>
    <w:tmpl w:val="1D8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DA9"/>
    <w:rsid w:val="00025DA9"/>
    <w:rsid w:val="005F62DB"/>
    <w:rsid w:val="00AD39EF"/>
    <w:rsid w:val="00B40195"/>
    <w:rsid w:val="00ED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95"/>
  </w:style>
  <w:style w:type="paragraph" w:styleId="1">
    <w:name w:val="heading 1"/>
    <w:basedOn w:val="a"/>
    <w:link w:val="10"/>
    <w:uiPriority w:val="9"/>
    <w:qFormat/>
    <w:rsid w:val="0002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5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DA9"/>
  </w:style>
  <w:style w:type="character" w:styleId="a4">
    <w:name w:val="Emphasis"/>
    <w:basedOn w:val="a0"/>
    <w:uiPriority w:val="20"/>
    <w:qFormat/>
    <w:rsid w:val="00025DA9"/>
    <w:rPr>
      <w:i/>
      <w:iCs/>
    </w:rPr>
  </w:style>
  <w:style w:type="paragraph" w:styleId="a5">
    <w:name w:val="Normal (Web)"/>
    <w:basedOn w:val="a"/>
    <w:uiPriority w:val="99"/>
    <w:semiHidden/>
    <w:unhideWhenUsed/>
    <w:rsid w:val="0002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5DA9"/>
    <w:rPr>
      <w:b/>
      <w:bCs/>
    </w:rPr>
  </w:style>
  <w:style w:type="paragraph" w:styleId="a7">
    <w:name w:val="header"/>
    <w:basedOn w:val="a"/>
    <w:link w:val="a8"/>
    <w:uiPriority w:val="99"/>
    <w:unhideWhenUsed/>
    <w:rsid w:val="0002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DA9"/>
  </w:style>
  <w:style w:type="paragraph" w:styleId="a9">
    <w:name w:val="footer"/>
    <w:basedOn w:val="a"/>
    <w:link w:val="aa"/>
    <w:uiPriority w:val="99"/>
    <w:semiHidden/>
    <w:unhideWhenUsed/>
    <w:rsid w:val="0002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46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89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1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7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31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classroom-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outdo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</dc:creator>
  <cp:keywords/>
  <dc:description/>
  <cp:lastModifiedBy>User</cp:lastModifiedBy>
  <cp:revision>4</cp:revision>
  <dcterms:created xsi:type="dcterms:W3CDTF">2014-04-13T11:09:00Z</dcterms:created>
  <dcterms:modified xsi:type="dcterms:W3CDTF">2015-10-20T16:12:00Z</dcterms:modified>
</cp:coreProperties>
</file>