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33" w:rsidRDefault="0086713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 «У Есенина День рождения…»</w:t>
      </w:r>
    </w:p>
    <w:p w:rsidR="00C901C9" w:rsidRPr="00C45EAF" w:rsidRDefault="00CF7968">
      <w:pPr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744A34" w:rsidRPr="00C45EAF">
        <w:rPr>
          <w:rFonts w:ascii="Times New Roman" w:hAnsi="Times New Roman" w:cs="Times New Roman"/>
          <w:b/>
          <w:sz w:val="24"/>
          <w:szCs w:val="24"/>
        </w:rPr>
        <w:t>:</w:t>
      </w:r>
      <w:r w:rsidR="00744A34" w:rsidRPr="00C45EAF">
        <w:rPr>
          <w:rFonts w:ascii="Times New Roman" w:hAnsi="Times New Roman" w:cs="Times New Roman"/>
          <w:sz w:val="24"/>
          <w:szCs w:val="24"/>
        </w:rPr>
        <w:t xml:space="preserve"> вызвать читательский интерес  к поэзии С. Есенина, развивать навыки выразительного чтения обучаюшихся, побуждать их к творчеств</w:t>
      </w:r>
      <w:r w:rsidRPr="00C45EAF">
        <w:rPr>
          <w:rFonts w:ascii="Times New Roman" w:hAnsi="Times New Roman" w:cs="Times New Roman"/>
          <w:sz w:val="24"/>
          <w:szCs w:val="24"/>
        </w:rPr>
        <w:t>у</w:t>
      </w:r>
      <w:r w:rsidR="00744A34" w:rsidRPr="00C45EAF">
        <w:rPr>
          <w:rFonts w:ascii="Times New Roman" w:hAnsi="Times New Roman" w:cs="Times New Roman"/>
          <w:sz w:val="24"/>
          <w:szCs w:val="24"/>
        </w:rPr>
        <w:t>, через по</w:t>
      </w:r>
      <w:r w:rsidRPr="00C45EAF">
        <w:rPr>
          <w:rFonts w:ascii="Times New Roman" w:hAnsi="Times New Roman" w:cs="Times New Roman"/>
          <w:sz w:val="24"/>
          <w:szCs w:val="24"/>
        </w:rPr>
        <w:t>э</w:t>
      </w:r>
      <w:r w:rsidR="00744A34" w:rsidRPr="00C45EAF">
        <w:rPr>
          <w:rFonts w:ascii="Times New Roman" w:hAnsi="Times New Roman" w:cs="Times New Roman"/>
          <w:sz w:val="24"/>
          <w:szCs w:val="24"/>
        </w:rPr>
        <w:t xml:space="preserve">зию воспитывать любовь к Родине, ко всему прекрасному и </w:t>
      </w:r>
      <w:r w:rsidRPr="00C45EAF">
        <w:rPr>
          <w:rFonts w:ascii="Times New Roman" w:hAnsi="Times New Roman" w:cs="Times New Roman"/>
          <w:sz w:val="24"/>
          <w:szCs w:val="24"/>
        </w:rPr>
        <w:t>живому; активизировать познавательную деятельность обучающихся.</w:t>
      </w:r>
    </w:p>
    <w:p w:rsidR="00CF7968" w:rsidRPr="00C45EAF" w:rsidRDefault="00CF7968" w:rsidP="00F0475C">
      <w:pPr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C45EAF">
        <w:rPr>
          <w:rFonts w:ascii="Times New Roman" w:hAnsi="Times New Roman" w:cs="Times New Roman"/>
          <w:sz w:val="24"/>
          <w:szCs w:val="24"/>
        </w:rPr>
        <w:t xml:space="preserve"> портрет С. Есенина в обрамлении осенних листьев и цветов</w:t>
      </w:r>
      <w:r w:rsidR="00F646D4" w:rsidRPr="00C45EAF">
        <w:rPr>
          <w:rFonts w:ascii="Times New Roman" w:hAnsi="Times New Roman" w:cs="Times New Roman"/>
          <w:sz w:val="24"/>
          <w:szCs w:val="24"/>
        </w:rPr>
        <w:t>, цифра 120 с веточкой рябины,</w:t>
      </w:r>
      <w:r w:rsidR="00C45EAF" w:rsidRPr="00C45EAF">
        <w:rPr>
          <w:rFonts w:ascii="Times New Roman" w:hAnsi="Times New Roman" w:cs="Times New Roman"/>
          <w:sz w:val="24"/>
          <w:szCs w:val="24"/>
        </w:rPr>
        <w:t xml:space="preserve"> плакат с эпиграфом «У Есенина Д</w:t>
      </w:r>
      <w:r w:rsidR="00F646D4" w:rsidRPr="00C45EAF">
        <w:rPr>
          <w:rFonts w:ascii="Times New Roman" w:hAnsi="Times New Roman" w:cs="Times New Roman"/>
          <w:sz w:val="24"/>
          <w:szCs w:val="24"/>
        </w:rPr>
        <w:t>ень рождения…», презентация, интерактивная доска, выставка сборников стихов поэта, на столах осенние</w:t>
      </w:r>
      <w:r w:rsidR="007446DF" w:rsidRPr="00C45EAF">
        <w:rPr>
          <w:rFonts w:ascii="Times New Roman" w:hAnsi="Times New Roman" w:cs="Times New Roman"/>
          <w:sz w:val="24"/>
          <w:szCs w:val="24"/>
        </w:rPr>
        <w:t xml:space="preserve"> букеты и композиции, литературная газета «Стихи мои, спокойно расскажите про жизнь мою».</w:t>
      </w:r>
    </w:p>
    <w:p w:rsidR="00F646D4" w:rsidRPr="00C45EAF" w:rsidRDefault="00F0475C" w:rsidP="00F047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1.</w:t>
      </w:r>
      <w:r w:rsidR="00F646D4" w:rsidRPr="00C45EAF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0E680F" w:rsidRPr="00C45EAF" w:rsidRDefault="00F646D4" w:rsidP="00F047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45EAF">
        <w:rPr>
          <w:rFonts w:ascii="Times New Roman" w:hAnsi="Times New Roman" w:cs="Times New Roman"/>
          <w:sz w:val="24"/>
          <w:szCs w:val="24"/>
        </w:rPr>
        <w:t xml:space="preserve"> Сегодня в нашем техникуме праздник. Мы отмечаем День рождения великого русского поэта Сергея Александровича Есенина. 3 октября ему исполняется 120 лет. Родился он в очень красивое время года. Посмотрите в окно, и вам откроется чудесная осенняя картина: деревья одеты в лёгкий багрец</w:t>
      </w:r>
      <w:r w:rsidR="000E680F" w:rsidRPr="00C45EAF">
        <w:rPr>
          <w:rFonts w:ascii="Times New Roman" w:hAnsi="Times New Roman" w:cs="Times New Roman"/>
          <w:sz w:val="24"/>
          <w:szCs w:val="24"/>
        </w:rPr>
        <w:t>, в ветвях ещё не опавшей листвы горят ярко-красные гроздья рябины, а в тишине слышно, как опадают листья, будто танцуют вальс в ярких жёлто-оранжевых нарядах. От такой красоты на душе становится тепло, уютно и ласково. Частицу золотой осени се</w:t>
      </w:r>
      <w:r w:rsidR="007F18D4" w:rsidRPr="00C45EAF">
        <w:rPr>
          <w:rFonts w:ascii="Times New Roman" w:hAnsi="Times New Roman" w:cs="Times New Roman"/>
          <w:sz w:val="24"/>
          <w:szCs w:val="24"/>
        </w:rPr>
        <w:t xml:space="preserve">годня  вы принесли на праздник, потому что каждая группа оформила </w:t>
      </w:r>
      <w:r w:rsidR="007446DF" w:rsidRPr="00C45EAF">
        <w:rPr>
          <w:rFonts w:ascii="Times New Roman" w:hAnsi="Times New Roman" w:cs="Times New Roman"/>
          <w:sz w:val="24"/>
          <w:szCs w:val="24"/>
        </w:rPr>
        <w:t xml:space="preserve">подарок </w:t>
      </w:r>
      <w:r w:rsidR="007F18D4" w:rsidRPr="00C45EAF">
        <w:rPr>
          <w:rFonts w:ascii="Times New Roman" w:hAnsi="Times New Roman" w:cs="Times New Roman"/>
          <w:sz w:val="24"/>
          <w:szCs w:val="24"/>
        </w:rPr>
        <w:t>С. Есенину</w:t>
      </w:r>
      <w:r w:rsidR="007446DF" w:rsidRPr="00C45EAF">
        <w:rPr>
          <w:rFonts w:ascii="Times New Roman" w:hAnsi="Times New Roman" w:cs="Times New Roman"/>
          <w:sz w:val="24"/>
          <w:szCs w:val="24"/>
        </w:rPr>
        <w:t xml:space="preserve"> - </w:t>
      </w:r>
      <w:r w:rsidR="007F18D4" w:rsidRPr="00C45EAF">
        <w:rPr>
          <w:rFonts w:ascii="Times New Roman" w:hAnsi="Times New Roman" w:cs="Times New Roman"/>
          <w:sz w:val="24"/>
          <w:szCs w:val="24"/>
        </w:rPr>
        <w:t xml:space="preserve"> красочные  осенние букеты и композиции. 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0E680F" w:rsidRPr="00C45EAF" w:rsidRDefault="000E680F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Фонограмма </w:t>
      </w:r>
      <w:r w:rsidRPr="00C45EAF">
        <w:rPr>
          <w:rFonts w:ascii="Times New Roman" w:hAnsi="Times New Roman" w:cs="Times New Roman"/>
          <w:sz w:val="24"/>
          <w:szCs w:val="24"/>
        </w:rPr>
        <w:t xml:space="preserve"> песни  Е. Мартынова «У Есенина День рождения…».</w:t>
      </w:r>
    </w:p>
    <w:p w:rsidR="007F18D4" w:rsidRPr="00C45EAF" w:rsidRDefault="00414C84" w:rsidP="00F047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Чтец. Стихотворение Т. Зубковой «Есенинское небо над Россией».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C84" w:rsidRPr="00C45EAF" w:rsidRDefault="007F18D4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(Слайд 2-5)</w:t>
      </w:r>
    </w:p>
    <w:p w:rsidR="00414C84" w:rsidRPr="00C45EAF" w:rsidRDefault="00F0475C" w:rsidP="00F0475C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C84" w:rsidRPr="00C45EAF">
        <w:rPr>
          <w:rFonts w:ascii="Times New Roman" w:hAnsi="Times New Roman" w:cs="Times New Roman"/>
          <w:b/>
          <w:sz w:val="24"/>
          <w:szCs w:val="24"/>
        </w:rPr>
        <w:t>Видеоклип «Есенин в разные годы».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 xml:space="preserve"> (Слайд 6)</w:t>
      </w:r>
    </w:p>
    <w:p w:rsidR="00414C84" w:rsidRPr="00C45EAF" w:rsidRDefault="00F0475C" w:rsidP="00F0475C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C84" w:rsidRPr="00C45EAF">
        <w:rPr>
          <w:rFonts w:ascii="Times New Roman" w:hAnsi="Times New Roman" w:cs="Times New Roman"/>
          <w:b/>
          <w:sz w:val="24"/>
          <w:szCs w:val="24"/>
        </w:rPr>
        <w:t>Фонограмма « Исповедь хулигана. Живой голос Есенина».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 xml:space="preserve"> (Слайд 7)</w:t>
      </w:r>
    </w:p>
    <w:p w:rsidR="00414C84" w:rsidRPr="00C45EAF" w:rsidRDefault="00F0475C" w:rsidP="007F18D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2.</w:t>
      </w:r>
      <w:r w:rsidR="00414C84" w:rsidRPr="00C45EAF">
        <w:rPr>
          <w:rFonts w:ascii="Times New Roman" w:hAnsi="Times New Roman" w:cs="Times New Roman"/>
          <w:b/>
          <w:sz w:val="24"/>
          <w:szCs w:val="24"/>
        </w:rPr>
        <w:t>«Родился я с песнями в травном одеяле…»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>. (Слайд 8-9)</w:t>
      </w:r>
    </w:p>
    <w:p w:rsidR="00414C84" w:rsidRPr="00C45EAF" w:rsidRDefault="002872C1" w:rsidP="00F047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4C84" w:rsidRPr="00C45EAF">
        <w:rPr>
          <w:rFonts w:ascii="Times New Roman" w:hAnsi="Times New Roman" w:cs="Times New Roman"/>
          <w:b/>
          <w:sz w:val="24"/>
          <w:szCs w:val="24"/>
        </w:rPr>
        <w:t>.</w:t>
      </w:r>
      <w:r w:rsidRPr="00C45EAF">
        <w:rPr>
          <w:b/>
          <w:sz w:val="24"/>
          <w:szCs w:val="24"/>
        </w:rPr>
        <w:t xml:space="preserve"> </w:t>
      </w:r>
      <w:r w:rsidRPr="00C45EAF">
        <w:rPr>
          <w:rFonts w:ascii="Times New Roman" w:hAnsi="Times New Roman" w:cs="Times New Roman"/>
          <w:sz w:val="24"/>
          <w:szCs w:val="24"/>
        </w:rPr>
        <w:t>Родился С. Есенин в 1895 году в селе Константинове Рязанской губернии в семье крестьянина. Крестьянская изба. Свет лампады. Церковь. Песнопения о прекрасном рае.</w:t>
      </w:r>
    </w:p>
    <w:p w:rsidR="00B85679" w:rsidRPr="00C45EAF" w:rsidRDefault="002872C1" w:rsidP="00F04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 xml:space="preserve">      Но было и другое, </w:t>
      </w:r>
      <w:r w:rsidR="00F56E15" w:rsidRPr="00C45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EAF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45EAF">
        <w:rPr>
          <w:rFonts w:ascii="Times New Roman" w:hAnsi="Times New Roman" w:cs="Times New Roman"/>
          <w:sz w:val="24"/>
          <w:szCs w:val="24"/>
        </w:rPr>
        <w:t xml:space="preserve"> чем меркли лампады: свет зари в полнеба,   «зеленокосая в юбчонке белой» стройная берёза, песни косарей за Окой. Перед мальчиком открывался необъятный и таинственный мир природы, полный волнующих звуков и красок.</w:t>
      </w:r>
    </w:p>
    <w:p w:rsidR="00414C84" w:rsidRPr="00C45EAF" w:rsidRDefault="002872C1" w:rsidP="007F18D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Чтец. «О красном вечере задумалась дорога».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 xml:space="preserve"> (Слайд 10)</w:t>
      </w:r>
    </w:p>
    <w:p w:rsidR="007B3267" w:rsidRPr="00C45EAF" w:rsidRDefault="00F0475C" w:rsidP="007446DF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Фонограмма. Из автобиографии поэта.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 xml:space="preserve"> (Слайд 11)</w:t>
      </w:r>
    </w:p>
    <w:p w:rsidR="00F56E15" w:rsidRPr="00C45EAF" w:rsidRDefault="00F0475C" w:rsidP="007446DF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Чтец. «</w:t>
      </w:r>
      <w:r w:rsidRPr="00C45EAF">
        <w:rPr>
          <w:rFonts w:ascii="Times New Roman" w:eastAsia="Times New Roman" w:hAnsi="Times New Roman" w:cs="Times New Roman"/>
          <w:b/>
          <w:sz w:val="24"/>
          <w:szCs w:val="24"/>
        </w:rPr>
        <w:t>Все живое особой метой…»</w:t>
      </w:r>
      <w:r w:rsidR="00B85679" w:rsidRPr="00C45E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8D4" w:rsidRPr="00C45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>(Слайд 12)</w:t>
      </w:r>
    </w:p>
    <w:p w:rsidR="00F0475C" w:rsidRPr="00C45EAF" w:rsidRDefault="00F0475C" w:rsidP="007446DF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B85679" w:rsidRPr="00C4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79" w:rsidRPr="00C45EAF">
        <w:rPr>
          <w:rFonts w:ascii="Times New Roman" w:hAnsi="Times New Roman" w:cs="Times New Roman"/>
          <w:sz w:val="24"/>
          <w:szCs w:val="24"/>
        </w:rPr>
        <w:t xml:space="preserve">Уже в стихах 15-летнего юноши чувствуется самостоятельность. Образы, созданные поэтом,  свежи, оригинальны, навеяны самой жизнью, а не вычитаны из книг. У Есенина почти нет стихотворений, в которых описания природы не были бы связаны с внутренним миром поэта. Они лёгкие, музыкальные, напевные. Поэтому много стихов Есенина переложено на музыку.               </w:t>
      </w:r>
    </w:p>
    <w:p w:rsidR="007A0ED4" w:rsidRPr="00C45EAF" w:rsidRDefault="00B85679" w:rsidP="007F18D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Фонограмма песни  «Выткался на озере алый свет зари».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 xml:space="preserve"> (Слайд 13)</w:t>
      </w:r>
    </w:p>
    <w:p w:rsidR="00B85679" w:rsidRPr="00C45EAF" w:rsidRDefault="00B85679" w:rsidP="00F047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3. «Я в столице стал первокласснейший поэт».</w:t>
      </w:r>
    </w:p>
    <w:p w:rsidR="007A0ED4" w:rsidRPr="00C45EAF" w:rsidRDefault="007A0ED4" w:rsidP="007F18D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Фонограмма «Из автобиографии».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 xml:space="preserve"> (Слайд 14)</w:t>
      </w:r>
    </w:p>
    <w:p w:rsidR="007A0ED4" w:rsidRPr="00C45EAF" w:rsidRDefault="007A0ED4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Pr="00C45EAF">
        <w:rPr>
          <w:rFonts w:ascii="Times New Roman" w:hAnsi="Times New Roman" w:cs="Times New Roman"/>
          <w:sz w:val="24"/>
          <w:szCs w:val="24"/>
        </w:rPr>
        <w:t>Семнадцатилетним юношей впервые оставил Есенин отчий край, держа путь на Москву. «Я в столице стал первокласснейший поэт», - решил он.</w:t>
      </w:r>
    </w:p>
    <w:p w:rsidR="0040013D" w:rsidRPr="00C45EAF" w:rsidRDefault="007A0ED4" w:rsidP="007F18D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Фонограмма песни «Я московский озорной гуляка».</w:t>
      </w:r>
      <w:r w:rsidR="007F18D4" w:rsidRPr="00C45EAF">
        <w:rPr>
          <w:rFonts w:ascii="Times New Roman" w:hAnsi="Times New Roman" w:cs="Times New Roman"/>
          <w:b/>
          <w:sz w:val="24"/>
          <w:szCs w:val="24"/>
        </w:rPr>
        <w:t xml:space="preserve"> (Слайд 15)</w:t>
      </w:r>
    </w:p>
    <w:p w:rsidR="0040013D" w:rsidRPr="00C45EAF" w:rsidRDefault="007A0ED4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45EAF">
        <w:rPr>
          <w:rFonts w:ascii="Times New Roman" w:hAnsi="Times New Roman" w:cs="Times New Roman"/>
          <w:sz w:val="24"/>
          <w:szCs w:val="24"/>
        </w:rPr>
        <w:t>Но в восемнадцать лет он был удивлён, что, разослав стихи по журналам, их не печатают. И поехал в Петербург, чтобы познакомиться с А. Блоком. Юный рязанский поэт упивался его творчеством. Встреча состоялась.</w:t>
      </w:r>
    </w:p>
    <w:p w:rsidR="0040013D" w:rsidRPr="00C45EAF" w:rsidRDefault="0040013D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Фонограмма «Из автобиографии о встрече с Блоком».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 xml:space="preserve"> (Слайд 16)</w:t>
      </w:r>
    </w:p>
    <w:p w:rsidR="0040013D" w:rsidRPr="00C45EAF" w:rsidRDefault="0040013D" w:rsidP="00F047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4. «Чувство Родины – основное в моём творчестве».</w:t>
      </w:r>
    </w:p>
    <w:p w:rsidR="00FB4F35" w:rsidRPr="00C45EAF" w:rsidRDefault="0040013D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45EAF">
        <w:rPr>
          <w:rFonts w:ascii="Times New Roman" w:hAnsi="Times New Roman" w:cs="Times New Roman"/>
          <w:sz w:val="24"/>
          <w:szCs w:val="24"/>
        </w:rPr>
        <w:t xml:space="preserve"> Певцом России, поэтом, у которого в «сердце светит Русь», был Сергей Есенин. «Моя лирика жива одной большой любовью – любовью к Родине. Чувство Родины – основное в моём творчестве». Это признание поэта подтверждает, что тема Родины – главная в его творчестве.</w:t>
      </w:r>
    </w:p>
    <w:p w:rsidR="00103471" w:rsidRPr="00C45EAF" w:rsidRDefault="0040013D" w:rsidP="00F047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Чтец. «Низкий дом с</w:t>
      </w:r>
      <w:r w:rsidR="00FB4F35" w:rsidRPr="00C4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AF">
        <w:rPr>
          <w:rFonts w:ascii="Times New Roman" w:hAnsi="Times New Roman" w:cs="Times New Roman"/>
          <w:b/>
          <w:sz w:val="24"/>
          <w:szCs w:val="24"/>
        </w:rPr>
        <w:t>голубыми ставнями»</w:t>
      </w:r>
      <w:r w:rsidR="00FB4F35" w:rsidRPr="00C45EAF">
        <w:rPr>
          <w:rFonts w:ascii="Times New Roman" w:hAnsi="Times New Roman" w:cs="Times New Roman"/>
          <w:b/>
          <w:sz w:val="24"/>
          <w:szCs w:val="24"/>
        </w:rPr>
        <w:t>.</w:t>
      </w:r>
    </w:p>
    <w:p w:rsidR="00103471" w:rsidRPr="00C45EAF" w:rsidRDefault="00FB4F35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45EAF">
        <w:rPr>
          <w:rFonts w:ascii="Times New Roman" w:hAnsi="Times New Roman" w:cs="Times New Roman"/>
          <w:sz w:val="24"/>
          <w:szCs w:val="24"/>
        </w:rPr>
        <w:t>Лучшие и задушевные песни пропел Есенин России. Мы видим, слышим, чувствуем в его стихах краски, звуки, запахи полей, лугов и лесов. В есенинских стихах «русский дух», «здесь Русью пахнет».</w:t>
      </w:r>
      <w:r w:rsidR="00B62804" w:rsidRPr="00C45EAF">
        <w:rPr>
          <w:rFonts w:ascii="Times New Roman" w:hAnsi="Times New Roman" w:cs="Times New Roman"/>
          <w:sz w:val="24"/>
          <w:szCs w:val="24"/>
        </w:rPr>
        <w:t xml:space="preserve"> 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>(Слайд 17)</w:t>
      </w:r>
    </w:p>
    <w:p w:rsidR="00103471" w:rsidRPr="00C45EAF" w:rsidRDefault="007446DF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Фоно</w:t>
      </w:r>
      <w:r w:rsidR="00FB4F35" w:rsidRPr="00C45EAF">
        <w:rPr>
          <w:rFonts w:ascii="Times New Roman" w:hAnsi="Times New Roman" w:cs="Times New Roman"/>
          <w:b/>
          <w:sz w:val="24"/>
          <w:szCs w:val="24"/>
        </w:rPr>
        <w:t>грамма песни «Гой ты, Русь моя родная».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 xml:space="preserve"> (Слайд 19)</w:t>
      </w:r>
    </w:p>
    <w:p w:rsidR="00584A6C" w:rsidRPr="00C45EAF" w:rsidRDefault="00FB4F35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45EAF">
        <w:rPr>
          <w:rFonts w:ascii="Times New Roman" w:hAnsi="Times New Roman" w:cs="Times New Roman"/>
          <w:sz w:val="24"/>
          <w:szCs w:val="24"/>
        </w:rPr>
        <w:t>Есенин – очень нужный поэт для лю</w:t>
      </w:r>
      <w:r w:rsidR="00584A6C" w:rsidRPr="00C45EAF">
        <w:rPr>
          <w:rFonts w:ascii="Times New Roman" w:hAnsi="Times New Roman" w:cs="Times New Roman"/>
          <w:sz w:val="24"/>
          <w:szCs w:val="24"/>
        </w:rPr>
        <w:t>д</w:t>
      </w:r>
      <w:r w:rsidRPr="00C45EAF">
        <w:rPr>
          <w:rFonts w:ascii="Times New Roman" w:hAnsi="Times New Roman" w:cs="Times New Roman"/>
          <w:sz w:val="24"/>
          <w:szCs w:val="24"/>
        </w:rPr>
        <w:t xml:space="preserve">ей разных возрастов. Он учит творческому восприятию мира. Например, вокруг нашего техникума </w:t>
      </w:r>
      <w:r w:rsidR="00584A6C" w:rsidRPr="00C45EAF">
        <w:rPr>
          <w:rFonts w:ascii="Times New Roman" w:hAnsi="Times New Roman" w:cs="Times New Roman"/>
          <w:sz w:val="24"/>
          <w:szCs w:val="24"/>
        </w:rPr>
        <w:t xml:space="preserve"> и по всему юго-западному району Саранска растёт много рябины. Рябина красива всегда. Но весной она не так выделяется, потому что весной всё красиво. А вот осенью красные кисти рябины ярким пятном долго красуются на унылой природе. Об этом мы говорим просто. А Есенин на всё смотрит по-иному: </w:t>
      </w:r>
    </w:p>
    <w:p w:rsidR="00FB4F35" w:rsidRPr="00C45EAF" w:rsidRDefault="00584A6C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 xml:space="preserve">                «В саду горит костёр рябины красной,</w:t>
      </w:r>
    </w:p>
    <w:p w:rsidR="00584A6C" w:rsidRPr="00C45EAF" w:rsidRDefault="00584A6C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 xml:space="preserve">                  Но никого не может он согреть».</w:t>
      </w:r>
    </w:p>
    <w:p w:rsidR="00860484" w:rsidRPr="00C45EAF" w:rsidRDefault="00584A6C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 xml:space="preserve">Как неожиданно: «Костёр рябины». </w:t>
      </w:r>
      <w:r w:rsidR="00103471" w:rsidRPr="00C45EAF">
        <w:rPr>
          <w:rFonts w:ascii="Times New Roman" w:hAnsi="Times New Roman" w:cs="Times New Roman"/>
          <w:sz w:val="24"/>
          <w:szCs w:val="24"/>
        </w:rPr>
        <w:t>П</w:t>
      </w:r>
      <w:r w:rsidRPr="00C45EAF">
        <w:rPr>
          <w:rFonts w:ascii="Times New Roman" w:hAnsi="Times New Roman" w:cs="Times New Roman"/>
          <w:sz w:val="24"/>
          <w:szCs w:val="24"/>
        </w:rPr>
        <w:t>одойти и потрогать: костёр холодный.</w:t>
      </w:r>
    </w:p>
    <w:p w:rsidR="00103471" w:rsidRPr="00C45EAF" w:rsidRDefault="00103471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Песня «Отговорила роща золотая»</w:t>
      </w:r>
      <w:r w:rsidRPr="00C45EAF">
        <w:rPr>
          <w:rFonts w:ascii="Times New Roman" w:hAnsi="Times New Roman" w:cs="Times New Roman"/>
          <w:sz w:val="24"/>
          <w:szCs w:val="24"/>
        </w:rPr>
        <w:t xml:space="preserve"> (в русском сарафане с веткой рябины в руках).</w:t>
      </w:r>
      <w:r w:rsidR="00B62804" w:rsidRPr="00C45EAF">
        <w:rPr>
          <w:rFonts w:ascii="Times New Roman" w:hAnsi="Times New Roman" w:cs="Times New Roman"/>
          <w:sz w:val="24"/>
          <w:szCs w:val="24"/>
        </w:rPr>
        <w:t xml:space="preserve"> 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>(Слайд 20)</w:t>
      </w:r>
    </w:p>
    <w:p w:rsidR="00103471" w:rsidRPr="00C45EAF" w:rsidRDefault="00103471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5. «Много женщин меня любило».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 xml:space="preserve"> (Слайд 21-22)</w:t>
      </w:r>
    </w:p>
    <w:p w:rsidR="00103471" w:rsidRPr="00C45EAF" w:rsidRDefault="00103471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AC2709" w:rsidRPr="00C45EAF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C45EAF">
        <w:rPr>
          <w:rFonts w:ascii="Times New Roman" w:hAnsi="Times New Roman" w:cs="Times New Roman"/>
          <w:sz w:val="24"/>
          <w:szCs w:val="24"/>
        </w:rPr>
        <w:t xml:space="preserve"> произносим слово «любовь»</w:t>
      </w:r>
      <w:r w:rsidR="00AC2709" w:rsidRPr="00C45EAF">
        <w:rPr>
          <w:rFonts w:ascii="Times New Roman" w:hAnsi="Times New Roman" w:cs="Times New Roman"/>
          <w:sz w:val="24"/>
          <w:szCs w:val="24"/>
        </w:rPr>
        <w:t>, мы в первую очередь подразумеваем любовь к девушке, женщине, мужчине, А любовь бывает разная. И часто забываем, что единственной и настоящей любовью в жизни человека является любовь материнская. Она – единственная, кто по-настоящему любит своего ребёнка в любом возрасте. А дети очень часто не понимают этого. Есенин как человек с очень нежной и чуткой душой, чувствовал, что не всегда внимателен к матери. Свою боль, свою вину перед ней он передаёт в стихотворении «Письмо матери».</w:t>
      </w:r>
    </w:p>
    <w:p w:rsidR="00AC2709" w:rsidRPr="00C45EAF" w:rsidRDefault="00AC2709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Чтец. «Письмо матери».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 xml:space="preserve"> (Слайд 23)</w:t>
      </w:r>
    </w:p>
    <w:p w:rsidR="00AC2709" w:rsidRPr="00C45EAF" w:rsidRDefault="00AC2709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45EAF">
        <w:rPr>
          <w:rFonts w:ascii="Times New Roman" w:hAnsi="Times New Roman" w:cs="Times New Roman"/>
          <w:sz w:val="24"/>
          <w:szCs w:val="24"/>
        </w:rPr>
        <w:t>Любящих и любимых женщин в жизни Есенина было много.</w:t>
      </w:r>
      <w:r w:rsidR="00D135A4" w:rsidRPr="00C45EAF">
        <w:rPr>
          <w:rFonts w:ascii="Times New Roman" w:hAnsi="Times New Roman" w:cs="Times New Roman"/>
          <w:sz w:val="24"/>
          <w:szCs w:val="24"/>
        </w:rPr>
        <w:t xml:space="preserve"> Их фотографии вы видите на экране (назвать).</w:t>
      </w:r>
    </w:p>
    <w:p w:rsidR="00D135A4" w:rsidRPr="00C45EAF" w:rsidRDefault="00D135A4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Чтец. «Письмо женщине».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 xml:space="preserve"> (Слайд 24)</w:t>
      </w:r>
    </w:p>
    <w:p w:rsidR="00D135A4" w:rsidRPr="00C45EAF" w:rsidRDefault="00D135A4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lastRenderedPageBreak/>
        <w:t>6. «Я утих. Годы сделали своё дело».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 xml:space="preserve"> (Слайд 25)</w:t>
      </w:r>
    </w:p>
    <w:p w:rsidR="00D135A4" w:rsidRPr="00C45EAF" w:rsidRDefault="00D135A4" w:rsidP="00F047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45EAF">
        <w:rPr>
          <w:rFonts w:ascii="Times New Roman" w:hAnsi="Times New Roman" w:cs="Times New Roman"/>
          <w:sz w:val="24"/>
          <w:szCs w:val="24"/>
        </w:rPr>
        <w:t>Есенин как-то выразился: «Как мало пройдено дорог, как много сделано ошибок». Несмотря на то, что по возрасту был молод, во многих стихах он подводил итоги жизненного пути: молодость не вернуть, жиз</w:t>
      </w:r>
      <w:r w:rsidR="00860484" w:rsidRPr="00C45EAF">
        <w:rPr>
          <w:rFonts w:ascii="Times New Roman" w:hAnsi="Times New Roman" w:cs="Times New Roman"/>
          <w:sz w:val="24"/>
          <w:szCs w:val="24"/>
        </w:rPr>
        <w:t>н</w:t>
      </w:r>
      <w:r w:rsidRPr="00C45EAF">
        <w:rPr>
          <w:rFonts w:ascii="Times New Roman" w:hAnsi="Times New Roman" w:cs="Times New Roman"/>
          <w:sz w:val="24"/>
          <w:szCs w:val="24"/>
        </w:rPr>
        <w:t>ь уходит. Стихи полны философских размышлений.</w:t>
      </w:r>
    </w:p>
    <w:p w:rsidR="00D135A4" w:rsidRPr="00C45EAF" w:rsidRDefault="00D135A4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Чтец. «Не жалею, не зову, не плачу».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 xml:space="preserve"> (Слайд 26)</w:t>
      </w:r>
    </w:p>
    <w:p w:rsidR="00D135A4" w:rsidRPr="00C45EAF" w:rsidRDefault="00D135A4" w:rsidP="00B62804">
      <w:pPr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Чтецы</w:t>
      </w:r>
      <w:r w:rsidRPr="00C45EAF">
        <w:rPr>
          <w:b/>
          <w:sz w:val="24"/>
          <w:szCs w:val="24"/>
        </w:rPr>
        <w:t xml:space="preserve"> </w:t>
      </w:r>
      <w:r w:rsidR="007446DF" w:rsidRPr="00C45EAF">
        <w:rPr>
          <w:b/>
          <w:sz w:val="24"/>
          <w:szCs w:val="24"/>
        </w:rPr>
        <w:t xml:space="preserve">- </w:t>
      </w:r>
      <w:r w:rsidR="007446DF" w:rsidRPr="00C45EAF">
        <w:rPr>
          <w:rFonts w:ascii="Times New Roman" w:hAnsi="Times New Roman" w:cs="Times New Roman"/>
          <w:sz w:val="24"/>
          <w:szCs w:val="24"/>
        </w:rPr>
        <w:t>участники</w:t>
      </w:r>
      <w:r w:rsidR="007446DF" w:rsidRPr="00C45EAF">
        <w:rPr>
          <w:b/>
          <w:sz w:val="24"/>
          <w:szCs w:val="24"/>
        </w:rPr>
        <w:t xml:space="preserve"> </w:t>
      </w:r>
      <w:r w:rsidR="007446DF" w:rsidRPr="00C45EAF">
        <w:rPr>
          <w:rFonts w:ascii="Times New Roman" w:hAnsi="Times New Roman" w:cs="Times New Roman"/>
          <w:sz w:val="24"/>
          <w:szCs w:val="24"/>
        </w:rPr>
        <w:t>п</w:t>
      </w:r>
      <w:r w:rsidR="00860484" w:rsidRPr="00C45EAF">
        <w:rPr>
          <w:rFonts w:ascii="Times New Roman" w:hAnsi="Times New Roman" w:cs="Times New Roman"/>
          <w:sz w:val="24"/>
          <w:szCs w:val="24"/>
        </w:rPr>
        <w:t>о очереди выходят и по строчке читают последнее стихотворение Есенина</w:t>
      </w:r>
      <w:r w:rsidR="00860484" w:rsidRPr="00C45EAF">
        <w:rPr>
          <w:b/>
          <w:sz w:val="24"/>
          <w:szCs w:val="24"/>
        </w:rPr>
        <w:t>.</w:t>
      </w:r>
      <w:r w:rsidR="00B62804" w:rsidRPr="00C45EAF">
        <w:rPr>
          <w:rFonts w:ascii="Times New Roman" w:hAnsi="Times New Roman" w:cs="Times New Roman"/>
          <w:b/>
          <w:sz w:val="24"/>
          <w:szCs w:val="24"/>
        </w:rPr>
        <w:t xml:space="preserve"> (Слайд 27)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До свиданья, друг мой, до свиданья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Милый мой, ты у меня в груди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Предназначенное расставанье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Обещает встречу впереди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До свиданья, друг мой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Без руки, без слова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Не печалься и не хмурь бровей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В этой жизни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Умирать не ново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sz w:val="24"/>
          <w:szCs w:val="24"/>
        </w:rPr>
        <w:t>Но и жить, конечно, не новей.</w:t>
      </w: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0484" w:rsidRPr="00C45EAF" w:rsidRDefault="00860484" w:rsidP="008604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>Фонограмма песни «Мне осталась одна забава…».</w:t>
      </w:r>
    </w:p>
    <w:p w:rsidR="0076752E" w:rsidRPr="00C45EAF" w:rsidRDefault="001528F6" w:rsidP="00C45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E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45EAF">
        <w:rPr>
          <w:rFonts w:ascii="Times New Roman" w:hAnsi="Times New Roman" w:cs="Times New Roman"/>
          <w:sz w:val="24"/>
          <w:szCs w:val="24"/>
        </w:rPr>
        <w:t>Наше мероприятие</w:t>
      </w:r>
      <w:r w:rsidRPr="00C4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AF">
        <w:rPr>
          <w:rFonts w:ascii="Times New Roman" w:hAnsi="Times New Roman" w:cs="Times New Roman"/>
          <w:sz w:val="24"/>
          <w:szCs w:val="24"/>
        </w:rPr>
        <w:t>закончилось. Спасибо всем</w:t>
      </w:r>
      <w:r w:rsidR="00DA03D7">
        <w:rPr>
          <w:rFonts w:ascii="Times New Roman" w:hAnsi="Times New Roman" w:cs="Times New Roman"/>
          <w:sz w:val="24"/>
          <w:szCs w:val="24"/>
        </w:rPr>
        <w:t xml:space="preserve"> участникам, подготовившим такой по-осеннему яркий праздник</w:t>
      </w:r>
      <w:r w:rsidRPr="00C45EAF">
        <w:rPr>
          <w:rFonts w:ascii="Times New Roman" w:hAnsi="Times New Roman" w:cs="Times New Roman"/>
          <w:sz w:val="24"/>
          <w:szCs w:val="24"/>
        </w:rPr>
        <w:t>, гостям, что пришли на юбилейный праздник Сергея Есенина и принесли</w:t>
      </w:r>
      <w:r w:rsidR="000F3C58" w:rsidRPr="00C45EAF">
        <w:rPr>
          <w:rFonts w:ascii="Times New Roman" w:hAnsi="Times New Roman" w:cs="Times New Roman"/>
          <w:sz w:val="24"/>
          <w:szCs w:val="24"/>
        </w:rPr>
        <w:t xml:space="preserve"> в подарок поэту осенние </w:t>
      </w:r>
      <w:r w:rsidR="00EE3D58" w:rsidRPr="00C45EAF">
        <w:rPr>
          <w:rFonts w:ascii="Times New Roman" w:hAnsi="Times New Roman" w:cs="Times New Roman"/>
          <w:sz w:val="24"/>
          <w:szCs w:val="24"/>
        </w:rPr>
        <w:t xml:space="preserve"> букеты. Мы увидели поэта другими глазами. Хочется верить, что не раз о</w:t>
      </w:r>
      <w:r w:rsidR="007446DF" w:rsidRPr="00C45EAF">
        <w:rPr>
          <w:rFonts w:ascii="Times New Roman" w:hAnsi="Times New Roman" w:cs="Times New Roman"/>
          <w:sz w:val="24"/>
          <w:szCs w:val="24"/>
        </w:rPr>
        <w:t>братитесь</w:t>
      </w:r>
      <w:r w:rsidR="00EE3D58" w:rsidRPr="00C45EAF">
        <w:rPr>
          <w:rFonts w:ascii="Times New Roman" w:hAnsi="Times New Roman" w:cs="Times New Roman"/>
          <w:sz w:val="24"/>
          <w:szCs w:val="24"/>
        </w:rPr>
        <w:t xml:space="preserve"> </w:t>
      </w:r>
      <w:r w:rsidR="007446DF" w:rsidRPr="00C45EAF">
        <w:rPr>
          <w:rFonts w:ascii="Times New Roman" w:hAnsi="Times New Roman" w:cs="Times New Roman"/>
          <w:sz w:val="24"/>
          <w:szCs w:val="24"/>
        </w:rPr>
        <w:t>к  его стихам</w:t>
      </w:r>
      <w:r w:rsidR="00EE3D58" w:rsidRPr="00C45EAF">
        <w:rPr>
          <w:rFonts w:ascii="Times New Roman" w:hAnsi="Times New Roman" w:cs="Times New Roman"/>
          <w:sz w:val="24"/>
          <w:szCs w:val="24"/>
        </w:rPr>
        <w:t xml:space="preserve">  и захотите еще и еще открывать для себя новые страницы в литературе.</w:t>
      </w:r>
    </w:p>
    <w:sectPr w:rsidR="0076752E" w:rsidRPr="00C45EAF" w:rsidSect="00C45EA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7614"/>
    <w:multiLevelType w:val="hybridMultilevel"/>
    <w:tmpl w:val="DD5A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7695C"/>
    <w:multiLevelType w:val="hybridMultilevel"/>
    <w:tmpl w:val="98765A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A34"/>
    <w:rsid w:val="00023F83"/>
    <w:rsid w:val="000E680F"/>
    <w:rsid w:val="000F3C58"/>
    <w:rsid w:val="00103471"/>
    <w:rsid w:val="00106E1A"/>
    <w:rsid w:val="001528F6"/>
    <w:rsid w:val="002872C1"/>
    <w:rsid w:val="00375025"/>
    <w:rsid w:val="0040013D"/>
    <w:rsid w:val="00414C84"/>
    <w:rsid w:val="00483729"/>
    <w:rsid w:val="004C0545"/>
    <w:rsid w:val="00511F76"/>
    <w:rsid w:val="00550BA5"/>
    <w:rsid w:val="00584A6C"/>
    <w:rsid w:val="006822FC"/>
    <w:rsid w:val="006A114D"/>
    <w:rsid w:val="007446DF"/>
    <w:rsid w:val="00744A34"/>
    <w:rsid w:val="0076752E"/>
    <w:rsid w:val="007A0ED4"/>
    <w:rsid w:val="007B3267"/>
    <w:rsid w:val="007F18D4"/>
    <w:rsid w:val="00860484"/>
    <w:rsid w:val="00867133"/>
    <w:rsid w:val="00A23D47"/>
    <w:rsid w:val="00A540A8"/>
    <w:rsid w:val="00AC2709"/>
    <w:rsid w:val="00B21529"/>
    <w:rsid w:val="00B62804"/>
    <w:rsid w:val="00B85679"/>
    <w:rsid w:val="00C45EAF"/>
    <w:rsid w:val="00C901C9"/>
    <w:rsid w:val="00CF7968"/>
    <w:rsid w:val="00D135A4"/>
    <w:rsid w:val="00D62704"/>
    <w:rsid w:val="00DA03D7"/>
    <w:rsid w:val="00EE3D58"/>
    <w:rsid w:val="00F0475C"/>
    <w:rsid w:val="00F15413"/>
    <w:rsid w:val="00F56E15"/>
    <w:rsid w:val="00F646D4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D4"/>
    <w:pPr>
      <w:ind w:left="720"/>
      <w:contextualSpacing/>
    </w:pPr>
  </w:style>
  <w:style w:type="paragraph" w:styleId="a4">
    <w:name w:val="No Spacing"/>
    <w:uiPriority w:val="1"/>
    <w:qFormat/>
    <w:rsid w:val="002872C1"/>
    <w:pPr>
      <w:spacing w:after="0" w:line="240" w:lineRule="auto"/>
    </w:pPr>
  </w:style>
  <w:style w:type="paragraph" w:styleId="a5">
    <w:name w:val="Body Text"/>
    <w:basedOn w:val="a"/>
    <w:link w:val="a6"/>
    <w:semiHidden/>
    <w:rsid w:val="008604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860484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7">
    <w:name w:val="Table Grid"/>
    <w:basedOn w:val="a1"/>
    <w:uiPriority w:val="59"/>
    <w:rsid w:val="007B3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prepodinf</cp:lastModifiedBy>
  <cp:revision>9</cp:revision>
  <cp:lastPrinted>2015-09-28T05:18:00Z</cp:lastPrinted>
  <dcterms:created xsi:type="dcterms:W3CDTF">2015-09-24T18:16:00Z</dcterms:created>
  <dcterms:modified xsi:type="dcterms:W3CDTF">2015-09-28T13:23:00Z</dcterms:modified>
</cp:coreProperties>
</file>