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CellMar>
          <w:top w:w="15" w:type="dxa"/>
          <w:left w:w="15" w:type="dxa"/>
          <w:bottom w:w="15" w:type="dxa"/>
          <w:right w:w="15" w:type="dxa"/>
        </w:tblCellMar>
        <w:tblLook w:val="04A0"/>
      </w:tblPr>
      <w:tblGrid>
        <w:gridCol w:w="9930"/>
      </w:tblGrid>
      <w:tr w:rsidR="0062651D" w:rsidRPr="008E567A" w:rsidTr="0062651D">
        <w:tc>
          <w:tcPr>
            <w:tcW w:w="0" w:type="auto"/>
            <w:vAlign w:val="center"/>
            <w:hideMark/>
          </w:tcPr>
          <w:tbl>
            <w:tblPr>
              <w:tblW w:w="0"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370"/>
            </w:tblGrid>
            <w:tr w:rsidR="0062651D" w:rsidRPr="008E567A" w:rsidTr="0062651D">
              <w:trPr>
                <w:tblCellSpacing w:w="0" w:type="dxa"/>
                <w:jc w:val="center"/>
              </w:trPr>
              <w:tc>
                <w:tcPr>
                  <w:tcW w:w="5370" w:type="dxa"/>
                  <w:shd w:val="clear" w:color="auto" w:fill="FFFFFF"/>
                  <w:hideMark/>
                </w:tcPr>
                <w:p w:rsidR="0062651D" w:rsidRPr="008E567A" w:rsidRDefault="0062651D" w:rsidP="0062651D">
                  <w:pPr>
                    <w:spacing w:after="0" w:line="240" w:lineRule="auto"/>
                    <w:rPr>
                      <w:rFonts w:ascii="Times New Roman" w:eastAsia="Times New Roman" w:hAnsi="Times New Roman" w:cs="Times New Roman"/>
                      <w:sz w:val="28"/>
                      <w:szCs w:val="28"/>
                      <w:lang w:eastAsia="ru-RU"/>
                    </w:rPr>
                  </w:pPr>
                </w:p>
              </w:tc>
            </w:tr>
          </w:tbl>
          <w:p w:rsidR="000A2AB8" w:rsidRPr="008E567A"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color w:val="000000"/>
                <w:sz w:val="28"/>
                <w:szCs w:val="28"/>
                <w:lang w:eastAsia="ru-RU"/>
              </w:rPr>
              <w:t>Занятие элективного курса по русскому языку в 9 классе.</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i/>
                <w:iCs/>
                <w:color w:val="000000"/>
                <w:sz w:val="28"/>
                <w:szCs w:val="28"/>
                <w:lang w:eastAsia="ru-RU"/>
              </w:rPr>
              <w:t>Тема: Выразительные средства языка. Перифраза.</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Цель занятия:</w:t>
            </w:r>
            <w:r w:rsidRPr="008E567A">
              <w:rPr>
                <w:rFonts w:ascii="Times New Roman" w:eastAsia="Times New Roman" w:hAnsi="Times New Roman" w:cs="Times New Roman"/>
                <w:color w:val="000000"/>
                <w:sz w:val="28"/>
                <w:szCs w:val="28"/>
                <w:lang w:eastAsia="ru-RU"/>
              </w:rPr>
              <w:t> познакомить с выразительно – изобразительной ролью перифразы в тексте, формировать умение находить перифразы в тексте, определять их значение, использовать в речи.</w:t>
            </w:r>
            <w:r w:rsidR="007D3B89">
              <w:rPr>
                <w:rFonts w:ascii="Times New Roman" w:eastAsia="Times New Roman" w:hAnsi="Times New Roman" w:cs="Times New Roman"/>
                <w:color w:val="000000"/>
                <w:sz w:val="28"/>
                <w:szCs w:val="28"/>
                <w:lang w:eastAsia="ru-RU"/>
              </w:rPr>
              <w:t xml:space="preserve"> Подготовка к ГИА.</w:t>
            </w:r>
          </w:p>
          <w:p w:rsidR="000A2AB8" w:rsidRPr="008E567A" w:rsidRDefault="000A2AB8" w:rsidP="0062651D">
            <w:pPr>
              <w:spacing w:after="0" w:line="240" w:lineRule="auto"/>
              <w:rPr>
                <w:rFonts w:ascii="Times New Roman" w:eastAsia="Times New Roman" w:hAnsi="Times New Roman" w:cs="Times New Roman"/>
                <w:b/>
                <w:sz w:val="28"/>
                <w:szCs w:val="28"/>
              </w:rPr>
            </w:pPr>
          </w:p>
          <w:p w:rsidR="00C2258F" w:rsidRPr="008E567A" w:rsidRDefault="00C2258F" w:rsidP="00C2258F">
            <w:pPr>
              <w:jc w:val="both"/>
              <w:rPr>
                <w:sz w:val="28"/>
                <w:szCs w:val="28"/>
              </w:rPr>
            </w:pPr>
            <w:r w:rsidRPr="008E567A">
              <w:rPr>
                <w:sz w:val="28"/>
                <w:szCs w:val="28"/>
              </w:rPr>
              <w:t>Оборудование:</w:t>
            </w:r>
            <w:r w:rsidRPr="003F628B">
              <w:rPr>
                <w:sz w:val="28"/>
                <w:szCs w:val="28"/>
              </w:rPr>
              <w:t xml:space="preserve"> </w:t>
            </w:r>
            <w:r w:rsidRPr="008E567A">
              <w:rPr>
                <w:sz w:val="28"/>
                <w:szCs w:val="28"/>
              </w:rPr>
              <w:t>распечатанные тексты, презентация</w:t>
            </w:r>
          </w:p>
          <w:p w:rsidR="00C2258F" w:rsidRPr="003F628B" w:rsidRDefault="0062651D" w:rsidP="0062651D">
            <w:pPr>
              <w:spacing w:after="0" w:line="240" w:lineRule="auto"/>
              <w:rPr>
                <w:rFonts w:ascii="Times New Roman" w:eastAsia="Times New Roman" w:hAnsi="Times New Roman" w:cs="Times New Roman"/>
                <w:b/>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EF157D">
              <w:rPr>
                <w:rFonts w:ascii="Times New Roman" w:eastAsia="Times New Roman" w:hAnsi="Times New Roman" w:cs="Times New Roman"/>
                <w:b/>
                <w:color w:val="000000"/>
                <w:sz w:val="28"/>
                <w:szCs w:val="28"/>
                <w:lang w:eastAsia="ru-RU"/>
              </w:rPr>
              <w:t>Ход занятия: </w:t>
            </w:r>
          </w:p>
          <w:p w:rsidR="00C2258F" w:rsidRPr="00EF157D" w:rsidRDefault="00C2258F" w:rsidP="00C2258F">
            <w:pPr>
              <w:numPr>
                <w:ilvl w:val="0"/>
                <w:numId w:val="14"/>
              </w:numPr>
              <w:spacing w:after="0" w:line="240" w:lineRule="auto"/>
              <w:jc w:val="both"/>
              <w:rPr>
                <w:b/>
                <w:sz w:val="28"/>
                <w:szCs w:val="28"/>
              </w:rPr>
            </w:pPr>
            <w:r w:rsidRPr="00EF157D">
              <w:rPr>
                <w:b/>
                <w:sz w:val="28"/>
                <w:szCs w:val="28"/>
              </w:rPr>
              <w:t>Организационный  момент. Слово учителя.</w:t>
            </w:r>
          </w:p>
          <w:p w:rsidR="00C2258F" w:rsidRPr="003F628B"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proofErr w:type="gramStart"/>
            <w:r w:rsidR="00C2258F" w:rsidRPr="008E567A">
              <w:rPr>
                <w:rFonts w:ascii="Times New Roman" w:eastAsia="Times New Roman" w:hAnsi="Times New Roman" w:cs="Times New Roman"/>
                <w:color w:val="000000"/>
                <w:sz w:val="28"/>
                <w:szCs w:val="28"/>
                <w:lang w:eastAsia="ru-RU"/>
              </w:rPr>
              <w:t>«Первобытный человек, прибегавший к особой иносказательной речи, был убеждён, что, скрывая свои приготовления, не называя зверей и орудий охоты, не даст возможность зверям узнать об опасности и тем самым обеспечит себе удачный промысел… Иносказательная свадебная речь, когда ни жених, ни невеста не назвались своими именами, была вызвана стремлением скрыть от черных, враждебных сил смысл происходящего».</w:t>
            </w:r>
            <w:proofErr w:type="gramEnd"/>
            <w:r w:rsidR="00C2258F" w:rsidRPr="008E567A">
              <w:rPr>
                <w:rFonts w:ascii="Times New Roman" w:eastAsia="Times New Roman" w:hAnsi="Times New Roman" w:cs="Times New Roman"/>
                <w:color w:val="000000"/>
                <w:sz w:val="28"/>
                <w:szCs w:val="28"/>
                <w:lang w:eastAsia="ru-RU"/>
              </w:rPr>
              <w:t xml:space="preserve"> Так возникли загадки, группировавшиеся в тематические группы. Умение понять загадочную речь высоко ценилось.</w:t>
            </w:r>
          </w:p>
          <w:p w:rsidR="00C2258F" w:rsidRPr="003F628B"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u w:val="single"/>
                <w:lang w:eastAsia="ru-RU"/>
              </w:rPr>
              <w:t>Слайд 2</w:t>
            </w:r>
            <w:r w:rsidRPr="008E567A">
              <w:rPr>
                <w:rFonts w:ascii="Times New Roman" w:eastAsia="Times New Roman" w:hAnsi="Times New Roman" w:cs="Times New Roman"/>
                <w:color w:val="000000"/>
                <w:sz w:val="28"/>
                <w:szCs w:val="28"/>
                <w:lang w:eastAsia="ru-RU"/>
              </w:rPr>
              <w:t xml:space="preserve">. Иллюстрации на слайде – дать определение предметам. Что изображено на картинках, и как можно по - </w:t>
            </w:r>
            <w:proofErr w:type="gramStart"/>
            <w:r w:rsidRPr="008E567A">
              <w:rPr>
                <w:rFonts w:ascii="Times New Roman" w:eastAsia="Times New Roman" w:hAnsi="Times New Roman" w:cs="Times New Roman"/>
                <w:color w:val="000000"/>
                <w:sz w:val="28"/>
                <w:szCs w:val="28"/>
                <w:lang w:eastAsia="ru-RU"/>
              </w:rPr>
              <w:t>другому</w:t>
            </w:r>
            <w:proofErr w:type="gramEnd"/>
            <w:r w:rsidRPr="008E567A">
              <w:rPr>
                <w:rFonts w:ascii="Times New Roman" w:eastAsia="Times New Roman" w:hAnsi="Times New Roman" w:cs="Times New Roman"/>
                <w:color w:val="000000"/>
                <w:sz w:val="28"/>
                <w:szCs w:val="28"/>
                <w:lang w:eastAsia="ru-RU"/>
              </w:rPr>
              <w:t xml:space="preserve"> назвать данные предметы?</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Лев – царь зверей.</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Хлопок – белое золото.</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Верблюд – корабль пустыни.</w:t>
            </w:r>
            <w:r w:rsidRPr="008E567A">
              <w:rPr>
                <w:rFonts w:ascii="Times New Roman" w:eastAsia="Times New Roman" w:hAnsi="Times New Roman" w:cs="Times New Roman"/>
                <w:color w:val="000000"/>
                <w:sz w:val="28"/>
                <w:szCs w:val="28"/>
                <w:lang w:eastAsia="ru-RU"/>
              </w:rPr>
              <w:br/>
            </w:r>
          </w:p>
          <w:p w:rsidR="0062651D" w:rsidRPr="008E567A" w:rsidRDefault="00C2258F"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color w:val="000000"/>
                <w:sz w:val="28"/>
                <w:szCs w:val="28"/>
                <w:lang w:eastAsia="ru-RU"/>
              </w:rPr>
              <w:t>Нефть – черное золото</w:t>
            </w:r>
            <w:r w:rsidR="0062651D" w:rsidRPr="008E567A">
              <w:rPr>
                <w:rFonts w:ascii="Times New Roman" w:eastAsia="Times New Roman" w:hAnsi="Times New Roman" w:cs="Times New Roman"/>
                <w:color w:val="000000"/>
                <w:sz w:val="28"/>
                <w:szCs w:val="28"/>
                <w:lang w:eastAsia="ru-RU"/>
              </w:rPr>
              <w:br/>
            </w:r>
            <w:r w:rsidR="0062651D" w:rsidRPr="008E567A">
              <w:rPr>
                <w:rFonts w:ascii="Times New Roman" w:eastAsia="Times New Roman" w:hAnsi="Times New Roman" w:cs="Times New Roman"/>
                <w:color w:val="000000"/>
                <w:sz w:val="28"/>
                <w:szCs w:val="28"/>
                <w:lang w:eastAsia="ru-RU"/>
              </w:rPr>
              <w:br/>
            </w:r>
            <w:r w:rsidR="0062651D" w:rsidRPr="008E567A">
              <w:rPr>
                <w:rFonts w:ascii="Times New Roman" w:eastAsia="Times New Roman" w:hAnsi="Times New Roman" w:cs="Times New Roman"/>
                <w:i/>
                <w:iCs/>
                <w:color w:val="000000"/>
                <w:sz w:val="28"/>
                <w:szCs w:val="28"/>
                <w:lang w:eastAsia="ru-RU"/>
              </w:rPr>
              <w:t>Кукуруза – царица полей.</w:t>
            </w:r>
            <w:r w:rsidR="0062651D" w:rsidRPr="008E567A">
              <w:rPr>
                <w:rFonts w:ascii="Times New Roman" w:eastAsia="Times New Roman" w:hAnsi="Times New Roman" w:cs="Times New Roman"/>
                <w:color w:val="000000"/>
                <w:sz w:val="28"/>
                <w:szCs w:val="28"/>
                <w:lang w:eastAsia="ru-RU"/>
              </w:rPr>
              <w:br/>
            </w:r>
            <w:r w:rsidR="0062651D" w:rsidRPr="008E567A">
              <w:rPr>
                <w:rFonts w:ascii="Times New Roman" w:eastAsia="Times New Roman" w:hAnsi="Times New Roman" w:cs="Times New Roman"/>
                <w:color w:val="000000"/>
                <w:sz w:val="28"/>
                <w:szCs w:val="28"/>
                <w:lang w:eastAsia="ru-RU"/>
              </w:rPr>
              <w:br/>
            </w:r>
            <w:r w:rsidR="0062651D" w:rsidRPr="008E567A">
              <w:rPr>
                <w:rFonts w:ascii="Times New Roman" w:eastAsia="Times New Roman" w:hAnsi="Times New Roman" w:cs="Times New Roman"/>
                <w:b/>
                <w:bCs/>
                <w:color w:val="000000"/>
                <w:sz w:val="28"/>
                <w:szCs w:val="28"/>
                <w:lang w:eastAsia="ru-RU"/>
              </w:rPr>
              <w:t>Вывод: учащиеся дают свое определение перифразе.</w:t>
            </w:r>
            <w:r w:rsidR="0062651D" w:rsidRPr="008E567A">
              <w:rPr>
                <w:rFonts w:ascii="Times New Roman" w:eastAsia="Times New Roman" w:hAnsi="Times New Roman" w:cs="Times New Roman"/>
                <w:color w:val="000000"/>
                <w:sz w:val="28"/>
                <w:szCs w:val="28"/>
                <w:lang w:eastAsia="ru-RU"/>
              </w:rPr>
              <w:br/>
            </w:r>
            <w:r w:rsidR="0062651D" w:rsidRPr="008E567A">
              <w:rPr>
                <w:rFonts w:ascii="Times New Roman" w:eastAsia="Times New Roman" w:hAnsi="Times New Roman" w:cs="Times New Roman"/>
                <w:color w:val="000000"/>
                <w:sz w:val="28"/>
                <w:szCs w:val="28"/>
                <w:lang w:eastAsia="ru-RU"/>
              </w:rPr>
              <w:br/>
            </w:r>
            <w:r w:rsidR="0062651D" w:rsidRPr="008E567A">
              <w:rPr>
                <w:rFonts w:ascii="Times New Roman" w:eastAsia="Times New Roman" w:hAnsi="Times New Roman" w:cs="Times New Roman"/>
                <w:color w:val="000000"/>
                <w:sz w:val="28"/>
                <w:szCs w:val="28"/>
                <w:u w:val="single"/>
                <w:lang w:eastAsia="ru-RU"/>
              </w:rPr>
              <w:t>Слайд 3</w:t>
            </w:r>
            <w:r w:rsidR="0062651D" w:rsidRPr="008E567A">
              <w:rPr>
                <w:rFonts w:ascii="Times New Roman" w:eastAsia="Times New Roman" w:hAnsi="Times New Roman" w:cs="Times New Roman"/>
                <w:b/>
                <w:bCs/>
                <w:color w:val="000000"/>
                <w:sz w:val="28"/>
                <w:szCs w:val="28"/>
                <w:lang w:eastAsia="ru-RU"/>
              </w:rPr>
              <w:t>. Перифраз, перифраза</w:t>
            </w:r>
            <w:r w:rsidR="0062651D" w:rsidRPr="008E567A">
              <w:rPr>
                <w:rFonts w:ascii="Times New Roman" w:eastAsia="Times New Roman" w:hAnsi="Times New Roman" w:cs="Times New Roman"/>
                <w:color w:val="000000"/>
                <w:sz w:val="28"/>
                <w:szCs w:val="28"/>
                <w:lang w:eastAsia="ru-RU"/>
              </w:rPr>
              <w:t> (</w:t>
            </w:r>
            <w:r w:rsidR="0062651D" w:rsidRPr="008E567A">
              <w:rPr>
                <w:rFonts w:ascii="Times New Roman" w:eastAsia="Times New Roman" w:hAnsi="Times New Roman" w:cs="Times New Roman"/>
                <w:i/>
                <w:iCs/>
                <w:color w:val="000000"/>
                <w:sz w:val="28"/>
                <w:szCs w:val="28"/>
                <w:u w:val="single"/>
                <w:lang w:eastAsia="ru-RU"/>
              </w:rPr>
              <w:t>от греческого – пересказ) – стилистический прием, заключающийся в замене какого-либо слова или словосочетания описательным оборотом речи, в котором указаны признаки неназванного прямо предмета.</w:t>
            </w:r>
          </w:p>
          <w:p w:rsidR="0062651D" w:rsidRPr="00EF157D" w:rsidRDefault="0062651D" w:rsidP="00EF157D">
            <w:pPr>
              <w:pStyle w:val="a8"/>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157D">
              <w:rPr>
                <w:rFonts w:ascii="Times New Roman" w:eastAsia="Times New Roman" w:hAnsi="Times New Roman" w:cs="Times New Roman"/>
                <w:b/>
                <w:bCs/>
                <w:color w:val="000000"/>
                <w:sz w:val="28"/>
                <w:szCs w:val="28"/>
                <w:lang w:eastAsia="ru-RU"/>
              </w:rPr>
              <w:t>Слово учителя: </w:t>
            </w:r>
          </w:p>
          <w:p w:rsidR="000A2AB8" w:rsidRPr="008E567A" w:rsidRDefault="0062651D" w:rsidP="000A2AB8">
            <w:pPr>
              <w:spacing w:before="100" w:beforeAutospacing="1" w:after="100" w:afterAutospacing="1" w:line="240" w:lineRule="auto"/>
              <w:outlineLvl w:val="4"/>
              <w:rPr>
                <w:rFonts w:ascii="Times New Roman" w:eastAsia="Times New Roman" w:hAnsi="Times New Roman" w:cs="Times New Roman"/>
                <w:b/>
                <w:bCs/>
                <w:sz w:val="28"/>
                <w:szCs w:val="28"/>
              </w:rPr>
            </w:pPr>
            <w:r w:rsidRPr="008E567A">
              <w:rPr>
                <w:rFonts w:ascii="Times New Roman" w:eastAsia="Times New Roman" w:hAnsi="Times New Roman" w:cs="Times New Roman"/>
                <w:color w:val="000000"/>
                <w:sz w:val="28"/>
                <w:szCs w:val="28"/>
                <w:lang w:eastAsia="ru-RU"/>
              </w:rPr>
              <w:lastRenderedPageBreak/>
              <w:br/>
            </w:r>
            <w:r w:rsidRPr="008E567A">
              <w:rPr>
                <w:rFonts w:ascii="Times New Roman" w:eastAsia="Times New Roman" w:hAnsi="Times New Roman" w:cs="Times New Roman"/>
                <w:color w:val="000000"/>
                <w:sz w:val="28"/>
                <w:szCs w:val="28"/>
                <w:u w:val="single"/>
                <w:lang w:eastAsia="ru-RU"/>
              </w:rPr>
              <w:t>Слайд 4</w:t>
            </w:r>
            <w:r w:rsidRPr="008E567A">
              <w:rPr>
                <w:rFonts w:ascii="Times New Roman" w:eastAsia="Times New Roman" w:hAnsi="Times New Roman" w:cs="Times New Roman"/>
                <w:b/>
                <w:bCs/>
                <w:color w:val="000000"/>
                <w:sz w:val="28"/>
                <w:szCs w:val="28"/>
                <w:lang w:eastAsia="ru-RU"/>
              </w:rPr>
              <w:t>. Виды перифраз:</w:t>
            </w:r>
            <w:r w:rsidRPr="008E567A">
              <w:rPr>
                <w:rFonts w:ascii="Times New Roman" w:eastAsia="Times New Roman" w:hAnsi="Times New Roman" w:cs="Times New Roman"/>
                <w:color w:val="000000"/>
                <w:sz w:val="28"/>
                <w:szCs w:val="28"/>
                <w:lang w:eastAsia="ru-RU"/>
              </w:rPr>
              <w:br/>
            </w:r>
          </w:p>
          <w:p w:rsidR="000A2AB8" w:rsidRPr="008E567A" w:rsidRDefault="000A2AB8" w:rsidP="000A2AB8">
            <w:pPr>
              <w:spacing w:before="100" w:beforeAutospacing="1" w:after="100" w:afterAutospacing="1" w:line="240" w:lineRule="auto"/>
              <w:rPr>
                <w:rFonts w:ascii="Times New Roman" w:eastAsia="Times New Roman" w:hAnsi="Times New Roman" w:cs="Times New Roman"/>
                <w:sz w:val="28"/>
                <w:szCs w:val="28"/>
                <w:lang w:val="en-US"/>
              </w:rPr>
            </w:pPr>
            <w:r w:rsidRPr="008E567A">
              <w:rPr>
                <w:rFonts w:ascii="Times New Roman" w:eastAsia="Times New Roman" w:hAnsi="Times New Roman" w:cs="Times New Roman"/>
                <w:b/>
                <w:bCs/>
                <w:sz w:val="28"/>
                <w:szCs w:val="28"/>
              </w:rPr>
              <w:t>1) общеязыковые</w:t>
            </w:r>
            <w:r w:rsidRPr="008E567A">
              <w:rPr>
                <w:rFonts w:ascii="Times New Roman" w:eastAsia="Times New Roman" w:hAnsi="Times New Roman" w:cs="Times New Roman"/>
                <w:sz w:val="28"/>
                <w:szCs w:val="28"/>
              </w:rPr>
              <w:t xml:space="preserve"> </w:t>
            </w:r>
          </w:p>
          <w:p w:rsidR="000A2AB8" w:rsidRPr="008E567A" w:rsidRDefault="000A2AB8" w:rsidP="000A2AB8">
            <w:pPr>
              <w:spacing w:before="100" w:beforeAutospacing="1" w:after="100" w:afterAutospacing="1" w:line="240" w:lineRule="auto"/>
              <w:jc w:val="both"/>
              <w:rPr>
                <w:rFonts w:ascii="Times New Roman" w:eastAsia="Times New Roman" w:hAnsi="Times New Roman" w:cs="Times New Roman"/>
                <w:sz w:val="28"/>
                <w:szCs w:val="28"/>
                <w:lang w:val="en-US"/>
              </w:rPr>
            </w:pPr>
            <w:r w:rsidRPr="008E567A">
              <w:rPr>
                <w:rFonts w:ascii="Times New Roman" w:eastAsia="Times New Roman" w:hAnsi="Times New Roman" w:cs="Times New Roman"/>
                <w:sz w:val="28"/>
                <w:szCs w:val="28"/>
              </w:rPr>
              <w:t>Общеязыковые перифразы обычно получают устойчивый характер. Например:</w:t>
            </w:r>
          </w:p>
          <w:p w:rsidR="000A2AB8" w:rsidRPr="008E567A" w:rsidRDefault="000A2AB8" w:rsidP="000A2AB8">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8E567A">
              <w:rPr>
                <w:rFonts w:ascii="Times New Roman" w:eastAsia="Times New Roman" w:hAnsi="Times New Roman" w:cs="Times New Roman"/>
                <w:sz w:val="28"/>
                <w:szCs w:val="28"/>
              </w:rPr>
              <w:t xml:space="preserve"> </w:t>
            </w:r>
            <w:r w:rsidRPr="008E567A">
              <w:rPr>
                <w:rFonts w:ascii="Times New Roman" w:eastAsia="Times New Roman" w:hAnsi="Times New Roman" w:cs="Times New Roman"/>
                <w:i/>
                <w:iCs/>
                <w:color w:val="000000"/>
                <w:sz w:val="28"/>
                <w:szCs w:val="28"/>
                <w:lang w:eastAsia="ru-RU"/>
              </w:rPr>
              <w:t>Город на Неве – Санкт-Петербург</w:t>
            </w:r>
            <w:proofErr w:type="gramStart"/>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Н</w:t>
            </w:r>
            <w:proofErr w:type="gramEnd"/>
            <w:r w:rsidRPr="008E567A">
              <w:rPr>
                <w:rFonts w:ascii="Times New Roman" w:eastAsia="Times New Roman" w:hAnsi="Times New Roman" w:cs="Times New Roman"/>
                <w:i/>
                <w:iCs/>
                <w:color w:val="000000"/>
                <w:sz w:val="28"/>
                <w:szCs w:val="28"/>
                <w:lang w:eastAsia="ru-RU"/>
              </w:rPr>
              <w:t>аши меньшие братья - животные</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Люди в белых халатах - врачи</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Добытчики черного золота - шахтеры</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Покорители горных вершин - альпинисты</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color w:val="000000"/>
                <w:sz w:val="28"/>
                <w:szCs w:val="28"/>
                <w:lang w:eastAsia="ru-RU"/>
              </w:rPr>
              <w:t>Где могут использоваться перифразы? (публицистический стиль)</w:t>
            </w:r>
          </w:p>
          <w:p w:rsidR="000A2AB8" w:rsidRPr="008E567A" w:rsidRDefault="000A2AB8" w:rsidP="000A2AB8">
            <w:pPr>
              <w:spacing w:before="100" w:beforeAutospacing="1" w:after="100" w:afterAutospacing="1" w:line="240" w:lineRule="auto"/>
              <w:jc w:val="both"/>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Многие из них постоянно используются в языке газет, где о врачах пишут: </w:t>
            </w:r>
            <w:r w:rsidRPr="008E567A">
              <w:rPr>
                <w:rFonts w:ascii="Times New Roman" w:eastAsia="Times New Roman" w:hAnsi="Times New Roman" w:cs="Times New Roman"/>
                <w:b/>
                <w:sz w:val="28"/>
                <w:szCs w:val="28"/>
              </w:rPr>
              <w:t>люди в белых халатах,</w:t>
            </w:r>
            <w:r w:rsidRPr="008E567A">
              <w:rPr>
                <w:rFonts w:ascii="Times New Roman" w:eastAsia="Times New Roman" w:hAnsi="Times New Roman" w:cs="Times New Roman"/>
                <w:sz w:val="28"/>
                <w:szCs w:val="28"/>
              </w:rPr>
              <w:t xml:space="preserve"> о шахтерах — </w:t>
            </w:r>
            <w:r w:rsidRPr="008E567A">
              <w:rPr>
                <w:rFonts w:ascii="Times New Roman" w:eastAsia="Times New Roman" w:hAnsi="Times New Roman" w:cs="Times New Roman"/>
                <w:b/>
                <w:sz w:val="28"/>
                <w:szCs w:val="28"/>
              </w:rPr>
              <w:t>добытчики черного золота</w:t>
            </w:r>
            <w:r w:rsidRPr="008E567A">
              <w:rPr>
                <w:rFonts w:ascii="Times New Roman" w:eastAsia="Times New Roman" w:hAnsi="Times New Roman" w:cs="Times New Roman"/>
                <w:sz w:val="28"/>
                <w:szCs w:val="28"/>
              </w:rPr>
              <w:t xml:space="preserve">, об альпинистах — </w:t>
            </w:r>
            <w:r w:rsidRPr="008E567A">
              <w:rPr>
                <w:rFonts w:ascii="Times New Roman" w:eastAsia="Times New Roman" w:hAnsi="Times New Roman" w:cs="Times New Roman"/>
                <w:b/>
                <w:sz w:val="28"/>
                <w:szCs w:val="28"/>
              </w:rPr>
              <w:t>покорители горных вершин</w:t>
            </w:r>
            <w:r w:rsidRPr="008E567A">
              <w:rPr>
                <w:rFonts w:ascii="Times New Roman" w:eastAsia="Times New Roman" w:hAnsi="Times New Roman" w:cs="Times New Roman"/>
                <w:sz w:val="28"/>
                <w:szCs w:val="28"/>
              </w:rPr>
              <w:t xml:space="preserve">. </w:t>
            </w:r>
          </w:p>
          <w:p w:rsidR="000A2AB8" w:rsidRPr="008E567A" w:rsidRDefault="000A2AB8" w:rsidP="000A2AB8">
            <w:pPr>
              <w:spacing w:before="100" w:beforeAutospacing="1" w:after="100" w:afterAutospacing="1" w:line="240" w:lineRule="auto"/>
              <w:jc w:val="both"/>
              <w:rPr>
                <w:rFonts w:ascii="Times New Roman" w:eastAsia="Times New Roman" w:hAnsi="Times New Roman" w:cs="Times New Roman"/>
                <w:sz w:val="28"/>
                <w:szCs w:val="28"/>
              </w:rPr>
            </w:pPr>
            <w:r w:rsidRPr="008E567A">
              <w:rPr>
                <w:rFonts w:ascii="Times New Roman" w:eastAsia="Times New Roman" w:hAnsi="Times New Roman" w:cs="Times New Roman"/>
                <w:color w:val="000000"/>
                <w:sz w:val="28"/>
                <w:szCs w:val="28"/>
                <w:lang w:eastAsia="ru-RU"/>
              </w:rPr>
              <w:t>Общеязыковые перифразы можно разграничить на</w:t>
            </w:r>
            <w:r w:rsidRPr="008E567A">
              <w:rPr>
                <w:rFonts w:ascii="Times New Roman" w:eastAsia="Times New Roman" w:hAnsi="Times New Roman" w:cs="Times New Roman"/>
                <w:sz w:val="28"/>
                <w:szCs w:val="28"/>
              </w:rPr>
              <w:t xml:space="preserve"> </w:t>
            </w:r>
            <w:r w:rsidRPr="008E567A">
              <w:rPr>
                <w:rFonts w:ascii="Times New Roman" w:eastAsia="Times New Roman" w:hAnsi="Times New Roman" w:cs="Times New Roman"/>
                <w:b/>
                <w:i/>
                <w:sz w:val="28"/>
                <w:szCs w:val="28"/>
              </w:rPr>
              <w:t xml:space="preserve">о б </w:t>
            </w:r>
            <w:proofErr w:type="spellStart"/>
            <w:proofErr w:type="gramStart"/>
            <w:r w:rsidRPr="008E567A">
              <w:rPr>
                <w:rFonts w:ascii="Times New Roman" w:eastAsia="Times New Roman" w:hAnsi="Times New Roman" w:cs="Times New Roman"/>
                <w:b/>
                <w:i/>
                <w:sz w:val="28"/>
                <w:szCs w:val="28"/>
              </w:rPr>
              <w:t>р</w:t>
            </w:r>
            <w:proofErr w:type="spellEnd"/>
            <w:proofErr w:type="gramEnd"/>
            <w:r w:rsidRPr="008E567A">
              <w:rPr>
                <w:rFonts w:ascii="Times New Roman" w:eastAsia="Times New Roman" w:hAnsi="Times New Roman" w:cs="Times New Roman"/>
                <w:b/>
                <w:i/>
                <w:sz w:val="28"/>
                <w:szCs w:val="28"/>
              </w:rPr>
              <w:t xml:space="preserve"> а </w:t>
            </w:r>
            <w:proofErr w:type="spellStart"/>
            <w:r w:rsidRPr="008E567A">
              <w:rPr>
                <w:rFonts w:ascii="Times New Roman" w:eastAsia="Times New Roman" w:hAnsi="Times New Roman" w:cs="Times New Roman"/>
                <w:b/>
                <w:i/>
                <w:sz w:val="28"/>
                <w:szCs w:val="28"/>
              </w:rPr>
              <w:t>з</w:t>
            </w:r>
            <w:proofErr w:type="spellEnd"/>
            <w:r w:rsidRPr="008E567A">
              <w:rPr>
                <w:rFonts w:ascii="Times New Roman" w:eastAsia="Times New Roman" w:hAnsi="Times New Roman" w:cs="Times New Roman"/>
                <w:b/>
                <w:i/>
                <w:sz w:val="28"/>
                <w:szCs w:val="28"/>
              </w:rPr>
              <w:t xml:space="preserve"> </w:t>
            </w:r>
            <w:proofErr w:type="spellStart"/>
            <w:r w:rsidRPr="008E567A">
              <w:rPr>
                <w:rFonts w:ascii="Times New Roman" w:eastAsia="Times New Roman" w:hAnsi="Times New Roman" w:cs="Times New Roman"/>
                <w:b/>
                <w:i/>
                <w:sz w:val="28"/>
                <w:szCs w:val="28"/>
              </w:rPr>
              <w:t>н</w:t>
            </w:r>
            <w:proofErr w:type="spellEnd"/>
            <w:r w:rsidRPr="008E567A">
              <w:rPr>
                <w:rFonts w:ascii="Times New Roman" w:eastAsia="Times New Roman" w:hAnsi="Times New Roman" w:cs="Times New Roman"/>
                <w:b/>
                <w:i/>
                <w:sz w:val="28"/>
                <w:szCs w:val="28"/>
              </w:rPr>
              <w:t xml:space="preserve"> </w:t>
            </w:r>
            <w:proofErr w:type="spellStart"/>
            <w:r w:rsidRPr="008E567A">
              <w:rPr>
                <w:rFonts w:ascii="Times New Roman" w:eastAsia="Times New Roman" w:hAnsi="Times New Roman" w:cs="Times New Roman"/>
                <w:b/>
                <w:i/>
                <w:sz w:val="28"/>
                <w:szCs w:val="28"/>
              </w:rPr>
              <w:t>ы</w:t>
            </w:r>
            <w:proofErr w:type="spellEnd"/>
            <w:r w:rsidRPr="008E567A">
              <w:rPr>
                <w:rFonts w:ascii="Times New Roman" w:eastAsia="Times New Roman" w:hAnsi="Times New Roman" w:cs="Times New Roman"/>
                <w:b/>
                <w:i/>
                <w:sz w:val="28"/>
                <w:szCs w:val="28"/>
              </w:rPr>
              <w:t xml:space="preserve"> е  </w:t>
            </w:r>
            <w:proofErr w:type="spellStart"/>
            <w:r w:rsidRPr="008E567A">
              <w:rPr>
                <w:rFonts w:ascii="Times New Roman" w:eastAsia="Times New Roman" w:hAnsi="Times New Roman" w:cs="Times New Roman"/>
                <w:b/>
                <w:i/>
                <w:sz w:val="28"/>
                <w:szCs w:val="28"/>
              </w:rPr>
              <w:t>п</w:t>
            </w:r>
            <w:proofErr w:type="spellEnd"/>
            <w:r w:rsidRPr="008E567A">
              <w:rPr>
                <w:rFonts w:ascii="Times New Roman" w:eastAsia="Times New Roman" w:hAnsi="Times New Roman" w:cs="Times New Roman"/>
                <w:b/>
                <w:i/>
                <w:sz w:val="28"/>
                <w:szCs w:val="28"/>
              </w:rPr>
              <w:t xml:space="preserve"> е </w:t>
            </w:r>
            <w:proofErr w:type="spellStart"/>
            <w:r w:rsidRPr="008E567A">
              <w:rPr>
                <w:rFonts w:ascii="Times New Roman" w:eastAsia="Times New Roman" w:hAnsi="Times New Roman" w:cs="Times New Roman"/>
                <w:b/>
                <w:i/>
                <w:sz w:val="28"/>
                <w:szCs w:val="28"/>
              </w:rPr>
              <w:t>р</w:t>
            </w:r>
            <w:proofErr w:type="spellEnd"/>
            <w:r w:rsidRPr="008E567A">
              <w:rPr>
                <w:rFonts w:ascii="Times New Roman" w:eastAsia="Times New Roman" w:hAnsi="Times New Roman" w:cs="Times New Roman"/>
                <w:b/>
                <w:i/>
                <w:sz w:val="28"/>
                <w:szCs w:val="28"/>
              </w:rPr>
              <w:t xml:space="preserve"> и </w:t>
            </w:r>
            <w:proofErr w:type="spellStart"/>
            <w:r w:rsidRPr="008E567A">
              <w:rPr>
                <w:rFonts w:ascii="Times New Roman" w:eastAsia="Times New Roman" w:hAnsi="Times New Roman" w:cs="Times New Roman"/>
                <w:b/>
                <w:i/>
                <w:sz w:val="28"/>
                <w:szCs w:val="28"/>
              </w:rPr>
              <w:t>ф</w:t>
            </w:r>
            <w:proofErr w:type="spellEnd"/>
            <w:r w:rsidRPr="008E567A">
              <w:rPr>
                <w:rFonts w:ascii="Times New Roman" w:eastAsia="Times New Roman" w:hAnsi="Times New Roman" w:cs="Times New Roman"/>
                <w:b/>
                <w:i/>
                <w:sz w:val="28"/>
                <w:szCs w:val="28"/>
              </w:rPr>
              <w:t xml:space="preserve"> </w:t>
            </w:r>
            <w:proofErr w:type="spellStart"/>
            <w:r w:rsidRPr="008E567A">
              <w:rPr>
                <w:rFonts w:ascii="Times New Roman" w:eastAsia="Times New Roman" w:hAnsi="Times New Roman" w:cs="Times New Roman"/>
                <w:b/>
                <w:i/>
                <w:sz w:val="28"/>
                <w:szCs w:val="28"/>
              </w:rPr>
              <w:t>р</w:t>
            </w:r>
            <w:proofErr w:type="spellEnd"/>
            <w:r w:rsidRPr="008E567A">
              <w:rPr>
                <w:rFonts w:ascii="Times New Roman" w:eastAsia="Times New Roman" w:hAnsi="Times New Roman" w:cs="Times New Roman"/>
                <w:b/>
                <w:i/>
                <w:sz w:val="28"/>
                <w:szCs w:val="28"/>
              </w:rPr>
              <w:t xml:space="preserve"> а </w:t>
            </w:r>
            <w:proofErr w:type="spellStart"/>
            <w:r w:rsidRPr="008E567A">
              <w:rPr>
                <w:rFonts w:ascii="Times New Roman" w:eastAsia="Times New Roman" w:hAnsi="Times New Roman" w:cs="Times New Roman"/>
                <w:b/>
                <w:i/>
                <w:sz w:val="28"/>
                <w:szCs w:val="28"/>
              </w:rPr>
              <w:t>з</w:t>
            </w:r>
            <w:proofErr w:type="spellEnd"/>
            <w:r w:rsidRPr="008E567A">
              <w:rPr>
                <w:rFonts w:ascii="Times New Roman" w:eastAsia="Times New Roman" w:hAnsi="Times New Roman" w:cs="Times New Roman"/>
                <w:b/>
                <w:i/>
                <w:sz w:val="28"/>
                <w:szCs w:val="28"/>
              </w:rPr>
              <w:t xml:space="preserve"> </w:t>
            </w:r>
            <w:proofErr w:type="spellStart"/>
            <w:r w:rsidRPr="008E567A">
              <w:rPr>
                <w:rFonts w:ascii="Times New Roman" w:eastAsia="Times New Roman" w:hAnsi="Times New Roman" w:cs="Times New Roman"/>
                <w:b/>
                <w:i/>
                <w:sz w:val="28"/>
                <w:szCs w:val="28"/>
              </w:rPr>
              <w:t>ы</w:t>
            </w:r>
            <w:proofErr w:type="spellEnd"/>
            <w:r w:rsidRPr="008E567A">
              <w:rPr>
                <w:rFonts w:ascii="Times New Roman" w:eastAsia="Times New Roman" w:hAnsi="Times New Roman" w:cs="Times New Roman"/>
                <w:sz w:val="28"/>
                <w:szCs w:val="28"/>
              </w:rPr>
              <w:t xml:space="preserve">, т. е. такие, в основе которых лежит употребление слов в переносном значении, и </w:t>
            </w:r>
            <w:proofErr w:type="spellStart"/>
            <w:r w:rsidRPr="008E567A">
              <w:rPr>
                <w:rFonts w:ascii="Times New Roman" w:eastAsia="Times New Roman" w:hAnsi="Times New Roman" w:cs="Times New Roman"/>
                <w:b/>
                <w:i/>
                <w:sz w:val="28"/>
                <w:szCs w:val="28"/>
              </w:rPr>
              <w:t>н</w:t>
            </w:r>
            <w:proofErr w:type="spellEnd"/>
            <w:r w:rsidRPr="008E567A">
              <w:rPr>
                <w:rFonts w:ascii="Times New Roman" w:eastAsia="Times New Roman" w:hAnsi="Times New Roman" w:cs="Times New Roman"/>
                <w:b/>
                <w:i/>
                <w:sz w:val="28"/>
                <w:szCs w:val="28"/>
              </w:rPr>
              <w:t xml:space="preserve"> е о б </w:t>
            </w:r>
            <w:proofErr w:type="spellStart"/>
            <w:r w:rsidRPr="008E567A">
              <w:rPr>
                <w:rFonts w:ascii="Times New Roman" w:eastAsia="Times New Roman" w:hAnsi="Times New Roman" w:cs="Times New Roman"/>
                <w:b/>
                <w:i/>
                <w:sz w:val="28"/>
                <w:szCs w:val="28"/>
              </w:rPr>
              <w:t>р</w:t>
            </w:r>
            <w:proofErr w:type="spellEnd"/>
            <w:r w:rsidRPr="008E567A">
              <w:rPr>
                <w:rFonts w:ascii="Times New Roman" w:eastAsia="Times New Roman" w:hAnsi="Times New Roman" w:cs="Times New Roman"/>
                <w:b/>
                <w:i/>
                <w:sz w:val="28"/>
                <w:szCs w:val="28"/>
              </w:rPr>
              <w:t xml:space="preserve"> а </w:t>
            </w:r>
            <w:proofErr w:type="spellStart"/>
            <w:r w:rsidRPr="008E567A">
              <w:rPr>
                <w:rFonts w:ascii="Times New Roman" w:eastAsia="Times New Roman" w:hAnsi="Times New Roman" w:cs="Times New Roman"/>
                <w:b/>
                <w:i/>
                <w:sz w:val="28"/>
                <w:szCs w:val="28"/>
              </w:rPr>
              <w:t>з</w:t>
            </w:r>
            <w:proofErr w:type="spellEnd"/>
            <w:r w:rsidRPr="008E567A">
              <w:rPr>
                <w:rFonts w:ascii="Times New Roman" w:eastAsia="Times New Roman" w:hAnsi="Times New Roman" w:cs="Times New Roman"/>
                <w:b/>
                <w:i/>
                <w:sz w:val="28"/>
                <w:szCs w:val="28"/>
              </w:rPr>
              <w:t xml:space="preserve"> </w:t>
            </w:r>
            <w:proofErr w:type="spellStart"/>
            <w:r w:rsidRPr="008E567A">
              <w:rPr>
                <w:rFonts w:ascii="Times New Roman" w:eastAsia="Times New Roman" w:hAnsi="Times New Roman" w:cs="Times New Roman"/>
                <w:b/>
                <w:i/>
                <w:sz w:val="28"/>
                <w:szCs w:val="28"/>
              </w:rPr>
              <w:t>н</w:t>
            </w:r>
            <w:proofErr w:type="spellEnd"/>
            <w:r w:rsidRPr="008E567A">
              <w:rPr>
                <w:rFonts w:ascii="Times New Roman" w:eastAsia="Times New Roman" w:hAnsi="Times New Roman" w:cs="Times New Roman"/>
                <w:i/>
                <w:sz w:val="28"/>
                <w:szCs w:val="28"/>
              </w:rPr>
              <w:t xml:space="preserve"> </w:t>
            </w:r>
            <w:proofErr w:type="spellStart"/>
            <w:r w:rsidRPr="008E567A">
              <w:rPr>
                <w:rFonts w:ascii="Times New Roman" w:eastAsia="Times New Roman" w:hAnsi="Times New Roman" w:cs="Times New Roman"/>
                <w:b/>
                <w:i/>
                <w:sz w:val="28"/>
                <w:szCs w:val="28"/>
              </w:rPr>
              <w:t>ы</w:t>
            </w:r>
            <w:proofErr w:type="spellEnd"/>
            <w:r w:rsidRPr="008E567A">
              <w:rPr>
                <w:rFonts w:ascii="Times New Roman" w:eastAsia="Times New Roman" w:hAnsi="Times New Roman" w:cs="Times New Roman"/>
                <w:b/>
                <w:i/>
                <w:sz w:val="28"/>
                <w:szCs w:val="28"/>
              </w:rPr>
              <w:t xml:space="preserve"> е</w:t>
            </w:r>
            <w:r w:rsidRPr="008E567A">
              <w:rPr>
                <w:rFonts w:ascii="Times New Roman" w:eastAsia="Times New Roman" w:hAnsi="Times New Roman" w:cs="Times New Roman"/>
                <w:b/>
                <w:sz w:val="28"/>
                <w:szCs w:val="28"/>
              </w:rPr>
              <w:t>,</w:t>
            </w:r>
            <w:r w:rsidRPr="008E567A">
              <w:rPr>
                <w:rFonts w:ascii="Times New Roman" w:eastAsia="Times New Roman" w:hAnsi="Times New Roman" w:cs="Times New Roman"/>
                <w:sz w:val="28"/>
                <w:szCs w:val="28"/>
              </w:rPr>
              <w:t xml:space="preserve"> представляющие собой переименования предметов, качеств, действий. Ср.: буревестник революции и автор «Песни о Буревестнике». Первое словосочетание носит метафорический характер, второе представляет собой наименование, состоящее из слов, употребленных в их точном лексическом значении. </w:t>
            </w:r>
          </w:p>
          <w:p w:rsidR="000A2AB8" w:rsidRPr="008E567A" w:rsidRDefault="000A2AB8" w:rsidP="000A2AB8">
            <w:pPr>
              <w:spacing w:before="100" w:beforeAutospacing="1" w:after="100" w:afterAutospacing="1" w:line="240" w:lineRule="auto"/>
              <w:jc w:val="both"/>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Образные перифразы выполняют в речи эстетическую функцию, их отличает яркая эмоционально-экспрессивная окраска. Например: Унылая пора! очей очарованье! Приятна мне твоя прощальная краса — Люблю я пышное природы увяданье... (А. С. Пушкин). Здесь перифразы, заменяющие слово осень, образно характеризуют это время года. Поэт любил использовать перифразы при описании картин русской природы: </w:t>
            </w:r>
          </w:p>
          <w:p w:rsidR="000A2AB8" w:rsidRPr="008E567A" w:rsidRDefault="000A2AB8" w:rsidP="000A2AB8">
            <w:pPr>
              <w:pStyle w:val="a6"/>
              <w:jc w:val="center"/>
              <w:rPr>
                <w:rFonts w:eastAsia="Times New Roman"/>
                <w:sz w:val="28"/>
                <w:szCs w:val="28"/>
              </w:rPr>
            </w:pPr>
            <w:r w:rsidRPr="008E567A">
              <w:rPr>
                <w:rFonts w:eastAsia="Times New Roman"/>
                <w:sz w:val="28"/>
                <w:szCs w:val="28"/>
              </w:rPr>
              <w:t>Приветствую тебя, пустынный уголок,</w:t>
            </w:r>
          </w:p>
          <w:p w:rsidR="000A2AB8" w:rsidRPr="008E567A" w:rsidRDefault="000A2AB8" w:rsidP="000A2AB8">
            <w:pPr>
              <w:pStyle w:val="a6"/>
              <w:jc w:val="center"/>
              <w:rPr>
                <w:rFonts w:eastAsia="Times New Roman"/>
                <w:sz w:val="28"/>
                <w:szCs w:val="28"/>
              </w:rPr>
            </w:pPr>
            <w:r w:rsidRPr="008E567A">
              <w:rPr>
                <w:rFonts w:eastAsia="Times New Roman"/>
                <w:sz w:val="28"/>
                <w:szCs w:val="28"/>
              </w:rPr>
              <w:t>Приют спокойствия, трудов и вдохновенья,</w:t>
            </w:r>
          </w:p>
          <w:p w:rsidR="000A2AB8" w:rsidRPr="008E567A" w:rsidRDefault="000A2AB8" w:rsidP="000A2AB8">
            <w:pPr>
              <w:pStyle w:val="a6"/>
              <w:jc w:val="center"/>
              <w:rPr>
                <w:rFonts w:eastAsia="Times New Roman"/>
                <w:sz w:val="28"/>
                <w:szCs w:val="28"/>
              </w:rPr>
            </w:pPr>
            <w:r w:rsidRPr="008E567A">
              <w:rPr>
                <w:rFonts w:eastAsia="Times New Roman"/>
                <w:sz w:val="28"/>
                <w:szCs w:val="28"/>
              </w:rPr>
              <w:t>Где льется дней моих невидимый поток</w:t>
            </w:r>
          </w:p>
          <w:p w:rsidR="000A2AB8" w:rsidRPr="008E567A" w:rsidRDefault="000A2AB8" w:rsidP="000A2AB8">
            <w:pPr>
              <w:pStyle w:val="a6"/>
              <w:jc w:val="center"/>
              <w:rPr>
                <w:rFonts w:eastAsia="Times New Roman"/>
                <w:sz w:val="28"/>
                <w:szCs w:val="28"/>
              </w:rPr>
            </w:pPr>
            <w:r w:rsidRPr="008E567A">
              <w:rPr>
                <w:rFonts w:eastAsia="Times New Roman"/>
                <w:sz w:val="28"/>
                <w:szCs w:val="28"/>
              </w:rPr>
              <w:t>На лоне счастья и забвенья...</w:t>
            </w:r>
          </w:p>
          <w:p w:rsidR="00C2258F" w:rsidRPr="008E567A" w:rsidRDefault="000A2AB8" w:rsidP="00C2258F">
            <w:pPr>
              <w:spacing w:before="100" w:beforeAutospacing="1" w:after="100" w:afterAutospacing="1" w:line="240" w:lineRule="auto"/>
              <w:jc w:val="both"/>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 С помощью перифраз Пушкин описывает и своих героев. Вот как, например, он характеризует Евгения Онегина: Театра злой законодатель, непостоянный </w:t>
            </w:r>
            <w:r w:rsidRPr="008E567A">
              <w:rPr>
                <w:rFonts w:ascii="Times New Roman" w:eastAsia="Times New Roman" w:hAnsi="Times New Roman" w:cs="Times New Roman"/>
                <w:sz w:val="28"/>
                <w:szCs w:val="28"/>
              </w:rPr>
              <w:lastRenderedPageBreak/>
              <w:t xml:space="preserve">обожатель очаровательных актрис, Почетный гражданин кулис... Образные перифразы могут придавать речи самые различные стилистические оттенки, выступая </w:t>
            </w:r>
            <w:proofErr w:type="gramStart"/>
            <w:r w:rsidRPr="008E567A">
              <w:rPr>
                <w:rFonts w:ascii="Times New Roman" w:eastAsia="Times New Roman" w:hAnsi="Times New Roman" w:cs="Times New Roman"/>
                <w:sz w:val="28"/>
                <w:szCs w:val="28"/>
              </w:rPr>
              <w:t>то</w:t>
            </w:r>
            <w:proofErr w:type="gramEnd"/>
            <w:r w:rsidRPr="008E567A">
              <w:rPr>
                <w:rFonts w:ascii="Times New Roman" w:eastAsia="Times New Roman" w:hAnsi="Times New Roman" w:cs="Times New Roman"/>
                <w:sz w:val="28"/>
                <w:szCs w:val="28"/>
              </w:rPr>
              <w:t xml:space="preserve"> как средство высокой патетики, например в оде «Вольность» А. С. Пушкина: Беги, сокройся от очей, </w:t>
            </w:r>
            <w:proofErr w:type="spellStart"/>
            <w:r w:rsidRPr="008E567A">
              <w:rPr>
                <w:rFonts w:ascii="Times New Roman" w:eastAsia="Times New Roman" w:hAnsi="Times New Roman" w:cs="Times New Roman"/>
                <w:sz w:val="28"/>
                <w:szCs w:val="28"/>
              </w:rPr>
              <w:t>Цитеры</w:t>
            </w:r>
            <w:proofErr w:type="spellEnd"/>
            <w:r w:rsidRPr="008E567A">
              <w:rPr>
                <w:rFonts w:ascii="Times New Roman" w:eastAsia="Times New Roman" w:hAnsi="Times New Roman" w:cs="Times New Roman"/>
                <w:sz w:val="28"/>
                <w:szCs w:val="28"/>
              </w:rPr>
              <w:t xml:space="preserve"> слабая царица! Где ты, где ты, гроза царей, Свободы гордая певица?, </w:t>
            </w:r>
            <w:proofErr w:type="gramStart"/>
            <w:r w:rsidRPr="008E567A">
              <w:rPr>
                <w:rFonts w:ascii="Times New Roman" w:eastAsia="Times New Roman" w:hAnsi="Times New Roman" w:cs="Times New Roman"/>
                <w:sz w:val="28"/>
                <w:szCs w:val="28"/>
              </w:rPr>
              <w:t>то</w:t>
            </w:r>
            <w:proofErr w:type="gramEnd"/>
            <w:r w:rsidRPr="008E567A">
              <w:rPr>
                <w:rFonts w:ascii="Times New Roman" w:eastAsia="Times New Roman" w:hAnsi="Times New Roman" w:cs="Times New Roman"/>
                <w:sz w:val="28"/>
                <w:szCs w:val="28"/>
              </w:rPr>
              <w:t xml:space="preserve"> как средство непринужденного звучания речи, имеющей нередко ироническую окраску, как в одном из лирических отступлений в «Евгении Онегине»: Меж тем как сельские циклопы</w:t>
            </w:r>
            <w:proofErr w:type="gramStart"/>
            <w:r w:rsidRPr="008E567A">
              <w:rPr>
                <w:rFonts w:ascii="Times New Roman" w:eastAsia="Times New Roman" w:hAnsi="Times New Roman" w:cs="Times New Roman"/>
                <w:sz w:val="28"/>
                <w:szCs w:val="28"/>
              </w:rPr>
              <w:t xml:space="preserve"> П</w:t>
            </w:r>
            <w:proofErr w:type="gramEnd"/>
            <w:r w:rsidRPr="008E567A">
              <w:rPr>
                <w:rFonts w:ascii="Times New Roman" w:eastAsia="Times New Roman" w:hAnsi="Times New Roman" w:cs="Times New Roman"/>
                <w:sz w:val="28"/>
                <w:szCs w:val="28"/>
              </w:rPr>
              <w:t>еред медлительным огнем Российским лечат молотком Изделье легкое Европы, Благословляя колеи и рвы отеческой земли... Замените здесь перифразы обычными словами (сельские циклопы — кузнецы, изделье легкое Европы - карета и т. д.), и вы увидите, сколько юмора вложил поэт в эти блестящие тропы.</w:t>
            </w:r>
          </w:p>
          <w:p w:rsidR="0062651D" w:rsidRPr="008E567A" w:rsidRDefault="0062651D" w:rsidP="00C2258F">
            <w:pPr>
              <w:spacing w:before="100" w:beforeAutospacing="1" w:after="100" w:afterAutospacing="1" w:line="240" w:lineRule="auto"/>
              <w:jc w:val="both"/>
              <w:rPr>
                <w:rFonts w:ascii="Times New Roman" w:eastAsia="Times New Roman" w:hAnsi="Times New Roman" w:cs="Times New Roman"/>
                <w:sz w:val="28"/>
                <w:szCs w:val="28"/>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color w:val="000000"/>
                <w:sz w:val="28"/>
                <w:szCs w:val="28"/>
                <w:lang w:eastAsia="ru-RU"/>
              </w:rPr>
              <w:t>Задание 1. </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Группа 1. Дайте значение перифраз</w:t>
            </w:r>
            <w:proofErr w:type="gramStart"/>
            <w:r w:rsidRPr="008E567A">
              <w:rPr>
                <w:rFonts w:ascii="Times New Roman" w:eastAsia="Times New Roman" w:hAnsi="Times New Roman" w:cs="Times New Roman"/>
                <w:color w:val="000000"/>
                <w:sz w:val="28"/>
                <w:szCs w:val="28"/>
                <w:lang w:eastAsia="ru-RU"/>
              </w:rPr>
              <w:t>.</w:t>
            </w:r>
            <w:proofErr w:type="gramEnd"/>
            <w:r w:rsidRPr="008E567A">
              <w:rPr>
                <w:rFonts w:ascii="Times New Roman" w:eastAsia="Times New Roman" w:hAnsi="Times New Roman" w:cs="Times New Roman"/>
                <w:color w:val="000000"/>
                <w:sz w:val="28"/>
                <w:szCs w:val="28"/>
                <w:lang w:eastAsia="ru-RU"/>
              </w:rPr>
              <w:t xml:space="preserve"> (</w:t>
            </w:r>
            <w:proofErr w:type="gramStart"/>
            <w:r w:rsidRPr="008E567A">
              <w:rPr>
                <w:rFonts w:ascii="Times New Roman" w:eastAsia="Times New Roman" w:hAnsi="Times New Roman" w:cs="Times New Roman"/>
                <w:color w:val="000000"/>
                <w:sz w:val="28"/>
                <w:szCs w:val="28"/>
                <w:lang w:eastAsia="ru-RU"/>
              </w:rPr>
              <w:t>с</w:t>
            </w:r>
            <w:proofErr w:type="gramEnd"/>
            <w:r w:rsidRPr="008E567A">
              <w:rPr>
                <w:rFonts w:ascii="Times New Roman" w:eastAsia="Times New Roman" w:hAnsi="Times New Roman" w:cs="Times New Roman"/>
                <w:color w:val="000000"/>
                <w:sz w:val="28"/>
                <w:szCs w:val="28"/>
                <w:lang w:eastAsia="ru-RU"/>
              </w:rPr>
              <w:t>лабая группа)</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Группа 2. Определите образные и необр</w:t>
            </w:r>
            <w:r w:rsidR="00B72A76" w:rsidRPr="008E567A">
              <w:rPr>
                <w:rFonts w:ascii="Times New Roman" w:eastAsia="Times New Roman" w:hAnsi="Times New Roman" w:cs="Times New Roman"/>
                <w:color w:val="000000"/>
                <w:sz w:val="28"/>
                <w:szCs w:val="28"/>
                <w:lang w:eastAsia="ru-RU"/>
              </w:rPr>
              <w:t>азные перифразы</w:t>
            </w:r>
            <w:proofErr w:type="gramStart"/>
            <w:r w:rsidR="00B72A76" w:rsidRPr="008E567A">
              <w:rPr>
                <w:rFonts w:ascii="Times New Roman" w:eastAsia="Times New Roman" w:hAnsi="Times New Roman" w:cs="Times New Roman"/>
                <w:color w:val="000000"/>
                <w:sz w:val="28"/>
                <w:szCs w:val="28"/>
                <w:lang w:eastAsia="ru-RU"/>
              </w:rPr>
              <w:t>.</w:t>
            </w:r>
            <w:proofErr w:type="gramEnd"/>
            <w:r w:rsidR="00B72A76" w:rsidRPr="008E567A">
              <w:rPr>
                <w:rFonts w:ascii="Times New Roman" w:eastAsia="Times New Roman" w:hAnsi="Times New Roman" w:cs="Times New Roman"/>
                <w:color w:val="000000"/>
                <w:sz w:val="28"/>
                <w:szCs w:val="28"/>
                <w:lang w:eastAsia="ru-RU"/>
              </w:rPr>
              <w:t xml:space="preserve"> (</w:t>
            </w:r>
            <w:proofErr w:type="spellStart"/>
            <w:proofErr w:type="gramStart"/>
            <w:r w:rsidR="00B72A76" w:rsidRPr="008E567A">
              <w:rPr>
                <w:rFonts w:ascii="Times New Roman" w:eastAsia="Times New Roman" w:hAnsi="Times New Roman" w:cs="Times New Roman"/>
                <w:color w:val="000000"/>
                <w:sz w:val="28"/>
                <w:szCs w:val="28"/>
                <w:lang w:eastAsia="ru-RU"/>
              </w:rPr>
              <w:t>с</w:t>
            </w:r>
            <w:proofErr w:type="gramEnd"/>
            <w:r w:rsidR="00B72A76" w:rsidRPr="008E567A">
              <w:rPr>
                <w:rFonts w:ascii="Times New Roman" w:eastAsia="Times New Roman" w:hAnsi="Times New Roman" w:cs="Times New Roman"/>
                <w:color w:val="000000"/>
                <w:sz w:val="28"/>
                <w:szCs w:val="28"/>
                <w:lang w:eastAsia="ru-RU"/>
              </w:rPr>
              <w:t>овместн</w:t>
            </w:r>
            <w:proofErr w:type="spellEnd"/>
            <w:r w:rsidR="00B72A76" w:rsidRPr="008E567A">
              <w:rPr>
                <w:rFonts w:ascii="Times New Roman" w:eastAsia="Times New Roman" w:hAnsi="Times New Roman" w:cs="Times New Roman"/>
                <w:color w:val="000000"/>
                <w:sz w:val="28"/>
                <w:szCs w:val="28"/>
                <w:lang w:eastAsia="ru-RU"/>
              </w:rPr>
              <w:t>.</w:t>
            </w:r>
            <w:r w:rsidRPr="008E567A">
              <w:rPr>
                <w:rFonts w:ascii="Times New Roman" w:eastAsia="Times New Roman" w:hAnsi="Times New Roman" w:cs="Times New Roman"/>
                <w:color w:val="000000"/>
                <w:sz w:val="28"/>
                <w:szCs w:val="28"/>
                <w:lang w:eastAsia="ru-RU"/>
              </w:rPr>
              <w:t>)</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Город на Неве – Санкт-Петербург</w:t>
            </w:r>
          </w:p>
          <w:p w:rsidR="0062651D" w:rsidRPr="008E567A" w:rsidRDefault="00EA326E"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Нюхательная часть лица</w:t>
            </w:r>
            <w:r w:rsidR="0062651D" w:rsidRPr="008E567A">
              <w:rPr>
                <w:rFonts w:ascii="Times New Roman" w:eastAsia="Times New Roman" w:hAnsi="Times New Roman" w:cs="Times New Roman"/>
                <w:color w:val="000000"/>
                <w:sz w:val="28"/>
                <w:szCs w:val="28"/>
                <w:lang w:eastAsia="ru-RU"/>
              </w:rPr>
              <w:t xml:space="preserve"> – нос</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Золотой телец – деньги</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Денежные знаки – деньги</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 xml:space="preserve">Солнце русской поэзии </w:t>
            </w:r>
            <w:proofErr w:type="gramStart"/>
            <w:r w:rsidRPr="008E567A">
              <w:rPr>
                <w:rFonts w:ascii="Times New Roman" w:eastAsia="Times New Roman" w:hAnsi="Times New Roman" w:cs="Times New Roman"/>
                <w:color w:val="000000"/>
                <w:sz w:val="28"/>
                <w:szCs w:val="28"/>
                <w:lang w:eastAsia="ru-RU"/>
              </w:rPr>
              <w:t>–А</w:t>
            </w:r>
            <w:proofErr w:type="gramEnd"/>
            <w:r w:rsidRPr="008E567A">
              <w:rPr>
                <w:rFonts w:ascii="Times New Roman" w:eastAsia="Times New Roman" w:hAnsi="Times New Roman" w:cs="Times New Roman"/>
                <w:color w:val="000000"/>
                <w:sz w:val="28"/>
                <w:szCs w:val="28"/>
                <w:lang w:eastAsia="ru-RU"/>
              </w:rPr>
              <w:t>. С. Пушкин</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Автор «Евгения Онегина» - А. С. Пушкин</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Наши меньшие братья – животные</w:t>
            </w:r>
          </w:p>
          <w:p w:rsidR="0062651D" w:rsidRPr="008E567A" w:rsidRDefault="0062651D" w:rsidP="0062651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t>Зеленый друг – лес</w:t>
            </w:r>
          </w:p>
          <w:p w:rsidR="0062651D" w:rsidRPr="008E567A" w:rsidRDefault="0062651D" w:rsidP="0062651D">
            <w:pPr>
              <w:spacing w:after="27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u w:val="single"/>
                <w:lang w:eastAsia="ru-RU"/>
              </w:rPr>
              <w:t>Слайд 7.</w:t>
            </w:r>
            <w:r w:rsidRPr="008E567A">
              <w:rPr>
                <w:rFonts w:ascii="Times New Roman" w:eastAsia="Times New Roman" w:hAnsi="Times New Roman" w:cs="Times New Roman"/>
                <w:b/>
                <w:bCs/>
                <w:color w:val="000000"/>
                <w:sz w:val="28"/>
                <w:szCs w:val="28"/>
                <w:lang w:eastAsia="ru-RU"/>
              </w:rPr>
              <w:t>Вывод: Как отличаются образные и необразные перифразы? </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color w:val="000000"/>
                <w:sz w:val="28"/>
                <w:szCs w:val="28"/>
                <w:lang w:eastAsia="ru-RU"/>
              </w:rPr>
              <w:t>Какую функцию выполняют образные и необразные перифразы? (эстетическая и смысловая функции).</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color w:val="000000"/>
                <w:sz w:val="28"/>
                <w:szCs w:val="28"/>
                <w:lang w:eastAsia="ru-RU"/>
              </w:rPr>
              <w:t>Задание 2. </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u w:val="single"/>
                <w:lang w:eastAsia="ru-RU"/>
              </w:rPr>
              <w:t>Слайд 8</w:t>
            </w:r>
            <w:r w:rsidRPr="008E567A">
              <w:rPr>
                <w:rFonts w:ascii="Times New Roman" w:eastAsia="Times New Roman" w:hAnsi="Times New Roman" w:cs="Times New Roman"/>
                <w:color w:val="000000"/>
                <w:sz w:val="28"/>
                <w:szCs w:val="28"/>
                <w:lang w:eastAsia="ru-RU"/>
              </w:rPr>
              <w:t>. Немалое место в русском языке занимают </w:t>
            </w:r>
            <w:r w:rsidRPr="008E567A">
              <w:rPr>
                <w:rFonts w:ascii="Times New Roman" w:eastAsia="Times New Roman" w:hAnsi="Times New Roman" w:cs="Times New Roman"/>
                <w:b/>
                <w:bCs/>
                <w:color w:val="000000"/>
                <w:sz w:val="28"/>
                <w:szCs w:val="28"/>
                <w:lang w:eastAsia="ru-RU"/>
              </w:rPr>
              <w:t>перифразы – топонимы</w:t>
            </w:r>
            <w:proofErr w:type="gramStart"/>
            <w:r w:rsidRPr="008E567A">
              <w:rPr>
                <w:rFonts w:ascii="Times New Roman" w:eastAsia="Times New Roman" w:hAnsi="Times New Roman" w:cs="Times New Roman"/>
                <w:color w:val="000000"/>
                <w:sz w:val="28"/>
                <w:szCs w:val="28"/>
                <w:lang w:eastAsia="ru-RU"/>
              </w:rPr>
              <w:t>.</w:t>
            </w:r>
            <w:proofErr w:type="gramEnd"/>
            <w:r w:rsidRPr="008E567A">
              <w:rPr>
                <w:rFonts w:ascii="Times New Roman" w:eastAsia="Times New Roman" w:hAnsi="Times New Roman" w:cs="Times New Roman"/>
                <w:color w:val="000000"/>
                <w:sz w:val="28"/>
                <w:szCs w:val="28"/>
                <w:lang w:eastAsia="ru-RU"/>
              </w:rPr>
              <w:t xml:space="preserve"> (</w:t>
            </w:r>
            <w:proofErr w:type="gramStart"/>
            <w:r w:rsidRPr="008E567A">
              <w:rPr>
                <w:rFonts w:ascii="Times New Roman" w:eastAsia="Times New Roman" w:hAnsi="Times New Roman" w:cs="Times New Roman"/>
                <w:color w:val="000000"/>
                <w:sz w:val="28"/>
                <w:szCs w:val="28"/>
                <w:lang w:eastAsia="ru-RU"/>
              </w:rPr>
              <w:t>о</w:t>
            </w:r>
            <w:proofErr w:type="gramEnd"/>
            <w:r w:rsidRPr="008E567A">
              <w:rPr>
                <w:rFonts w:ascii="Times New Roman" w:eastAsia="Times New Roman" w:hAnsi="Times New Roman" w:cs="Times New Roman"/>
                <w:color w:val="000000"/>
                <w:sz w:val="28"/>
                <w:szCs w:val="28"/>
                <w:lang w:eastAsia="ru-RU"/>
              </w:rPr>
              <w:t>бозначают местность, на</w:t>
            </w:r>
            <w:r w:rsidR="00EF157D">
              <w:rPr>
                <w:rFonts w:ascii="Times New Roman" w:eastAsia="Times New Roman" w:hAnsi="Times New Roman" w:cs="Times New Roman"/>
                <w:color w:val="000000"/>
                <w:sz w:val="28"/>
                <w:szCs w:val="28"/>
                <w:lang w:eastAsia="ru-RU"/>
              </w:rPr>
              <w:t>звание местности).</w:t>
            </w:r>
            <w:r w:rsidR="00EF157D">
              <w:rPr>
                <w:rFonts w:ascii="Times New Roman" w:eastAsia="Times New Roman" w:hAnsi="Times New Roman" w:cs="Times New Roman"/>
                <w:color w:val="000000"/>
                <w:sz w:val="28"/>
                <w:szCs w:val="28"/>
                <w:lang w:eastAsia="ru-RU"/>
              </w:rPr>
              <w:br/>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Поднебесная – Китай</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Туманный Альбион – Англия</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Восходящего Солнца - Япония</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Утренней Свежести – Корея</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Северная Пальмира – Санкт-Петербург</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Русский Версаль – Петродворец</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Город невест – Иваново</w:t>
            </w:r>
          </w:p>
          <w:p w:rsidR="0062651D" w:rsidRPr="008E567A" w:rsidRDefault="0062651D" w:rsidP="0062651D">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березового ситца – Россия</w:t>
            </w:r>
          </w:p>
          <w:p w:rsidR="0062651D" w:rsidRPr="008E567A"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b/>
                <w:bCs/>
                <w:color w:val="000000"/>
                <w:sz w:val="28"/>
                <w:szCs w:val="28"/>
                <w:lang w:eastAsia="ru-RU"/>
              </w:rPr>
              <w:t xml:space="preserve">Вывод: </w:t>
            </w:r>
            <w:proofErr w:type="gramStart"/>
            <w:r w:rsidRPr="008E567A">
              <w:rPr>
                <w:rFonts w:ascii="Times New Roman" w:eastAsia="Times New Roman" w:hAnsi="Times New Roman" w:cs="Times New Roman"/>
                <w:b/>
                <w:bCs/>
                <w:color w:val="000000"/>
                <w:sz w:val="28"/>
                <w:szCs w:val="28"/>
                <w:lang w:eastAsia="ru-RU"/>
              </w:rPr>
              <w:t>Что дает нам знание перифраз – топонимов? (развивает речь, делает ее красочной и богатой.</w:t>
            </w:r>
            <w:proofErr w:type="gramEnd"/>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u w:val="single"/>
                <w:lang w:eastAsia="ru-RU"/>
              </w:rPr>
              <w:t>Слайд 9. </w:t>
            </w:r>
          </w:p>
          <w:p w:rsidR="000A2AB8" w:rsidRPr="008E567A" w:rsidRDefault="000A2AB8" w:rsidP="000A2AB8">
            <w:pPr>
              <w:spacing w:before="100" w:beforeAutospacing="1" w:after="100" w:afterAutospacing="1" w:line="240" w:lineRule="auto"/>
              <w:jc w:val="both"/>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2)</w:t>
            </w:r>
            <w:r w:rsidRPr="008E567A">
              <w:rPr>
                <w:rFonts w:ascii="Times New Roman" w:eastAsia="Times New Roman" w:hAnsi="Times New Roman" w:cs="Times New Roman"/>
                <w:b/>
                <w:sz w:val="28"/>
                <w:szCs w:val="28"/>
              </w:rPr>
              <w:t xml:space="preserve"> Индивидуально-авторские</w:t>
            </w:r>
            <w:r w:rsidRPr="008E567A">
              <w:rPr>
                <w:rFonts w:ascii="Times New Roman" w:eastAsia="Times New Roman" w:hAnsi="Times New Roman" w:cs="Times New Roman"/>
                <w:sz w:val="28"/>
                <w:szCs w:val="28"/>
              </w:rPr>
              <w:t xml:space="preserve"> перифразы всегда изобразительны, они дают возможность писателю обратить внимание </w:t>
            </w:r>
            <w:proofErr w:type="gramStart"/>
            <w:r w:rsidRPr="008E567A">
              <w:rPr>
                <w:rFonts w:ascii="Times New Roman" w:eastAsia="Times New Roman" w:hAnsi="Times New Roman" w:cs="Times New Roman"/>
                <w:sz w:val="28"/>
                <w:szCs w:val="28"/>
              </w:rPr>
              <w:t>на те</w:t>
            </w:r>
            <w:proofErr w:type="gramEnd"/>
            <w:r w:rsidRPr="008E567A">
              <w:rPr>
                <w:rFonts w:ascii="Times New Roman" w:eastAsia="Times New Roman" w:hAnsi="Times New Roman" w:cs="Times New Roman"/>
                <w:sz w:val="28"/>
                <w:szCs w:val="28"/>
              </w:rPr>
              <w:t xml:space="preserve"> черты описываемых предметов и явлений, которые особенно важны в художественном отношении. Эстетическая ценность таких перифраз, как и всяких тропов, зависит от их самобытности, свежести. </w:t>
            </w:r>
          </w:p>
          <w:p w:rsidR="000A2AB8" w:rsidRPr="008E567A" w:rsidRDefault="000A2AB8" w:rsidP="000A2AB8">
            <w:pPr>
              <w:spacing w:before="100" w:beforeAutospacing="1" w:after="100" w:afterAutospacing="1" w:line="240" w:lineRule="auto"/>
              <w:outlineLvl w:val="4"/>
              <w:rPr>
                <w:rFonts w:ascii="Times New Roman" w:eastAsia="Times New Roman" w:hAnsi="Times New Roman" w:cs="Times New Roman"/>
                <w:b/>
                <w:bCs/>
                <w:sz w:val="28"/>
                <w:szCs w:val="28"/>
              </w:rPr>
            </w:pPr>
            <w:r w:rsidRPr="008E567A">
              <w:rPr>
                <w:rFonts w:ascii="Times New Roman" w:eastAsia="Times New Roman" w:hAnsi="Times New Roman" w:cs="Times New Roman"/>
                <w:b/>
                <w:bCs/>
                <w:sz w:val="28"/>
                <w:szCs w:val="28"/>
              </w:rPr>
              <w:t>Виды индивидуально-авторских перифраз:</w:t>
            </w:r>
          </w:p>
          <w:p w:rsidR="000A2AB8" w:rsidRPr="008E567A" w:rsidRDefault="000A2AB8" w:rsidP="000A2AB8">
            <w:pPr>
              <w:spacing w:before="100" w:beforeAutospacing="1" w:after="100" w:afterAutospacing="1" w:line="240" w:lineRule="auto"/>
              <w:outlineLvl w:val="4"/>
              <w:rPr>
                <w:rFonts w:ascii="Times New Roman" w:eastAsia="Times New Roman" w:hAnsi="Times New Roman" w:cs="Times New Roman"/>
                <w:b/>
                <w:bCs/>
                <w:sz w:val="28"/>
                <w:szCs w:val="28"/>
              </w:rPr>
            </w:pPr>
            <w:r w:rsidRPr="008E567A">
              <w:rPr>
                <w:rFonts w:ascii="Times New Roman" w:eastAsia="Times New Roman" w:hAnsi="Times New Roman" w:cs="Times New Roman"/>
                <w:b/>
                <w:bCs/>
                <w:sz w:val="28"/>
                <w:szCs w:val="28"/>
              </w:rPr>
              <w:t>1) пародийная перифраза</w:t>
            </w:r>
          </w:p>
          <w:p w:rsidR="000A2AB8" w:rsidRPr="008E567A" w:rsidRDefault="000A2AB8" w:rsidP="000A2AB8">
            <w:pPr>
              <w:spacing w:before="100" w:beforeAutospacing="1" w:after="100" w:afterAutospacing="1" w:line="240" w:lineRule="auto"/>
              <w:jc w:val="both"/>
              <w:outlineLvl w:val="4"/>
              <w:rPr>
                <w:rFonts w:ascii="Times New Roman" w:eastAsia="Times New Roman" w:hAnsi="Times New Roman" w:cs="Times New Roman"/>
                <w:bCs/>
                <w:sz w:val="28"/>
                <w:szCs w:val="28"/>
              </w:rPr>
            </w:pPr>
            <w:r w:rsidRPr="008E567A">
              <w:rPr>
                <w:rFonts w:ascii="Times New Roman" w:eastAsia="Times New Roman" w:hAnsi="Times New Roman" w:cs="Times New Roman"/>
                <w:bCs/>
                <w:sz w:val="28"/>
                <w:szCs w:val="28"/>
              </w:rPr>
              <w:t>Образцом пародийной перифразы служит политическая сатира Д. Минаева на А. Фета, в которой последний разоблачается (на основании крепостнических высказываний Фета в печати) как расчетливый хозяин-помещик. Минаев использовал оригинальную форму знаменитого стихотворения (система назывных предложений, без глаголов), повернув ее разоблачающим содержанием против самого поэта:</w:t>
            </w:r>
          </w:p>
          <w:tbl>
            <w:tblPr>
              <w:tblW w:w="5000" w:type="pct"/>
              <w:tblCellSpacing w:w="15" w:type="dxa"/>
              <w:tblCellMar>
                <w:top w:w="15" w:type="dxa"/>
                <w:left w:w="15" w:type="dxa"/>
                <w:bottom w:w="15" w:type="dxa"/>
                <w:right w:w="15" w:type="dxa"/>
              </w:tblCellMar>
              <w:tblLook w:val="04A0"/>
            </w:tblPr>
            <w:tblGrid>
              <w:gridCol w:w="4903"/>
              <w:gridCol w:w="4997"/>
            </w:tblGrid>
            <w:tr w:rsidR="000A2AB8" w:rsidRPr="008E567A" w:rsidTr="003646B2">
              <w:trPr>
                <w:tblCellSpacing w:w="15" w:type="dxa"/>
              </w:trPr>
              <w:tc>
                <w:tcPr>
                  <w:tcW w:w="2476" w:type="pct"/>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Фет. </w:t>
                  </w:r>
                </w:p>
              </w:tc>
              <w:tc>
                <w:tcPr>
                  <w:tcW w:w="0" w:type="auto"/>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Минаев. </w:t>
                  </w:r>
                </w:p>
              </w:tc>
            </w:tr>
            <w:tr w:rsidR="000A2AB8" w:rsidRPr="008E567A" w:rsidTr="003646B2">
              <w:trPr>
                <w:tblCellSpacing w:w="15" w:type="dxa"/>
              </w:trPr>
              <w:tc>
                <w:tcPr>
                  <w:tcW w:w="0" w:type="auto"/>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Шепот, робкое дыханье,</w:t>
                  </w:r>
                  <w:r w:rsidRPr="008E567A">
                    <w:rPr>
                      <w:rFonts w:ascii="Times New Roman" w:eastAsia="Times New Roman" w:hAnsi="Times New Roman" w:cs="Times New Roman"/>
                      <w:sz w:val="28"/>
                      <w:szCs w:val="28"/>
                    </w:rPr>
                    <w:br/>
                    <w:t>        Трели соловья,</w:t>
                  </w:r>
                  <w:r w:rsidRPr="008E567A">
                    <w:rPr>
                      <w:rFonts w:ascii="Times New Roman" w:eastAsia="Times New Roman" w:hAnsi="Times New Roman" w:cs="Times New Roman"/>
                      <w:sz w:val="28"/>
                      <w:szCs w:val="28"/>
                    </w:rPr>
                    <w:br/>
                    <w:t>Серебро и колыханье</w:t>
                  </w:r>
                  <w:r w:rsidRPr="008E567A">
                    <w:rPr>
                      <w:rFonts w:ascii="Times New Roman" w:eastAsia="Times New Roman" w:hAnsi="Times New Roman" w:cs="Times New Roman"/>
                      <w:sz w:val="28"/>
                      <w:szCs w:val="28"/>
                    </w:rPr>
                    <w:br/>
                    <w:t>        Сонного ручья,</w:t>
                  </w:r>
                  <w:r w:rsidRPr="008E567A">
                    <w:rPr>
                      <w:rFonts w:ascii="Times New Roman" w:eastAsia="Times New Roman" w:hAnsi="Times New Roman" w:cs="Times New Roman"/>
                      <w:sz w:val="28"/>
                      <w:szCs w:val="28"/>
                    </w:rPr>
                    <w:br/>
                    <w:t>Свет ночной, ночные тени, —</w:t>
                  </w:r>
                  <w:r w:rsidRPr="008E567A">
                    <w:rPr>
                      <w:rFonts w:ascii="Times New Roman" w:eastAsia="Times New Roman" w:hAnsi="Times New Roman" w:cs="Times New Roman"/>
                      <w:sz w:val="28"/>
                      <w:szCs w:val="28"/>
                    </w:rPr>
                    <w:br/>
                    <w:t>        Тени без конца,</w:t>
                  </w:r>
                  <w:r w:rsidRPr="008E567A">
                    <w:rPr>
                      <w:rFonts w:ascii="Times New Roman" w:eastAsia="Times New Roman" w:hAnsi="Times New Roman" w:cs="Times New Roman"/>
                      <w:sz w:val="28"/>
                      <w:szCs w:val="28"/>
                    </w:rPr>
                    <w:br/>
                    <w:t>Ряд волшебных изменений</w:t>
                  </w:r>
                  <w:r w:rsidRPr="008E567A">
                    <w:rPr>
                      <w:rFonts w:ascii="Times New Roman" w:eastAsia="Times New Roman" w:hAnsi="Times New Roman" w:cs="Times New Roman"/>
                      <w:sz w:val="28"/>
                      <w:szCs w:val="28"/>
                    </w:rPr>
                    <w:br/>
                    <w:t>        Милого лица,</w:t>
                  </w:r>
                  <w:r w:rsidRPr="008E567A">
                    <w:rPr>
                      <w:rFonts w:ascii="Times New Roman" w:eastAsia="Times New Roman" w:hAnsi="Times New Roman" w:cs="Times New Roman"/>
                      <w:sz w:val="28"/>
                      <w:szCs w:val="28"/>
                    </w:rPr>
                    <w:br/>
                    <w:t>В дымных тучках пурпур розы,</w:t>
                  </w:r>
                  <w:r w:rsidRPr="008E567A">
                    <w:rPr>
                      <w:rFonts w:ascii="Times New Roman" w:eastAsia="Times New Roman" w:hAnsi="Times New Roman" w:cs="Times New Roman"/>
                      <w:sz w:val="28"/>
                      <w:szCs w:val="28"/>
                    </w:rPr>
                    <w:br/>
                    <w:t>        Отблеск января.</w:t>
                  </w:r>
                  <w:r w:rsidRPr="008E567A">
                    <w:rPr>
                      <w:rFonts w:ascii="Times New Roman" w:eastAsia="Times New Roman" w:hAnsi="Times New Roman" w:cs="Times New Roman"/>
                      <w:sz w:val="28"/>
                      <w:szCs w:val="28"/>
                    </w:rPr>
                    <w:br/>
                    <w:t>И лобзания, и слезы,</w:t>
                  </w:r>
                  <w:r w:rsidRPr="008E567A">
                    <w:rPr>
                      <w:rFonts w:ascii="Times New Roman" w:eastAsia="Times New Roman" w:hAnsi="Times New Roman" w:cs="Times New Roman"/>
                      <w:sz w:val="28"/>
                      <w:szCs w:val="28"/>
                    </w:rPr>
                    <w:br/>
                    <w:t xml:space="preserve">        И заря, заря!.. </w:t>
                  </w:r>
                </w:p>
              </w:tc>
              <w:tc>
                <w:tcPr>
                  <w:tcW w:w="0" w:type="auto"/>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Холод. Грязные селенья.</w:t>
                  </w:r>
                  <w:r w:rsidRPr="008E567A">
                    <w:rPr>
                      <w:rFonts w:ascii="Times New Roman" w:eastAsia="Times New Roman" w:hAnsi="Times New Roman" w:cs="Times New Roman"/>
                      <w:sz w:val="28"/>
                      <w:szCs w:val="28"/>
                    </w:rPr>
                    <w:br/>
                    <w:t>        Лужи и туман.</w:t>
                  </w:r>
                  <w:r w:rsidRPr="008E567A">
                    <w:rPr>
                      <w:rFonts w:ascii="Times New Roman" w:eastAsia="Times New Roman" w:hAnsi="Times New Roman" w:cs="Times New Roman"/>
                      <w:sz w:val="28"/>
                      <w:szCs w:val="28"/>
                    </w:rPr>
                    <w:br/>
                    <w:t>Крепостное разрушенье,</w:t>
                  </w:r>
                  <w:r w:rsidRPr="008E567A">
                    <w:rPr>
                      <w:rFonts w:ascii="Times New Roman" w:eastAsia="Times New Roman" w:hAnsi="Times New Roman" w:cs="Times New Roman"/>
                      <w:sz w:val="28"/>
                      <w:szCs w:val="28"/>
                    </w:rPr>
                    <w:br/>
                    <w:t>        Говор поселян.</w:t>
                  </w:r>
                  <w:r w:rsidRPr="008E567A">
                    <w:rPr>
                      <w:rFonts w:ascii="Times New Roman" w:eastAsia="Times New Roman" w:hAnsi="Times New Roman" w:cs="Times New Roman"/>
                      <w:sz w:val="28"/>
                      <w:szCs w:val="28"/>
                    </w:rPr>
                    <w:br/>
                    <w:t>От дворовых нет поклона,</w:t>
                  </w:r>
                  <w:r w:rsidRPr="008E567A">
                    <w:rPr>
                      <w:rFonts w:ascii="Times New Roman" w:eastAsia="Times New Roman" w:hAnsi="Times New Roman" w:cs="Times New Roman"/>
                      <w:sz w:val="28"/>
                      <w:szCs w:val="28"/>
                    </w:rPr>
                    <w:br/>
                    <w:t>        Шапки набекрень,</w:t>
                  </w:r>
                  <w:r w:rsidRPr="008E567A">
                    <w:rPr>
                      <w:rFonts w:ascii="Times New Roman" w:eastAsia="Times New Roman" w:hAnsi="Times New Roman" w:cs="Times New Roman"/>
                      <w:sz w:val="28"/>
                      <w:szCs w:val="28"/>
                    </w:rPr>
                    <w:br/>
                    <w:t>И работника Семена</w:t>
                  </w:r>
                  <w:r w:rsidRPr="008E567A">
                    <w:rPr>
                      <w:rFonts w:ascii="Times New Roman" w:eastAsia="Times New Roman" w:hAnsi="Times New Roman" w:cs="Times New Roman"/>
                      <w:sz w:val="28"/>
                      <w:szCs w:val="28"/>
                    </w:rPr>
                    <w:br/>
                    <w:t>        Плутовство и лень.</w:t>
                  </w:r>
                  <w:r w:rsidRPr="008E567A">
                    <w:rPr>
                      <w:rFonts w:ascii="Times New Roman" w:eastAsia="Times New Roman" w:hAnsi="Times New Roman" w:cs="Times New Roman"/>
                      <w:sz w:val="28"/>
                      <w:szCs w:val="28"/>
                    </w:rPr>
                    <w:br/>
                    <w:t>На полях — чужие гуси,</w:t>
                  </w:r>
                  <w:r w:rsidRPr="008E567A">
                    <w:rPr>
                      <w:rFonts w:ascii="Times New Roman" w:eastAsia="Times New Roman" w:hAnsi="Times New Roman" w:cs="Times New Roman"/>
                      <w:sz w:val="28"/>
                      <w:szCs w:val="28"/>
                    </w:rPr>
                    <w:br/>
                    <w:t xml:space="preserve">        Дерзость </w:t>
                  </w:r>
                  <w:proofErr w:type="spellStart"/>
                  <w:r w:rsidRPr="008E567A">
                    <w:rPr>
                      <w:rFonts w:ascii="Times New Roman" w:eastAsia="Times New Roman" w:hAnsi="Times New Roman" w:cs="Times New Roman"/>
                      <w:sz w:val="28"/>
                      <w:szCs w:val="28"/>
                    </w:rPr>
                    <w:t>гусенят</w:t>
                  </w:r>
                  <w:proofErr w:type="spellEnd"/>
                  <w:r w:rsidRPr="008E567A">
                    <w:rPr>
                      <w:rFonts w:ascii="Times New Roman" w:eastAsia="Times New Roman" w:hAnsi="Times New Roman" w:cs="Times New Roman"/>
                      <w:sz w:val="28"/>
                      <w:szCs w:val="28"/>
                    </w:rPr>
                    <w:t>, —</w:t>
                  </w:r>
                  <w:r w:rsidRPr="008E567A">
                    <w:rPr>
                      <w:rFonts w:ascii="Times New Roman" w:eastAsia="Times New Roman" w:hAnsi="Times New Roman" w:cs="Times New Roman"/>
                      <w:sz w:val="28"/>
                      <w:szCs w:val="28"/>
                    </w:rPr>
                    <w:br/>
                    <w:t>Посрамленье, гибель Руси,</w:t>
                  </w:r>
                  <w:r w:rsidRPr="008E567A">
                    <w:rPr>
                      <w:rFonts w:ascii="Times New Roman" w:eastAsia="Times New Roman" w:hAnsi="Times New Roman" w:cs="Times New Roman"/>
                      <w:sz w:val="28"/>
                      <w:szCs w:val="28"/>
                    </w:rPr>
                    <w:br/>
                    <w:t>        И разврат, разврат.</w:t>
                  </w:r>
                </w:p>
              </w:tc>
            </w:tr>
          </w:tbl>
          <w:p w:rsidR="000A2AB8" w:rsidRPr="008E567A" w:rsidRDefault="000A2AB8" w:rsidP="000A2AB8">
            <w:pPr>
              <w:spacing w:before="100" w:beforeAutospacing="1" w:after="100" w:afterAutospacing="1" w:line="240" w:lineRule="auto"/>
              <w:jc w:val="both"/>
              <w:outlineLvl w:val="4"/>
              <w:rPr>
                <w:rFonts w:ascii="Times New Roman" w:eastAsia="Times New Roman" w:hAnsi="Times New Roman" w:cs="Times New Roman"/>
                <w:b/>
                <w:bCs/>
                <w:sz w:val="28"/>
                <w:szCs w:val="28"/>
              </w:rPr>
            </w:pPr>
            <w:r w:rsidRPr="008E567A">
              <w:rPr>
                <w:rFonts w:ascii="Times New Roman" w:eastAsia="Times New Roman" w:hAnsi="Times New Roman" w:cs="Times New Roman"/>
                <w:b/>
                <w:bCs/>
                <w:sz w:val="28"/>
                <w:szCs w:val="28"/>
              </w:rPr>
              <w:lastRenderedPageBreak/>
              <w:t>2) эпиграмматическая перифраза</w:t>
            </w:r>
          </w:p>
          <w:p w:rsidR="000A2AB8" w:rsidRPr="008E567A" w:rsidRDefault="000A2AB8" w:rsidP="000A2AB8">
            <w:pPr>
              <w:spacing w:before="100" w:beforeAutospacing="1" w:after="100" w:afterAutospacing="1" w:line="240" w:lineRule="auto"/>
              <w:jc w:val="both"/>
              <w:outlineLvl w:val="4"/>
              <w:rPr>
                <w:rFonts w:ascii="Times New Roman" w:eastAsia="Times New Roman" w:hAnsi="Times New Roman" w:cs="Times New Roman"/>
                <w:bCs/>
                <w:sz w:val="28"/>
                <w:szCs w:val="28"/>
              </w:rPr>
            </w:pPr>
            <w:r w:rsidRPr="008E567A">
              <w:rPr>
                <w:rFonts w:ascii="Times New Roman" w:eastAsia="Times New Roman" w:hAnsi="Times New Roman" w:cs="Times New Roman"/>
                <w:bCs/>
                <w:sz w:val="28"/>
                <w:szCs w:val="28"/>
              </w:rPr>
              <w:t>К форме эпиграмматической перифразы обращался иногда В. Маяковский. Вот пример из критики  на А. Эфроса, форма стиха заимствована из Блока (конец «Двенадцати»):</w:t>
            </w:r>
          </w:p>
          <w:tbl>
            <w:tblPr>
              <w:tblW w:w="4250" w:type="pct"/>
              <w:jc w:val="center"/>
              <w:tblCellSpacing w:w="15" w:type="dxa"/>
              <w:tblCellMar>
                <w:top w:w="15" w:type="dxa"/>
                <w:left w:w="15" w:type="dxa"/>
                <w:bottom w:w="15" w:type="dxa"/>
                <w:right w:w="15" w:type="dxa"/>
              </w:tblCellMar>
              <w:tblLook w:val="04A0"/>
            </w:tblPr>
            <w:tblGrid>
              <w:gridCol w:w="4624"/>
              <w:gridCol w:w="3791"/>
            </w:tblGrid>
            <w:tr w:rsidR="000A2AB8" w:rsidRPr="008E567A" w:rsidTr="003646B2">
              <w:trPr>
                <w:tblCellSpacing w:w="15" w:type="dxa"/>
                <w:jc w:val="center"/>
              </w:trPr>
              <w:tc>
                <w:tcPr>
                  <w:tcW w:w="2750" w:type="pct"/>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Блок. </w:t>
                  </w:r>
                </w:p>
              </w:tc>
              <w:tc>
                <w:tcPr>
                  <w:tcW w:w="0" w:type="auto"/>
                  <w:vAlign w:val="center"/>
                  <w:hideMark/>
                </w:tcPr>
                <w:p w:rsidR="000A2AB8" w:rsidRPr="008E567A" w:rsidRDefault="000A2AB8" w:rsidP="003646B2">
                  <w:pPr>
                    <w:spacing w:before="100" w:beforeAutospacing="1" w:after="100" w:afterAutospacing="1" w:line="240" w:lineRule="auto"/>
                    <w:ind w:left="720"/>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Маяковский. </w:t>
                  </w:r>
                </w:p>
              </w:tc>
            </w:tr>
            <w:tr w:rsidR="000A2AB8" w:rsidRPr="008E567A" w:rsidTr="003646B2">
              <w:trPr>
                <w:tblCellSpacing w:w="15" w:type="dxa"/>
                <w:jc w:val="center"/>
              </w:trPr>
              <w:tc>
                <w:tcPr>
                  <w:tcW w:w="0" w:type="auto"/>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...В белом венчике из роз —</w:t>
                  </w:r>
                  <w:r w:rsidRPr="008E567A">
                    <w:rPr>
                      <w:rFonts w:ascii="Times New Roman" w:eastAsia="Times New Roman" w:hAnsi="Times New Roman" w:cs="Times New Roman"/>
                      <w:sz w:val="28"/>
                      <w:szCs w:val="28"/>
                    </w:rPr>
                    <w:br/>
                    <w:t xml:space="preserve">Впереди Иисус  Христос. </w:t>
                  </w:r>
                </w:p>
              </w:tc>
              <w:tc>
                <w:tcPr>
                  <w:tcW w:w="0" w:type="auto"/>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В белом венчике из роз</w:t>
                  </w:r>
                  <w:proofErr w:type="gramStart"/>
                  <w:r w:rsidRPr="008E567A">
                    <w:rPr>
                      <w:rFonts w:ascii="Times New Roman" w:eastAsia="Times New Roman" w:hAnsi="Times New Roman" w:cs="Times New Roman"/>
                      <w:sz w:val="28"/>
                      <w:szCs w:val="28"/>
                    </w:rPr>
                    <w:br/>
                    <w:t>В</w:t>
                  </w:r>
                  <w:proofErr w:type="gramEnd"/>
                  <w:r w:rsidRPr="008E567A">
                    <w:rPr>
                      <w:rFonts w:ascii="Times New Roman" w:eastAsia="Times New Roman" w:hAnsi="Times New Roman" w:cs="Times New Roman"/>
                      <w:sz w:val="28"/>
                      <w:szCs w:val="28"/>
                    </w:rPr>
                    <w:t xml:space="preserve">переди Абрам Эфрос. </w:t>
                  </w:r>
                </w:p>
              </w:tc>
            </w:tr>
          </w:tbl>
          <w:p w:rsidR="000A2AB8" w:rsidRPr="008E567A" w:rsidRDefault="000A2AB8" w:rsidP="000A2AB8">
            <w:pPr>
              <w:spacing w:before="100" w:beforeAutospacing="1" w:after="100" w:afterAutospacing="1" w:line="240" w:lineRule="auto"/>
              <w:jc w:val="both"/>
              <w:outlineLvl w:val="4"/>
              <w:rPr>
                <w:rFonts w:ascii="Times New Roman" w:eastAsia="Times New Roman" w:hAnsi="Times New Roman" w:cs="Times New Roman"/>
                <w:bCs/>
                <w:sz w:val="28"/>
                <w:szCs w:val="28"/>
              </w:rPr>
            </w:pPr>
            <w:r w:rsidRPr="008E567A">
              <w:rPr>
                <w:rFonts w:ascii="Times New Roman" w:eastAsia="Times New Roman" w:hAnsi="Times New Roman" w:cs="Times New Roman"/>
                <w:bCs/>
                <w:sz w:val="28"/>
                <w:szCs w:val="28"/>
              </w:rPr>
              <w:t>Другой пример перифразы у Маяковского — в конце его стихотворения «Сергею Есенину», где перифразировано двустишие из предсмертного есенинского стихотворения:</w:t>
            </w:r>
          </w:p>
          <w:tbl>
            <w:tblPr>
              <w:tblW w:w="4203" w:type="pct"/>
              <w:jc w:val="center"/>
              <w:tblCellSpacing w:w="15" w:type="dxa"/>
              <w:tblInd w:w="36" w:type="dxa"/>
              <w:tblCellMar>
                <w:top w:w="15" w:type="dxa"/>
                <w:left w:w="15" w:type="dxa"/>
                <w:bottom w:w="15" w:type="dxa"/>
                <w:right w:w="15" w:type="dxa"/>
              </w:tblCellMar>
              <w:tblLook w:val="04A0"/>
            </w:tblPr>
            <w:tblGrid>
              <w:gridCol w:w="4573"/>
              <w:gridCol w:w="3749"/>
            </w:tblGrid>
            <w:tr w:rsidR="000A2AB8" w:rsidRPr="008E567A" w:rsidTr="003646B2">
              <w:trPr>
                <w:tblCellSpacing w:w="15" w:type="dxa"/>
                <w:jc w:val="center"/>
              </w:trPr>
              <w:tc>
                <w:tcPr>
                  <w:tcW w:w="2719" w:type="pct"/>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Есенин. </w:t>
                  </w:r>
                </w:p>
              </w:tc>
              <w:tc>
                <w:tcPr>
                  <w:tcW w:w="2224" w:type="pct"/>
                  <w:vAlign w:val="center"/>
                  <w:hideMark/>
                </w:tcPr>
                <w:p w:rsidR="000A2AB8" w:rsidRPr="008E567A" w:rsidRDefault="000A2AB8" w:rsidP="003646B2">
                  <w:pPr>
                    <w:spacing w:before="100" w:beforeAutospacing="1" w:after="100" w:afterAutospacing="1" w:line="240" w:lineRule="auto"/>
                    <w:ind w:left="840"/>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Маяковский. </w:t>
                  </w:r>
                </w:p>
              </w:tc>
            </w:tr>
            <w:tr w:rsidR="000A2AB8" w:rsidRPr="008E567A" w:rsidTr="003646B2">
              <w:trPr>
                <w:tblCellSpacing w:w="15" w:type="dxa"/>
                <w:jc w:val="center"/>
              </w:trPr>
              <w:tc>
                <w:tcPr>
                  <w:tcW w:w="2719" w:type="pct"/>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В этой жизни умирать не ново,</w:t>
                  </w:r>
                  <w:r w:rsidRPr="008E567A">
                    <w:rPr>
                      <w:rFonts w:ascii="Times New Roman" w:eastAsia="Times New Roman" w:hAnsi="Times New Roman" w:cs="Times New Roman"/>
                      <w:sz w:val="28"/>
                      <w:szCs w:val="28"/>
                    </w:rPr>
                    <w:br/>
                    <w:t xml:space="preserve">Но и жить, конечно, не новей. </w:t>
                  </w:r>
                </w:p>
              </w:tc>
              <w:tc>
                <w:tcPr>
                  <w:tcW w:w="2224" w:type="pct"/>
                  <w:vAlign w:val="center"/>
                  <w:hideMark/>
                </w:tcPr>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В этой жизни </w:t>
                  </w:r>
                </w:p>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             помереть не трудно, </w:t>
                  </w:r>
                </w:p>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сделать жизнь </w:t>
                  </w:r>
                </w:p>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r w:rsidRPr="008E567A">
                    <w:rPr>
                      <w:rFonts w:ascii="Times New Roman" w:eastAsia="Times New Roman" w:hAnsi="Times New Roman" w:cs="Times New Roman"/>
                      <w:sz w:val="28"/>
                      <w:szCs w:val="28"/>
                    </w:rPr>
                    <w:t xml:space="preserve">           значительно трудней. </w:t>
                  </w:r>
                </w:p>
                <w:p w:rsidR="000A2AB8" w:rsidRPr="008E567A" w:rsidRDefault="000A2AB8" w:rsidP="003646B2">
                  <w:pPr>
                    <w:spacing w:before="100" w:beforeAutospacing="1" w:after="100" w:afterAutospacing="1" w:line="240" w:lineRule="auto"/>
                    <w:rPr>
                      <w:rFonts w:ascii="Times New Roman" w:eastAsia="Times New Roman" w:hAnsi="Times New Roman" w:cs="Times New Roman"/>
                      <w:sz w:val="28"/>
                      <w:szCs w:val="28"/>
                    </w:rPr>
                  </w:pPr>
                </w:p>
              </w:tc>
            </w:tr>
          </w:tbl>
          <w:p w:rsidR="000A2AB8" w:rsidRPr="008E567A" w:rsidRDefault="000A2AB8" w:rsidP="000A2AB8">
            <w:pPr>
              <w:jc w:val="center"/>
              <w:rPr>
                <w:sz w:val="28"/>
                <w:szCs w:val="28"/>
              </w:rPr>
            </w:pPr>
            <w:r w:rsidRPr="008E567A">
              <w:rPr>
                <w:noProof/>
                <w:sz w:val="28"/>
                <w:szCs w:val="28"/>
                <w:lang w:eastAsia="ru-RU"/>
              </w:rPr>
              <w:drawing>
                <wp:inline distT="0" distB="0" distL="0" distR="0">
                  <wp:extent cx="9525" cy="952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A2AB8" w:rsidRPr="008E567A" w:rsidRDefault="000A2AB8" w:rsidP="000A2AB8">
            <w:pPr>
              <w:ind w:firstLine="567"/>
              <w:jc w:val="both"/>
              <w:rPr>
                <w:rFonts w:ascii="Times New Roman" w:hAnsi="Times New Roman" w:cs="Times New Roman"/>
                <w:sz w:val="28"/>
                <w:szCs w:val="28"/>
              </w:rPr>
            </w:pPr>
            <w:r w:rsidRPr="008E567A">
              <w:rPr>
                <w:rFonts w:ascii="Times New Roman" w:hAnsi="Times New Roman" w:cs="Times New Roman"/>
                <w:b/>
                <w:i/>
                <w:sz w:val="28"/>
                <w:szCs w:val="28"/>
              </w:rPr>
              <w:t>Вывод.</w:t>
            </w:r>
            <w:r w:rsidRPr="008E567A">
              <w:rPr>
                <w:rFonts w:ascii="Times New Roman" w:hAnsi="Times New Roman" w:cs="Times New Roman"/>
                <w:sz w:val="28"/>
                <w:szCs w:val="28"/>
              </w:rPr>
              <w:t xml:space="preserve"> Перифразы могут определяться по-разному и быть самыми различными. Это относится и к их удачности и выразительности, и к тому, что можно назвать языковой трудностью.  </w:t>
            </w:r>
          </w:p>
          <w:p w:rsidR="0062651D" w:rsidRPr="00EF157D" w:rsidRDefault="00EF157D" w:rsidP="00EF15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Pr="00EF157D">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62651D" w:rsidRPr="00EF157D">
              <w:rPr>
                <w:rFonts w:ascii="Times New Roman" w:eastAsia="Times New Roman" w:hAnsi="Times New Roman" w:cs="Times New Roman"/>
                <w:b/>
                <w:bCs/>
                <w:color w:val="000000"/>
                <w:sz w:val="28"/>
                <w:szCs w:val="28"/>
                <w:lang w:eastAsia="ru-RU"/>
              </w:rPr>
              <w:t>Самостоятельная работа. Тренинг.</w:t>
            </w:r>
            <w:r w:rsidR="0062651D" w:rsidRPr="00EF157D">
              <w:rPr>
                <w:rFonts w:ascii="Times New Roman" w:eastAsia="Times New Roman" w:hAnsi="Times New Roman" w:cs="Times New Roman"/>
                <w:color w:val="000000"/>
                <w:sz w:val="28"/>
                <w:szCs w:val="28"/>
                <w:lang w:eastAsia="ru-RU"/>
              </w:rPr>
              <w:br/>
            </w:r>
            <w:r w:rsidR="0062651D" w:rsidRPr="00EF157D">
              <w:rPr>
                <w:rFonts w:ascii="Times New Roman" w:eastAsia="Times New Roman" w:hAnsi="Times New Roman" w:cs="Times New Roman"/>
                <w:color w:val="000000"/>
                <w:sz w:val="28"/>
                <w:szCs w:val="28"/>
                <w:lang w:eastAsia="ru-RU"/>
              </w:rPr>
              <w:br/>
            </w:r>
            <w:r w:rsidR="0062651D" w:rsidRPr="00EF157D">
              <w:rPr>
                <w:rFonts w:ascii="Times New Roman" w:eastAsia="Times New Roman" w:hAnsi="Times New Roman" w:cs="Times New Roman"/>
                <w:b/>
                <w:bCs/>
                <w:color w:val="000000"/>
                <w:sz w:val="28"/>
                <w:szCs w:val="28"/>
                <w:lang w:eastAsia="ru-RU"/>
              </w:rPr>
              <w:t>Задание 1.</w:t>
            </w:r>
            <w:r w:rsidR="005A15BD" w:rsidRPr="00EF157D">
              <w:rPr>
                <w:rFonts w:ascii="Times New Roman" w:eastAsia="Times New Roman" w:hAnsi="Times New Roman" w:cs="Times New Roman"/>
                <w:color w:val="000000"/>
                <w:sz w:val="28"/>
                <w:szCs w:val="28"/>
                <w:lang w:eastAsia="ru-RU"/>
              </w:rPr>
              <w:br/>
            </w:r>
            <w:r w:rsidR="0062651D" w:rsidRPr="00EF157D">
              <w:rPr>
                <w:rFonts w:ascii="Times New Roman" w:eastAsia="Times New Roman" w:hAnsi="Times New Roman" w:cs="Times New Roman"/>
                <w:color w:val="000000"/>
                <w:sz w:val="28"/>
                <w:szCs w:val="28"/>
                <w:lang w:eastAsia="ru-RU"/>
              </w:rPr>
              <w:br/>
            </w:r>
            <w:r w:rsidR="0062651D" w:rsidRPr="00EF157D">
              <w:rPr>
                <w:rFonts w:ascii="Times New Roman" w:eastAsia="Times New Roman" w:hAnsi="Times New Roman" w:cs="Times New Roman"/>
                <w:color w:val="000000"/>
                <w:sz w:val="28"/>
                <w:szCs w:val="28"/>
                <w:lang w:eastAsia="ru-RU"/>
              </w:rPr>
              <w:br/>
              <w:t>Дайте значение перифраз и определите, какие из них образные и какие необразные (обозначьте буквой</w:t>
            </w:r>
            <w:proofErr w:type="gramStart"/>
            <w:r w:rsidR="0062651D" w:rsidRPr="00EF157D">
              <w:rPr>
                <w:rFonts w:ascii="Times New Roman" w:eastAsia="Times New Roman" w:hAnsi="Times New Roman" w:cs="Times New Roman"/>
                <w:color w:val="000000"/>
                <w:sz w:val="28"/>
                <w:szCs w:val="28"/>
                <w:lang w:eastAsia="ru-RU"/>
              </w:rPr>
              <w:t xml:space="preserve"> О</w:t>
            </w:r>
            <w:proofErr w:type="gramEnd"/>
            <w:r w:rsidR="0062651D" w:rsidRPr="00EF157D">
              <w:rPr>
                <w:rFonts w:ascii="Times New Roman" w:eastAsia="Times New Roman" w:hAnsi="Times New Roman" w:cs="Times New Roman"/>
                <w:color w:val="000000"/>
                <w:sz w:val="28"/>
                <w:szCs w:val="28"/>
                <w:lang w:eastAsia="ru-RU"/>
              </w:rPr>
              <w:t xml:space="preserve"> или Н)</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Город на Неве -__________________________________________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Нюхательная часть лица –___________________________________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Золотой телец –___________________________________________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Денежные знаки –________________________________________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Солнце русской поэзии –____________________________________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Автор «Евгения Онегина» -___________________________________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Наши меньшие братья – ______________________________________</w:t>
            </w:r>
          </w:p>
          <w:p w:rsidR="0062651D" w:rsidRPr="008E567A" w:rsidRDefault="0062651D" w:rsidP="0062651D">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lastRenderedPageBreak/>
              <w:t>Зеленый друг –______________________________________________</w:t>
            </w:r>
          </w:p>
          <w:p w:rsidR="0062651D" w:rsidRPr="008E567A"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000B2A1F">
              <w:rPr>
                <w:rFonts w:ascii="Times New Roman" w:eastAsia="Times New Roman" w:hAnsi="Times New Roman" w:cs="Times New Roman"/>
                <w:b/>
                <w:bCs/>
                <w:color w:val="000000"/>
                <w:sz w:val="28"/>
                <w:szCs w:val="28"/>
                <w:lang w:eastAsia="ru-RU"/>
              </w:rPr>
              <w:t>Задание 2</w:t>
            </w:r>
            <w:r w:rsidRPr="008E567A">
              <w:rPr>
                <w:rFonts w:ascii="Times New Roman" w:eastAsia="Times New Roman" w:hAnsi="Times New Roman" w:cs="Times New Roman"/>
                <w:b/>
                <w:bCs/>
                <w:color w:val="000000"/>
                <w:sz w:val="28"/>
                <w:szCs w:val="28"/>
                <w:lang w:eastAsia="ru-RU"/>
              </w:rPr>
              <w:t>.</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Подпишите перифразы – топонимы.</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Поднебесная – ___________________________</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__________________________________ – Англия</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__________________________________- Япония</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Утренней Свежести – ____________________</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__________________________________– Санкт-Петербург</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Русский Версаль –_____________________________</w:t>
            </w:r>
          </w:p>
          <w:p w:rsidR="0062651D" w:rsidRPr="008E567A" w:rsidRDefault="0062651D" w:rsidP="0062651D">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Город невест – ______________________________</w:t>
            </w:r>
          </w:p>
          <w:p w:rsidR="0062651D" w:rsidRPr="008E567A" w:rsidRDefault="0062651D" w:rsidP="00B72A76">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березового ситца –________________________</w:t>
            </w:r>
          </w:p>
          <w:p w:rsidR="0062651D" w:rsidRPr="008E567A"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000B2A1F">
              <w:rPr>
                <w:rFonts w:ascii="Times New Roman" w:eastAsia="Times New Roman" w:hAnsi="Times New Roman" w:cs="Times New Roman"/>
                <w:b/>
                <w:bCs/>
                <w:color w:val="000000"/>
                <w:sz w:val="28"/>
                <w:szCs w:val="28"/>
                <w:lang w:eastAsia="ru-RU"/>
              </w:rPr>
              <w:t>Задание 3</w:t>
            </w:r>
            <w:r w:rsidRPr="008E567A">
              <w:rPr>
                <w:rFonts w:ascii="Times New Roman" w:eastAsia="Times New Roman" w:hAnsi="Times New Roman" w:cs="Times New Roman"/>
                <w:b/>
                <w:bCs/>
                <w:color w:val="000000"/>
                <w:sz w:val="28"/>
                <w:szCs w:val="28"/>
                <w:lang w:eastAsia="ru-RU"/>
              </w:rPr>
              <w:t>.</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Замените слова перифразами.</w:t>
            </w:r>
          </w:p>
          <w:p w:rsidR="0062651D" w:rsidRPr="008E567A" w:rsidRDefault="0062651D" w:rsidP="0062651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________________________– белый аристократ, белый вездеход, хозяин белого безмолвия.</w:t>
            </w:r>
          </w:p>
          <w:p w:rsidR="0062651D" w:rsidRPr="008E567A" w:rsidRDefault="0062651D" w:rsidP="0062651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 голубые артерии, голубые дороги, голубые нивы.</w:t>
            </w:r>
          </w:p>
          <w:p w:rsidR="0062651D" w:rsidRPr="008E567A" w:rsidRDefault="0062651D" w:rsidP="0062651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 – зеленый океан, зеленая нива, зеленое море.</w:t>
            </w:r>
          </w:p>
          <w:p w:rsidR="0062651D" w:rsidRPr="008E567A" w:rsidRDefault="0062651D" w:rsidP="0062651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 – серый разбойник, серый санитар</w:t>
            </w:r>
          </w:p>
          <w:p w:rsidR="0062651D" w:rsidRPr="008E567A" w:rsidRDefault="0062651D" w:rsidP="005A15BD">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«Улыбкой ясною природа</w:t>
            </w:r>
            <w:proofErr w:type="gramStart"/>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С</w:t>
            </w:r>
            <w:proofErr w:type="gramEnd"/>
            <w:r w:rsidRPr="008E567A">
              <w:rPr>
                <w:rFonts w:ascii="Times New Roman" w:eastAsia="Times New Roman" w:hAnsi="Times New Roman" w:cs="Times New Roman"/>
                <w:i/>
                <w:iCs/>
                <w:color w:val="000000"/>
                <w:sz w:val="28"/>
                <w:szCs w:val="28"/>
                <w:lang w:eastAsia="ru-RU"/>
              </w:rPr>
              <w:t>квозь сон встречает </w:t>
            </w:r>
            <w:r w:rsidRPr="008E567A">
              <w:rPr>
                <w:rFonts w:ascii="Times New Roman" w:eastAsia="Times New Roman" w:hAnsi="Times New Roman" w:cs="Times New Roman"/>
                <w:i/>
                <w:iCs/>
                <w:color w:val="000000"/>
                <w:sz w:val="28"/>
                <w:szCs w:val="28"/>
                <w:u w:val="single"/>
                <w:lang w:eastAsia="ru-RU"/>
              </w:rPr>
              <w:t>утро года</w:t>
            </w:r>
            <w:r w:rsidRPr="008E567A">
              <w:rPr>
                <w:rFonts w:ascii="Times New Roman" w:eastAsia="Times New Roman" w:hAnsi="Times New Roman" w:cs="Times New Roman"/>
                <w:i/>
                <w:iCs/>
                <w:color w:val="000000"/>
                <w:sz w:val="28"/>
                <w:szCs w:val="28"/>
                <w:lang w:eastAsia="ru-RU"/>
              </w:rPr>
              <w:t>»…_________________________</w:t>
            </w:r>
          </w:p>
          <w:p w:rsidR="0062651D" w:rsidRPr="008E567A" w:rsidRDefault="0062651D" w:rsidP="0062651D">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«Она почила вечным сном</w:t>
            </w:r>
            <w:proofErr w:type="gramStart"/>
            <w:r w:rsidRPr="008E567A">
              <w:rPr>
                <w:rFonts w:ascii="Times New Roman" w:eastAsia="Times New Roman" w:hAnsi="Times New Roman" w:cs="Times New Roman"/>
                <w:i/>
                <w:iCs/>
                <w:color w:val="000000"/>
                <w:sz w:val="28"/>
                <w:szCs w:val="28"/>
                <w:lang w:eastAsia="ru-RU"/>
              </w:rPr>
              <w:t>..»________________________________</w:t>
            </w:r>
            <w:proofErr w:type="gramEnd"/>
          </w:p>
          <w:p w:rsidR="00C41074" w:rsidRPr="00AD5F90" w:rsidRDefault="0062651D" w:rsidP="00AD5F90">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t>Белый медведь – белый аристократ, белый вездеход, хозяин белого безмолвия.</w:t>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t>Реки – голубые артерии, голубые дороги, голубые нивы.</w:t>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t>Лес – зеленый океан, зеленая нива, зеленое море.</w:t>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t>Волк – серый разбойник, серый санитар</w:t>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t>«Улыбкой ясною природа</w:t>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lastRenderedPageBreak/>
              <w:t>Сквозь сон встречает утро года… «(весна)</w:t>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color w:val="000000"/>
                <w:sz w:val="28"/>
                <w:szCs w:val="28"/>
                <w:lang w:eastAsia="ru-RU"/>
              </w:rPr>
              <w:br/>
            </w:r>
            <w:r w:rsidR="005A15BD" w:rsidRPr="008E567A">
              <w:rPr>
                <w:rFonts w:ascii="Times New Roman" w:eastAsia="Times New Roman" w:hAnsi="Times New Roman" w:cs="Times New Roman"/>
                <w:i/>
                <w:iCs/>
                <w:color w:val="000000"/>
                <w:sz w:val="28"/>
                <w:szCs w:val="28"/>
                <w:lang w:eastAsia="ru-RU"/>
              </w:rPr>
              <w:t>«Она почила вечным сном</w:t>
            </w:r>
            <w:proofErr w:type="gramStart"/>
            <w:r w:rsidR="005A15BD" w:rsidRPr="008E567A">
              <w:rPr>
                <w:rFonts w:ascii="Times New Roman" w:eastAsia="Times New Roman" w:hAnsi="Times New Roman" w:cs="Times New Roman"/>
                <w:i/>
                <w:iCs/>
                <w:color w:val="000000"/>
                <w:sz w:val="28"/>
                <w:szCs w:val="28"/>
                <w:lang w:eastAsia="ru-RU"/>
              </w:rPr>
              <w:t>..»</w:t>
            </w:r>
            <w:proofErr w:type="gramEnd"/>
          </w:p>
          <w:p w:rsidR="00AD5F90" w:rsidRDefault="0062651D" w:rsidP="00AD5F90">
            <w:pPr>
              <w:spacing w:before="100" w:beforeAutospacing="1" w:after="100" w:afterAutospacing="1" w:line="240" w:lineRule="auto"/>
              <w:outlineLvl w:val="0"/>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000B2A1F" w:rsidRPr="008E567A">
              <w:rPr>
                <w:rFonts w:ascii="Times New Roman" w:eastAsia="Times New Roman" w:hAnsi="Times New Roman" w:cs="Times New Roman"/>
                <w:b/>
                <w:bCs/>
                <w:color w:val="000000"/>
                <w:sz w:val="28"/>
                <w:szCs w:val="28"/>
                <w:lang w:eastAsia="ru-RU"/>
              </w:rPr>
              <w:t xml:space="preserve">Задание </w:t>
            </w:r>
            <w:r w:rsidR="000B2A1F">
              <w:rPr>
                <w:rFonts w:ascii="Times New Roman" w:eastAsia="Times New Roman" w:hAnsi="Times New Roman" w:cs="Times New Roman"/>
                <w:b/>
                <w:bCs/>
                <w:color w:val="000000"/>
                <w:sz w:val="28"/>
                <w:szCs w:val="28"/>
                <w:lang w:eastAsia="ru-RU"/>
              </w:rPr>
              <w:t>4</w:t>
            </w:r>
            <w:proofErr w:type="gramStart"/>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u w:val="single"/>
                <w:lang w:eastAsia="ru-RU"/>
              </w:rPr>
              <w:t>В</w:t>
            </w:r>
            <w:proofErr w:type="gramEnd"/>
            <w:r w:rsidRPr="008E567A">
              <w:rPr>
                <w:rFonts w:ascii="Times New Roman" w:eastAsia="Times New Roman" w:hAnsi="Times New Roman" w:cs="Times New Roman"/>
                <w:color w:val="000000"/>
                <w:sz w:val="28"/>
                <w:szCs w:val="28"/>
                <w:u w:val="single"/>
                <w:lang w:eastAsia="ru-RU"/>
              </w:rPr>
              <w:t>ыберите из текста перифразы.</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Тайга долго просыпается от зимней спячки. Сначала от снега освобождается верхушка зеленого царства. Весной после долгого сна из своей берлоги на охоту выходит изголодавшийся хозяин тайги. Стаями собираются для охоты санитары леса.</w:t>
            </w:r>
            <w:r w:rsidRPr="008E567A">
              <w:rPr>
                <w:rFonts w:ascii="Times New Roman" w:eastAsia="Times New Roman" w:hAnsi="Times New Roman" w:cs="Times New Roman"/>
                <w:color w:val="000000"/>
                <w:sz w:val="28"/>
                <w:szCs w:val="28"/>
                <w:lang w:eastAsia="ru-RU"/>
              </w:rPr>
              <w:br/>
            </w:r>
          </w:p>
          <w:p w:rsidR="00AD5F90" w:rsidRPr="008E567A" w:rsidRDefault="00AD5F90" w:rsidP="00AD5F9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Задание 5</w:t>
            </w:r>
            <w:r w:rsidRPr="008E567A">
              <w:rPr>
                <w:rFonts w:ascii="Times New Roman" w:eastAsia="Times New Roman" w:hAnsi="Times New Roman" w:cs="Times New Roman"/>
                <w:b/>
                <w:sz w:val="28"/>
                <w:szCs w:val="28"/>
              </w:rPr>
              <w:t>.</w:t>
            </w:r>
            <w:r w:rsidRPr="008E567A">
              <w:rPr>
                <w:rFonts w:ascii="Times New Roman" w:eastAsia="Times New Roman" w:hAnsi="Times New Roman" w:cs="Times New Roman"/>
                <w:sz w:val="28"/>
                <w:szCs w:val="28"/>
              </w:rPr>
              <w:t xml:space="preserve"> В данных отрывках из произведений А. С. Пушкина укажите перифразы и раскройте их значение.</w:t>
            </w:r>
            <w:r>
              <w:rPr>
                <w:rFonts w:ascii="Times New Roman" w:eastAsia="Times New Roman" w:hAnsi="Times New Roman" w:cs="Times New Roman"/>
                <w:sz w:val="28"/>
                <w:szCs w:val="28"/>
              </w:rPr>
              <w:t xml:space="preserve"> </w:t>
            </w:r>
          </w:p>
          <w:p w:rsidR="00AD5F90" w:rsidRPr="008E567A" w:rsidRDefault="00AD5F90" w:rsidP="00AD5F90">
            <w:pPr>
              <w:pStyle w:val="a6"/>
              <w:rPr>
                <w:rFonts w:eastAsia="Times New Roman"/>
                <w:sz w:val="28"/>
                <w:szCs w:val="28"/>
              </w:rPr>
            </w:pPr>
            <w:r w:rsidRPr="008E567A">
              <w:rPr>
                <w:rFonts w:eastAsia="Times New Roman"/>
                <w:sz w:val="28"/>
                <w:szCs w:val="28"/>
              </w:rPr>
              <w:t xml:space="preserve">а) Меняю милый, тихий свет </w:t>
            </w:r>
          </w:p>
          <w:p w:rsidR="00AD5F90" w:rsidRPr="008E567A" w:rsidRDefault="00AD5F90" w:rsidP="00AD5F90">
            <w:pPr>
              <w:pStyle w:val="a6"/>
              <w:ind w:left="142"/>
              <w:rPr>
                <w:rFonts w:eastAsia="Times New Roman"/>
                <w:sz w:val="28"/>
                <w:szCs w:val="28"/>
              </w:rPr>
            </w:pPr>
            <w:r w:rsidRPr="008E567A">
              <w:rPr>
                <w:rFonts w:eastAsia="Times New Roman"/>
                <w:sz w:val="28"/>
                <w:szCs w:val="28"/>
              </w:rPr>
              <w:t xml:space="preserve">  На шум </w:t>
            </w:r>
            <w:r w:rsidRPr="008E567A">
              <w:rPr>
                <w:rFonts w:eastAsia="Times New Roman"/>
                <w:sz w:val="28"/>
                <w:szCs w:val="28"/>
                <w:u w:val="single"/>
              </w:rPr>
              <w:t>блистательных сует</w:t>
            </w:r>
            <w:r w:rsidRPr="008E567A">
              <w:rPr>
                <w:rFonts w:eastAsia="Times New Roman"/>
                <w:sz w:val="28"/>
                <w:szCs w:val="28"/>
              </w:rPr>
              <w:t xml:space="preserve">... (светское общество) </w:t>
            </w:r>
          </w:p>
          <w:p w:rsidR="00AD5F90" w:rsidRPr="008E567A" w:rsidRDefault="00AD5F90" w:rsidP="00AD5F90">
            <w:pPr>
              <w:pStyle w:val="a6"/>
              <w:ind w:left="2832" w:firstLine="708"/>
              <w:rPr>
                <w:rFonts w:eastAsia="Times New Roman"/>
                <w:sz w:val="28"/>
                <w:szCs w:val="28"/>
              </w:rPr>
            </w:pPr>
          </w:p>
          <w:p w:rsidR="00AD5F90" w:rsidRPr="008E567A" w:rsidRDefault="00AD5F90" w:rsidP="00AD5F90">
            <w:pPr>
              <w:pStyle w:val="a6"/>
              <w:ind w:left="3540"/>
              <w:rPr>
                <w:rFonts w:eastAsia="Times New Roman"/>
                <w:sz w:val="28"/>
                <w:szCs w:val="28"/>
              </w:rPr>
            </w:pPr>
            <w:r w:rsidRPr="008E567A">
              <w:rPr>
                <w:rFonts w:eastAsia="Times New Roman"/>
                <w:sz w:val="28"/>
                <w:szCs w:val="28"/>
              </w:rPr>
              <w:t>б) Улыбкою ясною природа</w:t>
            </w:r>
          </w:p>
          <w:p w:rsidR="00AD5F90" w:rsidRPr="008E567A" w:rsidRDefault="00AD5F90" w:rsidP="00AD5F90">
            <w:pPr>
              <w:pStyle w:val="a6"/>
              <w:ind w:left="1985"/>
              <w:jc w:val="center"/>
              <w:rPr>
                <w:rFonts w:eastAsia="Times New Roman"/>
                <w:sz w:val="28"/>
                <w:szCs w:val="28"/>
              </w:rPr>
            </w:pPr>
            <w:r w:rsidRPr="008E567A">
              <w:rPr>
                <w:rFonts w:eastAsia="Times New Roman"/>
                <w:sz w:val="28"/>
                <w:szCs w:val="28"/>
              </w:rPr>
              <w:t xml:space="preserve">Сквозь сон встречает </w:t>
            </w:r>
            <w:r w:rsidRPr="008E567A">
              <w:rPr>
                <w:rFonts w:eastAsia="Times New Roman"/>
                <w:sz w:val="28"/>
                <w:szCs w:val="28"/>
                <w:u w:val="single"/>
              </w:rPr>
              <w:t>утро года</w:t>
            </w:r>
            <w:r w:rsidRPr="008E567A">
              <w:rPr>
                <w:rFonts w:eastAsia="Times New Roman"/>
                <w:sz w:val="28"/>
                <w:szCs w:val="28"/>
              </w:rPr>
              <w:t>…(весна)</w:t>
            </w:r>
          </w:p>
          <w:p w:rsidR="00AD5F90" w:rsidRPr="008E567A" w:rsidRDefault="00AD5F90" w:rsidP="00AD5F90">
            <w:pPr>
              <w:pStyle w:val="a6"/>
              <w:ind w:firstLine="708"/>
              <w:jc w:val="center"/>
              <w:rPr>
                <w:rFonts w:eastAsia="Times New Roman"/>
                <w:sz w:val="28"/>
                <w:szCs w:val="28"/>
              </w:rPr>
            </w:pPr>
          </w:p>
          <w:p w:rsidR="00AD5F90" w:rsidRPr="008E567A" w:rsidRDefault="00AD5F90" w:rsidP="00AD5F90">
            <w:pPr>
              <w:pStyle w:val="a6"/>
              <w:ind w:firstLine="1416"/>
              <w:jc w:val="center"/>
              <w:rPr>
                <w:rFonts w:eastAsia="Times New Roman"/>
                <w:sz w:val="28"/>
                <w:szCs w:val="28"/>
              </w:rPr>
            </w:pPr>
            <w:r w:rsidRPr="008E567A">
              <w:rPr>
                <w:rFonts w:eastAsia="Times New Roman"/>
                <w:sz w:val="28"/>
                <w:szCs w:val="28"/>
              </w:rPr>
              <w:t xml:space="preserve">в)  Меж тем, как мы, </w:t>
            </w:r>
            <w:r w:rsidRPr="008E567A">
              <w:rPr>
                <w:rFonts w:eastAsia="Times New Roman"/>
                <w:sz w:val="28"/>
                <w:szCs w:val="28"/>
                <w:u w:val="single"/>
              </w:rPr>
              <w:t>враги Гимена</w:t>
            </w:r>
            <w:r w:rsidRPr="008E567A">
              <w:rPr>
                <w:rFonts w:eastAsia="Times New Roman"/>
                <w:sz w:val="28"/>
                <w:szCs w:val="28"/>
              </w:rPr>
              <w:t>,</w:t>
            </w:r>
          </w:p>
          <w:p w:rsidR="00AD5F90" w:rsidRPr="008E567A" w:rsidRDefault="00AD5F90" w:rsidP="00AD5F90">
            <w:pPr>
              <w:pStyle w:val="a6"/>
              <w:ind w:left="708" w:firstLine="708"/>
              <w:jc w:val="center"/>
              <w:rPr>
                <w:rFonts w:eastAsia="Times New Roman"/>
                <w:sz w:val="28"/>
                <w:szCs w:val="28"/>
              </w:rPr>
            </w:pPr>
            <w:r w:rsidRPr="008E567A">
              <w:rPr>
                <w:rFonts w:eastAsia="Times New Roman"/>
                <w:sz w:val="28"/>
                <w:szCs w:val="28"/>
              </w:rPr>
              <w:t xml:space="preserve"> В домашней жизни зрим один</w:t>
            </w:r>
          </w:p>
          <w:p w:rsidR="00AD5F90" w:rsidRPr="008E567A" w:rsidRDefault="00AD5F90" w:rsidP="00AD5F90">
            <w:pPr>
              <w:pStyle w:val="a6"/>
              <w:ind w:left="3969"/>
              <w:jc w:val="center"/>
              <w:rPr>
                <w:rFonts w:eastAsia="Times New Roman"/>
                <w:sz w:val="28"/>
                <w:szCs w:val="28"/>
              </w:rPr>
            </w:pPr>
            <w:r w:rsidRPr="008E567A">
              <w:rPr>
                <w:rFonts w:eastAsia="Times New Roman"/>
                <w:sz w:val="28"/>
                <w:szCs w:val="28"/>
              </w:rPr>
              <w:t>Ряд утомительных картин… («убежденные холостяки»)</w:t>
            </w:r>
          </w:p>
          <w:p w:rsidR="00AD5F90" w:rsidRPr="008E567A" w:rsidRDefault="00AD5F90" w:rsidP="00AD5F90">
            <w:pPr>
              <w:pStyle w:val="a6"/>
              <w:ind w:left="3969"/>
              <w:jc w:val="center"/>
              <w:rPr>
                <w:rFonts w:eastAsia="Times New Roman"/>
                <w:sz w:val="28"/>
                <w:szCs w:val="28"/>
              </w:rPr>
            </w:pPr>
          </w:p>
          <w:p w:rsidR="00AD5F90" w:rsidRPr="008E567A" w:rsidRDefault="00AD5F90" w:rsidP="00AD5F90">
            <w:pPr>
              <w:pStyle w:val="a6"/>
              <w:jc w:val="both"/>
              <w:rPr>
                <w:rFonts w:eastAsia="Times New Roman"/>
                <w:sz w:val="28"/>
                <w:szCs w:val="28"/>
              </w:rPr>
            </w:pPr>
            <w:r w:rsidRPr="008E567A">
              <w:rPr>
                <w:rFonts w:eastAsia="Times New Roman"/>
                <w:sz w:val="28"/>
                <w:szCs w:val="28"/>
              </w:rPr>
              <w:t xml:space="preserve">г) </w:t>
            </w:r>
            <w:proofErr w:type="gramStart"/>
            <w:r w:rsidRPr="008E567A">
              <w:rPr>
                <w:rFonts w:eastAsia="Times New Roman"/>
                <w:sz w:val="28"/>
                <w:szCs w:val="28"/>
              </w:rPr>
              <w:t>Забытый</w:t>
            </w:r>
            <w:proofErr w:type="gramEnd"/>
            <w:r w:rsidRPr="008E567A">
              <w:rPr>
                <w:rFonts w:eastAsia="Times New Roman"/>
                <w:sz w:val="28"/>
                <w:szCs w:val="28"/>
              </w:rPr>
              <w:t xml:space="preserve"> светом и молвою,</w:t>
            </w:r>
          </w:p>
          <w:p w:rsidR="00AD5F90" w:rsidRPr="008E567A" w:rsidRDefault="00AD5F90" w:rsidP="00AD5F90">
            <w:pPr>
              <w:pStyle w:val="a6"/>
              <w:jc w:val="both"/>
              <w:rPr>
                <w:rFonts w:eastAsia="Times New Roman"/>
                <w:sz w:val="28"/>
                <w:szCs w:val="28"/>
              </w:rPr>
            </w:pPr>
            <w:r w:rsidRPr="008E567A">
              <w:rPr>
                <w:rFonts w:eastAsia="Times New Roman"/>
                <w:sz w:val="28"/>
                <w:szCs w:val="28"/>
              </w:rPr>
              <w:t>Далече от брегов Невы,</w:t>
            </w:r>
          </w:p>
          <w:p w:rsidR="00AD5F90" w:rsidRPr="008E567A" w:rsidRDefault="00AD5F90" w:rsidP="00AD5F90">
            <w:pPr>
              <w:pStyle w:val="a6"/>
              <w:jc w:val="both"/>
              <w:rPr>
                <w:rFonts w:eastAsia="Times New Roman"/>
                <w:sz w:val="28"/>
                <w:szCs w:val="28"/>
              </w:rPr>
            </w:pPr>
            <w:r w:rsidRPr="008E567A">
              <w:rPr>
                <w:rFonts w:eastAsia="Times New Roman"/>
                <w:sz w:val="28"/>
                <w:szCs w:val="28"/>
              </w:rPr>
              <w:t>Теперь я вижу пред собою</w:t>
            </w:r>
          </w:p>
          <w:p w:rsidR="00AD5F90" w:rsidRPr="008E567A" w:rsidRDefault="00AD5F90" w:rsidP="00AD5F90">
            <w:pPr>
              <w:pStyle w:val="a6"/>
              <w:jc w:val="both"/>
              <w:rPr>
                <w:rFonts w:eastAsia="Times New Roman"/>
                <w:sz w:val="28"/>
                <w:szCs w:val="28"/>
              </w:rPr>
            </w:pPr>
            <w:r w:rsidRPr="008E567A">
              <w:rPr>
                <w:rFonts w:eastAsia="Times New Roman"/>
                <w:sz w:val="28"/>
                <w:szCs w:val="28"/>
                <w:u w:val="single"/>
              </w:rPr>
              <w:t>Кавказа гордые главы</w:t>
            </w:r>
            <w:r w:rsidRPr="008E567A">
              <w:rPr>
                <w:rFonts w:eastAsia="Times New Roman"/>
                <w:sz w:val="28"/>
                <w:szCs w:val="28"/>
              </w:rPr>
              <w:t>… (горы Кавказа)</w:t>
            </w:r>
          </w:p>
          <w:p w:rsidR="00AD5F90" w:rsidRPr="008E567A" w:rsidRDefault="00AD5F90" w:rsidP="00AD5F90">
            <w:pPr>
              <w:pStyle w:val="a6"/>
              <w:jc w:val="both"/>
              <w:rPr>
                <w:rFonts w:eastAsia="Times New Roman"/>
                <w:sz w:val="28"/>
                <w:szCs w:val="28"/>
              </w:rPr>
            </w:pPr>
          </w:p>
          <w:p w:rsidR="00AD5F90" w:rsidRPr="008E567A" w:rsidRDefault="00AD5F90" w:rsidP="00AD5F90">
            <w:pPr>
              <w:pStyle w:val="a6"/>
              <w:ind w:left="2832" w:firstLine="708"/>
              <w:jc w:val="both"/>
              <w:rPr>
                <w:rFonts w:eastAsia="Times New Roman"/>
                <w:sz w:val="28"/>
                <w:szCs w:val="28"/>
              </w:rPr>
            </w:pPr>
            <w:proofErr w:type="spellStart"/>
            <w:r w:rsidRPr="008E567A">
              <w:rPr>
                <w:rFonts w:eastAsia="Times New Roman"/>
                <w:sz w:val="28"/>
                <w:szCs w:val="28"/>
              </w:rPr>
              <w:t>д</w:t>
            </w:r>
            <w:proofErr w:type="spellEnd"/>
            <w:r w:rsidRPr="008E567A">
              <w:rPr>
                <w:rFonts w:eastAsia="Times New Roman"/>
                <w:sz w:val="28"/>
                <w:szCs w:val="28"/>
              </w:rPr>
              <w:t xml:space="preserve">)  Я </w:t>
            </w:r>
            <w:r w:rsidRPr="008E567A">
              <w:rPr>
                <w:rFonts w:eastAsia="Times New Roman"/>
                <w:sz w:val="28"/>
                <w:szCs w:val="28"/>
                <w:u w:val="single"/>
              </w:rPr>
              <w:t>предаюсь своим мечтам</w:t>
            </w:r>
            <w:r w:rsidRPr="008E567A">
              <w:rPr>
                <w:rFonts w:eastAsia="Times New Roman"/>
                <w:sz w:val="28"/>
                <w:szCs w:val="28"/>
              </w:rPr>
              <w:t>… (мечтаю)</w:t>
            </w:r>
          </w:p>
          <w:p w:rsidR="00AD5F90" w:rsidRPr="008E567A" w:rsidRDefault="00AD5F90" w:rsidP="00AD5F90">
            <w:pPr>
              <w:pStyle w:val="a6"/>
              <w:jc w:val="both"/>
              <w:rPr>
                <w:rFonts w:eastAsia="Times New Roman"/>
                <w:sz w:val="28"/>
                <w:szCs w:val="28"/>
              </w:rPr>
            </w:pPr>
          </w:p>
          <w:p w:rsidR="00AD5F90" w:rsidRPr="008E567A" w:rsidRDefault="00AD5F90" w:rsidP="00AD5F90">
            <w:pPr>
              <w:pStyle w:val="a6"/>
              <w:ind w:left="2832" w:firstLine="708"/>
              <w:jc w:val="both"/>
              <w:rPr>
                <w:rFonts w:eastAsia="Times New Roman"/>
                <w:sz w:val="28"/>
                <w:szCs w:val="28"/>
              </w:rPr>
            </w:pPr>
            <w:r w:rsidRPr="008E567A">
              <w:rPr>
                <w:rFonts w:eastAsia="Times New Roman"/>
                <w:sz w:val="28"/>
                <w:szCs w:val="28"/>
              </w:rPr>
              <w:t xml:space="preserve">е) Она </w:t>
            </w:r>
            <w:r w:rsidRPr="008E567A">
              <w:rPr>
                <w:rFonts w:eastAsia="Times New Roman"/>
                <w:sz w:val="28"/>
                <w:szCs w:val="28"/>
                <w:u w:val="single"/>
              </w:rPr>
              <w:t>почила вечным сном</w:t>
            </w:r>
            <w:r w:rsidRPr="008E567A">
              <w:rPr>
                <w:rFonts w:eastAsia="Times New Roman"/>
                <w:sz w:val="28"/>
                <w:szCs w:val="28"/>
              </w:rPr>
              <w:t>… (умерла)</w:t>
            </w:r>
          </w:p>
          <w:p w:rsidR="00AD5F90" w:rsidRPr="008E567A" w:rsidRDefault="00AD5F90" w:rsidP="00AD5F90">
            <w:pPr>
              <w:pStyle w:val="a6"/>
              <w:jc w:val="both"/>
              <w:rPr>
                <w:rFonts w:eastAsia="Times New Roman"/>
                <w:sz w:val="28"/>
                <w:szCs w:val="28"/>
              </w:rPr>
            </w:pPr>
            <w:r w:rsidRPr="008E567A">
              <w:rPr>
                <w:rFonts w:eastAsia="Times New Roman"/>
                <w:sz w:val="28"/>
                <w:szCs w:val="28"/>
              </w:rPr>
              <w:tab/>
            </w:r>
          </w:p>
          <w:p w:rsidR="00AD5F90" w:rsidRPr="008E567A" w:rsidRDefault="00AD5F90" w:rsidP="00AD5F90">
            <w:pPr>
              <w:pStyle w:val="a6"/>
              <w:jc w:val="both"/>
              <w:rPr>
                <w:rFonts w:eastAsia="Times New Roman"/>
                <w:sz w:val="28"/>
                <w:szCs w:val="28"/>
              </w:rPr>
            </w:pPr>
            <w:r w:rsidRPr="008E567A">
              <w:rPr>
                <w:rFonts w:eastAsia="Times New Roman"/>
                <w:sz w:val="28"/>
                <w:szCs w:val="28"/>
              </w:rPr>
              <w:t xml:space="preserve">ж) Прости мне, </w:t>
            </w:r>
            <w:r w:rsidRPr="008E567A">
              <w:rPr>
                <w:rFonts w:eastAsia="Times New Roman"/>
                <w:sz w:val="28"/>
                <w:szCs w:val="28"/>
                <w:u w:val="single"/>
              </w:rPr>
              <w:t>северный Орфей</w:t>
            </w:r>
            <w:r w:rsidRPr="008E567A">
              <w:rPr>
                <w:rFonts w:eastAsia="Times New Roman"/>
                <w:sz w:val="28"/>
                <w:szCs w:val="28"/>
              </w:rPr>
              <w:t>,</w:t>
            </w:r>
          </w:p>
          <w:p w:rsidR="00AD5F90" w:rsidRPr="008E567A" w:rsidRDefault="00AD5F90" w:rsidP="00AD5F90">
            <w:pPr>
              <w:pStyle w:val="a6"/>
              <w:jc w:val="both"/>
              <w:rPr>
                <w:rFonts w:eastAsia="Times New Roman"/>
                <w:sz w:val="28"/>
                <w:szCs w:val="28"/>
              </w:rPr>
            </w:pPr>
            <w:r w:rsidRPr="008E567A">
              <w:rPr>
                <w:rFonts w:eastAsia="Times New Roman"/>
                <w:sz w:val="28"/>
                <w:szCs w:val="28"/>
              </w:rPr>
              <w:t>Что в повести моей забавной</w:t>
            </w:r>
          </w:p>
          <w:p w:rsidR="00AD5F90" w:rsidRPr="008E567A" w:rsidRDefault="00AD5F90" w:rsidP="00AD5F90">
            <w:pPr>
              <w:pStyle w:val="a6"/>
              <w:jc w:val="both"/>
              <w:rPr>
                <w:rFonts w:eastAsia="Times New Roman"/>
                <w:sz w:val="28"/>
                <w:szCs w:val="28"/>
              </w:rPr>
            </w:pPr>
            <w:r w:rsidRPr="008E567A">
              <w:rPr>
                <w:rFonts w:eastAsia="Times New Roman"/>
                <w:sz w:val="28"/>
                <w:szCs w:val="28"/>
              </w:rPr>
              <w:t>Теперь вослед  тебе лечу … (Жуковский)</w:t>
            </w:r>
          </w:p>
          <w:p w:rsidR="00AD5F90" w:rsidRPr="000B2A1F" w:rsidRDefault="0062651D" w:rsidP="00AD5F9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00EF157D">
              <w:rPr>
                <w:rFonts w:ascii="Times New Roman" w:eastAsia="Times New Roman" w:hAnsi="Times New Roman" w:cs="Times New Roman"/>
                <w:b/>
                <w:bCs/>
                <w:kern w:val="36"/>
                <w:sz w:val="28"/>
                <w:szCs w:val="28"/>
              </w:rPr>
              <w:t>4</w:t>
            </w:r>
            <w:r w:rsidR="00AD5F90" w:rsidRPr="000B2A1F">
              <w:rPr>
                <w:rFonts w:ascii="Times New Roman" w:eastAsia="Times New Roman" w:hAnsi="Times New Roman" w:cs="Times New Roman"/>
                <w:b/>
                <w:bCs/>
                <w:kern w:val="36"/>
                <w:sz w:val="28"/>
                <w:szCs w:val="28"/>
              </w:rPr>
              <w:t>.</w:t>
            </w:r>
            <w:r w:rsidR="00EF157D">
              <w:rPr>
                <w:rFonts w:ascii="Times New Roman" w:eastAsia="Times New Roman" w:hAnsi="Times New Roman" w:cs="Times New Roman"/>
                <w:b/>
                <w:bCs/>
                <w:kern w:val="36"/>
                <w:sz w:val="28"/>
                <w:szCs w:val="28"/>
              </w:rPr>
              <w:t xml:space="preserve"> </w:t>
            </w:r>
            <w:r w:rsidR="00AD5F90" w:rsidRPr="000B2A1F">
              <w:rPr>
                <w:rFonts w:ascii="Times New Roman" w:eastAsia="Times New Roman" w:hAnsi="Times New Roman" w:cs="Times New Roman"/>
                <w:b/>
                <w:bCs/>
                <w:kern w:val="36"/>
                <w:sz w:val="28"/>
                <w:szCs w:val="28"/>
              </w:rPr>
              <w:t>Итоговый тест</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 xml:space="preserve">1.Какое средство речевой выразительности используется в выражении: «в сердоликовом, </w:t>
            </w:r>
            <w:r w:rsidRPr="00EF157D">
              <w:rPr>
                <w:rFonts w:ascii="Times New Roman" w:eastAsia="Times New Roman" w:hAnsi="Times New Roman" w:cs="Times New Roman"/>
                <w:bCs/>
                <w:kern w:val="36"/>
                <w:sz w:val="24"/>
                <w:szCs w:val="24"/>
              </w:rPr>
              <w:lastRenderedPageBreak/>
              <w:t>горячем, ветреном, райском, довоенном Коктебеле»?</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1) олицетворение</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2) метафора</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3) перифраза</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4) эпитет</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2.На основе какого  художественного средства основывается образность выражения «титаническим силам»?</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1) эпитет</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2) сравнение</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3) перифраза</w:t>
            </w:r>
          </w:p>
          <w:p w:rsidR="00AD5F90" w:rsidRPr="00EF157D" w:rsidRDefault="00AD5F90" w:rsidP="00AD5F9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4) аллегория</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bCs/>
                <w:kern w:val="36"/>
                <w:sz w:val="24"/>
                <w:szCs w:val="24"/>
              </w:rPr>
              <w:t>3.</w:t>
            </w:r>
            <w:r w:rsidRPr="00EF157D">
              <w:rPr>
                <w:rFonts w:ascii="Times New Roman" w:eastAsia="Times New Roman" w:hAnsi="Times New Roman" w:cs="Times New Roman"/>
                <w:sz w:val="24"/>
                <w:szCs w:val="24"/>
              </w:rPr>
              <w:t xml:space="preserve"> Определите значение фразеологизма « поставить крест»: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 xml:space="preserve">1) перестать надеяться на что-либо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 xml:space="preserve">2) растеряться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3) отметить в тексте</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 xml:space="preserve">4) перечеркнуть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sz w:val="24"/>
                <w:szCs w:val="24"/>
              </w:rPr>
              <w:t xml:space="preserve">4. </w:t>
            </w:r>
            <w:r w:rsidRPr="00EF157D">
              <w:rPr>
                <w:rFonts w:ascii="Times New Roman" w:eastAsia="Times New Roman" w:hAnsi="Times New Roman" w:cs="Times New Roman"/>
                <w:bCs/>
                <w:kern w:val="36"/>
                <w:sz w:val="24"/>
                <w:szCs w:val="24"/>
              </w:rPr>
              <w:t>Какое  художественное средство соответствует определению «художественное преуменьшение»?</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1) гипербола</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2) метонимия</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3) литота</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bCs/>
                <w:kern w:val="36"/>
                <w:sz w:val="24"/>
                <w:szCs w:val="24"/>
              </w:rPr>
              <w:t>4) синекдоха</w:t>
            </w:r>
            <w:r w:rsidRPr="00EF157D">
              <w:rPr>
                <w:rFonts w:ascii="Times New Roman" w:eastAsia="Times New Roman" w:hAnsi="Times New Roman" w:cs="Times New Roman"/>
                <w:sz w:val="24"/>
                <w:szCs w:val="24"/>
              </w:rPr>
              <w:t xml:space="preserve">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5. К фразеологизму « на краю света» подберите синоним:</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1) в тридевятом царстве</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2) не за горами</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3)  рукой подать</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4) за тридевять земель</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 xml:space="preserve"> </w:t>
            </w:r>
            <w:r w:rsidR="00EF157D" w:rsidRPr="00EF157D">
              <w:rPr>
                <w:rFonts w:ascii="Times New Roman" w:eastAsia="Times New Roman" w:hAnsi="Times New Roman" w:cs="Times New Roman"/>
                <w:bCs/>
                <w:kern w:val="36"/>
                <w:sz w:val="24"/>
                <w:szCs w:val="24"/>
              </w:rPr>
              <w:t>6</w:t>
            </w:r>
            <w:r w:rsidRPr="00EF157D">
              <w:rPr>
                <w:rFonts w:ascii="Times New Roman" w:eastAsia="Times New Roman" w:hAnsi="Times New Roman" w:cs="Times New Roman"/>
                <w:bCs/>
                <w:kern w:val="36"/>
                <w:sz w:val="24"/>
                <w:szCs w:val="24"/>
              </w:rPr>
              <w:t>.  Какое  художественное средство относится к стилистическим фигурам?</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lastRenderedPageBreak/>
              <w:t>1) олицетворение</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2) анафора</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3) звукопись</w:t>
            </w:r>
            <w:r w:rsidRPr="00EF157D">
              <w:rPr>
                <w:rFonts w:ascii="Times New Roman" w:eastAsia="Times New Roman" w:hAnsi="Times New Roman" w:cs="Times New Roman"/>
                <w:sz w:val="24"/>
                <w:szCs w:val="24"/>
              </w:rPr>
              <w:t>.</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4) оксюморон</w:t>
            </w:r>
          </w:p>
          <w:p w:rsidR="00AD5F90" w:rsidRPr="00EF157D" w:rsidRDefault="00EF157D" w:rsidP="00AD5F90">
            <w:pPr>
              <w:spacing w:before="100" w:beforeAutospacing="1" w:after="100" w:afterAutospacing="1" w:line="240" w:lineRule="auto"/>
              <w:rPr>
                <w:rFonts w:ascii="Times New Roman" w:eastAsia="Times New Roman" w:hAnsi="Times New Roman" w:cs="Times New Roman"/>
                <w:bCs/>
                <w:kern w:val="36"/>
                <w:sz w:val="24"/>
                <w:szCs w:val="24"/>
              </w:rPr>
            </w:pPr>
            <w:r w:rsidRPr="00EF157D">
              <w:rPr>
                <w:rFonts w:ascii="Times New Roman" w:eastAsia="Times New Roman" w:hAnsi="Times New Roman" w:cs="Times New Roman"/>
                <w:bCs/>
                <w:kern w:val="36"/>
                <w:sz w:val="24"/>
                <w:szCs w:val="24"/>
              </w:rPr>
              <w:t>7</w:t>
            </w:r>
            <w:r w:rsidR="00AD5F90" w:rsidRPr="00EF157D">
              <w:rPr>
                <w:rFonts w:ascii="Times New Roman" w:eastAsia="Times New Roman" w:hAnsi="Times New Roman" w:cs="Times New Roman"/>
                <w:bCs/>
                <w:kern w:val="36"/>
                <w:sz w:val="24"/>
                <w:szCs w:val="24"/>
              </w:rPr>
              <w:t>.  В каком отрывке использован прием звукописи ассонанс?</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bCs/>
                <w:kern w:val="36"/>
                <w:sz w:val="24"/>
                <w:szCs w:val="24"/>
              </w:rPr>
              <w:t xml:space="preserve">1) </w:t>
            </w:r>
            <w:r w:rsidRPr="00EF157D">
              <w:rPr>
                <w:rFonts w:ascii="Times New Roman" w:eastAsia="Times New Roman" w:hAnsi="Times New Roman" w:cs="Times New Roman"/>
                <w:sz w:val="24"/>
                <w:szCs w:val="24"/>
              </w:rPr>
              <w:t xml:space="preserve">Думаю думу свою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2) Задремали звезды золотые</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 xml:space="preserve">3) Ей рано нравились романы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4) Как он язвительно злословил</w:t>
            </w:r>
          </w:p>
          <w:p w:rsidR="00AD5F90" w:rsidRPr="00EF157D" w:rsidRDefault="00EF157D"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8</w:t>
            </w:r>
            <w:r w:rsidR="00AD5F90" w:rsidRPr="00EF157D">
              <w:rPr>
                <w:rFonts w:ascii="Times New Roman" w:eastAsia="Times New Roman" w:hAnsi="Times New Roman" w:cs="Times New Roman"/>
                <w:sz w:val="24"/>
                <w:szCs w:val="24"/>
              </w:rPr>
              <w:t xml:space="preserve">.  С помощью какого художественного средства писатели одушевляют неживые предметы? </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1) эпифора</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2) олицетворение</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3) градация</w:t>
            </w:r>
          </w:p>
          <w:p w:rsidR="00AD5F90" w:rsidRPr="00EF157D" w:rsidRDefault="00AD5F90"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4) аллитерация</w:t>
            </w:r>
          </w:p>
          <w:p w:rsidR="00AD5F90" w:rsidRPr="00EF157D" w:rsidRDefault="00EF157D" w:rsidP="00AD5F90">
            <w:pPr>
              <w:spacing w:before="100" w:beforeAutospacing="1" w:after="100" w:afterAutospacing="1" w:line="240" w:lineRule="auto"/>
              <w:rPr>
                <w:rFonts w:ascii="Times New Roman" w:eastAsia="Times New Roman" w:hAnsi="Times New Roman" w:cs="Times New Roman"/>
                <w:sz w:val="24"/>
                <w:szCs w:val="24"/>
              </w:rPr>
            </w:pPr>
            <w:r w:rsidRPr="00EF157D">
              <w:rPr>
                <w:rFonts w:ascii="Times New Roman" w:eastAsia="Times New Roman" w:hAnsi="Times New Roman" w:cs="Times New Roman"/>
                <w:sz w:val="24"/>
                <w:szCs w:val="24"/>
              </w:rPr>
              <w:t>9</w:t>
            </w:r>
            <w:r w:rsidR="00AD5F90" w:rsidRPr="00EF157D">
              <w:rPr>
                <w:rFonts w:ascii="Times New Roman" w:eastAsia="Times New Roman" w:hAnsi="Times New Roman" w:cs="Times New Roman"/>
                <w:sz w:val="24"/>
                <w:szCs w:val="24"/>
              </w:rPr>
              <w:t>. Приведите примеры названия фильмов - оксюморон</w:t>
            </w:r>
          </w:p>
          <w:p w:rsidR="00AD5F90" w:rsidRDefault="00AD5F90" w:rsidP="00AD5F9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w:t>
            </w:r>
          </w:p>
          <w:p w:rsidR="00AD5F90" w:rsidRPr="00AD5F90" w:rsidRDefault="00EF157D" w:rsidP="00AD5F90">
            <w:pPr>
              <w:rPr>
                <w:rFonts w:ascii="Times New Roman" w:eastAsia="Times New Roman" w:hAnsi="Times New Roman" w:cs="Times New Roman"/>
                <w:sz w:val="28"/>
                <w:szCs w:val="28"/>
              </w:rPr>
            </w:pPr>
            <w:r>
              <w:rPr>
                <w:rFonts w:ascii="Times New Roman" w:eastAsia="Times New Roman" w:hAnsi="Times New Roman" w:cs="Times New Roman"/>
                <w:sz w:val="28"/>
                <w:szCs w:val="28"/>
              </w:rPr>
              <w:t>№1 – 4;  №2 – 1; №3 – 4; №4 – 3; №5 – 4; №6 – 2; №7 – 3; №8 - 2</w:t>
            </w:r>
          </w:p>
          <w:p w:rsidR="00EF157D" w:rsidRPr="00EF157D" w:rsidRDefault="00EF157D" w:rsidP="00EF157D">
            <w:pPr>
              <w:pStyle w:val="a8"/>
              <w:numPr>
                <w:ilvl w:val="0"/>
                <w:numId w:val="17"/>
              </w:numPr>
              <w:spacing w:after="0" w:line="240" w:lineRule="auto"/>
              <w:jc w:val="both"/>
              <w:rPr>
                <w:b/>
                <w:sz w:val="28"/>
                <w:szCs w:val="28"/>
              </w:rPr>
            </w:pPr>
            <w:r w:rsidRPr="00EF157D">
              <w:rPr>
                <w:b/>
                <w:sz w:val="28"/>
                <w:szCs w:val="28"/>
              </w:rPr>
              <w:t>Рефлексия. Заключительное слово учителя.</w:t>
            </w:r>
          </w:p>
          <w:p w:rsidR="00EF157D" w:rsidRDefault="00EF157D" w:rsidP="00EF157D">
            <w:pPr>
              <w:jc w:val="both"/>
              <w:rPr>
                <w:sz w:val="28"/>
                <w:szCs w:val="28"/>
              </w:rPr>
            </w:pPr>
            <w:r w:rsidRPr="000D591E">
              <w:rPr>
                <w:sz w:val="28"/>
                <w:szCs w:val="28"/>
              </w:rPr>
              <w:t>Занятие наше подходит к концу.</w:t>
            </w:r>
          </w:p>
          <w:p w:rsidR="00EF157D" w:rsidRDefault="00EF157D" w:rsidP="00EF157D">
            <w:pPr>
              <w:jc w:val="both"/>
              <w:rPr>
                <w:sz w:val="28"/>
                <w:szCs w:val="28"/>
              </w:rPr>
            </w:pPr>
            <w:r>
              <w:rPr>
                <w:sz w:val="28"/>
                <w:szCs w:val="28"/>
              </w:rPr>
              <w:t>Что вы узнали для себя интересного?</w:t>
            </w:r>
          </w:p>
          <w:p w:rsidR="00EF157D" w:rsidRPr="000D591E" w:rsidRDefault="00EF157D" w:rsidP="00EF157D">
            <w:pPr>
              <w:jc w:val="both"/>
              <w:rPr>
                <w:sz w:val="28"/>
                <w:szCs w:val="28"/>
              </w:rPr>
            </w:pPr>
          </w:p>
          <w:p w:rsidR="00EF157D" w:rsidRDefault="0062651D" w:rsidP="0062651D">
            <w:pPr>
              <w:spacing w:after="0" w:line="240" w:lineRule="auto"/>
              <w:rPr>
                <w:rFonts w:ascii="Times New Roman" w:eastAsia="Times New Roman" w:hAnsi="Times New Roman" w:cs="Times New Roman"/>
                <w:b/>
                <w:bCs/>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p>
          <w:p w:rsidR="0062651D" w:rsidRPr="008E567A" w:rsidRDefault="0062651D" w:rsidP="0062651D">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b/>
                <w:bCs/>
                <w:color w:val="000000"/>
                <w:sz w:val="28"/>
                <w:szCs w:val="28"/>
                <w:lang w:eastAsia="ru-RU"/>
              </w:rPr>
              <w:t>Индивидуальное задание.</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u w:val="single"/>
                <w:lang w:eastAsia="ru-RU"/>
              </w:rPr>
              <w:t>1.Узнайте, о чем говорится в тексте. Подчеркните в тексте выражения, которыми автор заменяет это понятие, указывая при этом на его существенные признаки. Ещё раз назовите, как называются такие выражения. Какую роль играют перифразы в этом тексте? </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lastRenderedPageBreak/>
              <w:t>…(1)Оно наводит только грусть на человека: глядя на него, хочется плакать. (2)Сердце смущается робостью перед необозримой пеленой вод, и не на чем отдохнуть взгляду, измученному однообразием бесконечной картины.</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 xml:space="preserve">(3)Рёв и бешеные раскаты валов не нежат слабого слуха; они всё твердят свою, от начала мира одну и ту же песнь мрачного и неразгаданного содержания; и всё слышится в ней один и тот же стон, одни и те же жалобы, будто обречённого на муку чудовища да чьи-то пронзительные, зловещие голоса. (4)Птицы не щебечут вокруг; </w:t>
            </w:r>
            <w:proofErr w:type="gramStart"/>
            <w:r w:rsidRPr="008E567A">
              <w:rPr>
                <w:rFonts w:ascii="Times New Roman" w:eastAsia="Times New Roman" w:hAnsi="Times New Roman" w:cs="Times New Roman"/>
                <w:color w:val="000000"/>
                <w:sz w:val="28"/>
                <w:szCs w:val="28"/>
                <w:lang w:eastAsia="ru-RU"/>
              </w:rPr>
              <w:t>только безмолвные чайки, как осуждённые, уныло носятся у прибрежья и кружатся над водой.</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(5)Бессилен рёв зверя перед этими воплями природы, ничтожен и голос человека, и сам человек так мал, слаб, так незаметно исчезает в мелких подробностях широкой картины! (6)От этого, может быть, так тяжело ему смотреть на ___________.</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(7)Нет, бог с ним, с ____________! (8)Самая тишина и неподвижность</w:t>
            </w:r>
            <w:proofErr w:type="gramEnd"/>
            <w:r w:rsidRPr="008E567A">
              <w:rPr>
                <w:rFonts w:ascii="Times New Roman" w:eastAsia="Times New Roman" w:hAnsi="Times New Roman" w:cs="Times New Roman"/>
                <w:color w:val="000000"/>
                <w:sz w:val="28"/>
                <w:szCs w:val="28"/>
                <w:lang w:eastAsia="ru-RU"/>
              </w:rPr>
              <w:t xml:space="preserve"> его не рождают отрадного чувства в душе: в едва заметном колебании водяной массы человек видит ту же необъятную, хотя и спящую силу, которая подчас так ядовито издевается над его гордой волей и так глубоко хоронит его отважные замыслы, все его хлопоты и труды.</w:t>
            </w:r>
          </w:p>
        </w:tc>
      </w:tr>
    </w:tbl>
    <w:p w:rsidR="00623990" w:rsidRPr="000B2A1F" w:rsidRDefault="00623990" w:rsidP="00C41074">
      <w:pPr>
        <w:rPr>
          <w:rFonts w:ascii="Times New Roman" w:eastAsia="Times New Roman" w:hAnsi="Times New Roman" w:cs="Times New Roman"/>
          <w:sz w:val="24"/>
          <w:szCs w:val="24"/>
        </w:rPr>
      </w:pPr>
    </w:p>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3F628B" w:rsidRDefault="00623990" w:rsidP="00C41074"/>
    <w:p w:rsidR="00623990" w:rsidRPr="00412466" w:rsidRDefault="00EF157D" w:rsidP="00C41074">
      <w:pPr>
        <w:rPr>
          <w:b/>
          <w:sz w:val="28"/>
          <w:szCs w:val="28"/>
        </w:rPr>
      </w:pPr>
      <w:r w:rsidRPr="00412466">
        <w:rPr>
          <w:b/>
          <w:sz w:val="28"/>
          <w:szCs w:val="28"/>
        </w:rPr>
        <w:t>Апостолова Г.</w:t>
      </w:r>
    </w:p>
    <w:tbl>
      <w:tblPr>
        <w:tblStyle w:val="a9"/>
        <w:tblW w:w="0" w:type="auto"/>
        <w:tblLook w:val="04A0"/>
      </w:tblPr>
      <w:tblGrid>
        <w:gridCol w:w="1539"/>
        <w:gridCol w:w="1539"/>
        <w:gridCol w:w="1539"/>
        <w:gridCol w:w="1539"/>
        <w:gridCol w:w="1539"/>
        <w:gridCol w:w="1541"/>
      </w:tblGrid>
      <w:tr w:rsidR="00412466" w:rsidRPr="00412466" w:rsidTr="00412466">
        <w:trPr>
          <w:trHeight w:val="632"/>
        </w:trPr>
        <w:tc>
          <w:tcPr>
            <w:tcW w:w="1539" w:type="dxa"/>
          </w:tcPr>
          <w:p w:rsidR="00412466" w:rsidRPr="00412466" w:rsidRDefault="00412466" w:rsidP="00C41074">
            <w:pPr>
              <w:rPr>
                <w:b/>
                <w:sz w:val="28"/>
                <w:szCs w:val="28"/>
              </w:rPr>
            </w:pPr>
            <w:r w:rsidRPr="00412466">
              <w:rPr>
                <w:b/>
                <w:sz w:val="28"/>
                <w:szCs w:val="28"/>
              </w:rPr>
              <w:t>1</w:t>
            </w:r>
          </w:p>
        </w:tc>
        <w:tc>
          <w:tcPr>
            <w:tcW w:w="1539" w:type="dxa"/>
          </w:tcPr>
          <w:p w:rsidR="00412466" w:rsidRPr="00412466" w:rsidRDefault="00412466" w:rsidP="00C41074">
            <w:pPr>
              <w:rPr>
                <w:b/>
                <w:sz w:val="28"/>
                <w:szCs w:val="28"/>
              </w:rPr>
            </w:pPr>
            <w:r w:rsidRPr="00412466">
              <w:rPr>
                <w:b/>
                <w:sz w:val="28"/>
                <w:szCs w:val="28"/>
              </w:rPr>
              <w:t>2</w:t>
            </w:r>
          </w:p>
        </w:tc>
        <w:tc>
          <w:tcPr>
            <w:tcW w:w="1539" w:type="dxa"/>
          </w:tcPr>
          <w:p w:rsidR="00412466" w:rsidRPr="00412466" w:rsidRDefault="00412466" w:rsidP="00C41074">
            <w:pPr>
              <w:rPr>
                <w:b/>
                <w:sz w:val="28"/>
                <w:szCs w:val="28"/>
              </w:rPr>
            </w:pPr>
            <w:r w:rsidRPr="00412466">
              <w:rPr>
                <w:b/>
                <w:sz w:val="28"/>
                <w:szCs w:val="28"/>
              </w:rPr>
              <w:t>3</w:t>
            </w:r>
          </w:p>
        </w:tc>
        <w:tc>
          <w:tcPr>
            <w:tcW w:w="1539" w:type="dxa"/>
          </w:tcPr>
          <w:p w:rsidR="00412466" w:rsidRPr="00412466" w:rsidRDefault="00412466" w:rsidP="00C41074">
            <w:pPr>
              <w:rPr>
                <w:b/>
                <w:sz w:val="28"/>
                <w:szCs w:val="28"/>
              </w:rPr>
            </w:pPr>
            <w:r w:rsidRPr="00412466">
              <w:rPr>
                <w:b/>
                <w:sz w:val="28"/>
                <w:szCs w:val="28"/>
              </w:rPr>
              <w:t>4</w:t>
            </w:r>
          </w:p>
        </w:tc>
        <w:tc>
          <w:tcPr>
            <w:tcW w:w="1539" w:type="dxa"/>
          </w:tcPr>
          <w:p w:rsidR="00412466" w:rsidRPr="00412466" w:rsidRDefault="00412466" w:rsidP="00C41074">
            <w:pPr>
              <w:rPr>
                <w:b/>
                <w:sz w:val="28"/>
                <w:szCs w:val="28"/>
              </w:rPr>
            </w:pPr>
            <w:r w:rsidRPr="00412466">
              <w:rPr>
                <w:b/>
                <w:sz w:val="28"/>
                <w:szCs w:val="28"/>
              </w:rPr>
              <w:t>5</w:t>
            </w:r>
          </w:p>
        </w:tc>
        <w:tc>
          <w:tcPr>
            <w:tcW w:w="1541" w:type="dxa"/>
          </w:tcPr>
          <w:p w:rsidR="00412466" w:rsidRPr="00412466" w:rsidRDefault="00412466" w:rsidP="00C41074">
            <w:pPr>
              <w:rPr>
                <w:b/>
                <w:sz w:val="28"/>
                <w:szCs w:val="28"/>
              </w:rPr>
            </w:pPr>
            <w:r w:rsidRPr="00412466">
              <w:rPr>
                <w:b/>
                <w:sz w:val="28"/>
                <w:szCs w:val="28"/>
              </w:rPr>
              <w:t xml:space="preserve">Итог </w:t>
            </w:r>
          </w:p>
        </w:tc>
      </w:tr>
      <w:tr w:rsidR="00412466" w:rsidTr="00412466">
        <w:trPr>
          <w:trHeight w:val="495"/>
        </w:trPr>
        <w:tc>
          <w:tcPr>
            <w:tcW w:w="1539" w:type="dxa"/>
          </w:tcPr>
          <w:p w:rsidR="00412466" w:rsidRDefault="00412466" w:rsidP="00C41074"/>
        </w:tc>
        <w:tc>
          <w:tcPr>
            <w:tcW w:w="1539" w:type="dxa"/>
          </w:tcPr>
          <w:p w:rsidR="00412466" w:rsidRDefault="00412466" w:rsidP="00C41074"/>
        </w:tc>
        <w:tc>
          <w:tcPr>
            <w:tcW w:w="1539" w:type="dxa"/>
          </w:tcPr>
          <w:p w:rsidR="00412466" w:rsidRDefault="00412466" w:rsidP="00C41074"/>
        </w:tc>
        <w:tc>
          <w:tcPr>
            <w:tcW w:w="1539" w:type="dxa"/>
          </w:tcPr>
          <w:p w:rsidR="00412466" w:rsidRDefault="00412466" w:rsidP="00C41074"/>
        </w:tc>
        <w:tc>
          <w:tcPr>
            <w:tcW w:w="1539" w:type="dxa"/>
          </w:tcPr>
          <w:p w:rsidR="00412466" w:rsidRDefault="00412466" w:rsidP="00C41074"/>
        </w:tc>
        <w:tc>
          <w:tcPr>
            <w:tcW w:w="1541" w:type="dxa"/>
          </w:tcPr>
          <w:p w:rsidR="00412466" w:rsidRDefault="00412466" w:rsidP="00C41074"/>
        </w:tc>
      </w:tr>
    </w:tbl>
    <w:p w:rsidR="00EF157D" w:rsidRPr="00EF157D" w:rsidRDefault="00EF157D" w:rsidP="00C41074"/>
    <w:p w:rsidR="00623990" w:rsidRDefault="00623990" w:rsidP="00C41074">
      <w:pPr>
        <w:rPr>
          <w:lang w:val="en-US"/>
        </w:rPr>
      </w:pPr>
    </w:p>
    <w:p w:rsidR="00623990" w:rsidRDefault="00623990" w:rsidP="00C41074">
      <w:pPr>
        <w:rPr>
          <w:lang w:val="en-US"/>
        </w:rPr>
      </w:pPr>
    </w:p>
    <w:p w:rsidR="00623990" w:rsidRDefault="00623990" w:rsidP="00C41074">
      <w:pPr>
        <w:rPr>
          <w:lang w:val="en-US"/>
        </w:rPr>
      </w:pPr>
    </w:p>
    <w:p w:rsidR="00623990" w:rsidRPr="002A3BD9" w:rsidRDefault="00623990" w:rsidP="00C41074"/>
    <w:p w:rsidR="00623990" w:rsidRDefault="00623990"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Pr="003F628B" w:rsidRDefault="00B72A76" w:rsidP="00C41074">
      <w:pPr>
        <w:rPr>
          <w:lang w:val="en-US"/>
        </w:rPr>
      </w:pPr>
    </w:p>
    <w:p w:rsidR="00B72A76" w:rsidRDefault="00B72A76" w:rsidP="003F628B">
      <w:pPr>
        <w:spacing w:after="0" w:line="240" w:lineRule="auto"/>
        <w:rPr>
          <w:rFonts w:ascii="Times New Roman" w:eastAsia="Times New Roman" w:hAnsi="Times New Roman" w:cs="Times New Roman"/>
          <w:color w:val="000000"/>
          <w:lang w:eastAsia="ru-RU"/>
        </w:rPr>
      </w:pPr>
      <w:r w:rsidRPr="00B72A76">
        <w:rPr>
          <w:rFonts w:ascii="Times New Roman" w:eastAsia="Times New Roman" w:hAnsi="Times New Roman" w:cs="Times New Roman"/>
          <w:color w:val="000000"/>
          <w:lang w:eastAsia="ru-RU"/>
        </w:rPr>
        <w:br/>
      </w:r>
    </w:p>
    <w:p w:rsidR="003F628B" w:rsidRDefault="003F628B" w:rsidP="003F628B">
      <w:pPr>
        <w:spacing w:after="0" w:line="240" w:lineRule="auto"/>
        <w:rPr>
          <w:rFonts w:ascii="Times New Roman" w:eastAsia="Times New Roman" w:hAnsi="Times New Roman" w:cs="Times New Roman"/>
          <w:color w:val="000000"/>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Default="003F628B" w:rsidP="003F628B">
      <w:pPr>
        <w:spacing w:after="0" w:line="240" w:lineRule="auto"/>
        <w:rPr>
          <w:rFonts w:ascii="Times New Roman" w:eastAsia="Times New Roman" w:hAnsi="Times New Roman" w:cs="Times New Roman"/>
          <w:b/>
          <w:bCs/>
          <w:color w:val="000000"/>
          <w:sz w:val="28"/>
          <w:szCs w:val="28"/>
          <w:lang w:eastAsia="ru-RU"/>
        </w:rPr>
      </w:pPr>
    </w:p>
    <w:p w:rsidR="003F628B" w:rsidRPr="00EF157D" w:rsidRDefault="003F628B" w:rsidP="003F628B">
      <w:pPr>
        <w:spacing w:after="0" w:line="240" w:lineRule="auto"/>
        <w:rPr>
          <w:rFonts w:ascii="Times New Roman" w:eastAsia="Times New Roman" w:hAnsi="Times New Roman" w:cs="Times New Roman"/>
          <w:color w:val="000000"/>
          <w:sz w:val="28"/>
          <w:szCs w:val="28"/>
          <w:lang w:eastAsia="ru-RU"/>
        </w:rPr>
      </w:pPr>
      <w:r w:rsidRPr="00EF157D">
        <w:rPr>
          <w:rFonts w:ascii="Times New Roman" w:eastAsia="Times New Roman" w:hAnsi="Times New Roman" w:cs="Times New Roman"/>
          <w:b/>
          <w:bCs/>
          <w:color w:val="000000"/>
          <w:sz w:val="28"/>
          <w:szCs w:val="28"/>
          <w:lang w:eastAsia="ru-RU"/>
        </w:rPr>
        <w:lastRenderedPageBreak/>
        <w:t>Задание 1.</w:t>
      </w:r>
      <w:r w:rsidRPr="00EF157D">
        <w:rPr>
          <w:rFonts w:ascii="Times New Roman" w:eastAsia="Times New Roman" w:hAnsi="Times New Roman" w:cs="Times New Roman"/>
          <w:color w:val="000000"/>
          <w:sz w:val="28"/>
          <w:szCs w:val="28"/>
          <w:lang w:eastAsia="ru-RU"/>
        </w:rPr>
        <w:br/>
      </w:r>
      <w:r w:rsidRPr="00EF157D">
        <w:rPr>
          <w:rFonts w:ascii="Times New Roman" w:eastAsia="Times New Roman" w:hAnsi="Times New Roman" w:cs="Times New Roman"/>
          <w:color w:val="000000"/>
          <w:sz w:val="28"/>
          <w:szCs w:val="28"/>
          <w:lang w:eastAsia="ru-RU"/>
        </w:rPr>
        <w:br/>
      </w:r>
      <w:r w:rsidRPr="00EF157D">
        <w:rPr>
          <w:rFonts w:ascii="Times New Roman" w:eastAsia="Times New Roman" w:hAnsi="Times New Roman" w:cs="Times New Roman"/>
          <w:color w:val="000000"/>
          <w:sz w:val="28"/>
          <w:szCs w:val="28"/>
          <w:lang w:eastAsia="ru-RU"/>
        </w:rPr>
        <w:br/>
        <w:t>Дайте значение перифраз и определите, какие из них образные и какие необразные (обозначьте буквой</w:t>
      </w:r>
      <w:proofErr w:type="gramStart"/>
      <w:r w:rsidRPr="00EF157D">
        <w:rPr>
          <w:rFonts w:ascii="Times New Roman" w:eastAsia="Times New Roman" w:hAnsi="Times New Roman" w:cs="Times New Roman"/>
          <w:color w:val="000000"/>
          <w:sz w:val="28"/>
          <w:szCs w:val="28"/>
          <w:lang w:eastAsia="ru-RU"/>
        </w:rPr>
        <w:t xml:space="preserve"> О</w:t>
      </w:r>
      <w:proofErr w:type="gramEnd"/>
      <w:r w:rsidRPr="00EF157D">
        <w:rPr>
          <w:rFonts w:ascii="Times New Roman" w:eastAsia="Times New Roman" w:hAnsi="Times New Roman" w:cs="Times New Roman"/>
          <w:color w:val="000000"/>
          <w:sz w:val="28"/>
          <w:szCs w:val="28"/>
          <w:lang w:eastAsia="ru-RU"/>
        </w:rPr>
        <w:t xml:space="preserve"> или Н)</w:t>
      </w:r>
    </w:p>
    <w:p w:rsidR="003F628B" w:rsidRPr="003F628B" w:rsidRDefault="003F628B" w:rsidP="003F628B">
      <w:pPr>
        <w:pStyle w:val="a8"/>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628B">
        <w:rPr>
          <w:rFonts w:ascii="Times New Roman" w:eastAsia="Times New Roman" w:hAnsi="Times New Roman" w:cs="Times New Roman"/>
          <w:color w:val="000000"/>
          <w:sz w:val="28"/>
          <w:szCs w:val="28"/>
          <w:lang w:eastAsia="ru-RU"/>
        </w:rPr>
        <w:t>Город на Неве -__________________________________________</w:t>
      </w:r>
    </w:p>
    <w:p w:rsidR="003F628B" w:rsidRPr="003F628B" w:rsidRDefault="003F628B" w:rsidP="003F628B">
      <w:pPr>
        <w:pStyle w:val="a8"/>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628B">
        <w:rPr>
          <w:rFonts w:ascii="Times New Roman" w:eastAsia="Times New Roman" w:hAnsi="Times New Roman" w:cs="Times New Roman"/>
          <w:color w:val="000000"/>
          <w:sz w:val="28"/>
          <w:szCs w:val="28"/>
          <w:lang w:eastAsia="ru-RU"/>
        </w:rPr>
        <w:t>Нюхательная часть лица –___________________________________</w:t>
      </w:r>
    </w:p>
    <w:p w:rsidR="003F628B" w:rsidRPr="008E567A" w:rsidRDefault="003F628B" w:rsidP="003F628B">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Золотой телец –___________________________________________</w:t>
      </w:r>
    </w:p>
    <w:p w:rsidR="003F628B" w:rsidRPr="008E567A" w:rsidRDefault="003F628B" w:rsidP="003F628B">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Денежные знаки –________________________________________</w:t>
      </w:r>
    </w:p>
    <w:p w:rsidR="003F628B" w:rsidRPr="008E567A" w:rsidRDefault="003F628B" w:rsidP="003F628B">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Солнце русской поэзии –____________________________________</w:t>
      </w:r>
    </w:p>
    <w:p w:rsidR="003F628B" w:rsidRPr="008E567A" w:rsidRDefault="003F628B" w:rsidP="003F628B">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Автор «Евгения Онегина» -___________________________________</w:t>
      </w:r>
    </w:p>
    <w:p w:rsidR="003F628B" w:rsidRPr="008E567A" w:rsidRDefault="003F628B" w:rsidP="003F628B">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Наши меньшие братья – ______________________________________</w:t>
      </w:r>
    </w:p>
    <w:p w:rsidR="003F628B" w:rsidRPr="008E567A" w:rsidRDefault="003F628B" w:rsidP="003F628B">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t>Зеленый друг –______________________________________________</w:t>
      </w:r>
    </w:p>
    <w:p w:rsidR="003F628B" w:rsidRPr="008E567A" w:rsidRDefault="003F628B" w:rsidP="003F628B">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Задание 2</w:t>
      </w:r>
      <w:r w:rsidRPr="008E567A">
        <w:rPr>
          <w:rFonts w:ascii="Times New Roman" w:eastAsia="Times New Roman" w:hAnsi="Times New Roman" w:cs="Times New Roman"/>
          <w:b/>
          <w:bCs/>
          <w:color w:val="000000"/>
          <w:sz w:val="28"/>
          <w:szCs w:val="28"/>
          <w:lang w:eastAsia="ru-RU"/>
        </w:rPr>
        <w:t>.</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Подпишите перифразы – топонимы.</w:t>
      </w:r>
    </w:p>
    <w:p w:rsidR="003F628B" w:rsidRPr="003F628B" w:rsidRDefault="003F628B" w:rsidP="003F628B">
      <w:pPr>
        <w:pStyle w:val="a8"/>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628B">
        <w:rPr>
          <w:rFonts w:ascii="Times New Roman" w:eastAsia="Times New Roman" w:hAnsi="Times New Roman" w:cs="Times New Roman"/>
          <w:i/>
          <w:iCs/>
          <w:color w:val="000000"/>
          <w:sz w:val="28"/>
          <w:szCs w:val="28"/>
          <w:lang w:eastAsia="ru-RU"/>
        </w:rPr>
        <w:t>Поднебесная – ___________________________</w:t>
      </w:r>
    </w:p>
    <w:p w:rsidR="003F628B" w:rsidRPr="003F628B" w:rsidRDefault="003F628B" w:rsidP="003F628B">
      <w:pPr>
        <w:pStyle w:val="a8"/>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628B">
        <w:rPr>
          <w:rFonts w:ascii="Times New Roman" w:eastAsia="Times New Roman" w:hAnsi="Times New Roman" w:cs="Times New Roman"/>
          <w:i/>
          <w:iCs/>
          <w:color w:val="000000"/>
          <w:sz w:val="28"/>
          <w:szCs w:val="28"/>
          <w:lang w:eastAsia="ru-RU"/>
        </w:rPr>
        <w:t>__________________________________ – Англия</w:t>
      </w:r>
    </w:p>
    <w:p w:rsidR="003F628B" w:rsidRPr="008E567A" w:rsidRDefault="003F628B" w:rsidP="003F628B">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__________________________________- Япония</w:t>
      </w:r>
    </w:p>
    <w:p w:rsidR="003F628B" w:rsidRPr="008E567A" w:rsidRDefault="003F628B" w:rsidP="003F628B">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Утренней Свежести – ____________________</w:t>
      </w:r>
    </w:p>
    <w:p w:rsidR="003F628B" w:rsidRPr="008E567A" w:rsidRDefault="003F628B" w:rsidP="003F628B">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__________________________________– Санкт-Петербург</w:t>
      </w:r>
    </w:p>
    <w:p w:rsidR="003F628B" w:rsidRPr="008E567A" w:rsidRDefault="003F628B" w:rsidP="003F628B">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Русский Версаль –_____________________________</w:t>
      </w:r>
    </w:p>
    <w:p w:rsidR="003F628B" w:rsidRPr="008E567A" w:rsidRDefault="003F628B" w:rsidP="003F628B">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Город невест – ______________________________</w:t>
      </w:r>
    </w:p>
    <w:p w:rsidR="003F628B" w:rsidRPr="008E567A" w:rsidRDefault="003F628B" w:rsidP="003F628B">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Страна березового ситца –________________________</w:t>
      </w:r>
    </w:p>
    <w:p w:rsidR="003F628B" w:rsidRPr="008E567A" w:rsidRDefault="003F628B" w:rsidP="003F628B">
      <w:pPr>
        <w:spacing w:after="0"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Задание 3</w:t>
      </w:r>
      <w:r w:rsidRPr="008E567A">
        <w:rPr>
          <w:rFonts w:ascii="Times New Roman" w:eastAsia="Times New Roman" w:hAnsi="Times New Roman" w:cs="Times New Roman"/>
          <w:b/>
          <w:bCs/>
          <w:color w:val="000000"/>
          <w:sz w:val="28"/>
          <w:szCs w:val="28"/>
          <w:lang w:eastAsia="ru-RU"/>
        </w:rPr>
        <w:t>.</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Замените слова перифразами.</w:t>
      </w:r>
    </w:p>
    <w:p w:rsidR="003F628B" w:rsidRPr="003F628B" w:rsidRDefault="003F628B" w:rsidP="003F628B">
      <w:pPr>
        <w:pStyle w:val="a8"/>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628B">
        <w:rPr>
          <w:rFonts w:ascii="Times New Roman" w:eastAsia="Times New Roman" w:hAnsi="Times New Roman" w:cs="Times New Roman"/>
          <w:i/>
          <w:iCs/>
          <w:color w:val="000000"/>
          <w:sz w:val="28"/>
          <w:szCs w:val="28"/>
          <w:lang w:eastAsia="ru-RU"/>
        </w:rPr>
        <w:t>________________________– белый аристократ, белый вездеход, хозяин белого безмолвия.</w:t>
      </w:r>
    </w:p>
    <w:p w:rsidR="003F628B" w:rsidRPr="003F628B" w:rsidRDefault="003F628B" w:rsidP="003F628B">
      <w:pPr>
        <w:pStyle w:val="a8"/>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F628B">
        <w:rPr>
          <w:rFonts w:ascii="Times New Roman" w:eastAsia="Times New Roman" w:hAnsi="Times New Roman" w:cs="Times New Roman"/>
          <w:i/>
          <w:iCs/>
          <w:color w:val="000000"/>
          <w:sz w:val="28"/>
          <w:szCs w:val="28"/>
          <w:lang w:eastAsia="ru-RU"/>
        </w:rPr>
        <w:t>__________________– голубые артерии, голубые дороги, голубые нивы.</w:t>
      </w:r>
    </w:p>
    <w:p w:rsidR="003F628B" w:rsidRPr="008E567A" w:rsidRDefault="003F628B" w:rsidP="003F628B">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 – зеленый океан, зеленая нива, зеленое море.</w:t>
      </w:r>
    </w:p>
    <w:p w:rsidR="003F628B" w:rsidRPr="008E567A" w:rsidRDefault="003F628B" w:rsidP="003F628B">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_____________________ – серый разбойник, серый санитар</w:t>
      </w:r>
    </w:p>
    <w:p w:rsidR="003F628B" w:rsidRPr="008E567A" w:rsidRDefault="003F628B" w:rsidP="003F628B">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«Улыбкой ясною природа</w:t>
      </w:r>
      <w:proofErr w:type="gramStart"/>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i/>
          <w:iCs/>
          <w:color w:val="000000"/>
          <w:sz w:val="28"/>
          <w:szCs w:val="28"/>
          <w:lang w:eastAsia="ru-RU"/>
        </w:rPr>
        <w:t>С</w:t>
      </w:r>
      <w:proofErr w:type="gramEnd"/>
      <w:r w:rsidRPr="008E567A">
        <w:rPr>
          <w:rFonts w:ascii="Times New Roman" w:eastAsia="Times New Roman" w:hAnsi="Times New Roman" w:cs="Times New Roman"/>
          <w:i/>
          <w:iCs/>
          <w:color w:val="000000"/>
          <w:sz w:val="28"/>
          <w:szCs w:val="28"/>
          <w:lang w:eastAsia="ru-RU"/>
        </w:rPr>
        <w:t>квозь сон встречает </w:t>
      </w:r>
      <w:r w:rsidRPr="008E567A">
        <w:rPr>
          <w:rFonts w:ascii="Times New Roman" w:eastAsia="Times New Roman" w:hAnsi="Times New Roman" w:cs="Times New Roman"/>
          <w:i/>
          <w:iCs/>
          <w:color w:val="000000"/>
          <w:sz w:val="28"/>
          <w:szCs w:val="28"/>
          <w:u w:val="single"/>
          <w:lang w:eastAsia="ru-RU"/>
        </w:rPr>
        <w:t>утро года</w:t>
      </w:r>
      <w:r w:rsidRPr="008E567A">
        <w:rPr>
          <w:rFonts w:ascii="Times New Roman" w:eastAsia="Times New Roman" w:hAnsi="Times New Roman" w:cs="Times New Roman"/>
          <w:i/>
          <w:iCs/>
          <w:color w:val="000000"/>
          <w:sz w:val="28"/>
          <w:szCs w:val="28"/>
          <w:lang w:eastAsia="ru-RU"/>
        </w:rPr>
        <w:t>»…_________________________</w:t>
      </w:r>
    </w:p>
    <w:p w:rsidR="003F628B" w:rsidRPr="008E567A" w:rsidRDefault="003F628B" w:rsidP="003F628B">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E567A">
        <w:rPr>
          <w:rFonts w:ascii="Times New Roman" w:eastAsia="Times New Roman" w:hAnsi="Times New Roman" w:cs="Times New Roman"/>
          <w:i/>
          <w:iCs/>
          <w:color w:val="000000"/>
          <w:sz w:val="28"/>
          <w:szCs w:val="28"/>
          <w:lang w:eastAsia="ru-RU"/>
        </w:rPr>
        <w:t>«Она почила вечным сном</w:t>
      </w:r>
      <w:proofErr w:type="gramStart"/>
      <w:r w:rsidRPr="008E567A">
        <w:rPr>
          <w:rFonts w:ascii="Times New Roman" w:eastAsia="Times New Roman" w:hAnsi="Times New Roman" w:cs="Times New Roman"/>
          <w:i/>
          <w:iCs/>
          <w:color w:val="000000"/>
          <w:sz w:val="28"/>
          <w:szCs w:val="28"/>
          <w:lang w:eastAsia="ru-RU"/>
        </w:rPr>
        <w:t>..»________________________________</w:t>
      </w:r>
      <w:proofErr w:type="gramEnd"/>
    </w:p>
    <w:p w:rsidR="003F628B" w:rsidRPr="00B72A76" w:rsidRDefault="003F628B" w:rsidP="003F628B">
      <w:pPr>
        <w:spacing w:after="0" w:line="240" w:lineRule="auto"/>
        <w:rPr>
          <w:rFonts w:ascii="Times New Roman" w:eastAsia="Times New Roman" w:hAnsi="Times New Roman" w:cs="Times New Roman"/>
          <w:color w:val="000000"/>
          <w:lang w:eastAsia="ru-RU"/>
        </w:rPr>
      </w:pPr>
      <w:r w:rsidRPr="008E567A">
        <w:rPr>
          <w:rFonts w:ascii="Times New Roman" w:eastAsia="Times New Roman" w:hAnsi="Times New Roman" w:cs="Times New Roman"/>
          <w:color w:val="000000"/>
          <w:sz w:val="28"/>
          <w:szCs w:val="28"/>
          <w:lang w:eastAsia="ru-RU"/>
        </w:rPr>
        <w:lastRenderedPageBreak/>
        <w:br/>
      </w:r>
      <w:r w:rsidRPr="008E567A">
        <w:rPr>
          <w:rFonts w:ascii="Times New Roman" w:eastAsia="Times New Roman" w:hAnsi="Times New Roman" w:cs="Times New Roman"/>
          <w:b/>
          <w:bCs/>
          <w:color w:val="000000"/>
          <w:sz w:val="28"/>
          <w:szCs w:val="28"/>
          <w:lang w:eastAsia="ru-RU"/>
        </w:rPr>
        <w:t xml:space="preserve">Задание </w:t>
      </w:r>
      <w:r>
        <w:rPr>
          <w:rFonts w:ascii="Times New Roman" w:eastAsia="Times New Roman" w:hAnsi="Times New Roman" w:cs="Times New Roman"/>
          <w:b/>
          <w:bCs/>
          <w:color w:val="000000"/>
          <w:sz w:val="28"/>
          <w:szCs w:val="28"/>
          <w:lang w:eastAsia="ru-RU"/>
        </w:rPr>
        <w:t>4</w:t>
      </w:r>
      <w:proofErr w:type="gramStart"/>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u w:val="single"/>
          <w:lang w:eastAsia="ru-RU"/>
        </w:rPr>
        <w:t>В</w:t>
      </w:r>
      <w:proofErr w:type="gramEnd"/>
      <w:r w:rsidRPr="008E567A">
        <w:rPr>
          <w:rFonts w:ascii="Times New Roman" w:eastAsia="Times New Roman" w:hAnsi="Times New Roman" w:cs="Times New Roman"/>
          <w:color w:val="000000"/>
          <w:sz w:val="28"/>
          <w:szCs w:val="28"/>
          <w:u w:val="single"/>
          <w:lang w:eastAsia="ru-RU"/>
        </w:rPr>
        <w:t>ыберите из текста перифразы.</w:t>
      </w:r>
      <w:r w:rsidRPr="008E567A">
        <w:rPr>
          <w:rFonts w:ascii="Times New Roman" w:eastAsia="Times New Roman" w:hAnsi="Times New Roman" w:cs="Times New Roman"/>
          <w:color w:val="000000"/>
          <w:sz w:val="28"/>
          <w:szCs w:val="28"/>
          <w:lang w:eastAsia="ru-RU"/>
        </w:rPr>
        <w:br/>
      </w:r>
      <w:r w:rsidRPr="008E567A">
        <w:rPr>
          <w:rFonts w:ascii="Times New Roman" w:eastAsia="Times New Roman" w:hAnsi="Times New Roman" w:cs="Times New Roman"/>
          <w:color w:val="000000"/>
          <w:sz w:val="28"/>
          <w:szCs w:val="28"/>
          <w:lang w:eastAsia="ru-RU"/>
        </w:rPr>
        <w:br/>
        <w:t>Тайга долго просыпается от зимней спячки. Сначала от снега освобождается верхушка зеленого царства. Весной после долгого сна из своей берлоги на охоту выходит изголодавшийся хозяин тайги. Стаями собираются для охоты санитары леса.</w:t>
      </w:r>
    </w:p>
    <w:p w:rsidR="00B72A76" w:rsidRDefault="00B72A76" w:rsidP="00C41074"/>
    <w:p w:rsidR="003F628B" w:rsidRPr="008E567A" w:rsidRDefault="003F628B" w:rsidP="003F628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Задание 5</w:t>
      </w:r>
      <w:r w:rsidRPr="008E567A">
        <w:rPr>
          <w:rFonts w:ascii="Times New Roman" w:eastAsia="Times New Roman" w:hAnsi="Times New Roman" w:cs="Times New Roman"/>
          <w:b/>
          <w:sz w:val="28"/>
          <w:szCs w:val="28"/>
        </w:rPr>
        <w:t>.</w:t>
      </w:r>
      <w:r w:rsidRPr="008E567A">
        <w:rPr>
          <w:rFonts w:ascii="Times New Roman" w:eastAsia="Times New Roman" w:hAnsi="Times New Roman" w:cs="Times New Roman"/>
          <w:sz w:val="28"/>
          <w:szCs w:val="28"/>
        </w:rPr>
        <w:t xml:space="preserve"> В данных отрывках из произведений А. С. Пушкина укажите перифразы и раскройте их значение.</w:t>
      </w:r>
      <w:r>
        <w:rPr>
          <w:rFonts w:ascii="Times New Roman" w:eastAsia="Times New Roman" w:hAnsi="Times New Roman" w:cs="Times New Roman"/>
          <w:sz w:val="28"/>
          <w:szCs w:val="28"/>
        </w:rPr>
        <w:t xml:space="preserve"> </w:t>
      </w:r>
    </w:p>
    <w:p w:rsidR="003F628B" w:rsidRPr="008E567A" w:rsidRDefault="003F628B" w:rsidP="003F628B">
      <w:pPr>
        <w:pStyle w:val="a6"/>
        <w:rPr>
          <w:rFonts w:eastAsia="Times New Roman"/>
          <w:sz w:val="28"/>
          <w:szCs w:val="28"/>
        </w:rPr>
      </w:pPr>
      <w:r w:rsidRPr="008E567A">
        <w:rPr>
          <w:rFonts w:eastAsia="Times New Roman"/>
          <w:sz w:val="28"/>
          <w:szCs w:val="28"/>
        </w:rPr>
        <w:t xml:space="preserve">а) Меняю милый, тихий свет </w:t>
      </w:r>
    </w:p>
    <w:p w:rsidR="003F628B" w:rsidRPr="008E567A" w:rsidRDefault="003F628B" w:rsidP="003F628B">
      <w:pPr>
        <w:pStyle w:val="a6"/>
        <w:ind w:left="142"/>
        <w:rPr>
          <w:rFonts w:eastAsia="Times New Roman"/>
          <w:sz w:val="28"/>
          <w:szCs w:val="28"/>
        </w:rPr>
      </w:pPr>
      <w:r w:rsidRPr="008E567A">
        <w:rPr>
          <w:rFonts w:eastAsia="Times New Roman"/>
          <w:sz w:val="28"/>
          <w:szCs w:val="28"/>
        </w:rPr>
        <w:t xml:space="preserve">  На шум </w:t>
      </w:r>
      <w:r w:rsidRPr="003F628B">
        <w:rPr>
          <w:rFonts w:eastAsia="Times New Roman"/>
          <w:sz w:val="28"/>
          <w:szCs w:val="28"/>
        </w:rPr>
        <w:t>блистательных сует...</w:t>
      </w:r>
      <w:r w:rsidRPr="008E567A">
        <w:rPr>
          <w:rFonts w:eastAsia="Times New Roman"/>
          <w:sz w:val="28"/>
          <w:szCs w:val="28"/>
        </w:rPr>
        <w:t xml:space="preserve"> </w:t>
      </w:r>
    </w:p>
    <w:p w:rsidR="003F628B" w:rsidRPr="008E567A" w:rsidRDefault="003F628B" w:rsidP="003F628B">
      <w:pPr>
        <w:pStyle w:val="a6"/>
        <w:ind w:left="2832" w:firstLine="708"/>
        <w:rPr>
          <w:rFonts w:eastAsia="Times New Roman"/>
          <w:sz w:val="28"/>
          <w:szCs w:val="28"/>
        </w:rPr>
      </w:pPr>
    </w:p>
    <w:p w:rsidR="003F628B" w:rsidRPr="008E567A" w:rsidRDefault="003F628B" w:rsidP="003F628B">
      <w:pPr>
        <w:pStyle w:val="a6"/>
        <w:ind w:left="3540"/>
        <w:rPr>
          <w:rFonts w:eastAsia="Times New Roman"/>
          <w:sz w:val="28"/>
          <w:szCs w:val="28"/>
        </w:rPr>
      </w:pPr>
      <w:r w:rsidRPr="008E567A">
        <w:rPr>
          <w:rFonts w:eastAsia="Times New Roman"/>
          <w:sz w:val="28"/>
          <w:szCs w:val="28"/>
        </w:rPr>
        <w:t>б) Улыбкою ясною природа</w:t>
      </w:r>
    </w:p>
    <w:p w:rsidR="003F628B" w:rsidRPr="008E567A" w:rsidRDefault="003F628B" w:rsidP="003F628B">
      <w:pPr>
        <w:pStyle w:val="a6"/>
        <w:ind w:left="1985"/>
        <w:jc w:val="center"/>
        <w:rPr>
          <w:rFonts w:eastAsia="Times New Roman"/>
          <w:sz w:val="28"/>
          <w:szCs w:val="28"/>
        </w:rPr>
      </w:pPr>
      <w:r w:rsidRPr="008E567A">
        <w:rPr>
          <w:rFonts w:eastAsia="Times New Roman"/>
          <w:sz w:val="28"/>
          <w:szCs w:val="28"/>
        </w:rPr>
        <w:t xml:space="preserve">Сквозь сон встречает </w:t>
      </w:r>
      <w:r w:rsidRPr="003F628B">
        <w:rPr>
          <w:rFonts w:eastAsia="Times New Roman"/>
          <w:sz w:val="28"/>
          <w:szCs w:val="28"/>
        </w:rPr>
        <w:t>утро года</w:t>
      </w:r>
      <w:r w:rsidRPr="008E567A">
        <w:rPr>
          <w:rFonts w:eastAsia="Times New Roman"/>
          <w:sz w:val="28"/>
          <w:szCs w:val="28"/>
        </w:rPr>
        <w:t>…</w:t>
      </w:r>
    </w:p>
    <w:p w:rsidR="003F628B" w:rsidRPr="008E567A" w:rsidRDefault="003F628B" w:rsidP="003F628B">
      <w:pPr>
        <w:pStyle w:val="a6"/>
        <w:ind w:firstLine="708"/>
        <w:jc w:val="center"/>
        <w:rPr>
          <w:rFonts w:eastAsia="Times New Roman"/>
          <w:sz w:val="28"/>
          <w:szCs w:val="28"/>
        </w:rPr>
      </w:pPr>
    </w:p>
    <w:p w:rsidR="003F628B" w:rsidRPr="008E567A" w:rsidRDefault="003F628B" w:rsidP="003F628B">
      <w:pPr>
        <w:pStyle w:val="a6"/>
        <w:ind w:firstLine="1416"/>
        <w:jc w:val="center"/>
        <w:rPr>
          <w:rFonts w:eastAsia="Times New Roman"/>
          <w:sz w:val="28"/>
          <w:szCs w:val="28"/>
        </w:rPr>
      </w:pPr>
      <w:r w:rsidRPr="008E567A">
        <w:rPr>
          <w:rFonts w:eastAsia="Times New Roman"/>
          <w:sz w:val="28"/>
          <w:szCs w:val="28"/>
        </w:rPr>
        <w:t xml:space="preserve">в)  Меж тем, как мы, </w:t>
      </w:r>
      <w:r w:rsidRPr="003F628B">
        <w:rPr>
          <w:rFonts w:eastAsia="Times New Roman"/>
          <w:sz w:val="28"/>
          <w:szCs w:val="28"/>
        </w:rPr>
        <w:t>враги Гимена,</w:t>
      </w:r>
    </w:p>
    <w:p w:rsidR="003F628B" w:rsidRPr="008E567A" w:rsidRDefault="003F628B" w:rsidP="003F628B">
      <w:pPr>
        <w:pStyle w:val="a6"/>
        <w:ind w:left="708" w:firstLine="708"/>
        <w:jc w:val="center"/>
        <w:rPr>
          <w:rFonts w:eastAsia="Times New Roman"/>
          <w:sz w:val="28"/>
          <w:szCs w:val="28"/>
        </w:rPr>
      </w:pPr>
      <w:r w:rsidRPr="008E567A">
        <w:rPr>
          <w:rFonts w:eastAsia="Times New Roman"/>
          <w:sz w:val="28"/>
          <w:szCs w:val="28"/>
        </w:rPr>
        <w:t xml:space="preserve"> В домашней жизни зрим один</w:t>
      </w:r>
    </w:p>
    <w:p w:rsidR="003F628B" w:rsidRPr="008E567A" w:rsidRDefault="003F628B" w:rsidP="003F628B">
      <w:pPr>
        <w:pStyle w:val="a6"/>
        <w:ind w:left="3969"/>
        <w:jc w:val="center"/>
        <w:rPr>
          <w:rFonts w:eastAsia="Times New Roman"/>
          <w:sz w:val="28"/>
          <w:szCs w:val="28"/>
        </w:rPr>
      </w:pPr>
      <w:r w:rsidRPr="008E567A">
        <w:rPr>
          <w:rFonts w:eastAsia="Times New Roman"/>
          <w:sz w:val="28"/>
          <w:szCs w:val="28"/>
        </w:rPr>
        <w:t xml:space="preserve">Ряд утомительных картин… </w:t>
      </w:r>
    </w:p>
    <w:p w:rsidR="003F628B" w:rsidRPr="008E567A" w:rsidRDefault="003F628B" w:rsidP="003F628B">
      <w:pPr>
        <w:pStyle w:val="a6"/>
        <w:ind w:left="3969"/>
        <w:jc w:val="center"/>
        <w:rPr>
          <w:rFonts w:eastAsia="Times New Roman"/>
          <w:sz w:val="28"/>
          <w:szCs w:val="28"/>
        </w:rPr>
      </w:pPr>
    </w:p>
    <w:p w:rsidR="003F628B" w:rsidRPr="008E567A" w:rsidRDefault="003F628B" w:rsidP="003F628B">
      <w:pPr>
        <w:pStyle w:val="a6"/>
        <w:jc w:val="both"/>
        <w:rPr>
          <w:rFonts w:eastAsia="Times New Roman"/>
          <w:sz w:val="28"/>
          <w:szCs w:val="28"/>
        </w:rPr>
      </w:pPr>
      <w:r w:rsidRPr="008E567A">
        <w:rPr>
          <w:rFonts w:eastAsia="Times New Roman"/>
          <w:sz w:val="28"/>
          <w:szCs w:val="28"/>
        </w:rPr>
        <w:t xml:space="preserve">г) </w:t>
      </w:r>
      <w:proofErr w:type="gramStart"/>
      <w:r w:rsidRPr="008E567A">
        <w:rPr>
          <w:rFonts w:eastAsia="Times New Roman"/>
          <w:sz w:val="28"/>
          <w:szCs w:val="28"/>
        </w:rPr>
        <w:t>Забытый</w:t>
      </w:r>
      <w:proofErr w:type="gramEnd"/>
      <w:r w:rsidRPr="008E567A">
        <w:rPr>
          <w:rFonts w:eastAsia="Times New Roman"/>
          <w:sz w:val="28"/>
          <w:szCs w:val="28"/>
        </w:rPr>
        <w:t xml:space="preserve"> светом и молвою,</w:t>
      </w:r>
    </w:p>
    <w:p w:rsidR="003F628B" w:rsidRPr="008E567A" w:rsidRDefault="003F628B" w:rsidP="003F628B">
      <w:pPr>
        <w:pStyle w:val="a6"/>
        <w:jc w:val="both"/>
        <w:rPr>
          <w:rFonts w:eastAsia="Times New Roman"/>
          <w:sz w:val="28"/>
          <w:szCs w:val="28"/>
        </w:rPr>
      </w:pPr>
      <w:r w:rsidRPr="008E567A">
        <w:rPr>
          <w:rFonts w:eastAsia="Times New Roman"/>
          <w:sz w:val="28"/>
          <w:szCs w:val="28"/>
        </w:rPr>
        <w:t>Далече от брегов Невы,</w:t>
      </w:r>
    </w:p>
    <w:p w:rsidR="003F628B" w:rsidRPr="008E567A" w:rsidRDefault="003F628B" w:rsidP="003F628B">
      <w:pPr>
        <w:pStyle w:val="a6"/>
        <w:jc w:val="both"/>
        <w:rPr>
          <w:rFonts w:eastAsia="Times New Roman"/>
          <w:sz w:val="28"/>
          <w:szCs w:val="28"/>
        </w:rPr>
      </w:pPr>
      <w:r w:rsidRPr="008E567A">
        <w:rPr>
          <w:rFonts w:eastAsia="Times New Roman"/>
          <w:sz w:val="28"/>
          <w:szCs w:val="28"/>
        </w:rPr>
        <w:t>Теперь я вижу пред собою</w:t>
      </w:r>
    </w:p>
    <w:p w:rsidR="003F628B" w:rsidRPr="008E567A" w:rsidRDefault="003F628B" w:rsidP="003F628B">
      <w:pPr>
        <w:pStyle w:val="a6"/>
        <w:jc w:val="both"/>
        <w:rPr>
          <w:rFonts w:eastAsia="Times New Roman"/>
          <w:sz w:val="28"/>
          <w:szCs w:val="28"/>
        </w:rPr>
      </w:pPr>
      <w:r w:rsidRPr="003F628B">
        <w:rPr>
          <w:rFonts w:eastAsia="Times New Roman"/>
          <w:sz w:val="28"/>
          <w:szCs w:val="28"/>
        </w:rPr>
        <w:t>Кавказа гордые главы</w:t>
      </w:r>
      <w:r w:rsidRPr="008E567A">
        <w:rPr>
          <w:rFonts w:eastAsia="Times New Roman"/>
          <w:sz w:val="28"/>
          <w:szCs w:val="28"/>
        </w:rPr>
        <w:t xml:space="preserve">… </w:t>
      </w:r>
    </w:p>
    <w:p w:rsidR="003F628B" w:rsidRPr="008E567A" w:rsidRDefault="003F628B" w:rsidP="003F628B">
      <w:pPr>
        <w:pStyle w:val="a6"/>
        <w:jc w:val="both"/>
        <w:rPr>
          <w:rFonts w:eastAsia="Times New Roman"/>
          <w:sz w:val="28"/>
          <w:szCs w:val="28"/>
        </w:rPr>
      </w:pPr>
    </w:p>
    <w:p w:rsidR="003F628B" w:rsidRPr="008E567A" w:rsidRDefault="003F628B" w:rsidP="003F628B">
      <w:pPr>
        <w:pStyle w:val="a6"/>
        <w:ind w:left="2832" w:firstLine="708"/>
        <w:jc w:val="both"/>
        <w:rPr>
          <w:rFonts w:eastAsia="Times New Roman"/>
          <w:sz w:val="28"/>
          <w:szCs w:val="28"/>
        </w:rPr>
      </w:pPr>
      <w:proofErr w:type="spellStart"/>
      <w:r w:rsidRPr="008E567A">
        <w:rPr>
          <w:rFonts w:eastAsia="Times New Roman"/>
          <w:sz w:val="28"/>
          <w:szCs w:val="28"/>
        </w:rPr>
        <w:t>д</w:t>
      </w:r>
      <w:proofErr w:type="spellEnd"/>
      <w:r w:rsidRPr="008E567A">
        <w:rPr>
          <w:rFonts w:eastAsia="Times New Roman"/>
          <w:sz w:val="28"/>
          <w:szCs w:val="28"/>
        </w:rPr>
        <w:t xml:space="preserve">)  </w:t>
      </w:r>
      <w:r w:rsidRPr="003F628B">
        <w:rPr>
          <w:rFonts w:eastAsia="Times New Roman"/>
          <w:sz w:val="28"/>
          <w:szCs w:val="28"/>
        </w:rPr>
        <w:t>Я предаюсь своим мечтам</w:t>
      </w:r>
      <w:r w:rsidRPr="008E567A">
        <w:rPr>
          <w:rFonts w:eastAsia="Times New Roman"/>
          <w:sz w:val="28"/>
          <w:szCs w:val="28"/>
        </w:rPr>
        <w:t xml:space="preserve">… </w:t>
      </w:r>
    </w:p>
    <w:p w:rsidR="003F628B" w:rsidRPr="008E567A" w:rsidRDefault="003F628B" w:rsidP="003F628B">
      <w:pPr>
        <w:pStyle w:val="a6"/>
        <w:jc w:val="both"/>
        <w:rPr>
          <w:rFonts w:eastAsia="Times New Roman"/>
          <w:sz w:val="28"/>
          <w:szCs w:val="28"/>
        </w:rPr>
      </w:pPr>
    </w:p>
    <w:p w:rsidR="003F628B" w:rsidRPr="008E567A" w:rsidRDefault="003F628B" w:rsidP="003F628B">
      <w:pPr>
        <w:pStyle w:val="a6"/>
        <w:ind w:left="2832" w:firstLine="708"/>
        <w:jc w:val="both"/>
        <w:rPr>
          <w:rFonts w:eastAsia="Times New Roman"/>
          <w:sz w:val="28"/>
          <w:szCs w:val="28"/>
        </w:rPr>
      </w:pPr>
      <w:r w:rsidRPr="008E567A">
        <w:rPr>
          <w:rFonts w:eastAsia="Times New Roman"/>
          <w:sz w:val="28"/>
          <w:szCs w:val="28"/>
        </w:rPr>
        <w:t xml:space="preserve">е) Она </w:t>
      </w:r>
      <w:r w:rsidRPr="003F628B">
        <w:rPr>
          <w:rFonts w:eastAsia="Times New Roman"/>
          <w:sz w:val="28"/>
          <w:szCs w:val="28"/>
        </w:rPr>
        <w:t>почила вечным сном</w:t>
      </w:r>
      <w:r w:rsidRPr="008E567A">
        <w:rPr>
          <w:rFonts w:eastAsia="Times New Roman"/>
          <w:sz w:val="28"/>
          <w:szCs w:val="28"/>
        </w:rPr>
        <w:t xml:space="preserve">… </w:t>
      </w:r>
    </w:p>
    <w:p w:rsidR="003F628B" w:rsidRPr="008E567A" w:rsidRDefault="003F628B" w:rsidP="003F628B">
      <w:pPr>
        <w:pStyle w:val="a6"/>
        <w:jc w:val="both"/>
        <w:rPr>
          <w:rFonts w:eastAsia="Times New Roman"/>
          <w:sz w:val="28"/>
          <w:szCs w:val="28"/>
        </w:rPr>
      </w:pPr>
      <w:r w:rsidRPr="008E567A">
        <w:rPr>
          <w:rFonts w:eastAsia="Times New Roman"/>
          <w:sz w:val="28"/>
          <w:szCs w:val="28"/>
        </w:rPr>
        <w:tab/>
      </w:r>
    </w:p>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7646F9" w:rsidRDefault="007646F9" w:rsidP="00C41074"/>
    <w:p w:rsidR="00B72A76" w:rsidRDefault="00B72A76" w:rsidP="00C41074"/>
    <w:p w:rsidR="00B72A76" w:rsidRDefault="00B72A76" w:rsidP="00C41074"/>
    <w:p w:rsidR="00B72A76" w:rsidRDefault="00B72A76" w:rsidP="00C41074"/>
    <w:p w:rsidR="00B72A76" w:rsidRDefault="00B72A76" w:rsidP="00C41074"/>
    <w:p w:rsidR="00B72A76" w:rsidRDefault="00B72A76" w:rsidP="00C41074"/>
    <w:p w:rsidR="00B72A76" w:rsidRPr="002A3BD9" w:rsidRDefault="00B72A76" w:rsidP="00C41074"/>
    <w:sectPr w:rsidR="00B72A76" w:rsidRPr="002A3BD9" w:rsidSect="003F628B">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3A"/>
    <w:multiLevelType w:val="hybridMultilevel"/>
    <w:tmpl w:val="339084E8"/>
    <w:lvl w:ilvl="0" w:tplc="274040F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83E7B"/>
    <w:multiLevelType w:val="multilevel"/>
    <w:tmpl w:val="5660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278C3"/>
    <w:multiLevelType w:val="multilevel"/>
    <w:tmpl w:val="2B38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1392D"/>
    <w:multiLevelType w:val="multilevel"/>
    <w:tmpl w:val="50CAD5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62A0A"/>
    <w:multiLevelType w:val="multilevel"/>
    <w:tmpl w:val="0562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685CDE"/>
    <w:multiLevelType w:val="hybridMultilevel"/>
    <w:tmpl w:val="15083D0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2091E03"/>
    <w:multiLevelType w:val="multilevel"/>
    <w:tmpl w:val="FD96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594036"/>
    <w:multiLevelType w:val="multilevel"/>
    <w:tmpl w:val="0E4A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F1472"/>
    <w:multiLevelType w:val="multilevel"/>
    <w:tmpl w:val="BCC4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EF6"/>
    <w:multiLevelType w:val="hybridMultilevel"/>
    <w:tmpl w:val="F82C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271A8"/>
    <w:multiLevelType w:val="multilevel"/>
    <w:tmpl w:val="0562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1A6C06"/>
    <w:multiLevelType w:val="hybridMultilevel"/>
    <w:tmpl w:val="B0CE3F58"/>
    <w:lvl w:ilvl="0" w:tplc="21869C4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C115B"/>
    <w:multiLevelType w:val="multilevel"/>
    <w:tmpl w:val="F2FA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34314"/>
    <w:multiLevelType w:val="hybridMultilevel"/>
    <w:tmpl w:val="10E2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F165D"/>
    <w:multiLevelType w:val="hybridMultilevel"/>
    <w:tmpl w:val="0464CC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E751D6"/>
    <w:multiLevelType w:val="multilevel"/>
    <w:tmpl w:val="A9080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C64752"/>
    <w:multiLevelType w:val="multilevel"/>
    <w:tmpl w:val="BBC4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B43F56"/>
    <w:multiLevelType w:val="hybridMultilevel"/>
    <w:tmpl w:val="0556263A"/>
    <w:lvl w:ilvl="0" w:tplc="0419000F">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86B63ED"/>
    <w:multiLevelType w:val="multilevel"/>
    <w:tmpl w:val="0E4AA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475755"/>
    <w:multiLevelType w:val="multilevel"/>
    <w:tmpl w:val="312A6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6"/>
  </w:num>
  <w:num w:numId="4">
    <w:abstractNumId w:val="19"/>
  </w:num>
  <w:num w:numId="5">
    <w:abstractNumId w:val="15"/>
  </w:num>
  <w:num w:numId="6">
    <w:abstractNumId w:val="2"/>
  </w:num>
  <w:num w:numId="7">
    <w:abstractNumId w:val="10"/>
  </w:num>
  <w:num w:numId="8">
    <w:abstractNumId w:val="7"/>
  </w:num>
  <w:num w:numId="9">
    <w:abstractNumId w:val="12"/>
  </w:num>
  <w:num w:numId="10">
    <w:abstractNumId w:val="1"/>
  </w:num>
  <w:num w:numId="11">
    <w:abstractNumId w:val="3"/>
  </w:num>
  <w:num w:numId="12">
    <w:abstractNumId w:val="4"/>
  </w:num>
  <w:num w:numId="13">
    <w:abstractNumId w:val="18"/>
  </w:num>
  <w:num w:numId="14">
    <w:abstractNumId w:val="5"/>
  </w:num>
  <w:num w:numId="15">
    <w:abstractNumId w:val="13"/>
  </w:num>
  <w:num w:numId="16">
    <w:abstractNumId w:val="17"/>
  </w:num>
  <w:num w:numId="17">
    <w:abstractNumId w:val="14"/>
  </w:num>
  <w:num w:numId="18">
    <w:abstractNumId w:val="9"/>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51D"/>
    <w:rsid w:val="000A2AB8"/>
    <w:rsid w:val="000B2A1F"/>
    <w:rsid w:val="001A5E40"/>
    <w:rsid w:val="002A3BD9"/>
    <w:rsid w:val="003F27B3"/>
    <w:rsid w:val="003F628B"/>
    <w:rsid w:val="00412466"/>
    <w:rsid w:val="005A15BD"/>
    <w:rsid w:val="005C0A55"/>
    <w:rsid w:val="005E2289"/>
    <w:rsid w:val="00623990"/>
    <w:rsid w:val="0062651D"/>
    <w:rsid w:val="006833A3"/>
    <w:rsid w:val="007646F9"/>
    <w:rsid w:val="007D35A7"/>
    <w:rsid w:val="007D3B89"/>
    <w:rsid w:val="008E567A"/>
    <w:rsid w:val="009E0CBB"/>
    <w:rsid w:val="00A74B47"/>
    <w:rsid w:val="00AD5F90"/>
    <w:rsid w:val="00B71975"/>
    <w:rsid w:val="00B72A76"/>
    <w:rsid w:val="00C2258F"/>
    <w:rsid w:val="00C41074"/>
    <w:rsid w:val="00D60AFA"/>
    <w:rsid w:val="00E33005"/>
    <w:rsid w:val="00EA326E"/>
    <w:rsid w:val="00EF157D"/>
    <w:rsid w:val="00FD5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47"/>
  </w:style>
  <w:style w:type="paragraph" w:styleId="2">
    <w:name w:val="heading 2"/>
    <w:basedOn w:val="a"/>
    <w:link w:val="20"/>
    <w:uiPriority w:val="9"/>
    <w:qFormat/>
    <w:rsid w:val="002A3B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51D"/>
    <w:rPr>
      <w:color w:val="0000FF"/>
      <w:u w:val="single"/>
    </w:rPr>
  </w:style>
  <w:style w:type="character" w:customStyle="1" w:styleId="apple-converted-space">
    <w:name w:val="apple-converted-space"/>
    <w:basedOn w:val="a0"/>
    <w:rsid w:val="0062651D"/>
  </w:style>
  <w:style w:type="paragraph" w:styleId="a4">
    <w:name w:val="Balloon Text"/>
    <w:basedOn w:val="a"/>
    <w:link w:val="a5"/>
    <w:uiPriority w:val="99"/>
    <w:semiHidden/>
    <w:unhideWhenUsed/>
    <w:rsid w:val="006265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1D"/>
    <w:rPr>
      <w:rFonts w:ascii="Tahoma" w:hAnsi="Tahoma" w:cs="Tahoma"/>
      <w:sz w:val="16"/>
      <w:szCs w:val="16"/>
    </w:rPr>
  </w:style>
  <w:style w:type="paragraph" w:styleId="a6">
    <w:name w:val="No Spacing"/>
    <w:uiPriority w:val="1"/>
    <w:qFormat/>
    <w:rsid w:val="000A2AB8"/>
    <w:pPr>
      <w:spacing w:after="0" w:line="240" w:lineRule="auto"/>
    </w:pPr>
    <w:rPr>
      <w:rFonts w:eastAsiaTheme="minorEastAsia"/>
      <w:lang w:eastAsia="ru-RU"/>
    </w:rPr>
  </w:style>
  <w:style w:type="character" w:customStyle="1" w:styleId="20">
    <w:name w:val="Заголовок 2 Знак"/>
    <w:basedOn w:val="a0"/>
    <w:link w:val="2"/>
    <w:uiPriority w:val="9"/>
    <w:rsid w:val="002A3BD9"/>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2A3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D5F90"/>
    <w:pPr>
      <w:ind w:left="720"/>
      <w:contextualSpacing/>
    </w:pPr>
  </w:style>
  <w:style w:type="table" w:styleId="a9">
    <w:name w:val="Table Grid"/>
    <w:basedOn w:val="a1"/>
    <w:uiPriority w:val="59"/>
    <w:rsid w:val="00EF1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557903">
      <w:bodyDiv w:val="1"/>
      <w:marLeft w:val="0"/>
      <w:marRight w:val="0"/>
      <w:marTop w:val="0"/>
      <w:marBottom w:val="0"/>
      <w:divBdr>
        <w:top w:val="none" w:sz="0" w:space="0" w:color="auto"/>
        <w:left w:val="none" w:sz="0" w:space="0" w:color="auto"/>
        <w:bottom w:val="none" w:sz="0" w:space="0" w:color="auto"/>
        <w:right w:val="none" w:sz="0" w:space="0" w:color="auto"/>
      </w:divBdr>
    </w:div>
    <w:div w:id="508718951">
      <w:bodyDiv w:val="1"/>
      <w:marLeft w:val="0"/>
      <w:marRight w:val="0"/>
      <w:marTop w:val="0"/>
      <w:marBottom w:val="0"/>
      <w:divBdr>
        <w:top w:val="none" w:sz="0" w:space="0" w:color="auto"/>
        <w:left w:val="none" w:sz="0" w:space="0" w:color="auto"/>
        <w:bottom w:val="none" w:sz="0" w:space="0" w:color="auto"/>
        <w:right w:val="none" w:sz="0" w:space="0" w:color="auto"/>
      </w:divBdr>
      <w:divsChild>
        <w:div w:id="1991715664">
          <w:marLeft w:val="150"/>
          <w:marRight w:val="150"/>
          <w:marTop w:val="2100"/>
          <w:marBottom w:val="150"/>
          <w:divBdr>
            <w:top w:val="none" w:sz="0" w:space="0" w:color="auto"/>
            <w:left w:val="none" w:sz="0" w:space="0" w:color="auto"/>
            <w:bottom w:val="none" w:sz="0" w:space="0" w:color="auto"/>
            <w:right w:val="none" w:sz="0" w:space="0" w:color="auto"/>
          </w:divBdr>
        </w:div>
        <w:div w:id="847258242">
          <w:marLeft w:val="0"/>
          <w:marRight w:val="0"/>
          <w:marTop w:val="0"/>
          <w:marBottom w:val="0"/>
          <w:divBdr>
            <w:top w:val="none" w:sz="0" w:space="0" w:color="auto"/>
            <w:left w:val="none" w:sz="0" w:space="0" w:color="auto"/>
            <w:bottom w:val="none" w:sz="0" w:space="0" w:color="auto"/>
            <w:right w:val="none" w:sz="0" w:space="0" w:color="auto"/>
          </w:divBdr>
        </w:div>
        <w:div w:id="55967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2014-02-25T09:15:00Z</cp:lastPrinted>
  <dcterms:created xsi:type="dcterms:W3CDTF">2014-02-17T16:19:00Z</dcterms:created>
  <dcterms:modified xsi:type="dcterms:W3CDTF">2014-02-25T18:51:00Z</dcterms:modified>
</cp:coreProperties>
</file>