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1A" w:rsidRPr="00BF37FB" w:rsidRDefault="00936E63" w:rsidP="00936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FB">
        <w:rPr>
          <w:rFonts w:ascii="Times New Roman" w:hAnsi="Times New Roman" w:cs="Times New Roman"/>
          <w:b/>
          <w:sz w:val="28"/>
          <w:szCs w:val="28"/>
        </w:rPr>
        <w:t>План работы ШМО на 2014-2015 учебный год</w:t>
      </w: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529"/>
        <w:gridCol w:w="2268"/>
      </w:tblGrid>
      <w:tr w:rsidR="00BF37FB" w:rsidTr="00BF37FB">
        <w:tc>
          <w:tcPr>
            <w:tcW w:w="568" w:type="dxa"/>
          </w:tcPr>
          <w:p w:rsidR="00936E63" w:rsidRDefault="00936E63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936E63" w:rsidRPr="000806D4" w:rsidRDefault="00936E63" w:rsidP="0008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D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529" w:type="dxa"/>
          </w:tcPr>
          <w:p w:rsidR="00936E63" w:rsidRPr="000806D4" w:rsidRDefault="00EE2CFF" w:rsidP="00EE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</w:t>
            </w:r>
            <w:r w:rsidR="00936E63" w:rsidRPr="000806D4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268" w:type="dxa"/>
          </w:tcPr>
          <w:p w:rsidR="00936E63" w:rsidRPr="000806D4" w:rsidRDefault="00936E63" w:rsidP="0008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6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8482F" w:rsidTr="00BF37FB">
        <w:trPr>
          <w:trHeight w:val="4313"/>
        </w:trPr>
        <w:tc>
          <w:tcPr>
            <w:tcW w:w="568" w:type="dxa"/>
            <w:vMerge w:val="restart"/>
            <w:textDirection w:val="btLr"/>
          </w:tcPr>
          <w:p w:rsidR="00B8482F" w:rsidRPr="00DB05ED" w:rsidRDefault="00B8482F" w:rsidP="00DB05E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B8482F" w:rsidRPr="00936E63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63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новых подходов в условиях модернизации российского образования</w:t>
            </w:r>
            <w:r w:rsidRPr="0093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8482F" w:rsidRPr="00904A52" w:rsidRDefault="00B8482F" w:rsidP="0008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№1 </w:t>
            </w:r>
            <w:r w:rsidRPr="00904A52">
              <w:rPr>
                <w:rFonts w:ascii="Times New Roman" w:hAnsi="Times New Roman" w:cs="Times New Roman"/>
                <w:sz w:val="28"/>
                <w:szCs w:val="28"/>
              </w:rPr>
              <w:t>Тема: «Утверждение плана работы МО. Основные задачи на 2014-2015 уч. г.»</w:t>
            </w:r>
          </w:p>
          <w:p w:rsidR="00B8482F" w:rsidRPr="00FB0969" w:rsidRDefault="00B8482F" w:rsidP="0008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 xml:space="preserve">1. Отчет о работе МО в 2013-2014 уч. г. </w:t>
            </w:r>
          </w:p>
          <w:p w:rsidR="00B8482F" w:rsidRPr="00FB0969" w:rsidRDefault="00B8482F" w:rsidP="0008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результатов ГИА 2014 (ОГЭ и ЕГЭ) по русскому языку. </w:t>
            </w:r>
          </w:p>
          <w:p w:rsidR="00B8482F" w:rsidRPr="00FB0969" w:rsidRDefault="00B8482F" w:rsidP="0008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МО на 2014-2015 уч. г.</w:t>
            </w:r>
          </w:p>
          <w:p w:rsidR="00B8482F" w:rsidRPr="00FB0969" w:rsidRDefault="00B8482F" w:rsidP="007C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 xml:space="preserve">4. Рассмотрение рабочих программ и программно-методического обеспечения в соответствии с учебным планом и стандартом основного общего, среднего общего образования по русскому языку и литературе, утверждение календарно-тематического планирования. </w:t>
            </w:r>
          </w:p>
          <w:p w:rsidR="00B8482F" w:rsidRPr="00FB0969" w:rsidRDefault="00B8482F" w:rsidP="005B7F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>5. Изучение нормативных документов:</w:t>
            </w:r>
            <w:r w:rsidRPr="00FB0969">
              <w:t xml:space="preserve"> </w:t>
            </w: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от 31 марта 2014 г. №253); «О федеральном перечне учебников» (Приказ от 29 апреля 2014 №08-548);</w:t>
            </w:r>
            <w:r w:rsidRPr="00FB0969">
              <w:t xml:space="preserve"> </w:t>
            </w:r>
            <w:r w:rsidRPr="00FB0969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Порядок проведения государственной итоговой аттестации. Приказ от 26 декабря 2013 г. №1400 (О проведении итогового сочинения для обучающихся 11 классов в 2014-2015 учебном году)»</w:t>
            </w:r>
          </w:p>
        </w:tc>
        <w:tc>
          <w:tcPr>
            <w:tcW w:w="2268" w:type="dxa"/>
          </w:tcPr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EA" w:rsidRDefault="00EC7AEA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8482F" w:rsidRDefault="00B8482F" w:rsidP="0040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B8482F" w:rsidRPr="00FB0969" w:rsidRDefault="00B8482F" w:rsidP="004068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82F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8482F" w:rsidTr="00BF37FB">
        <w:trPr>
          <w:trHeight w:val="2566"/>
        </w:trPr>
        <w:tc>
          <w:tcPr>
            <w:tcW w:w="568" w:type="dxa"/>
            <w:vMerge/>
          </w:tcPr>
          <w:p w:rsid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482F" w:rsidRDefault="00B8482F" w:rsidP="0093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B8482F" w:rsidRPr="000806D4" w:rsidRDefault="00B8482F" w:rsidP="007C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06D4">
              <w:rPr>
                <w:rFonts w:ascii="Times New Roman" w:hAnsi="Times New Roman" w:cs="Times New Roman"/>
                <w:sz w:val="28"/>
                <w:szCs w:val="28"/>
              </w:rPr>
              <w:t>. Изучение Положения о ведении и проверке тетрадей учащихся (Приказ от 27 декабря 2013 г. №232).</w:t>
            </w:r>
          </w:p>
          <w:p w:rsidR="00B8482F" w:rsidRPr="000806D4" w:rsidRDefault="00B8482F" w:rsidP="007C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806D4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учителя-предметника </w:t>
            </w:r>
            <w:r w:rsidRPr="000806D4">
              <w:rPr>
                <w:rFonts w:ascii="Times New Roman" w:hAnsi="Times New Roman" w:cs="Times New Roman"/>
                <w:sz w:val="28"/>
                <w:szCs w:val="28"/>
              </w:rPr>
              <w:t>по методической теме «Возможности интерактивной доски при обучении русскому языку» (из опыта работы).</w:t>
            </w:r>
          </w:p>
          <w:p w:rsidR="00B8482F" w:rsidRDefault="00B8482F" w:rsidP="007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Обзор новинок методической литературы</w:t>
            </w:r>
          </w:p>
        </w:tc>
        <w:tc>
          <w:tcPr>
            <w:tcW w:w="2268" w:type="dxa"/>
          </w:tcPr>
          <w:p w:rsidR="00B8482F" w:rsidRPr="00B1724A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4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7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Тришина И.И.</w:t>
            </w:r>
          </w:p>
        </w:tc>
      </w:tr>
      <w:tr w:rsidR="00B8482F" w:rsidTr="00BF37FB">
        <w:tc>
          <w:tcPr>
            <w:tcW w:w="568" w:type="dxa"/>
            <w:vMerge/>
          </w:tcPr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8482F" w:rsidRDefault="00B8482F" w:rsidP="00DB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05E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планом </w:t>
            </w:r>
            <w:proofErr w:type="spellStart"/>
            <w:r w:rsidRPr="00DB05ED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DB05E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 </w:t>
            </w:r>
          </w:p>
          <w:p w:rsidR="00B8482F" w:rsidRPr="00DB05ED" w:rsidRDefault="00B8482F" w:rsidP="00DB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sz w:val="28"/>
                <w:szCs w:val="28"/>
              </w:rPr>
              <w:t>2. Организация научно-методической работы по вопросам составления планов подготовки к ЕГЭ и ОГЭ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B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2F" w:rsidRPr="00DB05ED" w:rsidRDefault="00B8482F" w:rsidP="00DF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</w:t>
            </w:r>
            <w:r w:rsidRPr="00DB05ED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5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контрольных работ с целью проверки качества и выявления уровня ЗУН уч-ся 5-8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DB05ED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482F" w:rsidRPr="00B1724A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Pr="00B1724A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B8482F" w:rsidRDefault="00B8482F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24A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8482F" w:rsidTr="00BF37FB">
        <w:tc>
          <w:tcPr>
            <w:tcW w:w="568" w:type="dxa"/>
            <w:vMerge/>
          </w:tcPr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482F" w:rsidRDefault="00B8482F" w:rsidP="00B8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B8482F" w:rsidRPr="0045669A" w:rsidRDefault="00B8482F" w:rsidP="0059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республиканского конкурса сочинений «Билет в будущее»</w:t>
            </w:r>
          </w:p>
        </w:tc>
        <w:tc>
          <w:tcPr>
            <w:tcW w:w="2268" w:type="dxa"/>
          </w:tcPr>
          <w:p w:rsidR="00B8482F" w:rsidRDefault="00B8482F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2F" w:rsidTr="00BF37FB">
        <w:tc>
          <w:tcPr>
            <w:tcW w:w="568" w:type="dxa"/>
            <w:vMerge/>
          </w:tcPr>
          <w:p w:rsidR="00B8482F" w:rsidRDefault="00B8482F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482F" w:rsidRDefault="00B8482F" w:rsidP="00B8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B8482F" w:rsidRDefault="00B8482F" w:rsidP="00B8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списков учеников, не успевающих по предмету, для индивидуальной работы </w:t>
            </w:r>
          </w:p>
        </w:tc>
        <w:tc>
          <w:tcPr>
            <w:tcW w:w="2268" w:type="dxa"/>
          </w:tcPr>
          <w:p w:rsidR="00B8482F" w:rsidRDefault="00B8482F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1724A" w:rsidTr="00BF37FB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A92E5D" w:rsidRPr="00DB05ED" w:rsidRDefault="00A92E5D" w:rsidP="00DB05E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92E5D" w:rsidRDefault="00A92E5D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учебно-воспитательного процесса </w:t>
            </w:r>
          </w:p>
        </w:tc>
        <w:tc>
          <w:tcPr>
            <w:tcW w:w="5529" w:type="dxa"/>
          </w:tcPr>
          <w:p w:rsidR="00D75A47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687E"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республиканскому семинару для слушателей </w:t>
            </w:r>
            <w:r w:rsidR="00BF37FB"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курсов повышения квалификации </w:t>
            </w:r>
          </w:p>
          <w:p w:rsidR="00D75A47" w:rsidRPr="00D75A47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2.Обсуждение тематики открытых уроков и их проектирование</w:t>
            </w:r>
            <w:r w:rsidRPr="00936E63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новых подходов в условиях модернизации российского образования</w:t>
            </w:r>
          </w:p>
        </w:tc>
        <w:tc>
          <w:tcPr>
            <w:tcW w:w="2268" w:type="dxa"/>
          </w:tcPr>
          <w:p w:rsidR="0045669A" w:rsidRPr="0045669A" w:rsidRDefault="0045669A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45669A" w:rsidRDefault="0045669A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45669A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1556C" w:rsidRPr="0061556C" w:rsidRDefault="0061556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6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61556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FF1A4B" w:rsidRDefault="00FF1A4B" w:rsidP="007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025FEE" w:rsidRPr="00720F06">
              <w:rPr>
                <w:rFonts w:ascii="Times New Roman" w:hAnsi="Times New Roman" w:cs="Times New Roman"/>
                <w:sz w:val="28"/>
                <w:szCs w:val="28"/>
              </w:rPr>
              <w:t>истема работы по оказанию м</w:t>
            </w:r>
            <w:r w:rsidR="00BF37FB" w:rsidRPr="00720F06">
              <w:rPr>
                <w:rFonts w:ascii="Times New Roman" w:hAnsi="Times New Roman" w:cs="Times New Roman"/>
                <w:sz w:val="28"/>
                <w:szCs w:val="28"/>
              </w:rPr>
              <w:t>етодическ</w:t>
            </w:r>
            <w:r w:rsidR="00025FEE" w:rsidRPr="00720F0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F37FB" w:rsidRPr="00720F06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 w:rsidR="00025FEE" w:rsidRPr="00720F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37FB" w:rsidRPr="00720F06">
              <w:rPr>
                <w:rFonts w:ascii="Times New Roman" w:hAnsi="Times New Roman" w:cs="Times New Roman"/>
                <w:sz w:val="28"/>
                <w:szCs w:val="28"/>
              </w:rPr>
              <w:t xml:space="preserve"> молодым учителям</w:t>
            </w:r>
            <w:r w:rsidR="0061556C" w:rsidRPr="00720F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37FB" w:rsidRPr="00720F06" w:rsidRDefault="00FF1A4B" w:rsidP="007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556C" w:rsidRPr="00720F06">
              <w:rPr>
                <w:rFonts w:ascii="Times New Roman" w:hAnsi="Times New Roman" w:cs="Times New Roman"/>
                <w:sz w:val="28"/>
                <w:szCs w:val="28"/>
              </w:rPr>
              <w:t>Продолжение работы</w:t>
            </w:r>
            <w:r w:rsidR="0045669A" w:rsidRPr="00720F06">
              <w:rPr>
                <w:rFonts w:ascii="Times New Roman" w:hAnsi="Times New Roman" w:cs="Times New Roman"/>
                <w:sz w:val="28"/>
                <w:szCs w:val="28"/>
              </w:rPr>
              <w:t>, начатой в прошлом учебном году,</w:t>
            </w:r>
            <w:r w:rsidR="0061556C" w:rsidRPr="00720F06">
              <w:rPr>
                <w:rFonts w:ascii="Times New Roman" w:hAnsi="Times New Roman" w:cs="Times New Roman"/>
                <w:sz w:val="28"/>
                <w:szCs w:val="28"/>
              </w:rPr>
              <w:t xml:space="preserve"> по наставничеству </w:t>
            </w:r>
            <w:r w:rsidR="0045669A" w:rsidRPr="00720F0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1556C" w:rsidRPr="00720F06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45669A" w:rsidRPr="00720F0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61556C" w:rsidRPr="00720F06">
              <w:rPr>
                <w:rFonts w:ascii="Times New Roman" w:hAnsi="Times New Roman" w:cs="Times New Roman"/>
                <w:sz w:val="28"/>
                <w:szCs w:val="28"/>
              </w:rPr>
              <w:t xml:space="preserve"> Тришиной И.И.</w:t>
            </w:r>
          </w:p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2E5D" w:rsidRDefault="0061556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20F06" w:rsidRDefault="00720F06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B1724A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</w:p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84F1C" w:rsidRDefault="00984F1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осещение уроков в 6-х, 7-х классах по всем предметам гуманитарного цикла с целью выявления организации повторения и систематизации знаний, полученных в начальном звене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E5D" w:rsidRPr="0061556C" w:rsidRDefault="00984F1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55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556C" w:rsidRPr="0061556C">
              <w:rPr>
                <w:rFonts w:ascii="Times New Roman" w:hAnsi="Times New Roman" w:cs="Times New Roman"/>
                <w:sz w:val="28"/>
                <w:szCs w:val="28"/>
              </w:rPr>
              <w:t>ониторинг знаний по русскому языку в 5-8 классах с целью усвоения материалов за предыдущие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(административные контрольные работы за 1 четверть)</w:t>
            </w:r>
            <w:r w:rsidR="0061556C" w:rsidRPr="00615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1556C" w:rsidRPr="0061556C" w:rsidRDefault="0061556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6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61556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6C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984F1C" w:rsidRDefault="00984F1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1C" w:rsidRDefault="00984F1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1C" w:rsidRDefault="00984F1C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1C" w:rsidRP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84F1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84F1C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C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B1724A" w:rsidP="0066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66149A" w:rsidRPr="0066149A" w:rsidRDefault="0066149A" w:rsidP="0066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556C" w:rsidRPr="0066149A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</w:t>
            </w:r>
            <w:r w:rsidR="00BF37FB"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игре-конкурсе по языкознанию «Русский медвежонок-2014» </w:t>
            </w:r>
            <w:r w:rsidR="00DF0604" w:rsidRPr="0066149A">
              <w:rPr>
                <w:rFonts w:ascii="Times New Roman" w:hAnsi="Times New Roman" w:cs="Times New Roman"/>
                <w:sz w:val="28"/>
                <w:szCs w:val="28"/>
              </w:rPr>
              <w:t>(учащиеся 5-11 классов)</w:t>
            </w:r>
          </w:p>
          <w:p w:rsidR="00A92E5D" w:rsidRDefault="0061556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F37FB" w:rsidRPr="00406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BF37FB" w:rsidRPr="0040687E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F37FB" w:rsidRPr="0040687E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тура Всероссийской предметной олимпиады </w:t>
            </w:r>
            <w:r w:rsidR="0066149A">
              <w:rPr>
                <w:rFonts w:ascii="Times New Roman" w:hAnsi="Times New Roman" w:cs="Times New Roman"/>
                <w:sz w:val="28"/>
                <w:szCs w:val="28"/>
              </w:rPr>
              <w:t>по русскому языку и литературе</w:t>
            </w:r>
          </w:p>
        </w:tc>
        <w:tc>
          <w:tcPr>
            <w:tcW w:w="2268" w:type="dxa"/>
          </w:tcPr>
          <w:p w:rsidR="0045669A" w:rsidRDefault="00DF0604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Калигин</w:t>
            </w:r>
            <w:r w:rsidR="006614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6149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F1A4B" w:rsidRDefault="00FF1A4B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4B" w:rsidRDefault="00FF1A4B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69A" w:rsidRPr="0045669A" w:rsidRDefault="0045669A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A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45669A" w:rsidRDefault="0045669A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45669A" w:rsidRDefault="0045669A" w:rsidP="00456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49A" w:rsidTr="00BF37FB">
        <w:tc>
          <w:tcPr>
            <w:tcW w:w="568" w:type="dxa"/>
          </w:tcPr>
          <w:p w:rsidR="0066149A" w:rsidRDefault="0066149A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149A" w:rsidRDefault="0066149A" w:rsidP="0066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66149A" w:rsidRPr="0066149A" w:rsidRDefault="0066149A" w:rsidP="0066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66149A" w:rsidRDefault="0066149A" w:rsidP="0061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1724A" w:rsidTr="00BF37FB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A92E5D" w:rsidRPr="00DB05ED" w:rsidRDefault="00A92E5D" w:rsidP="00DB05E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E63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529" w:type="dxa"/>
          </w:tcPr>
          <w:p w:rsidR="00A92E5D" w:rsidRPr="00904A52" w:rsidRDefault="00F273F8" w:rsidP="0010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№2. </w:t>
            </w:r>
            <w:r w:rsidRPr="00904A5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000D7" w:rsidRPr="00904A5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C3F6C" w:rsidRPr="00904A5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преподаванию литературы в связи с изменениями требований к итоговому сочинению для учащихся 11 </w:t>
            </w:r>
            <w:proofErr w:type="spellStart"/>
            <w:r w:rsidR="00AC3F6C" w:rsidRPr="00904A5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04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0D7" w:rsidRPr="00904A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0FD3" w:rsidRDefault="00F40FD3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0FD3">
              <w:rPr>
                <w:rFonts w:ascii="Times New Roman" w:hAnsi="Times New Roman" w:cs="Times New Roman"/>
                <w:sz w:val="28"/>
                <w:szCs w:val="28"/>
              </w:rPr>
              <w:t>Читательские компетентности как базовая основа ключевых компетенций учащихся</w:t>
            </w:r>
          </w:p>
          <w:p w:rsidR="00817444" w:rsidRDefault="00817444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757C2" w:rsidRPr="000757C2">
              <w:rPr>
                <w:rFonts w:ascii="Times New Roman" w:hAnsi="Times New Roman" w:cs="Times New Roman"/>
                <w:sz w:val="28"/>
                <w:szCs w:val="28"/>
              </w:rPr>
              <w:t>Самоанализ урока как инструмент совершенствования учителя в условиях модернизации образования в соответствии с требованиями ФГОС</w:t>
            </w:r>
            <w:r w:rsidR="000757C2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</w:t>
            </w:r>
          </w:p>
          <w:p w:rsidR="00F40FD3" w:rsidRPr="001000D7" w:rsidRDefault="00817444" w:rsidP="0081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Анализ административных работ по русскому языку. Типичные ошибки, пути их решения </w:t>
            </w:r>
          </w:p>
        </w:tc>
        <w:tc>
          <w:tcPr>
            <w:tcW w:w="2268" w:type="dxa"/>
          </w:tcPr>
          <w:p w:rsidR="000757C2" w:rsidRPr="000757C2" w:rsidRDefault="000757C2" w:rsidP="0007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7C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757C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757C2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0757C2" w:rsidRDefault="000757C2" w:rsidP="0007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7C2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0757C2" w:rsidRDefault="000757C2" w:rsidP="00075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4B" w:rsidRDefault="00FF1A4B" w:rsidP="00075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D3" w:rsidRDefault="000757C2" w:rsidP="00AC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  <w:p w:rsidR="00817444" w:rsidRDefault="000757C2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0757C2" w:rsidRDefault="000757C2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7C2" w:rsidRDefault="000757C2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7C2" w:rsidRDefault="000757C2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D3" w:rsidRDefault="00F40FD3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A92E5D" w:rsidRDefault="00720F06" w:rsidP="0070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014B9" w:rsidRPr="007014B9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инновационных технологий обучения </w:t>
            </w:r>
            <w:r w:rsidR="007014B9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 w:rsidR="007014B9" w:rsidRPr="007014B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«Совершенствование качества преподавания в РТ» совместно с Сингапурской компанией» (из опыта работы)</w:t>
            </w:r>
          </w:p>
          <w:p w:rsidR="00720F06" w:rsidRDefault="00720F06" w:rsidP="0070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0F06">
              <w:rPr>
                <w:rFonts w:ascii="Times New Roman" w:hAnsi="Times New Roman" w:cs="Times New Roman"/>
                <w:sz w:val="28"/>
                <w:szCs w:val="28"/>
              </w:rPr>
              <w:t>. Обзор электронных предметно-методических материалов, предоставленных проектом «Школа цифрового века»</w:t>
            </w:r>
          </w:p>
        </w:tc>
        <w:tc>
          <w:tcPr>
            <w:tcW w:w="2268" w:type="dxa"/>
          </w:tcPr>
          <w:p w:rsidR="00A92E5D" w:rsidRDefault="007014B9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720F06" w:rsidRDefault="00720F06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Default="00720F06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06" w:rsidRPr="00EC7AEA" w:rsidRDefault="00720F06" w:rsidP="00F40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24A" w:rsidRDefault="00B1724A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A92E5D" w:rsidRDefault="00A92E5D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273F8" w:rsidRPr="0045669A" w:rsidRDefault="00F273F8" w:rsidP="00F2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диагностического тестирования по русскому языку в 9 классе</w:t>
            </w:r>
            <w:r w:rsidR="004737E9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РОО</w:t>
            </w:r>
          </w:p>
          <w:p w:rsidR="003C58D3" w:rsidRDefault="00F273F8" w:rsidP="003C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669A">
              <w:rPr>
                <w:rFonts w:ascii="Times New Roman" w:hAnsi="Times New Roman" w:cs="Times New Roman"/>
                <w:sz w:val="28"/>
                <w:szCs w:val="28"/>
              </w:rPr>
              <w:t>. Организация и проведения адаптационного итогового сочинения по литературе в 11 классе</w:t>
            </w:r>
          </w:p>
          <w:p w:rsidR="00A92E5D" w:rsidRDefault="00F273F8" w:rsidP="003C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566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669A" w:rsidRPr="0045669A">
              <w:rPr>
                <w:rFonts w:ascii="Times New Roman" w:hAnsi="Times New Roman" w:cs="Times New Roman"/>
                <w:sz w:val="28"/>
                <w:szCs w:val="28"/>
              </w:rPr>
              <w:t>онтроль за состоянием работы преподавателей русского языка по развитию орфографической зоркости учащихся</w:t>
            </w:r>
          </w:p>
        </w:tc>
        <w:tc>
          <w:tcPr>
            <w:tcW w:w="2268" w:type="dxa"/>
          </w:tcPr>
          <w:p w:rsidR="00F273F8" w:rsidRPr="00F273F8" w:rsidRDefault="00F273F8" w:rsidP="00F2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273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273F8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F273F8" w:rsidRPr="00F273F8" w:rsidRDefault="00F273F8" w:rsidP="00F2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3F8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F273F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273F8" w:rsidRDefault="00F273F8" w:rsidP="00F2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F8" w:rsidRPr="00F273F8" w:rsidRDefault="00F273F8" w:rsidP="00F2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273F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273F8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F273F8" w:rsidP="00F2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F8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B1724A" w:rsidP="0066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A92E5D" w:rsidRDefault="0066149A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669A" w:rsidRPr="00025FEE">
              <w:rPr>
                <w:rFonts w:ascii="Times New Roman" w:hAnsi="Times New Roman" w:cs="Times New Roman"/>
                <w:sz w:val="28"/>
                <w:szCs w:val="28"/>
              </w:rPr>
              <w:t>Участие учащихся 5-11 классов в Международной игре-конкурсе по языкознанию «Русский медвежонок-2014»</w:t>
            </w:r>
          </w:p>
          <w:p w:rsidR="0066149A" w:rsidRPr="00025FEE" w:rsidRDefault="0066149A" w:rsidP="0066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победителей и призеров школьного этапа Всероссийской предметной олимпиады к участию в муниципальном этапе</w:t>
            </w:r>
          </w:p>
        </w:tc>
        <w:tc>
          <w:tcPr>
            <w:tcW w:w="2268" w:type="dxa"/>
          </w:tcPr>
          <w:p w:rsidR="00A92E5D" w:rsidRDefault="0066149A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4F1C" w:rsidTr="00BF37FB">
        <w:tc>
          <w:tcPr>
            <w:tcW w:w="568" w:type="dxa"/>
          </w:tcPr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984F1C" w:rsidRPr="0066149A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1724A" w:rsidTr="00BF37FB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A92E5D" w:rsidRPr="00DB05ED" w:rsidRDefault="00A92E5D" w:rsidP="00DB05E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529" w:type="dxa"/>
          </w:tcPr>
          <w:p w:rsidR="00A92E5D" w:rsidRPr="00817444" w:rsidRDefault="00D75A47" w:rsidP="0081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 учащихся на уроках русского языка в условиях введения ФГОС</w:t>
            </w:r>
          </w:p>
        </w:tc>
        <w:tc>
          <w:tcPr>
            <w:tcW w:w="2268" w:type="dxa"/>
          </w:tcPr>
          <w:p w:rsidR="00D75A47" w:rsidRPr="00D75A47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A92E5D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0F06" w:rsidRPr="00720F06">
              <w:rPr>
                <w:rFonts w:ascii="Times New Roman" w:hAnsi="Times New Roman" w:cs="Times New Roman"/>
                <w:sz w:val="28"/>
                <w:szCs w:val="28"/>
              </w:rPr>
              <w:t>бзор электронных предметно-методических материалов, предоставленных проектом «Школа цифрового века»</w:t>
            </w:r>
          </w:p>
        </w:tc>
        <w:tc>
          <w:tcPr>
            <w:tcW w:w="2268" w:type="dxa"/>
          </w:tcPr>
          <w:p w:rsidR="00A92E5D" w:rsidRDefault="00D75A47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B1724A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5529" w:type="dxa"/>
          </w:tcPr>
          <w:p w:rsidR="00A92E5D" w:rsidRDefault="00904A52" w:rsidP="0090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7444" w:rsidRPr="00904A52">
              <w:rPr>
                <w:rFonts w:ascii="Times New Roman" w:hAnsi="Times New Roman" w:cs="Times New Roman"/>
                <w:sz w:val="28"/>
                <w:szCs w:val="28"/>
              </w:rPr>
              <w:t>Пробный ОГЭ по русскому языку и литературе с целью выявления уровня подготовленности учащихся к итоговой аттестации</w:t>
            </w:r>
            <w:r w:rsidR="00817444">
              <w:t xml:space="preserve"> </w:t>
            </w:r>
            <w:r w:rsidR="00817444" w:rsidRPr="00904A52">
              <w:rPr>
                <w:rFonts w:ascii="Times New Roman" w:hAnsi="Times New Roman" w:cs="Times New Roman"/>
                <w:sz w:val="28"/>
                <w:szCs w:val="28"/>
              </w:rPr>
              <w:t>по русскому языку и литературе 2. Итоговое сочинение для учащихся 11 классов по литературе</w:t>
            </w:r>
          </w:p>
          <w:p w:rsidR="0066149A" w:rsidRPr="00904A52" w:rsidRDefault="0066149A" w:rsidP="003C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C58D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spellStart"/>
            <w:r w:rsidR="003C58D3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3C58D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984F1C">
              <w:rPr>
                <w:rFonts w:ascii="Times New Roman" w:hAnsi="Times New Roman" w:cs="Times New Roman"/>
                <w:sz w:val="28"/>
                <w:szCs w:val="28"/>
              </w:rPr>
              <w:t>итоговых контрольных работ за 1 полугодие</w:t>
            </w:r>
          </w:p>
        </w:tc>
        <w:tc>
          <w:tcPr>
            <w:tcW w:w="2268" w:type="dxa"/>
          </w:tcPr>
          <w:p w:rsidR="00D75A47" w:rsidRPr="00D75A47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B1724A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A92E5D" w:rsidRDefault="00984F1C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1C">
              <w:rPr>
                <w:rFonts w:ascii="Times New Roman" w:hAnsi="Times New Roman" w:cs="Times New Roman"/>
                <w:sz w:val="28"/>
                <w:szCs w:val="28"/>
              </w:rPr>
              <w:t>Подготовка победителей и призеров школьного этапа Всероссийской предметной олимпиады к участию в муниципальном этапе</w:t>
            </w:r>
          </w:p>
        </w:tc>
        <w:tc>
          <w:tcPr>
            <w:tcW w:w="2268" w:type="dxa"/>
          </w:tcPr>
          <w:p w:rsidR="00A92E5D" w:rsidRDefault="00866501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0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84F1C" w:rsidTr="00BF37FB">
        <w:tc>
          <w:tcPr>
            <w:tcW w:w="568" w:type="dxa"/>
          </w:tcPr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984F1C" w:rsidRPr="0066149A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984F1C" w:rsidRDefault="00984F1C" w:rsidP="0098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1724A" w:rsidTr="00BF37FB">
        <w:tc>
          <w:tcPr>
            <w:tcW w:w="568" w:type="dxa"/>
            <w:vMerge w:val="restart"/>
            <w:textDirection w:val="btLr"/>
          </w:tcPr>
          <w:p w:rsidR="00A92E5D" w:rsidRPr="00DB05ED" w:rsidRDefault="00A92E5D" w:rsidP="00DB05E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529" w:type="dxa"/>
          </w:tcPr>
          <w:p w:rsidR="00984F1C" w:rsidRDefault="00AC3F6C" w:rsidP="00AC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5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№3</w:t>
            </w:r>
            <w:r w:rsidR="00904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04A5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84F1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="00984F1C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984F1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у учащихся на уроках русского языка и литературы»</w:t>
            </w:r>
          </w:p>
          <w:p w:rsidR="00AC3F6C" w:rsidRDefault="00984F1C" w:rsidP="00AC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5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3F6C" w:rsidRPr="00904A52">
              <w:rPr>
                <w:rFonts w:ascii="Times New Roman" w:hAnsi="Times New Roman" w:cs="Times New Roman"/>
                <w:sz w:val="28"/>
                <w:szCs w:val="28"/>
              </w:rPr>
              <w:t>Пути и средства формирования ключевых компетенций</w:t>
            </w:r>
            <w:proofErr w:type="gramEnd"/>
            <w:r w:rsidR="00AC3F6C" w:rsidRPr="00904A5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уроках русского языка в условиях введения ФГОС</w:t>
            </w:r>
          </w:p>
          <w:p w:rsidR="00A92E5D" w:rsidRPr="00025FEE" w:rsidRDefault="00C2760C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итоговых контрольных работ за 1 полугодие</w:t>
            </w:r>
          </w:p>
        </w:tc>
        <w:tc>
          <w:tcPr>
            <w:tcW w:w="2268" w:type="dxa"/>
          </w:tcPr>
          <w:p w:rsidR="00866501" w:rsidRPr="00866501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0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86650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66501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01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866501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01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МО Хайрутдинова М.И.</w:t>
            </w:r>
          </w:p>
          <w:p w:rsidR="00C2760C" w:rsidRDefault="00C2760C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A92E5D" w:rsidRDefault="0087219B" w:rsidP="0090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5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48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 </w:t>
            </w:r>
            <w:r w:rsidR="00904A52" w:rsidRPr="00904A5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инновационных технологий обучения </w:t>
            </w:r>
            <w:r w:rsidR="00904A52"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  <w:r w:rsidR="00904A52" w:rsidRPr="00904A5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«Совершенствование качества преподавания в РТ» совместно с Сингапурской компанией» (из опыта работы)</w:t>
            </w:r>
          </w:p>
          <w:p w:rsidR="008E148B" w:rsidRDefault="0087219B" w:rsidP="0090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C5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48B" w:rsidRPr="008E148B">
              <w:rPr>
                <w:rFonts w:ascii="Times New Roman" w:hAnsi="Times New Roman" w:cs="Times New Roman"/>
                <w:sz w:val="28"/>
                <w:szCs w:val="28"/>
              </w:rPr>
              <w:t>Обзор электронных предметно-методических материалов, предоставленных проектом «Школа цифрового века»</w:t>
            </w:r>
          </w:p>
        </w:tc>
        <w:tc>
          <w:tcPr>
            <w:tcW w:w="2268" w:type="dxa"/>
          </w:tcPr>
          <w:p w:rsidR="00A92E5D" w:rsidRDefault="00904A52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Хайрутдинова М.И.</w:t>
            </w: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B1724A" w:rsidTr="00BF37FB"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24A" w:rsidRDefault="00B1724A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A92E5D" w:rsidRDefault="00A92E5D" w:rsidP="00B17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148B" w:rsidRDefault="008E148B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74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5FEE" w:rsidRPr="00025FEE">
              <w:rPr>
                <w:rFonts w:ascii="Times New Roman" w:hAnsi="Times New Roman" w:cs="Times New Roman"/>
                <w:sz w:val="28"/>
                <w:szCs w:val="28"/>
              </w:rPr>
              <w:t xml:space="preserve">робный ЕГЭ в 11 классах по русскому языку с целью выявления уровня подготовленности учащихся к итоговой аттестации; </w:t>
            </w:r>
          </w:p>
          <w:p w:rsidR="00A92E5D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025FEE" w:rsidRPr="00025FEE">
              <w:rPr>
                <w:rFonts w:ascii="Times New Roman" w:hAnsi="Times New Roman" w:cs="Times New Roman"/>
                <w:sz w:val="28"/>
                <w:szCs w:val="28"/>
              </w:rPr>
              <w:t>роверка техники чтения во всех параллелях с целью выявления качества приобретённых навыков</w:t>
            </w:r>
          </w:p>
        </w:tc>
        <w:tc>
          <w:tcPr>
            <w:tcW w:w="2268" w:type="dxa"/>
          </w:tcPr>
          <w:p w:rsidR="00866501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A92E5D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Н.В. </w:t>
            </w:r>
          </w:p>
        </w:tc>
      </w:tr>
      <w:tr w:rsidR="00B1724A" w:rsidTr="008E148B">
        <w:trPr>
          <w:trHeight w:val="1111"/>
        </w:trPr>
        <w:tc>
          <w:tcPr>
            <w:tcW w:w="568" w:type="dxa"/>
            <w:vMerge/>
          </w:tcPr>
          <w:p w:rsidR="00A92E5D" w:rsidRDefault="00A92E5D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4422" w:rsidRDefault="00B1724A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A92E5D" w:rsidRDefault="005918E4" w:rsidP="00C2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НПК</w:t>
            </w:r>
            <w:r w:rsidR="00C2760C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имени Д.С. Лихачева</w:t>
            </w:r>
          </w:p>
        </w:tc>
        <w:tc>
          <w:tcPr>
            <w:tcW w:w="2268" w:type="dxa"/>
          </w:tcPr>
          <w:p w:rsidR="00A92E5D" w:rsidRDefault="00866501" w:rsidP="00A9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8E148B" w:rsidTr="008E148B">
        <w:trPr>
          <w:trHeight w:val="984"/>
        </w:trPr>
        <w:tc>
          <w:tcPr>
            <w:tcW w:w="568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8E148B" w:rsidRPr="0066149A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44422" w:rsidTr="00044422">
        <w:tc>
          <w:tcPr>
            <w:tcW w:w="568" w:type="dxa"/>
            <w:vMerge w:val="restart"/>
            <w:textDirection w:val="btLr"/>
          </w:tcPr>
          <w:p w:rsidR="00044422" w:rsidRPr="00044422" w:rsidRDefault="00044422" w:rsidP="0004442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2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44422" w:rsidRPr="00044422" w:rsidRDefault="00044422" w:rsidP="00C2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учебно-воспитательного процесса </w:t>
            </w:r>
          </w:p>
        </w:tc>
        <w:tc>
          <w:tcPr>
            <w:tcW w:w="5529" w:type="dxa"/>
          </w:tcPr>
          <w:p w:rsidR="00044422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компетенций учащихся на уроках русского языка в условиях введения ФГОС</w:t>
            </w:r>
          </w:p>
        </w:tc>
        <w:tc>
          <w:tcPr>
            <w:tcW w:w="2268" w:type="dxa"/>
          </w:tcPr>
          <w:p w:rsidR="00D75A47" w:rsidRPr="00D75A47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044422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D75A47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044422" w:rsidTr="00BF37FB">
        <w:tc>
          <w:tcPr>
            <w:tcW w:w="568" w:type="dxa"/>
            <w:vMerge/>
          </w:tcPr>
          <w:p w:rsidR="00044422" w:rsidRDefault="00044422" w:rsidP="0004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4422" w:rsidRDefault="00044422" w:rsidP="0004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044422" w:rsidRPr="007014B9" w:rsidRDefault="003C58D3" w:rsidP="0070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учителей-предметников по методическим темам</w:t>
            </w:r>
          </w:p>
        </w:tc>
        <w:tc>
          <w:tcPr>
            <w:tcW w:w="2268" w:type="dxa"/>
          </w:tcPr>
          <w:p w:rsidR="002C6D90" w:rsidRDefault="002C6D90" w:rsidP="0004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025FEE" w:rsidTr="00BF37FB">
        <w:tc>
          <w:tcPr>
            <w:tcW w:w="568" w:type="dxa"/>
            <w:vMerge/>
          </w:tcPr>
          <w:p w:rsidR="00025FEE" w:rsidRDefault="00025FEE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5FEE" w:rsidRDefault="00025FEE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25FEE" w:rsidRDefault="00025FEE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25FEE" w:rsidRDefault="00817444" w:rsidP="00D3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по литературе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форме сочинения-рассуждения</w:t>
            </w:r>
            <w:r w:rsidR="00D3675A">
              <w:rPr>
                <w:rFonts w:ascii="Times New Roman" w:hAnsi="Times New Roman" w:cs="Times New Roman"/>
                <w:sz w:val="28"/>
                <w:szCs w:val="28"/>
              </w:rPr>
              <w:t xml:space="preserve"> на нравственно-этическую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5FEE"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8 </w:t>
            </w:r>
            <w:proofErr w:type="spellStart"/>
            <w:r w:rsidR="00025FEE" w:rsidRPr="00C61C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36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FEE" w:rsidRPr="00C61C55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уровня умения </w:t>
            </w:r>
            <w:r w:rsidR="00D3675A">
              <w:rPr>
                <w:rFonts w:ascii="Times New Roman" w:hAnsi="Times New Roman" w:cs="Times New Roman"/>
                <w:sz w:val="28"/>
                <w:szCs w:val="28"/>
              </w:rPr>
              <w:t>давать связный письменный ответ на конкретно поставленный вопрос, приводить убедительные аргументы из литературных произведений и жизненного опыта</w:t>
            </w:r>
          </w:p>
        </w:tc>
        <w:tc>
          <w:tcPr>
            <w:tcW w:w="2268" w:type="dxa"/>
          </w:tcPr>
          <w:p w:rsidR="00955C07" w:rsidRPr="00955C07" w:rsidRDefault="00955C07" w:rsidP="0095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025FEE" w:rsidRDefault="00955C07" w:rsidP="0095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025FEE" w:rsidTr="00BF37FB">
        <w:tc>
          <w:tcPr>
            <w:tcW w:w="568" w:type="dxa"/>
            <w:vMerge/>
          </w:tcPr>
          <w:p w:rsidR="00025FEE" w:rsidRDefault="00025FEE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5FEE" w:rsidRDefault="00025FEE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025FEE" w:rsidRDefault="005918E4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НПК </w:t>
            </w:r>
            <w:r w:rsidR="00C2760C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Д.С.</w:t>
            </w:r>
            <w:r w:rsidR="00C2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Лихачева</w:t>
            </w:r>
          </w:p>
        </w:tc>
        <w:tc>
          <w:tcPr>
            <w:tcW w:w="2268" w:type="dxa"/>
          </w:tcPr>
          <w:p w:rsidR="00025FEE" w:rsidRDefault="0087219B" w:rsidP="0002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8E148B" w:rsidTr="00BF37FB">
        <w:tc>
          <w:tcPr>
            <w:tcW w:w="568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8E148B" w:rsidRPr="0066149A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7219B" w:rsidTr="00BF37FB">
        <w:tc>
          <w:tcPr>
            <w:tcW w:w="568" w:type="dxa"/>
            <w:vMerge w:val="restart"/>
            <w:textDirection w:val="btLr"/>
          </w:tcPr>
          <w:p w:rsidR="0087219B" w:rsidRPr="00DB05ED" w:rsidRDefault="0087219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учебно-воспитательного процесса с учетом новых подходов в </w:t>
            </w:r>
            <w:r w:rsidRPr="00CE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модернизации российского образования</w:t>
            </w:r>
          </w:p>
        </w:tc>
        <w:tc>
          <w:tcPr>
            <w:tcW w:w="5529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Заседание МО №4. </w:t>
            </w:r>
            <w:r w:rsidRPr="002C6D90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2C6D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6501">
              <w:rPr>
                <w:rFonts w:ascii="Times New Roman" w:hAnsi="Times New Roman" w:cs="Times New Roman"/>
                <w:sz w:val="28"/>
                <w:szCs w:val="28"/>
              </w:rPr>
              <w:t>«Требования к современному уроку в свете внедрения ФГОС второго поколения»</w:t>
            </w:r>
          </w:p>
          <w:p w:rsidR="00C2760C" w:rsidRPr="00866501" w:rsidRDefault="00C2760C" w:rsidP="008E1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2760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формы работы педагогов, применяющих диагностический </w:t>
            </w:r>
            <w:r w:rsidRPr="00C27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инструментарий в образовательной деятельности. </w:t>
            </w:r>
            <w:bookmarkStart w:id="0" w:name="_GoBack"/>
            <w:bookmarkEnd w:id="0"/>
            <w:r w:rsidRPr="00C2760C">
              <w:rPr>
                <w:rFonts w:ascii="Times New Roman" w:hAnsi="Times New Roman" w:cs="Times New Roman"/>
                <w:sz w:val="28"/>
                <w:szCs w:val="28"/>
              </w:rPr>
              <w:t>Виды диагностических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</w:t>
            </w:r>
            <w:r w:rsidRPr="00C27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219B" w:rsidRPr="00955C07" w:rsidRDefault="00955847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итоговых контрольных работ по литературе в 8 классах (сочинение-рассуждение на нравственно-этическую тему) </w:t>
            </w:r>
          </w:p>
        </w:tc>
        <w:tc>
          <w:tcPr>
            <w:tcW w:w="2268" w:type="dxa"/>
          </w:tcPr>
          <w:p w:rsidR="0087219B" w:rsidRPr="00955C07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  <w:p w:rsidR="00C2760C" w:rsidRDefault="00C2760C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C2760C" w:rsidRDefault="00C2760C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0C" w:rsidRDefault="00C2760C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0C" w:rsidRPr="00C2760C" w:rsidRDefault="00C2760C" w:rsidP="00C2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0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2760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2760C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C2760C" w:rsidRDefault="00C2760C" w:rsidP="00C2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60C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87219B" w:rsidTr="00BF37FB">
        <w:tc>
          <w:tcPr>
            <w:tcW w:w="568" w:type="dxa"/>
            <w:vMerge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529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по методической теме «Игровые технологии на уроках русского языка и литературы» (из опыта работы)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учителя-наставника о работе по оказанию методической помощи молодому специалисту</w:t>
            </w:r>
          </w:p>
          <w:p w:rsidR="0087219B" w:rsidRDefault="0087219B" w:rsidP="0087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2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19B">
              <w:rPr>
                <w:rFonts w:ascii="Times New Roman" w:hAnsi="Times New Roman" w:cs="Times New Roman"/>
                <w:sz w:val="28"/>
                <w:szCs w:val="28"/>
              </w:rPr>
              <w:t>Обзор электронных предметно-методических материалов, предоставленных проектом «Школа цифрового 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Тришина И.И.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7219B" w:rsidTr="00BF37FB">
        <w:tc>
          <w:tcPr>
            <w:tcW w:w="568" w:type="dxa"/>
            <w:vMerge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7219B" w:rsidRDefault="0087219B" w:rsidP="0087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19B"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 изученного материала, дифференциация и индивидуализация домашних заданий в выпускных классах (9-11)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2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19B" w:rsidRPr="0087219B" w:rsidRDefault="0087219B" w:rsidP="0087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219B">
              <w:rPr>
                <w:rFonts w:ascii="Times New Roman" w:hAnsi="Times New Roman" w:cs="Times New Roman"/>
                <w:sz w:val="28"/>
                <w:szCs w:val="28"/>
              </w:rPr>
              <w:t>робный ЕГЭ и ОГЭ с целью проверки готовности учащихся к итоговой аттестации и предупреждения перегруженности</w:t>
            </w:r>
          </w:p>
        </w:tc>
        <w:tc>
          <w:tcPr>
            <w:tcW w:w="2268" w:type="dxa"/>
          </w:tcPr>
          <w:p w:rsidR="00CE0378" w:rsidRPr="00CE0378" w:rsidRDefault="00CE0378" w:rsidP="00CE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7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E037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E0378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87219B" w:rsidRDefault="00CE0378" w:rsidP="00CE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378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87219B" w:rsidTr="00BF37FB">
        <w:tc>
          <w:tcPr>
            <w:tcW w:w="568" w:type="dxa"/>
            <w:vMerge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87219B" w:rsidRPr="00025FEE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</w:t>
            </w:r>
            <w:r>
              <w:t xml:space="preserve"> </w:t>
            </w:r>
            <w:r w:rsidRPr="005918E4">
              <w:rPr>
                <w:rFonts w:ascii="Times New Roman" w:hAnsi="Times New Roman" w:cs="Times New Roman"/>
                <w:sz w:val="28"/>
                <w:szCs w:val="28"/>
              </w:rPr>
              <w:t>Международной олимпиаде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речи» учащихся 8-х классов</w:t>
            </w:r>
          </w:p>
        </w:tc>
        <w:tc>
          <w:tcPr>
            <w:tcW w:w="2268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87219B" w:rsidTr="00BF37FB">
        <w:tc>
          <w:tcPr>
            <w:tcW w:w="568" w:type="dxa"/>
            <w:vMerge/>
          </w:tcPr>
          <w:p w:rsidR="0087219B" w:rsidRDefault="0087219B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87219B" w:rsidRPr="0066149A" w:rsidRDefault="0087219B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87219B" w:rsidRDefault="0087219B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E148B" w:rsidTr="000C0B72">
        <w:tc>
          <w:tcPr>
            <w:tcW w:w="568" w:type="dxa"/>
            <w:vMerge w:val="restart"/>
            <w:textDirection w:val="btLr"/>
          </w:tcPr>
          <w:p w:rsidR="008E148B" w:rsidRPr="000C0B72" w:rsidRDefault="008E148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E148B" w:rsidRDefault="008E148B" w:rsidP="00CE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учебно-воспитательного процесса </w:t>
            </w:r>
          </w:p>
        </w:tc>
        <w:tc>
          <w:tcPr>
            <w:tcW w:w="5529" w:type="dxa"/>
          </w:tcPr>
          <w:p w:rsidR="008E148B" w:rsidRDefault="00CE0378" w:rsidP="00CE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итоговых контрольных работ по русскому языку и литературе.</w:t>
            </w:r>
          </w:p>
          <w:p w:rsidR="00CE0378" w:rsidRDefault="00CE0378" w:rsidP="00CE0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Корректирование рабочих программ по предмету</w:t>
            </w:r>
          </w:p>
        </w:tc>
        <w:tc>
          <w:tcPr>
            <w:tcW w:w="2268" w:type="dxa"/>
          </w:tcPr>
          <w:p w:rsidR="008E148B" w:rsidRDefault="00CE0378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E148B" w:rsidTr="00BF37FB">
        <w:tc>
          <w:tcPr>
            <w:tcW w:w="568" w:type="dxa"/>
            <w:vMerge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48B" w:rsidRDefault="008E148B" w:rsidP="0087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5529" w:type="dxa"/>
          </w:tcPr>
          <w:p w:rsidR="0087219B" w:rsidRDefault="00CE0378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>Работа по созданию портфолио</w:t>
            </w:r>
          </w:p>
          <w:p w:rsidR="00CE0378" w:rsidRDefault="00CE0378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творческому отчету по самообразованию</w:t>
            </w:r>
          </w:p>
        </w:tc>
        <w:tc>
          <w:tcPr>
            <w:tcW w:w="2268" w:type="dxa"/>
          </w:tcPr>
          <w:p w:rsidR="008E148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8E148B" w:rsidTr="00BF37FB">
        <w:tc>
          <w:tcPr>
            <w:tcW w:w="568" w:type="dxa"/>
            <w:vMerge/>
            <w:textDirection w:val="btLr"/>
          </w:tcPr>
          <w:p w:rsidR="008E148B" w:rsidRPr="00DB05ED" w:rsidRDefault="008E148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148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E148B" w:rsidRPr="00025FEE">
              <w:rPr>
                <w:rFonts w:ascii="Times New Roman" w:hAnsi="Times New Roman" w:cs="Times New Roman"/>
                <w:sz w:val="28"/>
                <w:szCs w:val="28"/>
              </w:rPr>
              <w:t>естирование по литературе в 5, 6 классах с целью выявления уровня усвоения учебных материалов</w:t>
            </w:r>
          </w:p>
        </w:tc>
        <w:tc>
          <w:tcPr>
            <w:tcW w:w="2268" w:type="dxa"/>
          </w:tcPr>
          <w:p w:rsidR="008E148B" w:rsidRPr="00955C07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8E148B" w:rsidTr="00BF37FB">
        <w:tc>
          <w:tcPr>
            <w:tcW w:w="568" w:type="dxa"/>
            <w:vMerge/>
            <w:textDirection w:val="btLr"/>
          </w:tcPr>
          <w:p w:rsidR="008E148B" w:rsidRPr="00DB05ED" w:rsidRDefault="008E148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  <w:p w:rsidR="008E148B" w:rsidRDefault="008E148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148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48B" w:rsidRPr="005918E4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олимпиаде по русскому языку «Культура речи» учащихся 8-х классов</w:t>
            </w:r>
          </w:p>
          <w:p w:rsidR="008E148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148B" w:rsidRPr="00720F06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НПК «Кирилло-Мефодиевские чтения»</w:t>
            </w:r>
          </w:p>
        </w:tc>
        <w:tc>
          <w:tcPr>
            <w:tcW w:w="2268" w:type="dxa"/>
          </w:tcPr>
          <w:p w:rsidR="008E148B" w:rsidRDefault="00866501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866501" w:rsidTr="00BF37FB">
        <w:tc>
          <w:tcPr>
            <w:tcW w:w="568" w:type="dxa"/>
            <w:textDirection w:val="btLr"/>
          </w:tcPr>
          <w:p w:rsidR="00866501" w:rsidRPr="00DB05ED" w:rsidRDefault="00866501" w:rsidP="0086650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501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866501" w:rsidRPr="0066149A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866501" w:rsidRDefault="00866501" w:rsidP="0086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7219B" w:rsidTr="00BF37FB">
        <w:tc>
          <w:tcPr>
            <w:tcW w:w="568" w:type="dxa"/>
            <w:vMerge w:val="restart"/>
            <w:textDirection w:val="btLr"/>
          </w:tcPr>
          <w:p w:rsidR="0087219B" w:rsidRPr="00DB05ED" w:rsidRDefault="0087219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DB0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7219B" w:rsidRPr="00CE147C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529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AD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A52">
              <w:rPr>
                <w:rFonts w:ascii="Times New Roman" w:hAnsi="Times New Roman" w:cs="Times New Roman"/>
                <w:sz w:val="28"/>
                <w:szCs w:val="28"/>
              </w:rPr>
              <w:t>ема: «Предварительные итоги 2014-2015 учебного года. Перспективы и основные направления работы МО на предстоящий учебный год»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работы МО и методической активности учителей-предметников</w:t>
            </w:r>
          </w:p>
          <w:p w:rsidR="0087219B" w:rsidRDefault="00CE0378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МО на 2015-2016 учебный год</w:t>
            </w:r>
          </w:p>
          <w:p w:rsidR="00CE0378" w:rsidRPr="00866501" w:rsidRDefault="00CE0378" w:rsidP="00CE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списка литературы для чтения летом</w:t>
            </w:r>
          </w:p>
        </w:tc>
        <w:tc>
          <w:tcPr>
            <w:tcW w:w="2268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87219B" w:rsidRPr="00955C07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87219B" w:rsidTr="00BF37FB">
        <w:tc>
          <w:tcPr>
            <w:tcW w:w="568" w:type="dxa"/>
            <w:vMerge/>
            <w:textDirection w:val="btLr"/>
          </w:tcPr>
          <w:p w:rsidR="0087219B" w:rsidRPr="00DB05ED" w:rsidRDefault="0087219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7C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5529" w:type="dxa"/>
          </w:tcPr>
          <w:p w:rsidR="0087219B" w:rsidRDefault="00D75A47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End"/>
            <w:r w:rsidR="0087219B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по самообразованию</w:t>
            </w:r>
          </w:p>
          <w:p w:rsidR="0087219B" w:rsidRDefault="00D75A47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7219B">
              <w:rPr>
                <w:rFonts w:ascii="Times New Roman" w:hAnsi="Times New Roman" w:cs="Times New Roman"/>
                <w:sz w:val="28"/>
                <w:szCs w:val="28"/>
              </w:rPr>
              <w:t>Представление портфолио</w:t>
            </w:r>
          </w:p>
          <w:p w:rsidR="00D75A47" w:rsidRPr="003A6AD3" w:rsidRDefault="00D75A47" w:rsidP="00D7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5A47">
              <w:rPr>
                <w:rFonts w:ascii="Times New Roman" w:hAnsi="Times New Roman" w:cs="Times New Roman"/>
                <w:sz w:val="28"/>
                <w:szCs w:val="28"/>
              </w:rPr>
              <w:t>. Обзор электронных предметно-методических материалов, предоставленных проектом «Школа цифрового века»</w:t>
            </w:r>
          </w:p>
        </w:tc>
        <w:tc>
          <w:tcPr>
            <w:tcW w:w="2268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75A47" w:rsidRPr="00955C07" w:rsidRDefault="00D75A47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7219B" w:rsidTr="00BF37FB">
        <w:tc>
          <w:tcPr>
            <w:tcW w:w="568" w:type="dxa"/>
            <w:vMerge/>
            <w:textDirection w:val="btLr"/>
          </w:tcPr>
          <w:p w:rsidR="0087219B" w:rsidRPr="00DB05ED" w:rsidRDefault="0087219B" w:rsidP="008E148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7219B" w:rsidRDefault="0087219B" w:rsidP="0087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контрольны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работ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и 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11 классах)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одовы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контрольны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(переводные) и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7A00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0042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литературе</w:t>
            </w:r>
          </w:p>
        </w:tc>
        <w:tc>
          <w:tcPr>
            <w:tcW w:w="2268" w:type="dxa"/>
          </w:tcPr>
          <w:p w:rsidR="0087219B" w:rsidRPr="00955C07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07">
              <w:rPr>
                <w:rFonts w:ascii="Times New Roman" w:hAnsi="Times New Roman" w:cs="Times New Roman"/>
                <w:sz w:val="28"/>
                <w:szCs w:val="28"/>
              </w:rPr>
              <w:t>Майорова Н.В.</w:t>
            </w:r>
          </w:p>
        </w:tc>
      </w:tr>
      <w:tr w:rsidR="0087219B" w:rsidTr="00BF37FB">
        <w:tc>
          <w:tcPr>
            <w:tcW w:w="568" w:type="dxa"/>
            <w:vMerge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529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НПК «Кирилло-Мефодиевские чтения»</w:t>
            </w:r>
          </w:p>
        </w:tc>
        <w:tc>
          <w:tcPr>
            <w:tcW w:w="2268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 М.И.</w:t>
            </w:r>
          </w:p>
        </w:tc>
      </w:tr>
      <w:tr w:rsidR="0087219B" w:rsidTr="00BF37FB">
        <w:tc>
          <w:tcPr>
            <w:tcW w:w="568" w:type="dxa"/>
            <w:vMerge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529" w:type="dxa"/>
          </w:tcPr>
          <w:p w:rsidR="0087219B" w:rsidRPr="0066149A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индивидуальной работы с отстающими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</w:t>
            </w:r>
            <w:r w:rsidRPr="0066149A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2268" w:type="dxa"/>
          </w:tcPr>
          <w:p w:rsidR="0087219B" w:rsidRDefault="0087219B" w:rsidP="008E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936E63" w:rsidRDefault="00936E63" w:rsidP="00936E63">
      <w:pPr>
        <w:rPr>
          <w:rFonts w:ascii="Times New Roman" w:hAnsi="Times New Roman" w:cs="Times New Roman"/>
          <w:sz w:val="28"/>
          <w:szCs w:val="28"/>
        </w:rPr>
      </w:pPr>
    </w:p>
    <w:p w:rsidR="0088069A" w:rsidRDefault="0088069A" w:rsidP="00936E63">
      <w:pPr>
        <w:rPr>
          <w:rFonts w:ascii="Times New Roman" w:hAnsi="Times New Roman" w:cs="Times New Roman"/>
          <w:sz w:val="28"/>
          <w:szCs w:val="28"/>
        </w:rPr>
      </w:pPr>
    </w:p>
    <w:p w:rsidR="0088069A" w:rsidRDefault="0088069A" w:rsidP="00936E63">
      <w:pPr>
        <w:rPr>
          <w:rFonts w:ascii="Times New Roman" w:hAnsi="Times New Roman" w:cs="Times New Roman"/>
          <w:sz w:val="28"/>
          <w:szCs w:val="28"/>
        </w:rPr>
      </w:pPr>
    </w:p>
    <w:p w:rsidR="0088069A" w:rsidRDefault="0088069A" w:rsidP="0093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                                        Хайрутдинова М.И.</w:t>
      </w:r>
    </w:p>
    <w:p w:rsidR="0088069A" w:rsidRDefault="0088069A" w:rsidP="0093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УР                                       Майорова Н.В.</w:t>
      </w:r>
    </w:p>
    <w:p w:rsidR="0088069A" w:rsidRPr="00936E63" w:rsidRDefault="0088069A" w:rsidP="0093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 </w:t>
      </w:r>
    </w:p>
    <w:sectPr w:rsidR="0088069A" w:rsidRPr="00936E63" w:rsidSect="00CE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0E0"/>
    <w:multiLevelType w:val="hybridMultilevel"/>
    <w:tmpl w:val="2C5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FD3"/>
    <w:multiLevelType w:val="hybridMultilevel"/>
    <w:tmpl w:val="4C3C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3A9"/>
    <w:multiLevelType w:val="hybridMultilevel"/>
    <w:tmpl w:val="F292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C9A"/>
    <w:multiLevelType w:val="hybridMultilevel"/>
    <w:tmpl w:val="9AA0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77C2"/>
    <w:multiLevelType w:val="hybridMultilevel"/>
    <w:tmpl w:val="D48E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A5069"/>
    <w:multiLevelType w:val="hybridMultilevel"/>
    <w:tmpl w:val="EC50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B64EF"/>
    <w:multiLevelType w:val="hybridMultilevel"/>
    <w:tmpl w:val="C188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C030D"/>
    <w:multiLevelType w:val="hybridMultilevel"/>
    <w:tmpl w:val="09CE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5B6"/>
    <w:multiLevelType w:val="hybridMultilevel"/>
    <w:tmpl w:val="0DA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D1C47"/>
    <w:multiLevelType w:val="hybridMultilevel"/>
    <w:tmpl w:val="3494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F1051"/>
    <w:multiLevelType w:val="hybridMultilevel"/>
    <w:tmpl w:val="64EE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F094C"/>
    <w:multiLevelType w:val="hybridMultilevel"/>
    <w:tmpl w:val="A9FA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E10A2"/>
    <w:multiLevelType w:val="hybridMultilevel"/>
    <w:tmpl w:val="DC3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07FCC"/>
    <w:multiLevelType w:val="hybridMultilevel"/>
    <w:tmpl w:val="C1EA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73AB2"/>
    <w:multiLevelType w:val="hybridMultilevel"/>
    <w:tmpl w:val="45F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E72D0"/>
    <w:multiLevelType w:val="hybridMultilevel"/>
    <w:tmpl w:val="9A4A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51F53"/>
    <w:multiLevelType w:val="hybridMultilevel"/>
    <w:tmpl w:val="71DC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B3E3D"/>
    <w:multiLevelType w:val="hybridMultilevel"/>
    <w:tmpl w:val="640E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17"/>
  </w:num>
  <w:num w:numId="11">
    <w:abstractNumId w:val="6"/>
  </w:num>
  <w:num w:numId="12">
    <w:abstractNumId w:val="2"/>
  </w:num>
  <w:num w:numId="13">
    <w:abstractNumId w:val="14"/>
  </w:num>
  <w:num w:numId="14">
    <w:abstractNumId w:val="11"/>
  </w:num>
  <w:num w:numId="15">
    <w:abstractNumId w:val="4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4"/>
    <w:rsid w:val="00025FEE"/>
    <w:rsid w:val="00044422"/>
    <w:rsid w:val="000757C2"/>
    <w:rsid w:val="000806D4"/>
    <w:rsid w:val="000C0B72"/>
    <w:rsid w:val="001000D7"/>
    <w:rsid w:val="0010672E"/>
    <w:rsid w:val="00251424"/>
    <w:rsid w:val="002C6D90"/>
    <w:rsid w:val="003A6AD3"/>
    <w:rsid w:val="003C58D3"/>
    <w:rsid w:val="0040687E"/>
    <w:rsid w:val="0045669A"/>
    <w:rsid w:val="004737E9"/>
    <w:rsid w:val="005675D0"/>
    <w:rsid w:val="005918E4"/>
    <w:rsid w:val="005B7F2D"/>
    <w:rsid w:val="0061556C"/>
    <w:rsid w:val="0066149A"/>
    <w:rsid w:val="007014B9"/>
    <w:rsid w:val="00720F06"/>
    <w:rsid w:val="007C75FD"/>
    <w:rsid w:val="00817444"/>
    <w:rsid w:val="00866501"/>
    <w:rsid w:val="0087219B"/>
    <w:rsid w:val="0088069A"/>
    <w:rsid w:val="008B4E34"/>
    <w:rsid w:val="008E148B"/>
    <w:rsid w:val="008E632E"/>
    <w:rsid w:val="00904A52"/>
    <w:rsid w:val="00936E63"/>
    <w:rsid w:val="00955847"/>
    <w:rsid w:val="00955C07"/>
    <w:rsid w:val="00984F1C"/>
    <w:rsid w:val="00A92E5D"/>
    <w:rsid w:val="00AC3F6C"/>
    <w:rsid w:val="00B1724A"/>
    <w:rsid w:val="00B8482F"/>
    <w:rsid w:val="00BF37FB"/>
    <w:rsid w:val="00C2760C"/>
    <w:rsid w:val="00CD0C99"/>
    <w:rsid w:val="00CE0378"/>
    <w:rsid w:val="00CE147C"/>
    <w:rsid w:val="00D30E3F"/>
    <w:rsid w:val="00D3675A"/>
    <w:rsid w:val="00D7551A"/>
    <w:rsid w:val="00D75A47"/>
    <w:rsid w:val="00DB05ED"/>
    <w:rsid w:val="00DF0604"/>
    <w:rsid w:val="00EB589D"/>
    <w:rsid w:val="00EC7AEA"/>
    <w:rsid w:val="00EE2CFF"/>
    <w:rsid w:val="00F273F8"/>
    <w:rsid w:val="00F40FD3"/>
    <w:rsid w:val="00FB096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E634-0A9A-4161-B7B5-8DA9A34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E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Хайрутдинова</dc:creator>
  <cp:keywords/>
  <dc:description/>
  <cp:lastModifiedBy>Маргарита Хайрутдинова</cp:lastModifiedBy>
  <cp:revision>11</cp:revision>
  <cp:lastPrinted>2015-04-05T04:56:00Z</cp:lastPrinted>
  <dcterms:created xsi:type="dcterms:W3CDTF">2015-03-30T11:27:00Z</dcterms:created>
  <dcterms:modified xsi:type="dcterms:W3CDTF">2015-04-05T05:19:00Z</dcterms:modified>
</cp:coreProperties>
</file>