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E6B" w:rsidRPr="00FF6E6B" w:rsidRDefault="00FF6E6B" w:rsidP="00FF6E6B">
      <w:pPr>
        <w:pStyle w:val="a4"/>
        <w:jc w:val="right"/>
        <w:rPr>
          <w:rFonts w:ascii="Times New Roman" w:eastAsia="Times New Roman" w:hAnsi="Times New Roman" w:cs="Times New Roman"/>
          <w:kern w:val="36"/>
          <w:sz w:val="24"/>
          <w:szCs w:val="24"/>
        </w:rPr>
      </w:pPr>
    </w:p>
    <w:p w:rsidR="00C870A5" w:rsidRPr="00C870A5" w:rsidRDefault="00C870A5" w:rsidP="00375830">
      <w:pPr>
        <w:pStyle w:val="a4"/>
        <w:tabs>
          <w:tab w:val="left" w:pos="390"/>
          <w:tab w:val="center" w:pos="5233"/>
        </w:tabs>
        <w:jc w:val="center"/>
        <w:rPr>
          <w:rFonts w:ascii="Times New Roman" w:hAnsi="Times New Roman" w:cs="Times New Roman"/>
          <w:b/>
          <w:sz w:val="28"/>
          <w:szCs w:val="28"/>
        </w:rPr>
      </w:pPr>
      <w:r w:rsidRPr="00C870A5">
        <w:rPr>
          <w:rFonts w:ascii="Times New Roman" w:hAnsi="Times New Roman" w:cs="Times New Roman"/>
          <w:b/>
          <w:sz w:val="28"/>
          <w:szCs w:val="28"/>
        </w:rPr>
        <w:t>Муниципальное автономное дошкольное образовательное учреждение</w:t>
      </w:r>
    </w:p>
    <w:p w:rsidR="00C870A5" w:rsidRPr="00C870A5" w:rsidRDefault="00C870A5" w:rsidP="00375830">
      <w:pPr>
        <w:pStyle w:val="a4"/>
        <w:jc w:val="center"/>
        <w:rPr>
          <w:rFonts w:ascii="Times New Roman" w:hAnsi="Times New Roman" w:cs="Times New Roman"/>
          <w:b/>
          <w:sz w:val="28"/>
          <w:szCs w:val="28"/>
        </w:rPr>
      </w:pPr>
      <w:r w:rsidRPr="00C870A5">
        <w:rPr>
          <w:rFonts w:ascii="Times New Roman" w:hAnsi="Times New Roman" w:cs="Times New Roman"/>
          <w:b/>
          <w:sz w:val="28"/>
          <w:szCs w:val="28"/>
        </w:rPr>
        <w:t>«Детский сад №340 комбинированного вида»</w:t>
      </w:r>
    </w:p>
    <w:p w:rsidR="00C870A5" w:rsidRPr="00C870A5" w:rsidRDefault="00C870A5" w:rsidP="00375830">
      <w:pPr>
        <w:pStyle w:val="a4"/>
        <w:jc w:val="center"/>
        <w:rPr>
          <w:rFonts w:ascii="Times New Roman" w:hAnsi="Times New Roman" w:cs="Times New Roman"/>
          <w:b/>
          <w:sz w:val="28"/>
          <w:szCs w:val="28"/>
        </w:rPr>
      </w:pPr>
      <w:r w:rsidRPr="00C870A5">
        <w:rPr>
          <w:rFonts w:ascii="Times New Roman" w:hAnsi="Times New Roman" w:cs="Times New Roman"/>
          <w:b/>
          <w:sz w:val="28"/>
          <w:szCs w:val="28"/>
        </w:rPr>
        <w:t>Московского района г. Казани</w:t>
      </w:r>
    </w:p>
    <w:p w:rsidR="00C870A5" w:rsidRDefault="00C870A5" w:rsidP="00375830">
      <w:pPr>
        <w:jc w:val="center"/>
      </w:pPr>
    </w:p>
    <w:p w:rsidR="00C870A5" w:rsidRDefault="00C870A5" w:rsidP="00375830">
      <w:pPr>
        <w:jc w:val="center"/>
      </w:pPr>
    </w:p>
    <w:p w:rsidR="00C870A5" w:rsidRDefault="00C870A5" w:rsidP="00EE6B86">
      <w:pPr>
        <w:jc w:val="center"/>
      </w:pPr>
    </w:p>
    <w:p w:rsidR="00C870A5" w:rsidRDefault="00C870A5" w:rsidP="00EE6B86">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C870A5" w:rsidRDefault="00C870A5" w:rsidP="00EE6B86">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C870A5" w:rsidRDefault="00C870A5" w:rsidP="00EE6B86">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6C3713" w:rsidRDefault="00C870A5" w:rsidP="006C3713">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План </w:t>
      </w:r>
      <w:r w:rsidR="00A808A1">
        <w:rPr>
          <w:rFonts w:ascii="Times New Roman" w:eastAsia="Times New Roman" w:hAnsi="Times New Roman" w:cs="Times New Roman"/>
          <w:b/>
          <w:bCs/>
          <w:kern w:val="36"/>
          <w:sz w:val="48"/>
          <w:szCs w:val="48"/>
        </w:rPr>
        <w:t>дополнительной</w:t>
      </w:r>
      <w:r w:rsidR="00FF6E6B">
        <w:rPr>
          <w:rFonts w:ascii="Times New Roman" w:eastAsia="Times New Roman" w:hAnsi="Times New Roman" w:cs="Times New Roman"/>
          <w:b/>
          <w:bCs/>
          <w:kern w:val="36"/>
          <w:sz w:val="48"/>
          <w:szCs w:val="48"/>
        </w:rPr>
        <w:t xml:space="preserve"> НОД</w:t>
      </w:r>
    </w:p>
    <w:p w:rsidR="00C870A5" w:rsidRDefault="00FF6E6B" w:rsidP="006C3713">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 </w:t>
      </w:r>
      <w:r w:rsidR="006C3713">
        <w:rPr>
          <w:rFonts w:ascii="Times New Roman" w:eastAsia="Times New Roman" w:hAnsi="Times New Roman" w:cs="Times New Roman"/>
          <w:b/>
          <w:bCs/>
          <w:kern w:val="36"/>
          <w:sz w:val="48"/>
          <w:szCs w:val="48"/>
        </w:rPr>
        <w:t xml:space="preserve">в </w:t>
      </w:r>
      <w:r w:rsidR="006C3713" w:rsidRPr="00BC7792">
        <w:rPr>
          <w:rFonts w:ascii="Times New Roman" w:eastAsia="Times New Roman" w:hAnsi="Times New Roman" w:cs="Times New Roman"/>
          <w:b/>
          <w:bCs/>
          <w:kern w:val="36"/>
          <w:sz w:val="48"/>
          <w:szCs w:val="48"/>
        </w:rPr>
        <w:t>младшей группе</w:t>
      </w:r>
      <w:r w:rsidR="006C3713">
        <w:rPr>
          <w:rFonts w:ascii="Times New Roman" w:eastAsia="Times New Roman" w:hAnsi="Times New Roman" w:cs="Times New Roman"/>
          <w:b/>
          <w:bCs/>
          <w:kern w:val="36"/>
          <w:sz w:val="48"/>
          <w:szCs w:val="48"/>
        </w:rPr>
        <w:tab/>
      </w:r>
    </w:p>
    <w:p w:rsidR="00C870A5" w:rsidRPr="00BE6A88" w:rsidRDefault="00C870A5" w:rsidP="00EE6B86">
      <w:pPr>
        <w:spacing w:before="100" w:beforeAutospacing="1" w:after="100" w:afterAutospacing="1" w:line="240" w:lineRule="auto"/>
        <w:jc w:val="center"/>
        <w:outlineLvl w:val="0"/>
        <w:rPr>
          <w:rFonts w:ascii="Monotype Corsiva" w:eastAsia="Times New Roman" w:hAnsi="Monotype Corsiva" w:cs="Times New Roman"/>
          <w:b/>
          <w:bCs/>
          <w:kern w:val="36"/>
          <w:sz w:val="96"/>
          <w:szCs w:val="96"/>
        </w:rPr>
      </w:pPr>
      <w:r w:rsidRPr="00BE6A88">
        <w:rPr>
          <w:rFonts w:ascii="Monotype Corsiva" w:eastAsia="Times New Roman" w:hAnsi="Monotype Corsiva" w:cs="Times New Roman"/>
          <w:b/>
          <w:bCs/>
          <w:kern w:val="36"/>
          <w:sz w:val="96"/>
          <w:szCs w:val="96"/>
        </w:rPr>
        <w:t>"</w:t>
      </w:r>
      <w:r>
        <w:rPr>
          <w:rFonts w:ascii="Monotype Corsiva" w:eastAsia="Times New Roman" w:hAnsi="Monotype Corsiva" w:cs="Times New Roman"/>
          <w:b/>
          <w:bCs/>
          <w:kern w:val="36"/>
          <w:sz w:val="96"/>
          <w:szCs w:val="96"/>
        </w:rPr>
        <w:t>Театральная мозаика</w:t>
      </w:r>
      <w:r w:rsidRPr="00BE6A88">
        <w:rPr>
          <w:rFonts w:ascii="Monotype Corsiva" w:eastAsia="Times New Roman" w:hAnsi="Monotype Corsiva" w:cs="Times New Roman"/>
          <w:b/>
          <w:bCs/>
          <w:kern w:val="36"/>
          <w:sz w:val="96"/>
          <w:szCs w:val="96"/>
        </w:rPr>
        <w:t>"</w:t>
      </w:r>
    </w:p>
    <w:p w:rsidR="00C870A5" w:rsidRDefault="00C870A5" w:rsidP="00C870A5">
      <w:pPr>
        <w:spacing w:before="100" w:beforeAutospacing="1" w:after="100" w:afterAutospacing="1" w:line="240" w:lineRule="auto"/>
        <w:rPr>
          <w:rFonts w:ascii="Times New Roman" w:eastAsia="Times New Roman" w:hAnsi="Times New Roman" w:cs="Times New Roman"/>
          <w:sz w:val="28"/>
          <w:szCs w:val="28"/>
        </w:rPr>
      </w:pPr>
    </w:p>
    <w:p w:rsidR="00C870A5" w:rsidRDefault="00C870A5" w:rsidP="00C870A5">
      <w:pPr>
        <w:spacing w:before="100" w:beforeAutospacing="1" w:after="100" w:afterAutospacing="1" w:line="240" w:lineRule="auto"/>
        <w:rPr>
          <w:rFonts w:ascii="Times New Roman" w:eastAsia="Times New Roman" w:hAnsi="Times New Roman" w:cs="Times New Roman"/>
          <w:sz w:val="28"/>
          <w:szCs w:val="28"/>
        </w:rPr>
      </w:pPr>
    </w:p>
    <w:p w:rsidR="00C870A5" w:rsidRDefault="00C870A5" w:rsidP="00C870A5">
      <w:pPr>
        <w:spacing w:before="100" w:beforeAutospacing="1" w:after="100" w:afterAutospacing="1" w:line="240" w:lineRule="auto"/>
        <w:rPr>
          <w:rFonts w:ascii="Times New Roman" w:eastAsia="Times New Roman" w:hAnsi="Times New Roman" w:cs="Times New Roman"/>
          <w:sz w:val="28"/>
          <w:szCs w:val="28"/>
        </w:rPr>
      </w:pPr>
    </w:p>
    <w:p w:rsidR="00C870A5" w:rsidRDefault="00C870A5" w:rsidP="00C870A5">
      <w:pPr>
        <w:spacing w:before="100" w:beforeAutospacing="1" w:after="100" w:afterAutospacing="1" w:line="240" w:lineRule="auto"/>
        <w:rPr>
          <w:rFonts w:ascii="Times New Roman" w:eastAsia="Times New Roman" w:hAnsi="Times New Roman" w:cs="Times New Roman"/>
          <w:sz w:val="28"/>
          <w:szCs w:val="28"/>
        </w:rPr>
      </w:pPr>
    </w:p>
    <w:p w:rsidR="00C870A5" w:rsidRDefault="00C870A5" w:rsidP="00C870A5">
      <w:pPr>
        <w:spacing w:before="100" w:beforeAutospacing="1" w:after="100" w:afterAutospacing="1" w:line="240" w:lineRule="auto"/>
        <w:rPr>
          <w:rFonts w:ascii="Times New Roman" w:eastAsia="Times New Roman" w:hAnsi="Times New Roman" w:cs="Times New Roman"/>
          <w:sz w:val="28"/>
          <w:szCs w:val="28"/>
        </w:rPr>
      </w:pPr>
    </w:p>
    <w:p w:rsidR="00C870A5" w:rsidRDefault="00C870A5" w:rsidP="00C870A5">
      <w:pPr>
        <w:spacing w:before="100" w:beforeAutospacing="1" w:after="100" w:afterAutospacing="1" w:line="240" w:lineRule="auto"/>
        <w:rPr>
          <w:rFonts w:ascii="Times New Roman" w:eastAsia="Times New Roman" w:hAnsi="Times New Roman" w:cs="Times New Roman"/>
          <w:sz w:val="28"/>
          <w:szCs w:val="28"/>
        </w:rPr>
      </w:pPr>
    </w:p>
    <w:p w:rsidR="00C870A5" w:rsidRDefault="00C870A5" w:rsidP="00C870A5">
      <w:pPr>
        <w:spacing w:before="100" w:beforeAutospacing="1" w:after="100" w:afterAutospacing="1" w:line="240" w:lineRule="auto"/>
        <w:rPr>
          <w:rFonts w:ascii="Times New Roman" w:eastAsia="Times New Roman" w:hAnsi="Times New Roman" w:cs="Times New Roman"/>
          <w:sz w:val="28"/>
          <w:szCs w:val="28"/>
        </w:rPr>
      </w:pPr>
    </w:p>
    <w:p w:rsidR="00C870A5" w:rsidRDefault="00C870A5" w:rsidP="00C870A5">
      <w:pPr>
        <w:pStyle w:val="a4"/>
        <w:jc w:val="right"/>
        <w:rPr>
          <w:rFonts w:ascii="Times New Roman" w:eastAsia="Times New Roman" w:hAnsi="Times New Roman" w:cs="Times New Roman"/>
          <w:sz w:val="28"/>
          <w:szCs w:val="28"/>
        </w:rPr>
      </w:pPr>
    </w:p>
    <w:p w:rsidR="00C870A5" w:rsidRDefault="00C870A5" w:rsidP="00C870A5">
      <w:pPr>
        <w:pStyle w:val="a4"/>
        <w:jc w:val="right"/>
        <w:rPr>
          <w:rFonts w:ascii="Times New Roman" w:eastAsia="Times New Roman" w:hAnsi="Times New Roman" w:cs="Times New Roman"/>
          <w:sz w:val="28"/>
          <w:szCs w:val="28"/>
        </w:rPr>
      </w:pPr>
    </w:p>
    <w:p w:rsidR="00C870A5" w:rsidRPr="004E689E" w:rsidRDefault="00C870A5" w:rsidP="00C870A5">
      <w:pPr>
        <w:pStyle w:val="a4"/>
        <w:jc w:val="right"/>
        <w:rPr>
          <w:b/>
          <w:sz w:val="28"/>
          <w:szCs w:val="28"/>
        </w:rPr>
      </w:pPr>
      <w:r w:rsidRPr="00C870A5">
        <w:rPr>
          <w:rFonts w:ascii="Times New Roman" w:hAnsi="Times New Roman" w:cs="Times New Roman"/>
          <w:b/>
          <w:sz w:val="32"/>
          <w:szCs w:val="32"/>
        </w:rPr>
        <w:t>Воспитатель:  Шагидуллина И. Р</w:t>
      </w:r>
      <w:r w:rsidRPr="004E689E">
        <w:rPr>
          <w:b/>
          <w:sz w:val="28"/>
          <w:szCs w:val="28"/>
        </w:rPr>
        <w:t>.</w:t>
      </w:r>
    </w:p>
    <w:p w:rsidR="00C870A5" w:rsidRDefault="00C870A5" w:rsidP="00C870A5">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F6E6B" w:rsidRDefault="00C870A5" w:rsidP="00C870A5">
      <w:pPr>
        <w:spacing w:before="100" w:beforeAutospacing="1" w:after="100" w:afterAutospacing="1" w:line="240" w:lineRule="auto"/>
        <w:rPr>
          <w:rFonts w:ascii="Times New Roman" w:eastAsia="Times New Roman" w:hAnsi="Times New Roman" w:cs="Times New Roman"/>
          <w:sz w:val="28"/>
          <w:szCs w:val="28"/>
        </w:rPr>
      </w:pPr>
      <w:r w:rsidRPr="00375830">
        <w:rPr>
          <w:rFonts w:ascii="Times New Roman" w:eastAsia="Times New Roman" w:hAnsi="Times New Roman" w:cs="Times New Roman"/>
          <w:sz w:val="28"/>
          <w:szCs w:val="28"/>
        </w:rPr>
        <w:t xml:space="preserve">   </w:t>
      </w:r>
    </w:p>
    <w:p w:rsidR="00FF6E6B" w:rsidRPr="00FF6E6B" w:rsidRDefault="00FF6E6B" w:rsidP="00C870A5">
      <w:pPr>
        <w:spacing w:before="100" w:beforeAutospacing="1" w:after="100" w:afterAutospacing="1" w:line="240" w:lineRule="auto"/>
        <w:rPr>
          <w:rFonts w:ascii="Times New Roman" w:eastAsia="Times New Roman" w:hAnsi="Times New Roman" w:cs="Times New Roman"/>
          <w:b/>
          <w:sz w:val="28"/>
          <w:szCs w:val="28"/>
        </w:rPr>
      </w:pPr>
      <w:r w:rsidRPr="00FF6E6B">
        <w:rPr>
          <w:rFonts w:ascii="Times New Roman" w:eastAsia="Times New Roman" w:hAnsi="Times New Roman" w:cs="Times New Roman"/>
          <w:b/>
          <w:sz w:val="28"/>
          <w:szCs w:val="28"/>
        </w:rPr>
        <w:lastRenderedPageBreak/>
        <w:t>Пояснительная часть:</w:t>
      </w:r>
    </w:p>
    <w:p w:rsidR="00055566" w:rsidRDefault="00666685" w:rsidP="0005556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70A5" w:rsidRPr="00375830">
        <w:rPr>
          <w:rFonts w:ascii="Times New Roman" w:eastAsia="Times New Roman" w:hAnsi="Times New Roman" w:cs="Times New Roman"/>
          <w:sz w:val="28"/>
          <w:szCs w:val="28"/>
        </w:rPr>
        <w:t>Театрализованная деятельность представляет собой органический синтез художественной литературы, музыки, танца, актерского мастерства и сосредотачивает в себе средства выразительности, имеющиеся в арсенале отдельных искусств, способствует развитию эстетического восприятия окружающего мира, детской фантазии, воображения, памяти, познавательных процессов, знания об окружающем мире и готовности к взаимодействию с ними.</w:t>
      </w:r>
    </w:p>
    <w:p w:rsidR="00055566" w:rsidRPr="00055566" w:rsidRDefault="00055566" w:rsidP="0005556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5566">
        <w:rPr>
          <w:rFonts w:ascii="Times New Roman" w:hAnsi="Times New Roman" w:cs="Times New Roman"/>
          <w:color w:val="000000"/>
          <w:sz w:val="28"/>
          <w:szCs w:val="28"/>
        </w:rPr>
        <w:t>Кукольный театр нельзя назвать простой игрой, это еще и отличное средство для активного</w:t>
      </w:r>
      <w:r w:rsidRPr="00055566">
        <w:rPr>
          <w:rStyle w:val="apple-converted-space"/>
          <w:rFonts w:ascii="Times New Roman" w:hAnsi="Times New Roman" w:cs="Times New Roman"/>
          <w:color w:val="000000"/>
          <w:sz w:val="28"/>
          <w:szCs w:val="28"/>
        </w:rPr>
        <w:t> </w:t>
      </w:r>
      <w:hyperlink r:id="rId8" w:history="1">
        <w:r w:rsidRPr="00055566">
          <w:rPr>
            <w:rStyle w:val="a8"/>
            <w:rFonts w:ascii="Times New Roman" w:hAnsi="Times New Roman" w:cs="Times New Roman"/>
            <w:color w:val="auto"/>
            <w:sz w:val="28"/>
            <w:szCs w:val="28"/>
            <w:u w:val="none"/>
          </w:rPr>
          <w:t>развития речи</w:t>
        </w:r>
      </w:hyperlink>
      <w:r w:rsidRPr="00055566">
        <w:rPr>
          <w:rFonts w:ascii="Times New Roman" w:hAnsi="Times New Roman" w:cs="Times New Roman"/>
          <w:sz w:val="28"/>
          <w:szCs w:val="28"/>
        </w:rPr>
        <w:t>,</w:t>
      </w:r>
      <w:r w:rsidRPr="00055566">
        <w:rPr>
          <w:rFonts w:ascii="Times New Roman" w:hAnsi="Times New Roman" w:cs="Times New Roman"/>
          <w:color w:val="000000"/>
          <w:sz w:val="28"/>
          <w:szCs w:val="28"/>
        </w:rPr>
        <w:t xml:space="preserve"> логики мышления, расширения словарного запаса, развития творческих возможностей ребенка и его воображения. Зачастую, забывая о проверенных временем играх, которые развивают ребенка, мы делам ошибку, отдавая предпочтения новым изобретениям в игрушечном мире, Интернету, компьютерным играм и телевизору. Как результат всего этого у ребенка может быть, как говориться, «не подвешенный язык», и он испытывает трудности при формулировке и озвучивании самых простых своих мыслей. Если сложности при общении возникают у ребенка, то эта же проблема есть и у вас. В случае, когда ребенок еще мал, то можно попытаться решить проблему путем основания домашнего кукольного театра. Этот способ является одним из наиболее эффективных. Театр поможет обучить малыша правильно вести диалог, научит эго находить выход из сложных ситуаций, которые так часто встречаются в жизни. Кроме всего прочего, все события, что происходили с вашим ребенком за ширмой, сохраняться в его пытливой детской памяти как яркие воспоминания. Малыш сам сможет понять, что ни один робот, приставка или какие-либо другие игрушки из мира новых технологий не смогут подарить ему ощущения волшебства, которое дает ему театр. При всем этом ребенок дополнительно учиться общаться, творить и играть с другими детьми.</w:t>
      </w:r>
    </w:p>
    <w:p w:rsidR="00055566" w:rsidRDefault="00055566" w:rsidP="00055566">
      <w:pPr>
        <w:pStyle w:val="rtejustify"/>
        <w:spacing w:before="0" w:beforeAutospacing="0" w:after="0" w:afterAutospacing="0" w:line="270" w:lineRule="atLeast"/>
        <w:jc w:val="both"/>
        <w:rPr>
          <w:sz w:val="28"/>
          <w:szCs w:val="28"/>
        </w:rPr>
      </w:pPr>
      <w:r>
        <w:rPr>
          <w:color w:val="000000"/>
          <w:sz w:val="28"/>
          <w:szCs w:val="28"/>
        </w:rPr>
        <w:t xml:space="preserve">     </w:t>
      </w:r>
      <w:r w:rsidRPr="00055566">
        <w:rPr>
          <w:color w:val="000000"/>
          <w:sz w:val="28"/>
          <w:szCs w:val="28"/>
        </w:rPr>
        <w:t>Кукольный театр является полезным не только для ребенка, но также и для его родителей. Грубо говоря, родители очень часто сегодня сталкиваются с проблемой неумения разговаривать со своими и не только своими детьми. Современным родителям некогда или просто лень этим заниматься. Плюс, имея дома Интернет, все в основном общаются молча, используя для этого лишь клавиатуру. Система образования имеет тенденцию переводить все предметы в письменные, а иногда ребенку даже не надо писать – достаточно лишь выделить кружком правильный ответ. Все сейчас направлено на действенность и целесообразность. Равно, как и на упрощен</w:t>
      </w:r>
      <w:r w:rsidR="00A808A1">
        <w:rPr>
          <w:color w:val="000000"/>
          <w:sz w:val="28"/>
          <w:szCs w:val="28"/>
        </w:rPr>
        <w:t>ность. В таких условиях не остаю</w:t>
      </w:r>
      <w:r w:rsidRPr="00055566">
        <w:rPr>
          <w:color w:val="000000"/>
          <w:sz w:val="28"/>
          <w:szCs w:val="28"/>
        </w:rPr>
        <w:t>тся места для творчества и индивидуального подхода.</w:t>
      </w:r>
      <w:r>
        <w:rPr>
          <w:sz w:val="28"/>
          <w:szCs w:val="28"/>
        </w:rPr>
        <w:t xml:space="preserve">    </w:t>
      </w:r>
    </w:p>
    <w:p w:rsidR="00055566" w:rsidRDefault="00055566" w:rsidP="00055566">
      <w:pPr>
        <w:pStyle w:val="rtejustify"/>
        <w:spacing w:before="0" w:beforeAutospacing="0" w:after="0" w:afterAutospacing="0" w:line="270" w:lineRule="atLeast"/>
        <w:jc w:val="both"/>
        <w:rPr>
          <w:rFonts w:ascii="Georgia" w:hAnsi="Georgia"/>
          <w:color w:val="000000"/>
          <w:sz w:val="18"/>
          <w:szCs w:val="18"/>
        </w:rPr>
      </w:pPr>
      <w:r>
        <w:rPr>
          <w:sz w:val="28"/>
          <w:szCs w:val="28"/>
        </w:rPr>
        <w:t xml:space="preserve">     </w:t>
      </w:r>
      <w:r w:rsidRPr="00375830">
        <w:rPr>
          <w:sz w:val="28"/>
          <w:szCs w:val="28"/>
        </w:rPr>
        <w:t>Участвуя в процессе театрализованной деятельности, ребенок учится коллективно работать над замыслом будущего спектакля, создавать художественные образы, обмениваться информацией, планировать различные виды художественно-творческой деятельности (подбор музыкальных характеристик персонажам, работа над ролью и т. д.), а так же координировать свои функции.</w:t>
      </w:r>
      <w:r w:rsidRPr="00666685">
        <w:rPr>
          <w:rFonts w:ascii="Georgia" w:hAnsi="Georgia"/>
          <w:color w:val="000000"/>
          <w:sz w:val="18"/>
          <w:szCs w:val="18"/>
        </w:rPr>
        <w:t xml:space="preserve"> </w:t>
      </w:r>
    </w:p>
    <w:p w:rsidR="00666685" w:rsidRPr="00666685" w:rsidRDefault="00055566" w:rsidP="00666685">
      <w:pPr>
        <w:pStyle w:val="a7"/>
        <w:spacing w:before="168" w:beforeAutospacing="0" w:after="0" w:afterAutospacing="0"/>
        <w:rPr>
          <w:color w:val="000000"/>
          <w:sz w:val="28"/>
          <w:szCs w:val="28"/>
        </w:rPr>
      </w:pPr>
      <w:r>
        <w:rPr>
          <w:color w:val="000000"/>
          <w:sz w:val="28"/>
          <w:szCs w:val="28"/>
        </w:rPr>
        <w:t xml:space="preserve">    </w:t>
      </w:r>
      <w:r w:rsidR="00666685">
        <w:rPr>
          <w:rFonts w:ascii="Georgia" w:hAnsi="Georgia"/>
          <w:color w:val="000000"/>
          <w:sz w:val="18"/>
          <w:szCs w:val="18"/>
        </w:rPr>
        <w:t xml:space="preserve"> </w:t>
      </w:r>
      <w:r w:rsidR="00666685" w:rsidRPr="00666685">
        <w:rPr>
          <w:color w:val="000000"/>
          <w:sz w:val="28"/>
          <w:szCs w:val="28"/>
        </w:rPr>
        <w:t xml:space="preserve">Русские народные игры и потешки способствуют развитию интеллекта и речи. Малышам полезно напевать песенки, делая массаж каждому пальчику, загибать их, повторяя слова снова и снова. Слова напеваются ритмично, выполняя движения руками в такт песенке или стихотворению. Очень важно играть с интересом, весело, </w:t>
      </w:r>
      <w:r w:rsidR="00666685" w:rsidRPr="00666685">
        <w:rPr>
          <w:color w:val="000000"/>
          <w:sz w:val="28"/>
          <w:szCs w:val="28"/>
        </w:rPr>
        <w:lastRenderedPageBreak/>
        <w:t>подчеркивать слова, менять скорость рассказа и тембр голоса. Скоро ребенок запомнит связь между словами и движениями и сам станет стараться повторять их со взрослыми.</w:t>
      </w:r>
    </w:p>
    <w:p w:rsidR="00666685" w:rsidRPr="00666685" w:rsidRDefault="00666685" w:rsidP="00666685">
      <w:pPr>
        <w:pStyle w:val="a7"/>
        <w:spacing w:before="168" w:beforeAutospacing="0" w:after="0" w:afterAutospacing="0"/>
        <w:rPr>
          <w:color w:val="000000"/>
          <w:sz w:val="28"/>
          <w:szCs w:val="28"/>
        </w:rPr>
      </w:pPr>
      <w:r>
        <w:rPr>
          <w:color w:val="000000"/>
          <w:sz w:val="28"/>
          <w:szCs w:val="28"/>
        </w:rPr>
        <w:t xml:space="preserve">     </w:t>
      </w:r>
      <w:r w:rsidRPr="00666685">
        <w:rPr>
          <w:color w:val="000000"/>
          <w:sz w:val="28"/>
          <w:szCs w:val="28"/>
        </w:rPr>
        <w:t>Любое детское стихотворение может стать основой для</w:t>
      </w:r>
      <w:r w:rsidRPr="00666685">
        <w:rPr>
          <w:rStyle w:val="apple-converted-space"/>
          <w:color w:val="000000"/>
          <w:sz w:val="28"/>
          <w:szCs w:val="28"/>
        </w:rPr>
        <w:t> </w:t>
      </w:r>
      <w:r w:rsidRPr="00666685">
        <w:rPr>
          <w:b/>
          <w:bCs/>
          <w:color w:val="000000"/>
          <w:sz w:val="28"/>
          <w:szCs w:val="28"/>
        </w:rPr>
        <w:t>пальчиковой игры.</w:t>
      </w:r>
      <w:r w:rsidRPr="00666685">
        <w:rPr>
          <w:rStyle w:val="apple-converted-space"/>
          <w:b/>
          <w:bCs/>
          <w:color w:val="000000"/>
          <w:sz w:val="28"/>
          <w:szCs w:val="28"/>
        </w:rPr>
        <w:t> </w:t>
      </w:r>
      <w:r w:rsidRPr="00666685">
        <w:rPr>
          <w:color w:val="000000"/>
          <w:sz w:val="28"/>
          <w:szCs w:val="28"/>
        </w:rPr>
        <w:t>Игры эти очень эмоциональные, можно проводить как в детском саду, так и дома. Они увлекательны и способствуют развитию речи, творческой деятельности. Пальчиковые игры как бы отражают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игры с пальчиками помогают развить в ребенке сообразительность, воображение, фантазию, усидчивость, память, внимание.</w:t>
      </w:r>
    </w:p>
    <w:p w:rsidR="00666685" w:rsidRPr="00666685" w:rsidRDefault="00666685" w:rsidP="00666685">
      <w:pPr>
        <w:pStyle w:val="a7"/>
        <w:spacing w:before="168" w:beforeAutospacing="0" w:after="0" w:afterAutospacing="0"/>
        <w:rPr>
          <w:color w:val="000000"/>
          <w:sz w:val="28"/>
          <w:szCs w:val="28"/>
        </w:rPr>
      </w:pPr>
      <w:r>
        <w:rPr>
          <w:color w:val="000000"/>
          <w:sz w:val="28"/>
          <w:szCs w:val="28"/>
        </w:rPr>
        <w:t xml:space="preserve">      </w:t>
      </w:r>
      <w:r w:rsidRPr="00666685">
        <w:rPr>
          <w:color w:val="000000"/>
          <w:sz w:val="28"/>
          <w:szCs w:val="28"/>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и т.д.</w:t>
      </w:r>
    </w:p>
    <w:p w:rsidR="00666685" w:rsidRPr="00666685" w:rsidRDefault="00666685" w:rsidP="00666685">
      <w:pPr>
        <w:pStyle w:val="a7"/>
        <w:spacing w:before="168" w:beforeAutospacing="0" w:after="0" w:afterAutospacing="0"/>
        <w:rPr>
          <w:color w:val="000000"/>
          <w:sz w:val="28"/>
          <w:szCs w:val="28"/>
        </w:rPr>
      </w:pPr>
      <w:r w:rsidRPr="00666685">
        <w:rPr>
          <w:color w:val="000000"/>
          <w:sz w:val="28"/>
          <w:szCs w:val="28"/>
        </w:rPr>
        <w:t>Очень важны эти игры для развития творчества детей. Если ребенок усвоит какую-нибудь одну пальчиковую игру, он обязательно будет стараться придумать новую инсценировку для других стишков и песенок.Уже годовалому крохе полезно играть со взрослыми в забавные и веселые игры. Дети от года до двух хорошо воспринимают пальчиковые игры, выполняемые одной рукой.Трехлетние малыши осваивают уже игры, которые проводятся двумя руками, например, одна рука изображает домик, а другая - кошку, вбегающую в этот домик. С помощью пальчиков можно объяснить и показать все от игрушек до чисел и букв. Научившись изображать с помощью пальчиков знакомые предметы, игрушки, животных, ребенок начнет придумывать небольшие рассказы, иллюстрируя их с помощью все тех же незаменимых пальчиков. Ребенку 2-3 лет нравятся игры с энергичными движениями рук - «забиваем гвозди», «пилим стол», «месим тесто».</w:t>
      </w:r>
    </w:p>
    <w:p w:rsidR="00666685" w:rsidRPr="00666685" w:rsidRDefault="00666685" w:rsidP="00666685">
      <w:pPr>
        <w:pStyle w:val="a7"/>
        <w:spacing w:before="168" w:beforeAutospacing="0" w:after="0" w:afterAutospacing="0"/>
        <w:rPr>
          <w:color w:val="000000"/>
          <w:sz w:val="28"/>
          <w:szCs w:val="28"/>
        </w:rPr>
      </w:pPr>
      <w:r w:rsidRPr="00666685">
        <w:rPr>
          <w:b/>
          <w:bCs/>
          <w:i/>
          <w:iCs/>
          <w:color w:val="000000"/>
          <w:sz w:val="28"/>
          <w:szCs w:val="28"/>
        </w:rPr>
        <w:t>Виды театра и способы их изготовления.</w:t>
      </w:r>
    </w:p>
    <w:p w:rsidR="00666685" w:rsidRPr="00666685" w:rsidRDefault="00666685" w:rsidP="00666685">
      <w:pPr>
        <w:pStyle w:val="a7"/>
        <w:spacing w:before="168" w:beforeAutospacing="0" w:after="0" w:afterAutospacing="0"/>
        <w:rPr>
          <w:color w:val="000000"/>
          <w:sz w:val="28"/>
          <w:szCs w:val="28"/>
        </w:rPr>
      </w:pPr>
      <w:r w:rsidRPr="00666685">
        <w:rPr>
          <w:color w:val="000000"/>
          <w:sz w:val="28"/>
          <w:szCs w:val="28"/>
        </w:rPr>
        <w:t>Существует много видов театра, используемых в дошкольном образовании, а также на группах раннего возраста.</w:t>
      </w:r>
    </w:p>
    <w:p w:rsidR="00666685" w:rsidRPr="00F43A7E" w:rsidRDefault="00666685" w:rsidP="00F43A7E">
      <w:pPr>
        <w:pStyle w:val="a7"/>
        <w:numPr>
          <w:ilvl w:val="0"/>
          <w:numId w:val="9"/>
        </w:numPr>
        <w:spacing w:before="168" w:beforeAutospacing="0" w:after="0" w:afterAutospacing="0"/>
        <w:rPr>
          <w:color w:val="000000"/>
          <w:sz w:val="28"/>
          <w:szCs w:val="28"/>
        </w:rPr>
      </w:pPr>
      <w:r w:rsidRPr="00F43A7E">
        <w:rPr>
          <w:bCs/>
          <w:color w:val="000000"/>
          <w:sz w:val="28"/>
          <w:szCs w:val="28"/>
        </w:rPr>
        <w:t>Пальчиковый театр</w:t>
      </w:r>
    </w:p>
    <w:p w:rsidR="00666685" w:rsidRPr="00F43A7E" w:rsidRDefault="00666685" w:rsidP="00F43A7E">
      <w:pPr>
        <w:pStyle w:val="a7"/>
        <w:numPr>
          <w:ilvl w:val="0"/>
          <w:numId w:val="9"/>
        </w:numPr>
        <w:spacing w:before="168" w:beforeAutospacing="0" w:after="0" w:afterAutospacing="0"/>
        <w:rPr>
          <w:color w:val="000000"/>
          <w:sz w:val="28"/>
          <w:szCs w:val="28"/>
        </w:rPr>
      </w:pPr>
      <w:r w:rsidRPr="00F43A7E">
        <w:rPr>
          <w:bCs/>
          <w:color w:val="000000"/>
          <w:sz w:val="28"/>
          <w:szCs w:val="28"/>
        </w:rPr>
        <w:t>Перчаточный театр</w:t>
      </w:r>
    </w:p>
    <w:p w:rsidR="00666685" w:rsidRPr="00F43A7E" w:rsidRDefault="00666685" w:rsidP="00F43A7E">
      <w:pPr>
        <w:pStyle w:val="a7"/>
        <w:numPr>
          <w:ilvl w:val="0"/>
          <w:numId w:val="9"/>
        </w:numPr>
        <w:spacing w:before="168" w:beforeAutospacing="0" w:after="0" w:afterAutospacing="0"/>
        <w:rPr>
          <w:color w:val="000000"/>
          <w:sz w:val="28"/>
          <w:szCs w:val="28"/>
        </w:rPr>
      </w:pPr>
      <w:r w:rsidRPr="00F43A7E">
        <w:rPr>
          <w:bCs/>
          <w:color w:val="000000"/>
          <w:sz w:val="28"/>
          <w:szCs w:val="28"/>
        </w:rPr>
        <w:t>Театр рукавичек</w:t>
      </w:r>
    </w:p>
    <w:p w:rsidR="00055566" w:rsidRPr="00F43A7E" w:rsidRDefault="00666685" w:rsidP="00F43A7E">
      <w:pPr>
        <w:pStyle w:val="a7"/>
        <w:numPr>
          <w:ilvl w:val="0"/>
          <w:numId w:val="9"/>
        </w:numPr>
        <w:spacing w:before="168" w:beforeAutospacing="0" w:after="0" w:afterAutospacing="0"/>
        <w:rPr>
          <w:color w:val="000000"/>
          <w:sz w:val="28"/>
          <w:szCs w:val="28"/>
        </w:rPr>
      </w:pPr>
      <w:r w:rsidRPr="00F43A7E">
        <w:rPr>
          <w:bCs/>
          <w:color w:val="000000"/>
          <w:sz w:val="28"/>
          <w:szCs w:val="28"/>
        </w:rPr>
        <w:t>Театр резиновой игрушки</w:t>
      </w:r>
    </w:p>
    <w:p w:rsidR="00666685" w:rsidRPr="00F43A7E" w:rsidRDefault="00666685" w:rsidP="00F43A7E">
      <w:pPr>
        <w:pStyle w:val="a7"/>
        <w:numPr>
          <w:ilvl w:val="0"/>
          <w:numId w:val="9"/>
        </w:numPr>
        <w:spacing w:before="168" w:beforeAutospacing="0" w:after="0" w:afterAutospacing="0"/>
        <w:rPr>
          <w:color w:val="000000"/>
          <w:sz w:val="28"/>
          <w:szCs w:val="28"/>
        </w:rPr>
      </w:pPr>
      <w:r w:rsidRPr="00F43A7E">
        <w:rPr>
          <w:bCs/>
          <w:color w:val="000000"/>
          <w:sz w:val="28"/>
          <w:szCs w:val="28"/>
        </w:rPr>
        <w:t>Театр картинок (фланелеграф)</w:t>
      </w:r>
    </w:p>
    <w:p w:rsidR="00666685" w:rsidRPr="00F43A7E" w:rsidRDefault="00666685" w:rsidP="00F43A7E">
      <w:pPr>
        <w:pStyle w:val="a7"/>
        <w:numPr>
          <w:ilvl w:val="0"/>
          <w:numId w:val="9"/>
        </w:numPr>
        <w:spacing w:before="168" w:beforeAutospacing="0" w:after="0" w:afterAutospacing="0"/>
        <w:rPr>
          <w:color w:val="000000"/>
          <w:sz w:val="28"/>
          <w:szCs w:val="28"/>
        </w:rPr>
      </w:pPr>
      <w:r w:rsidRPr="00F43A7E">
        <w:rPr>
          <w:bCs/>
          <w:color w:val="000000"/>
          <w:sz w:val="28"/>
          <w:szCs w:val="28"/>
        </w:rPr>
        <w:t>Театр кружек</w:t>
      </w:r>
    </w:p>
    <w:p w:rsidR="00666685" w:rsidRPr="00F43A7E" w:rsidRDefault="00666685" w:rsidP="00F43A7E">
      <w:pPr>
        <w:pStyle w:val="a7"/>
        <w:numPr>
          <w:ilvl w:val="0"/>
          <w:numId w:val="9"/>
        </w:numPr>
        <w:spacing w:before="168" w:beforeAutospacing="0" w:after="0" w:afterAutospacing="0"/>
        <w:rPr>
          <w:color w:val="000000"/>
          <w:sz w:val="28"/>
          <w:szCs w:val="28"/>
        </w:rPr>
      </w:pPr>
      <w:r w:rsidRPr="00F43A7E">
        <w:rPr>
          <w:bCs/>
          <w:color w:val="000000"/>
          <w:sz w:val="28"/>
          <w:szCs w:val="28"/>
        </w:rPr>
        <w:t>Театр народной игрушки</w:t>
      </w:r>
    </w:p>
    <w:p w:rsidR="00C870A5" w:rsidRPr="00666685" w:rsidRDefault="00C870A5" w:rsidP="00666685">
      <w:pPr>
        <w:pStyle w:val="a7"/>
        <w:spacing w:before="168" w:beforeAutospacing="0" w:after="0" w:afterAutospacing="0"/>
        <w:rPr>
          <w:color w:val="000000"/>
          <w:sz w:val="28"/>
          <w:szCs w:val="28"/>
        </w:rPr>
      </w:pPr>
    </w:p>
    <w:p w:rsidR="00F43A7E" w:rsidRDefault="00F43A7E" w:rsidP="00C870A5">
      <w:pPr>
        <w:spacing w:before="100" w:beforeAutospacing="1" w:after="100" w:afterAutospacing="1" w:line="240" w:lineRule="auto"/>
        <w:rPr>
          <w:rFonts w:ascii="Times New Roman" w:eastAsia="Times New Roman" w:hAnsi="Times New Roman" w:cs="Times New Roman"/>
          <w:b/>
          <w:sz w:val="28"/>
          <w:szCs w:val="28"/>
        </w:rPr>
      </w:pPr>
    </w:p>
    <w:p w:rsidR="00FF6E6B" w:rsidRPr="00FF6E6B" w:rsidRDefault="00FF6E6B" w:rsidP="00C870A5">
      <w:pPr>
        <w:spacing w:before="100" w:beforeAutospacing="1" w:after="100" w:afterAutospacing="1" w:line="240" w:lineRule="auto"/>
        <w:rPr>
          <w:rFonts w:ascii="Times New Roman" w:eastAsia="Times New Roman" w:hAnsi="Times New Roman" w:cs="Times New Roman"/>
          <w:b/>
          <w:sz w:val="28"/>
          <w:szCs w:val="28"/>
        </w:rPr>
      </w:pPr>
      <w:r w:rsidRPr="00FF6E6B">
        <w:rPr>
          <w:rFonts w:ascii="Times New Roman" w:eastAsia="Times New Roman" w:hAnsi="Times New Roman" w:cs="Times New Roman"/>
          <w:b/>
          <w:sz w:val="28"/>
          <w:szCs w:val="28"/>
        </w:rPr>
        <w:lastRenderedPageBreak/>
        <w:t>Содержательная часть:</w:t>
      </w:r>
    </w:p>
    <w:p w:rsidR="00C870A5" w:rsidRPr="00375830" w:rsidRDefault="00C870A5" w:rsidP="00C870A5">
      <w:pPr>
        <w:spacing w:before="100" w:beforeAutospacing="1" w:after="100" w:afterAutospacing="1" w:line="240" w:lineRule="auto"/>
        <w:rPr>
          <w:rFonts w:ascii="Times New Roman" w:eastAsia="Times New Roman" w:hAnsi="Times New Roman" w:cs="Times New Roman"/>
          <w:b/>
          <w:bCs/>
          <w:sz w:val="28"/>
          <w:szCs w:val="28"/>
        </w:rPr>
      </w:pPr>
      <w:r w:rsidRPr="00375830">
        <w:rPr>
          <w:rFonts w:ascii="Times New Roman" w:eastAsia="Times New Roman" w:hAnsi="Times New Roman" w:cs="Times New Roman"/>
          <w:b/>
          <w:bCs/>
          <w:sz w:val="28"/>
          <w:szCs w:val="28"/>
        </w:rPr>
        <w:t>Цель</w:t>
      </w:r>
      <w:r w:rsidR="00FF6E6B">
        <w:rPr>
          <w:rFonts w:ascii="Times New Roman" w:eastAsia="Times New Roman" w:hAnsi="Times New Roman" w:cs="Times New Roman"/>
          <w:b/>
          <w:bCs/>
          <w:sz w:val="28"/>
          <w:szCs w:val="28"/>
        </w:rPr>
        <w:t>:</w:t>
      </w:r>
      <w:r w:rsidR="00173D42">
        <w:rPr>
          <w:rFonts w:ascii="Times New Roman" w:eastAsia="Times New Roman" w:hAnsi="Times New Roman" w:cs="Times New Roman"/>
          <w:b/>
          <w:bCs/>
          <w:sz w:val="28"/>
          <w:szCs w:val="28"/>
        </w:rPr>
        <w:t xml:space="preserve"> </w:t>
      </w:r>
      <w:r w:rsidRPr="00375830">
        <w:rPr>
          <w:rFonts w:ascii="Times New Roman" w:eastAsia="Times New Roman" w:hAnsi="Times New Roman" w:cs="Times New Roman"/>
          <w:sz w:val="28"/>
          <w:szCs w:val="28"/>
        </w:rPr>
        <w:t>Развитие творческой самостоятельности, эстетического вкуса в передаче образа. Воспитание любви к театру и театральной деятельности.</w:t>
      </w:r>
    </w:p>
    <w:p w:rsidR="00C870A5" w:rsidRPr="00055566" w:rsidRDefault="00C870A5" w:rsidP="00FF6E6B">
      <w:pPr>
        <w:spacing w:before="100" w:beforeAutospacing="1" w:after="100" w:afterAutospacing="1" w:line="240" w:lineRule="auto"/>
        <w:rPr>
          <w:rFonts w:ascii="Times New Roman" w:eastAsia="Times New Roman" w:hAnsi="Times New Roman" w:cs="Times New Roman"/>
          <w:b/>
          <w:bCs/>
          <w:sz w:val="28"/>
          <w:szCs w:val="28"/>
        </w:rPr>
      </w:pPr>
      <w:r w:rsidRPr="00375830">
        <w:rPr>
          <w:rFonts w:ascii="Times New Roman" w:eastAsia="Times New Roman" w:hAnsi="Times New Roman" w:cs="Times New Roman"/>
          <w:b/>
          <w:bCs/>
          <w:sz w:val="28"/>
          <w:szCs w:val="28"/>
        </w:rPr>
        <w:t>Задачи</w:t>
      </w:r>
      <w:r w:rsidR="00FF6E6B">
        <w:rPr>
          <w:rFonts w:ascii="Times New Roman" w:eastAsia="Times New Roman" w:hAnsi="Times New Roman" w:cs="Times New Roman"/>
          <w:b/>
          <w:bCs/>
          <w:sz w:val="28"/>
          <w:szCs w:val="28"/>
        </w:rPr>
        <w:t>:</w:t>
      </w:r>
      <w:r w:rsidR="00173D42">
        <w:rPr>
          <w:rFonts w:ascii="Times New Roman" w:eastAsia="Times New Roman" w:hAnsi="Times New Roman" w:cs="Times New Roman"/>
          <w:b/>
          <w:bCs/>
          <w:sz w:val="28"/>
          <w:szCs w:val="28"/>
        </w:rPr>
        <w:t xml:space="preserve"> </w:t>
      </w:r>
      <w:r w:rsidRPr="00375830">
        <w:rPr>
          <w:rFonts w:ascii="Times New Roman" w:eastAsia="Times New Roman" w:hAnsi="Times New Roman" w:cs="Times New Roman"/>
          <w:sz w:val="28"/>
          <w:szCs w:val="28"/>
        </w:rPr>
        <w:t>Побуждение интереса к театрально–игровой деятельности, создание необходимых условий для ее проведения.</w:t>
      </w:r>
    </w:p>
    <w:p w:rsidR="00C870A5" w:rsidRPr="00375830" w:rsidRDefault="00C870A5" w:rsidP="00C870A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375830">
        <w:rPr>
          <w:rFonts w:ascii="Times New Roman" w:eastAsia="Times New Roman" w:hAnsi="Times New Roman" w:cs="Times New Roman"/>
          <w:sz w:val="28"/>
          <w:szCs w:val="28"/>
        </w:rPr>
        <w:t>Закрепление представлений об окружающих предметах; умение называть предметы театрального игрового оборудования. Развитие у детей интереса и бережного отношения к игрушкам, театральным куклам.</w:t>
      </w:r>
    </w:p>
    <w:p w:rsidR="00C870A5" w:rsidRPr="00375830" w:rsidRDefault="00C870A5" w:rsidP="00C870A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375830">
        <w:rPr>
          <w:rFonts w:ascii="Times New Roman" w:eastAsia="Times New Roman" w:hAnsi="Times New Roman" w:cs="Times New Roman"/>
          <w:sz w:val="28"/>
          <w:szCs w:val="28"/>
        </w:rPr>
        <w:t>Воспитание умения следить за развитием действия в драматизациях и кукольных спектаклях.</w:t>
      </w:r>
    </w:p>
    <w:p w:rsidR="00C870A5" w:rsidRPr="00375830" w:rsidRDefault="00C870A5" w:rsidP="00C870A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375830">
        <w:rPr>
          <w:rFonts w:ascii="Times New Roman" w:eastAsia="Times New Roman" w:hAnsi="Times New Roman" w:cs="Times New Roman"/>
          <w:sz w:val="28"/>
          <w:szCs w:val="28"/>
        </w:rPr>
        <w:t>Развитие речи детей с помощью кукольного театра: обогащение словаря, формирование умения строить предложения, добиваясь правильного и четкого произношения слов.</w:t>
      </w:r>
    </w:p>
    <w:p w:rsidR="00C870A5" w:rsidRPr="00375830" w:rsidRDefault="00C870A5" w:rsidP="00C870A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375830">
        <w:rPr>
          <w:rFonts w:ascii="Times New Roman" w:eastAsia="Times New Roman" w:hAnsi="Times New Roman" w:cs="Times New Roman"/>
          <w:sz w:val="28"/>
          <w:szCs w:val="28"/>
        </w:rPr>
        <w:t>Формирование умения передавать мимикой, позой, жестом, движением основные эмоции.</w:t>
      </w:r>
    </w:p>
    <w:p w:rsidR="00C870A5" w:rsidRPr="00375830" w:rsidRDefault="00C870A5" w:rsidP="00C870A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375830">
        <w:rPr>
          <w:rFonts w:ascii="Times New Roman" w:eastAsia="Times New Roman" w:hAnsi="Times New Roman" w:cs="Times New Roman"/>
          <w:sz w:val="28"/>
          <w:szCs w:val="28"/>
        </w:rPr>
        <w:t>Ознакомление детей с приемами кукловождения настольных кукол.</w:t>
      </w:r>
    </w:p>
    <w:p w:rsidR="00C870A5" w:rsidRPr="00375830" w:rsidRDefault="00C870A5" w:rsidP="00C870A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375830">
        <w:rPr>
          <w:rFonts w:ascii="Times New Roman" w:eastAsia="Times New Roman" w:hAnsi="Times New Roman" w:cs="Times New Roman"/>
          <w:sz w:val="28"/>
          <w:szCs w:val="28"/>
        </w:rPr>
        <w:t>Формирование умения концентрировать внимание на игрушке, театральной кукле.</w:t>
      </w:r>
    </w:p>
    <w:p w:rsidR="00C870A5" w:rsidRPr="00375830" w:rsidRDefault="00C870A5" w:rsidP="00C870A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375830">
        <w:rPr>
          <w:rFonts w:ascii="Times New Roman" w:eastAsia="Times New Roman" w:hAnsi="Times New Roman" w:cs="Times New Roman"/>
          <w:sz w:val="28"/>
          <w:szCs w:val="28"/>
        </w:rPr>
        <w:t>Поощрение желания участвовать в танцевальных импровизациях.</w:t>
      </w:r>
    </w:p>
    <w:p w:rsidR="00C870A5" w:rsidRPr="00375830" w:rsidRDefault="00C870A5" w:rsidP="00C870A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375830">
        <w:rPr>
          <w:rFonts w:ascii="Times New Roman" w:eastAsia="Times New Roman" w:hAnsi="Times New Roman" w:cs="Times New Roman"/>
          <w:sz w:val="28"/>
          <w:szCs w:val="28"/>
        </w:rPr>
        <w:t>Поддерживание стремления играть с музыкальными инструментами, импровизирование на шумовых музыкальных инструментах.</w:t>
      </w:r>
    </w:p>
    <w:p w:rsidR="00C870A5" w:rsidRPr="00375830" w:rsidRDefault="00C870A5" w:rsidP="00C870A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375830">
        <w:rPr>
          <w:rFonts w:ascii="Times New Roman" w:eastAsia="Times New Roman" w:hAnsi="Times New Roman" w:cs="Times New Roman"/>
          <w:sz w:val="28"/>
          <w:szCs w:val="28"/>
        </w:rPr>
        <w:t>Развитие инициативы и самостоятельности детей в играх с театральными куклами.</w:t>
      </w:r>
    </w:p>
    <w:p w:rsidR="00C870A5" w:rsidRPr="00375830" w:rsidRDefault="00C870A5" w:rsidP="00C870A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375830">
        <w:rPr>
          <w:rFonts w:ascii="Times New Roman" w:eastAsia="Times New Roman" w:hAnsi="Times New Roman" w:cs="Times New Roman"/>
          <w:sz w:val="28"/>
          <w:szCs w:val="28"/>
        </w:rPr>
        <w:t>Развитие желания выступать перед родителями, сотрудниками детского театра.</w:t>
      </w:r>
    </w:p>
    <w:p w:rsidR="00C870A5" w:rsidRPr="00375830" w:rsidRDefault="00C870A5" w:rsidP="00C870A5">
      <w:pPr>
        <w:spacing w:before="100" w:beforeAutospacing="1" w:after="100" w:afterAutospacing="1" w:line="240" w:lineRule="auto"/>
        <w:rPr>
          <w:rFonts w:ascii="Times New Roman" w:eastAsia="Times New Roman" w:hAnsi="Times New Roman" w:cs="Times New Roman"/>
          <w:sz w:val="28"/>
          <w:szCs w:val="28"/>
        </w:rPr>
      </w:pPr>
      <w:r w:rsidRPr="00375830">
        <w:rPr>
          <w:rFonts w:ascii="Times New Roman" w:eastAsia="Times New Roman" w:hAnsi="Times New Roman" w:cs="Times New Roman"/>
          <w:b/>
          <w:bCs/>
          <w:sz w:val="28"/>
          <w:szCs w:val="28"/>
        </w:rPr>
        <w:t>Ожидаемые результаты</w:t>
      </w:r>
      <w:r w:rsidR="00FF6E6B">
        <w:rPr>
          <w:rFonts w:ascii="Times New Roman" w:eastAsia="Times New Roman" w:hAnsi="Times New Roman" w:cs="Times New Roman"/>
          <w:b/>
          <w:bCs/>
          <w:sz w:val="28"/>
          <w:szCs w:val="28"/>
        </w:rPr>
        <w:t>:</w:t>
      </w:r>
    </w:p>
    <w:p w:rsidR="00C870A5" w:rsidRPr="00375830" w:rsidRDefault="00C870A5" w:rsidP="00C870A5">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375830">
        <w:rPr>
          <w:rFonts w:ascii="Times New Roman" w:eastAsia="Times New Roman" w:hAnsi="Times New Roman" w:cs="Times New Roman"/>
          <w:sz w:val="28"/>
          <w:szCs w:val="28"/>
        </w:rPr>
        <w:t>Раскрытие творческих способностей детей (интонационное проговаривание, эмоциональный настрой, мимическую выразительность, навыки имитации).</w:t>
      </w:r>
    </w:p>
    <w:p w:rsidR="00C870A5" w:rsidRPr="00375830" w:rsidRDefault="00C870A5" w:rsidP="00C870A5">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375830">
        <w:rPr>
          <w:rFonts w:ascii="Times New Roman" w:eastAsia="Times New Roman" w:hAnsi="Times New Roman" w:cs="Times New Roman"/>
          <w:sz w:val="28"/>
          <w:szCs w:val="28"/>
        </w:rPr>
        <w:t>Развитие психологических процессов (мышление, речь, память, внимание, воображение, познавательные процессы фантазии).</w:t>
      </w:r>
    </w:p>
    <w:p w:rsidR="00C870A5" w:rsidRPr="00375830" w:rsidRDefault="00C870A5" w:rsidP="00C870A5">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375830">
        <w:rPr>
          <w:rFonts w:ascii="Times New Roman" w:eastAsia="Times New Roman" w:hAnsi="Times New Roman" w:cs="Times New Roman"/>
          <w:sz w:val="28"/>
          <w:szCs w:val="28"/>
        </w:rPr>
        <w:t>Личностных качеств (дружеские, партнерские взаимоотношения; коммуникативные навыки; любовь к животным).</w:t>
      </w:r>
    </w:p>
    <w:p w:rsidR="00055566" w:rsidRDefault="00055566">
      <w:pPr>
        <w:rPr>
          <w:rFonts w:ascii="Times New Roman" w:hAnsi="Times New Roman" w:cs="Times New Roman"/>
          <w:b/>
          <w:sz w:val="28"/>
          <w:szCs w:val="28"/>
        </w:rPr>
      </w:pPr>
    </w:p>
    <w:p w:rsidR="00055566" w:rsidRDefault="00055566">
      <w:pPr>
        <w:rPr>
          <w:rFonts w:ascii="Times New Roman" w:hAnsi="Times New Roman" w:cs="Times New Roman"/>
          <w:b/>
          <w:sz w:val="28"/>
          <w:szCs w:val="28"/>
        </w:rPr>
      </w:pPr>
    </w:p>
    <w:p w:rsidR="00055566" w:rsidRDefault="00055566">
      <w:pPr>
        <w:rPr>
          <w:rFonts w:ascii="Times New Roman" w:hAnsi="Times New Roman" w:cs="Times New Roman"/>
          <w:b/>
          <w:sz w:val="28"/>
          <w:szCs w:val="28"/>
        </w:rPr>
      </w:pPr>
    </w:p>
    <w:p w:rsidR="00A808A1" w:rsidRDefault="00A808A1">
      <w:pPr>
        <w:rPr>
          <w:rFonts w:ascii="Times New Roman" w:hAnsi="Times New Roman" w:cs="Times New Roman"/>
          <w:b/>
          <w:sz w:val="28"/>
          <w:szCs w:val="28"/>
        </w:rPr>
      </w:pPr>
    </w:p>
    <w:p w:rsidR="00A808A1" w:rsidRDefault="00A808A1">
      <w:pPr>
        <w:rPr>
          <w:rFonts w:ascii="Times New Roman" w:hAnsi="Times New Roman" w:cs="Times New Roman"/>
          <w:b/>
          <w:sz w:val="28"/>
          <w:szCs w:val="28"/>
        </w:rPr>
      </w:pPr>
    </w:p>
    <w:p w:rsidR="00F43A7E" w:rsidRDefault="00F43A7E">
      <w:pPr>
        <w:rPr>
          <w:rFonts w:ascii="Times New Roman" w:hAnsi="Times New Roman" w:cs="Times New Roman"/>
          <w:b/>
          <w:sz w:val="28"/>
          <w:szCs w:val="28"/>
        </w:rPr>
      </w:pPr>
    </w:p>
    <w:p w:rsidR="00E72126" w:rsidRDefault="00FF6E6B">
      <w:pPr>
        <w:rPr>
          <w:rFonts w:ascii="Times New Roman" w:hAnsi="Times New Roman" w:cs="Times New Roman"/>
          <w:b/>
          <w:sz w:val="28"/>
          <w:szCs w:val="28"/>
        </w:rPr>
      </w:pPr>
      <w:r w:rsidRPr="00FF6E6B">
        <w:rPr>
          <w:rFonts w:ascii="Times New Roman" w:hAnsi="Times New Roman" w:cs="Times New Roman"/>
          <w:b/>
          <w:sz w:val="28"/>
          <w:szCs w:val="28"/>
        </w:rPr>
        <w:lastRenderedPageBreak/>
        <w:t>Методическая часть:</w:t>
      </w:r>
    </w:p>
    <w:p w:rsidR="000B2FCF" w:rsidRDefault="000B2FCF">
      <w:pPr>
        <w:rPr>
          <w:rFonts w:ascii="Times New Roman" w:hAnsi="Times New Roman" w:cs="Times New Roman"/>
          <w:b/>
          <w:sz w:val="28"/>
          <w:szCs w:val="28"/>
        </w:rPr>
      </w:pPr>
    </w:p>
    <w:tbl>
      <w:tblPr>
        <w:tblStyle w:val="a3"/>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977"/>
        <w:gridCol w:w="5808"/>
        <w:gridCol w:w="6"/>
        <w:gridCol w:w="1274"/>
      </w:tblGrid>
      <w:tr w:rsidR="00E72126" w:rsidTr="00822F4F">
        <w:trPr>
          <w:cantSplit/>
          <w:trHeight w:val="1134"/>
        </w:trPr>
        <w:tc>
          <w:tcPr>
            <w:tcW w:w="709" w:type="dxa"/>
            <w:textDirection w:val="btLr"/>
          </w:tcPr>
          <w:p w:rsidR="00E72126" w:rsidRDefault="00E72126" w:rsidP="00E72126">
            <w:pPr>
              <w:ind w:left="142" w:right="113"/>
              <w:rPr>
                <w:rFonts w:ascii="Times New Roman" w:hAnsi="Times New Roman" w:cs="Times New Roman"/>
                <w:b/>
                <w:sz w:val="28"/>
                <w:szCs w:val="28"/>
              </w:rPr>
            </w:pPr>
            <w:r w:rsidRPr="002C50CD">
              <w:rPr>
                <w:rFonts w:ascii="Times New Roman" w:hAnsi="Times New Roman" w:cs="Times New Roman"/>
                <w:b/>
                <w:sz w:val="24"/>
                <w:szCs w:val="24"/>
              </w:rPr>
              <w:t>Месяц</w:t>
            </w:r>
          </w:p>
        </w:tc>
        <w:tc>
          <w:tcPr>
            <w:tcW w:w="2977" w:type="dxa"/>
          </w:tcPr>
          <w:p w:rsidR="00F66D54" w:rsidRDefault="00F66D54" w:rsidP="00F66D54">
            <w:pPr>
              <w:jc w:val="center"/>
              <w:rPr>
                <w:rFonts w:ascii="Times New Roman" w:hAnsi="Times New Roman" w:cs="Times New Roman"/>
                <w:b/>
                <w:sz w:val="28"/>
                <w:szCs w:val="28"/>
              </w:rPr>
            </w:pPr>
          </w:p>
          <w:p w:rsidR="00E72126" w:rsidRDefault="00E72126" w:rsidP="00F66D54">
            <w:pPr>
              <w:jc w:val="center"/>
              <w:rPr>
                <w:rFonts w:ascii="Times New Roman" w:hAnsi="Times New Roman" w:cs="Times New Roman"/>
                <w:b/>
                <w:sz w:val="28"/>
                <w:szCs w:val="28"/>
              </w:rPr>
            </w:pPr>
            <w:r w:rsidRPr="002C50CD">
              <w:rPr>
                <w:rFonts w:ascii="Times New Roman" w:hAnsi="Times New Roman" w:cs="Times New Roman"/>
                <w:b/>
                <w:sz w:val="28"/>
                <w:szCs w:val="28"/>
              </w:rPr>
              <w:t>Тема</w:t>
            </w:r>
          </w:p>
          <w:p w:rsidR="00F66D54" w:rsidRDefault="00F66D54" w:rsidP="00F66D54">
            <w:pPr>
              <w:jc w:val="center"/>
              <w:rPr>
                <w:rFonts w:ascii="Times New Roman" w:hAnsi="Times New Roman" w:cs="Times New Roman"/>
                <w:b/>
                <w:sz w:val="28"/>
                <w:szCs w:val="28"/>
              </w:rPr>
            </w:pPr>
          </w:p>
        </w:tc>
        <w:tc>
          <w:tcPr>
            <w:tcW w:w="5808" w:type="dxa"/>
          </w:tcPr>
          <w:p w:rsidR="00F66D54" w:rsidRDefault="00F66D54" w:rsidP="00E72126">
            <w:pPr>
              <w:rPr>
                <w:rFonts w:ascii="Times New Roman" w:hAnsi="Times New Roman" w:cs="Times New Roman"/>
                <w:b/>
                <w:sz w:val="28"/>
                <w:szCs w:val="28"/>
              </w:rPr>
            </w:pPr>
          </w:p>
          <w:p w:rsidR="00E72126" w:rsidRDefault="00E72126" w:rsidP="00F66D54">
            <w:pPr>
              <w:jc w:val="center"/>
              <w:rPr>
                <w:rFonts w:ascii="Times New Roman" w:hAnsi="Times New Roman" w:cs="Times New Roman"/>
                <w:b/>
                <w:sz w:val="28"/>
                <w:szCs w:val="28"/>
              </w:rPr>
            </w:pPr>
            <w:r w:rsidRPr="002C50CD">
              <w:rPr>
                <w:rFonts w:ascii="Times New Roman" w:hAnsi="Times New Roman" w:cs="Times New Roman"/>
                <w:b/>
                <w:sz w:val="28"/>
                <w:szCs w:val="28"/>
              </w:rPr>
              <w:t>Цель</w:t>
            </w:r>
          </w:p>
        </w:tc>
        <w:tc>
          <w:tcPr>
            <w:tcW w:w="1280" w:type="dxa"/>
            <w:gridSpan w:val="2"/>
          </w:tcPr>
          <w:p w:rsidR="00F66D54" w:rsidRDefault="00F66D54" w:rsidP="00E72126">
            <w:pPr>
              <w:rPr>
                <w:rFonts w:ascii="Times New Roman" w:hAnsi="Times New Roman" w:cs="Times New Roman"/>
                <w:b/>
                <w:sz w:val="28"/>
                <w:szCs w:val="28"/>
              </w:rPr>
            </w:pPr>
          </w:p>
          <w:p w:rsidR="00E72126" w:rsidRDefault="00E72126" w:rsidP="00F66D54">
            <w:pPr>
              <w:jc w:val="center"/>
              <w:rPr>
                <w:rFonts w:ascii="Times New Roman" w:hAnsi="Times New Roman" w:cs="Times New Roman"/>
                <w:b/>
                <w:sz w:val="28"/>
                <w:szCs w:val="28"/>
              </w:rPr>
            </w:pPr>
            <w:r w:rsidRPr="002C50CD">
              <w:rPr>
                <w:rFonts w:ascii="Times New Roman" w:hAnsi="Times New Roman" w:cs="Times New Roman"/>
                <w:b/>
                <w:sz w:val="28"/>
                <w:szCs w:val="28"/>
              </w:rPr>
              <w:t>Дата</w:t>
            </w:r>
          </w:p>
        </w:tc>
      </w:tr>
      <w:tr w:rsidR="00E72126" w:rsidTr="000B2FCF">
        <w:trPr>
          <w:trHeight w:val="1254"/>
        </w:trPr>
        <w:tc>
          <w:tcPr>
            <w:tcW w:w="709" w:type="dxa"/>
            <w:vMerge w:val="restart"/>
            <w:textDirection w:val="btLr"/>
            <w:vAlign w:val="center"/>
          </w:tcPr>
          <w:p w:rsidR="00E72126" w:rsidRDefault="00E72126" w:rsidP="00E72126">
            <w:pPr>
              <w:ind w:left="142" w:right="113"/>
              <w:jc w:val="center"/>
              <w:rPr>
                <w:rFonts w:ascii="Times New Roman" w:hAnsi="Times New Roman" w:cs="Times New Roman"/>
                <w:b/>
                <w:sz w:val="28"/>
                <w:szCs w:val="28"/>
              </w:rPr>
            </w:pPr>
            <w:r>
              <w:rPr>
                <w:rFonts w:ascii="Times New Roman" w:hAnsi="Times New Roman" w:cs="Times New Roman"/>
                <w:b/>
                <w:sz w:val="28"/>
                <w:szCs w:val="28"/>
              </w:rPr>
              <w:t>Октябрь</w:t>
            </w:r>
          </w:p>
        </w:tc>
        <w:tc>
          <w:tcPr>
            <w:tcW w:w="2977" w:type="dxa"/>
          </w:tcPr>
          <w:p w:rsidR="00E72126" w:rsidRPr="000B2FCF" w:rsidRDefault="00FB018A" w:rsidP="006B1555">
            <w:pPr>
              <w:rPr>
                <w:rFonts w:ascii="Times New Roman" w:hAnsi="Times New Roman" w:cs="Times New Roman"/>
                <w:sz w:val="28"/>
                <w:szCs w:val="28"/>
              </w:rPr>
            </w:pPr>
            <w:r w:rsidRPr="000B2FCF">
              <w:rPr>
                <w:rFonts w:ascii="Times New Roman" w:hAnsi="Times New Roman" w:cs="Times New Roman"/>
                <w:sz w:val="28"/>
                <w:szCs w:val="28"/>
              </w:rPr>
              <w:t>«Колобок», обр. К. Ушинского</w:t>
            </w:r>
            <w:r w:rsidR="000124BB" w:rsidRPr="000B2FCF">
              <w:rPr>
                <w:rFonts w:ascii="Times New Roman" w:hAnsi="Times New Roman" w:cs="Times New Roman"/>
                <w:sz w:val="28"/>
                <w:szCs w:val="28"/>
              </w:rPr>
              <w:t xml:space="preserve"> </w:t>
            </w:r>
          </w:p>
        </w:tc>
        <w:tc>
          <w:tcPr>
            <w:tcW w:w="5808" w:type="dxa"/>
          </w:tcPr>
          <w:p w:rsidR="00E72126" w:rsidRPr="000B2FCF" w:rsidRDefault="00173D42" w:rsidP="000B2FCF">
            <w:pPr>
              <w:spacing w:before="100" w:beforeAutospacing="1" w:after="100" w:afterAutospacing="1"/>
              <w:rPr>
                <w:rFonts w:ascii="Times New Roman" w:eastAsia="Times New Roman" w:hAnsi="Times New Roman" w:cs="Times New Roman"/>
                <w:b/>
                <w:bCs/>
                <w:sz w:val="28"/>
                <w:szCs w:val="28"/>
              </w:rPr>
            </w:pPr>
            <w:r w:rsidRPr="00375830">
              <w:rPr>
                <w:rFonts w:ascii="Times New Roman" w:eastAsia="Times New Roman" w:hAnsi="Times New Roman" w:cs="Times New Roman"/>
                <w:sz w:val="28"/>
                <w:szCs w:val="28"/>
              </w:rPr>
              <w:t>Развитие творческой самостоятельности, эстетического вкуса в передаче образа. Воспитание любви к театру и театральной деятельности.</w:t>
            </w:r>
          </w:p>
        </w:tc>
        <w:tc>
          <w:tcPr>
            <w:tcW w:w="1280" w:type="dxa"/>
            <w:gridSpan w:val="2"/>
          </w:tcPr>
          <w:p w:rsidR="00E72126" w:rsidRPr="00055566" w:rsidRDefault="00E72126" w:rsidP="00E72126">
            <w:pPr>
              <w:jc w:val="center"/>
              <w:rPr>
                <w:rFonts w:ascii="Times New Roman" w:hAnsi="Times New Roman" w:cs="Times New Roman"/>
                <w:sz w:val="28"/>
                <w:szCs w:val="28"/>
              </w:rPr>
            </w:pPr>
            <w:r>
              <w:rPr>
                <w:rFonts w:ascii="Times New Roman" w:hAnsi="Times New Roman" w:cs="Times New Roman"/>
                <w:sz w:val="28"/>
                <w:szCs w:val="28"/>
              </w:rPr>
              <w:t>6.10</w:t>
            </w:r>
            <w:r w:rsidRPr="00055566">
              <w:rPr>
                <w:rFonts w:ascii="Times New Roman" w:hAnsi="Times New Roman" w:cs="Times New Roman"/>
                <w:sz w:val="28"/>
                <w:szCs w:val="28"/>
              </w:rPr>
              <w:t>.1</w:t>
            </w:r>
            <w:r>
              <w:rPr>
                <w:rFonts w:ascii="Times New Roman" w:hAnsi="Times New Roman" w:cs="Times New Roman"/>
                <w:sz w:val="28"/>
                <w:szCs w:val="28"/>
              </w:rPr>
              <w:t>5</w:t>
            </w:r>
          </w:p>
        </w:tc>
      </w:tr>
      <w:tr w:rsidR="00173D42" w:rsidTr="000B2FCF">
        <w:trPr>
          <w:trHeight w:val="1373"/>
        </w:trPr>
        <w:tc>
          <w:tcPr>
            <w:tcW w:w="709" w:type="dxa"/>
            <w:vMerge/>
            <w:vAlign w:val="center"/>
          </w:tcPr>
          <w:p w:rsidR="00173D42" w:rsidRDefault="00173D42" w:rsidP="00E72126">
            <w:pPr>
              <w:ind w:left="142"/>
              <w:jc w:val="center"/>
              <w:rPr>
                <w:rFonts w:ascii="Times New Roman" w:hAnsi="Times New Roman" w:cs="Times New Roman"/>
                <w:b/>
                <w:sz w:val="28"/>
                <w:szCs w:val="28"/>
              </w:rPr>
            </w:pPr>
          </w:p>
        </w:tc>
        <w:tc>
          <w:tcPr>
            <w:tcW w:w="2977" w:type="dxa"/>
          </w:tcPr>
          <w:p w:rsidR="00173D42" w:rsidRPr="000B2FCF" w:rsidRDefault="00173D42" w:rsidP="006E7FEA">
            <w:pPr>
              <w:rPr>
                <w:rFonts w:ascii="Times New Roman" w:hAnsi="Times New Roman" w:cs="Times New Roman"/>
                <w:sz w:val="28"/>
                <w:szCs w:val="28"/>
              </w:rPr>
            </w:pPr>
            <w:r w:rsidRPr="000B2FCF">
              <w:rPr>
                <w:rFonts w:ascii="Times New Roman" w:hAnsi="Times New Roman" w:cs="Times New Roman"/>
                <w:sz w:val="28"/>
                <w:szCs w:val="28"/>
              </w:rPr>
              <w:t>«Дождик, дождик, пуще...»</w:t>
            </w:r>
          </w:p>
        </w:tc>
        <w:tc>
          <w:tcPr>
            <w:tcW w:w="5808" w:type="dxa"/>
          </w:tcPr>
          <w:p w:rsidR="00173D42" w:rsidRPr="00055566" w:rsidRDefault="00173D42" w:rsidP="00173D42">
            <w:pPr>
              <w:spacing w:before="100" w:beforeAutospacing="1" w:after="100" w:afterAutospacing="1"/>
              <w:rPr>
                <w:rFonts w:ascii="Times New Roman" w:hAnsi="Times New Roman" w:cs="Times New Roman"/>
                <w:sz w:val="28"/>
                <w:szCs w:val="28"/>
              </w:rPr>
            </w:pPr>
            <w:r w:rsidRPr="00375830">
              <w:rPr>
                <w:rFonts w:ascii="Times New Roman" w:eastAsia="Times New Roman" w:hAnsi="Times New Roman" w:cs="Times New Roman"/>
                <w:sz w:val="28"/>
                <w:szCs w:val="28"/>
              </w:rPr>
              <w:t>Развитие речи детей с помощью кукольного театра: обогащение словаря, формирование умения строить предложения, добиваясь правильного и четкого произношения слов.</w:t>
            </w:r>
          </w:p>
        </w:tc>
        <w:tc>
          <w:tcPr>
            <w:tcW w:w="1280" w:type="dxa"/>
            <w:gridSpan w:val="2"/>
          </w:tcPr>
          <w:p w:rsidR="00173D42" w:rsidRPr="00055566" w:rsidRDefault="00173D42" w:rsidP="00E72126">
            <w:pPr>
              <w:jc w:val="center"/>
              <w:rPr>
                <w:rFonts w:ascii="Times New Roman" w:hAnsi="Times New Roman" w:cs="Times New Roman"/>
                <w:sz w:val="28"/>
                <w:szCs w:val="28"/>
              </w:rPr>
            </w:pPr>
            <w:r>
              <w:rPr>
                <w:rFonts w:ascii="Times New Roman" w:hAnsi="Times New Roman" w:cs="Times New Roman"/>
                <w:sz w:val="28"/>
                <w:szCs w:val="28"/>
              </w:rPr>
              <w:t>8.10</w:t>
            </w:r>
            <w:r w:rsidRPr="00055566">
              <w:rPr>
                <w:rFonts w:ascii="Times New Roman" w:hAnsi="Times New Roman" w:cs="Times New Roman"/>
                <w:sz w:val="28"/>
                <w:szCs w:val="28"/>
              </w:rPr>
              <w:t>.1</w:t>
            </w:r>
            <w:r>
              <w:rPr>
                <w:rFonts w:ascii="Times New Roman" w:hAnsi="Times New Roman" w:cs="Times New Roman"/>
                <w:sz w:val="28"/>
                <w:szCs w:val="28"/>
              </w:rPr>
              <w:t>5</w:t>
            </w:r>
          </w:p>
        </w:tc>
      </w:tr>
      <w:tr w:rsidR="00822F4F" w:rsidTr="000B2FCF">
        <w:trPr>
          <w:trHeight w:val="913"/>
        </w:trPr>
        <w:tc>
          <w:tcPr>
            <w:tcW w:w="709" w:type="dxa"/>
            <w:vMerge/>
            <w:vAlign w:val="center"/>
          </w:tcPr>
          <w:p w:rsidR="00822F4F" w:rsidRDefault="00822F4F" w:rsidP="00E72126">
            <w:pPr>
              <w:ind w:left="142"/>
              <w:jc w:val="center"/>
              <w:rPr>
                <w:rFonts w:ascii="Times New Roman" w:hAnsi="Times New Roman" w:cs="Times New Roman"/>
                <w:b/>
                <w:sz w:val="28"/>
                <w:szCs w:val="28"/>
              </w:rPr>
            </w:pPr>
          </w:p>
        </w:tc>
        <w:tc>
          <w:tcPr>
            <w:tcW w:w="2977" w:type="dxa"/>
          </w:tcPr>
          <w:p w:rsidR="00822F4F" w:rsidRPr="000B2FCF" w:rsidRDefault="00822F4F" w:rsidP="0095385A">
            <w:pPr>
              <w:rPr>
                <w:rFonts w:ascii="Times New Roman" w:hAnsi="Times New Roman" w:cs="Times New Roman"/>
                <w:sz w:val="28"/>
                <w:szCs w:val="28"/>
              </w:rPr>
            </w:pPr>
            <w:r w:rsidRPr="000B2FCF">
              <w:rPr>
                <w:rFonts w:ascii="Times New Roman" w:hAnsi="Times New Roman" w:cs="Times New Roman"/>
                <w:sz w:val="28"/>
                <w:szCs w:val="28"/>
              </w:rPr>
              <w:t xml:space="preserve">«Репка» </w:t>
            </w:r>
            <w:r w:rsidR="000B2FCF">
              <w:rPr>
                <w:rFonts w:ascii="Times New Roman" w:hAnsi="Times New Roman" w:cs="Times New Roman"/>
                <w:sz w:val="28"/>
                <w:szCs w:val="28"/>
              </w:rPr>
              <w:t>(</w:t>
            </w:r>
            <w:r w:rsidRPr="000B2FCF">
              <w:rPr>
                <w:rFonts w:ascii="Times New Roman" w:hAnsi="Times New Roman" w:cs="Times New Roman"/>
                <w:sz w:val="28"/>
                <w:szCs w:val="28"/>
              </w:rPr>
              <w:t>рус</w:t>
            </w:r>
            <w:r w:rsidR="000B2FCF">
              <w:rPr>
                <w:rFonts w:ascii="Times New Roman" w:hAnsi="Times New Roman" w:cs="Times New Roman"/>
                <w:sz w:val="28"/>
                <w:szCs w:val="28"/>
              </w:rPr>
              <w:t>ская</w:t>
            </w:r>
            <w:r w:rsidRPr="000B2FCF">
              <w:rPr>
                <w:rFonts w:ascii="Times New Roman" w:hAnsi="Times New Roman" w:cs="Times New Roman"/>
                <w:sz w:val="28"/>
                <w:szCs w:val="28"/>
              </w:rPr>
              <w:t xml:space="preserve"> нар</w:t>
            </w:r>
            <w:r w:rsidR="000B2FCF">
              <w:rPr>
                <w:rFonts w:ascii="Times New Roman" w:hAnsi="Times New Roman" w:cs="Times New Roman"/>
                <w:sz w:val="28"/>
                <w:szCs w:val="28"/>
              </w:rPr>
              <w:t>одная</w:t>
            </w:r>
            <w:r w:rsidRPr="000B2FCF">
              <w:rPr>
                <w:rFonts w:ascii="Times New Roman" w:hAnsi="Times New Roman" w:cs="Times New Roman"/>
                <w:sz w:val="28"/>
                <w:szCs w:val="28"/>
              </w:rPr>
              <w:t xml:space="preserve"> сказка)</w:t>
            </w:r>
          </w:p>
        </w:tc>
        <w:tc>
          <w:tcPr>
            <w:tcW w:w="5808" w:type="dxa"/>
          </w:tcPr>
          <w:p w:rsidR="00822F4F" w:rsidRPr="00055566" w:rsidRDefault="00822F4F" w:rsidP="00E72126">
            <w:pPr>
              <w:rPr>
                <w:rFonts w:ascii="Times New Roman" w:hAnsi="Times New Roman" w:cs="Times New Roman"/>
                <w:sz w:val="28"/>
                <w:szCs w:val="28"/>
              </w:rPr>
            </w:pPr>
            <w:r w:rsidRPr="00055566">
              <w:rPr>
                <w:rFonts w:ascii="Times New Roman" w:hAnsi="Times New Roman" w:cs="Times New Roman"/>
                <w:sz w:val="28"/>
                <w:szCs w:val="28"/>
              </w:rPr>
              <w:t>Знакомить детей с приемами кукловождения пальчикового театра Развивать умение наблюдать за действиями театральных кукол</w:t>
            </w:r>
            <w:r w:rsidR="000B2FCF">
              <w:rPr>
                <w:rFonts w:ascii="Times New Roman" w:hAnsi="Times New Roman" w:cs="Times New Roman"/>
                <w:sz w:val="28"/>
                <w:szCs w:val="28"/>
              </w:rPr>
              <w:t>.</w:t>
            </w:r>
            <w:r w:rsidRPr="00055566">
              <w:rPr>
                <w:rFonts w:ascii="Times New Roman" w:hAnsi="Times New Roman" w:cs="Times New Roman"/>
                <w:sz w:val="28"/>
                <w:szCs w:val="28"/>
              </w:rPr>
              <w:t xml:space="preserve"> </w:t>
            </w:r>
          </w:p>
        </w:tc>
        <w:tc>
          <w:tcPr>
            <w:tcW w:w="1280" w:type="dxa"/>
            <w:gridSpan w:val="2"/>
          </w:tcPr>
          <w:p w:rsidR="00822F4F" w:rsidRPr="00055566" w:rsidRDefault="00822F4F" w:rsidP="00E72126">
            <w:pPr>
              <w:jc w:val="center"/>
              <w:rPr>
                <w:rFonts w:ascii="Times New Roman" w:hAnsi="Times New Roman" w:cs="Times New Roman"/>
                <w:sz w:val="28"/>
                <w:szCs w:val="28"/>
              </w:rPr>
            </w:pPr>
            <w:r>
              <w:rPr>
                <w:rFonts w:ascii="Times New Roman" w:hAnsi="Times New Roman" w:cs="Times New Roman"/>
                <w:sz w:val="28"/>
                <w:szCs w:val="28"/>
              </w:rPr>
              <w:t>13.10</w:t>
            </w:r>
            <w:r w:rsidRPr="00055566">
              <w:rPr>
                <w:rFonts w:ascii="Times New Roman" w:hAnsi="Times New Roman" w:cs="Times New Roman"/>
                <w:sz w:val="28"/>
                <w:szCs w:val="28"/>
              </w:rPr>
              <w:t>.1</w:t>
            </w:r>
            <w:r>
              <w:rPr>
                <w:rFonts w:ascii="Times New Roman" w:hAnsi="Times New Roman" w:cs="Times New Roman"/>
                <w:sz w:val="28"/>
                <w:szCs w:val="28"/>
              </w:rPr>
              <w:t>5</w:t>
            </w:r>
          </w:p>
        </w:tc>
      </w:tr>
      <w:tr w:rsidR="00E72126" w:rsidTr="00822F4F">
        <w:trPr>
          <w:trHeight w:val="675"/>
        </w:trPr>
        <w:tc>
          <w:tcPr>
            <w:tcW w:w="709" w:type="dxa"/>
            <w:vMerge/>
            <w:vAlign w:val="center"/>
          </w:tcPr>
          <w:p w:rsidR="00E72126" w:rsidRDefault="00E72126" w:rsidP="00E72126">
            <w:pPr>
              <w:ind w:left="142"/>
              <w:jc w:val="center"/>
              <w:rPr>
                <w:rFonts w:ascii="Times New Roman" w:hAnsi="Times New Roman" w:cs="Times New Roman"/>
                <w:b/>
                <w:sz w:val="28"/>
                <w:szCs w:val="28"/>
              </w:rPr>
            </w:pPr>
          </w:p>
        </w:tc>
        <w:tc>
          <w:tcPr>
            <w:tcW w:w="2977" w:type="dxa"/>
          </w:tcPr>
          <w:p w:rsidR="00E72126" w:rsidRPr="000B2FCF" w:rsidRDefault="000B2FCF" w:rsidP="000B2FCF">
            <w:pPr>
              <w:rPr>
                <w:rFonts w:ascii="Times New Roman" w:hAnsi="Times New Roman" w:cs="Times New Roman"/>
                <w:sz w:val="28"/>
                <w:szCs w:val="28"/>
              </w:rPr>
            </w:pPr>
            <w:r>
              <w:rPr>
                <w:rFonts w:ascii="Times New Roman" w:hAnsi="Times New Roman" w:cs="Times New Roman"/>
                <w:sz w:val="28"/>
                <w:szCs w:val="28"/>
              </w:rPr>
              <w:t xml:space="preserve">«Пошел котик…» </w:t>
            </w:r>
          </w:p>
        </w:tc>
        <w:tc>
          <w:tcPr>
            <w:tcW w:w="5808" w:type="dxa"/>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Заинтересовать в просмотре показа взрослыми небольших сценок, сказок с использованием фольклорного материала</w:t>
            </w:r>
            <w:r w:rsidR="000B2FCF">
              <w:rPr>
                <w:rFonts w:ascii="Times New Roman" w:hAnsi="Times New Roman" w:cs="Times New Roman"/>
                <w:sz w:val="28"/>
                <w:szCs w:val="28"/>
              </w:rPr>
              <w:t>.</w:t>
            </w:r>
          </w:p>
        </w:tc>
        <w:tc>
          <w:tcPr>
            <w:tcW w:w="1280" w:type="dxa"/>
            <w:gridSpan w:val="2"/>
          </w:tcPr>
          <w:p w:rsidR="00E72126" w:rsidRPr="00055566" w:rsidRDefault="00E72126" w:rsidP="00E72126">
            <w:pPr>
              <w:jc w:val="center"/>
              <w:rPr>
                <w:rFonts w:ascii="Times New Roman" w:hAnsi="Times New Roman" w:cs="Times New Roman"/>
                <w:sz w:val="28"/>
                <w:szCs w:val="28"/>
              </w:rPr>
            </w:pPr>
            <w:r>
              <w:rPr>
                <w:rFonts w:ascii="Times New Roman" w:hAnsi="Times New Roman" w:cs="Times New Roman"/>
                <w:sz w:val="28"/>
                <w:szCs w:val="28"/>
              </w:rPr>
              <w:t>15.10</w:t>
            </w:r>
            <w:r w:rsidRPr="00055566">
              <w:rPr>
                <w:rFonts w:ascii="Times New Roman" w:hAnsi="Times New Roman" w:cs="Times New Roman"/>
                <w:sz w:val="28"/>
                <w:szCs w:val="28"/>
              </w:rPr>
              <w:t>.1</w:t>
            </w:r>
            <w:r>
              <w:rPr>
                <w:rFonts w:ascii="Times New Roman" w:hAnsi="Times New Roman" w:cs="Times New Roman"/>
                <w:sz w:val="28"/>
                <w:szCs w:val="28"/>
              </w:rPr>
              <w:t>5</w:t>
            </w:r>
          </w:p>
        </w:tc>
      </w:tr>
      <w:tr w:rsidR="00E72126" w:rsidTr="00822F4F">
        <w:trPr>
          <w:trHeight w:val="600"/>
        </w:trPr>
        <w:tc>
          <w:tcPr>
            <w:tcW w:w="709" w:type="dxa"/>
            <w:vMerge/>
            <w:vAlign w:val="center"/>
          </w:tcPr>
          <w:p w:rsidR="00E72126" w:rsidRDefault="00E72126" w:rsidP="00E72126">
            <w:pPr>
              <w:ind w:left="142"/>
              <w:jc w:val="center"/>
              <w:rPr>
                <w:rFonts w:ascii="Times New Roman" w:hAnsi="Times New Roman" w:cs="Times New Roman"/>
                <w:b/>
                <w:sz w:val="28"/>
                <w:szCs w:val="28"/>
              </w:rPr>
            </w:pPr>
          </w:p>
        </w:tc>
        <w:tc>
          <w:tcPr>
            <w:tcW w:w="2977" w:type="dxa"/>
          </w:tcPr>
          <w:p w:rsidR="0095385A" w:rsidRPr="000B2FCF" w:rsidRDefault="0095385A" w:rsidP="0095385A">
            <w:pPr>
              <w:rPr>
                <w:rFonts w:ascii="Times New Roman" w:hAnsi="Times New Roman" w:cs="Times New Roman"/>
                <w:sz w:val="28"/>
                <w:szCs w:val="28"/>
              </w:rPr>
            </w:pPr>
            <w:r w:rsidRPr="000B2FCF">
              <w:rPr>
                <w:rFonts w:ascii="Times New Roman" w:hAnsi="Times New Roman" w:cs="Times New Roman"/>
                <w:sz w:val="28"/>
                <w:szCs w:val="28"/>
              </w:rPr>
              <w:t xml:space="preserve"> «Курочка ряба» </w:t>
            </w:r>
          </w:p>
          <w:p w:rsidR="00E72126" w:rsidRPr="000B2FCF" w:rsidRDefault="0095385A" w:rsidP="0095385A">
            <w:pPr>
              <w:rPr>
                <w:rFonts w:ascii="Times New Roman" w:hAnsi="Times New Roman" w:cs="Times New Roman"/>
                <w:sz w:val="28"/>
                <w:szCs w:val="28"/>
              </w:rPr>
            </w:pPr>
            <w:r w:rsidRPr="000B2FCF">
              <w:rPr>
                <w:rFonts w:ascii="Times New Roman" w:hAnsi="Times New Roman" w:cs="Times New Roman"/>
                <w:sz w:val="28"/>
                <w:szCs w:val="28"/>
              </w:rPr>
              <w:t>( рус</w:t>
            </w:r>
            <w:r w:rsidR="000B2FCF">
              <w:rPr>
                <w:rFonts w:ascii="Times New Roman" w:hAnsi="Times New Roman" w:cs="Times New Roman"/>
                <w:sz w:val="28"/>
                <w:szCs w:val="28"/>
              </w:rPr>
              <w:t>.</w:t>
            </w:r>
            <w:r w:rsidRPr="000B2FCF">
              <w:rPr>
                <w:rFonts w:ascii="Times New Roman" w:hAnsi="Times New Roman" w:cs="Times New Roman"/>
                <w:sz w:val="28"/>
                <w:szCs w:val="28"/>
              </w:rPr>
              <w:t xml:space="preserve"> </w:t>
            </w:r>
            <w:r w:rsidR="000B2FCF">
              <w:rPr>
                <w:rFonts w:ascii="Times New Roman" w:hAnsi="Times New Roman" w:cs="Times New Roman"/>
                <w:sz w:val="28"/>
                <w:szCs w:val="28"/>
              </w:rPr>
              <w:t>н</w:t>
            </w:r>
            <w:r w:rsidRPr="000B2FCF">
              <w:rPr>
                <w:rFonts w:ascii="Times New Roman" w:hAnsi="Times New Roman" w:cs="Times New Roman"/>
                <w:sz w:val="28"/>
                <w:szCs w:val="28"/>
              </w:rPr>
              <w:t>ар</w:t>
            </w:r>
            <w:r w:rsidR="000B2FCF">
              <w:rPr>
                <w:rFonts w:ascii="Times New Roman" w:hAnsi="Times New Roman" w:cs="Times New Roman"/>
                <w:sz w:val="28"/>
                <w:szCs w:val="28"/>
              </w:rPr>
              <w:t>.</w:t>
            </w:r>
            <w:r w:rsidRPr="000B2FCF">
              <w:rPr>
                <w:rFonts w:ascii="Times New Roman" w:hAnsi="Times New Roman" w:cs="Times New Roman"/>
                <w:sz w:val="28"/>
                <w:szCs w:val="28"/>
              </w:rPr>
              <w:t xml:space="preserve"> сказка)</w:t>
            </w:r>
          </w:p>
        </w:tc>
        <w:tc>
          <w:tcPr>
            <w:tcW w:w="5808" w:type="dxa"/>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Создавать условия для проведения самостоятельной театрально-игровой деятельности</w:t>
            </w:r>
            <w:r w:rsidR="000B2FCF">
              <w:rPr>
                <w:rFonts w:ascii="Times New Roman" w:hAnsi="Times New Roman" w:cs="Times New Roman"/>
                <w:sz w:val="28"/>
                <w:szCs w:val="28"/>
              </w:rPr>
              <w:t>.</w:t>
            </w:r>
            <w:r w:rsidRPr="00055566">
              <w:rPr>
                <w:rFonts w:ascii="Times New Roman" w:hAnsi="Times New Roman" w:cs="Times New Roman"/>
                <w:sz w:val="28"/>
                <w:szCs w:val="28"/>
              </w:rPr>
              <w:t xml:space="preserve"> </w:t>
            </w:r>
          </w:p>
        </w:tc>
        <w:tc>
          <w:tcPr>
            <w:tcW w:w="1280" w:type="dxa"/>
            <w:gridSpan w:val="2"/>
          </w:tcPr>
          <w:p w:rsidR="00E72126" w:rsidRPr="00055566" w:rsidRDefault="00E72126" w:rsidP="00E72126">
            <w:pPr>
              <w:jc w:val="center"/>
              <w:rPr>
                <w:rFonts w:ascii="Times New Roman" w:hAnsi="Times New Roman" w:cs="Times New Roman"/>
                <w:sz w:val="28"/>
                <w:szCs w:val="28"/>
              </w:rPr>
            </w:pPr>
            <w:r>
              <w:rPr>
                <w:rFonts w:ascii="Times New Roman" w:hAnsi="Times New Roman" w:cs="Times New Roman"/>
                <w:sz w:val="28"/>
                <w:szCs w:val="28"/>
              </w:rPr>
              <w:t>20.10</w:t>
            </w:r>
            <w:r w:rsidRPr="00055566">
              <w:rPr>
                <w:rFonts w:ascii="Times New Roman" w:hAnsi="Times New Roman" w:cs="Times New Roman"/>
                <w:sz w:val="28"/>
                <w:szCs w:val="28"/>
              </w:rPr>
              <w:t>.1</w:t>
            </w:r>
            <w:r>
              <w:rPr>
                <w:rFonts w:ascii="Times New Roman" w:hAnsi="Times New Roman" w:cs="Times New Roman"/>
                <w:sz w:val="28"/>
                <w:szCs w:val="28"/>
              </w:rPr>
              <w:t>5</w:t>
            </w:r>
          </w:p>
        </w:tc>
      </w:tr>
      <w:tr w:rsidR="00E72126" w:rsidTr="00822F4F">
        <w:trPr>
          <w:trHeight w:val="450"/>
        </w:trPr>
        <w:tc>
          <w:tcPr>
            <w:tcW w:w="709" w:type="dxa"/>
            <w:vMerge/>
            <w:vAlign w:val="center"/>
          </w:tcPr>
          <w:p w:rsidR="00E72126" w:rsidRDefault="00E72126" w:rsidP="00E72126">
            <w:pPr>
              <w:ind w:left="142"/>
              <w:jc w:val="center"/>
              <w:rPr>
                <w:rFonts w:ascii="Times New Roman" w:hAnsi="Times New Roman" w:cs="Times New Roman"/>
                <w:b/>
                <w:sz w:val="28"/>
                <w:szCs w:val="28"/>
              </w:rPr>
            </w:pPr>
          </w:p>
        </w:tc>
        <w:tc>
          <w:tcPr>
            <w:tcW w:w="2977" w:type="dxa"/>
          </w:tcPr>
          <w:p w:rsidR="00E72126" w:rsidRPr="000B2FCF" w:rsidRDefault="000124BB" w:rsidP="0095385A">
            <w:pPr>
              <w:rPr>
                <w:rFonts w:ascii="Times New Roman" w:hAnsi="Times New Roman" w:cs="Times New Roman"/>
                <w:sz w:val="28"/>
                <w:szCs w:val="28"/>
              </w:rPr>
            </w:pPr>
            <w:r w:rsidRPr="000B2FCF">
              <w:rPr>
                <w:rFonts w:ascii="Times New Roman" w:hAnsi="Times New Roman" w:cs="Times New Roman"/>
                <w:sz w:val="28"/>
                <w:szCs w:val="28"/>
              </w:rPr>
              <w:t xml:space="preserve"> </w:t>
            </w:r>
            <w:r w:rsidR="001600EB" w:rsidRPr="000B2FCF">
              <w:rPr>
                <w:rFonts w:ascii="Times New Roman" w:hAnsi="Times New Roman" w:cs="Times New Roman"/>
                <w:sz w:val="28"/>
                <w:szCs w:val="28"/>
              </w:rPr>
              <w:t>«Наши уточки с утра…»</w:t>
            </w:r>
          </w:p>
        </w:tc>
        <w:tc>
          <w:tcPr>
            <w:tcW w:w="5808" w:type="dxa"/>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Заинтересовать в просмотре показа взрослыми небольших сценок, сказок с использованием фольклорного материала</w:t>
            </w:r>
            <w:r w:rsidR="000B2FCF">
              <w:rPr>
                <w:rFonts w:ascii="Times New Roman" w:hAnsi="Times New Roman" w:cs="Times New Roman"/>
                <w:sz w:val="28"/>
                <w:szCs w:val="28"/>
              </w:rPr>
              <w:t>.</w:t>
            </w:r>
          </w:p>
        </w:tc>
        <w:tc>
          <w:tcPr>
            <w:tcW w:w="1280" w:type="dxa"/>
            <w:gridSpan w:val="2"/>
          </w:tcPr>
          <w:p w:rsidR="00E72126" w:rsidRPr="00055566" w:rsidRDefault="00E72126" w:rsidP="00E72126">
            <w:pPr>
              <w:jc w:val="center"/>
              <w:rPr>
                <w:rFonts w:ascii="Times New Roman" w:hAnsi="Times New Roman" w:cs="Times New Roman"/>
                <w:sz w:val="28"/>
                <w:szCs w:val="28"/>
              </w:rPr>
            </w:pPr>
            <w:r>
              <w:rPr>
                <w:rFonts w:ascii="Times New Roman" w:hAnsi="Times New Roman" w:cs="Times New Roman"/>
                <w:sz w:val="28"/>
                <w:szCs w:val="28"/>
              </w:rPr>
              <w:t>22.10</w:t>
            </w:r>
            <w:r w:rsidRPr="00055566">
              <w:rPr>
                <w:rFonts w:ascii="Times New Roman" w:hAnsi="Times New Roman" w:cs="Times New Roman"/>
                <w:sz w:val="28"/>
                <w:szCs w:val="28"/>
              </w:rPr>
              <w:t>.1</w:t>
            </w:r>
            <w:r>
              <w:rPr>
                <w:rFonts w:ascii="Times New Roman" w:hAnsi="Times New Roman" w:cs="Times New Roman"/>
                <w:sz w:val="28"/>
                <w:szCs w:val="28"/>
              </w:rPr>
              <w:t>5</w:t>
            </w:r>
          </w:p>
        </w:tc>
      </w:tr>
      <w:tr w:rsidR="00E72126" w:rsidTr="00822F4F">
        <w:trPr>
          <w:trHeight w:val="360"/>
        </w:trPr>
        <w:tc>
          <w:tcPr>
            <w:tcW w:w="709" w:type="dxa"/>
            <w:vMerge/>
            <w:vAlign w:val="center"/>
          </w:tcPr>
          <w:p w:rsidR="00E72126" w:rsidRDefault="00E72126" w:rsidP="00E72126">
            <w:pPr>
              <w:ind w:left="142"/>
              <w:jc w:val="center"/>
              <w:rPr>
                <w:rFonts w:ascii="Times New Roman" w:hAnsi="Times New Roman" w:cs="Times New Roman"/>
                <w:b/>
                <w:sz w:val="28"/>
                <w:szCs w:val="28"/>
              </w:rPr>
            </w:pPr>
          </w:p>
        </w:tc>
        <w:tc>
          <w:tcPr>
            <w:tcW w:w="2977" w:type="dxa"/>
          </w:tcPr>
          <w:p w:rsidR="00E72126" w:rsidRPr="000B2FCF" w:rsidRDefault="0095385A" w:rsidP="0095385A">
            <w:pPr>
              <w:rPr>
                <w:rFonts w:ascii="Times New Roman" w:hAnsi="Times New Roman" w:cs="Times New Roman"/>
                <w:sz w:val="28"/>
                <w:szCs w:val="28"/>
              </w:rPr>
            </w:pPr>
            <w:r w:rsidRPr="000B2FCF">
              <w:rPr>
                <w:rFonts w:ascii="Times New Roman" w:hAnsi="Times New Roman" w:cs="Times New Roman"/>
                <w:sz w:val="28"/>
                <w:szCs w:val="28"/>
              </w:rPr>
              <w:t xml:space="preserve"> «Цыпленок и утенок» (В.Сутеев)</w:t>
            </w:r>
          </w:p>
        </w:tc>
        <w:tc>
          <w:tcPr>
            <w:tcW w:w="5808" w:type="dxa"/>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 xml:space="preserve">Продолжать развивать речь детей средствами кукольного театра: расширять словарный запас, развивать артикуляцию, обиваясь правильного и четкого произношения слов. </w:t>
            </w:r>
          </w:p>
        </w:tc>
        <w:tc>
          <w:tcPr>
            <w:tcW w:w="1280" w:type="dxa"/>
            <w:gridSpan w:val="2"/>
          </w:tcPr>
          <w:p w:rsidR="00E72126" w:rsidRPr="00055566" w:rsidRDefault="00E72126" w:rsidP="00E72126">
            <w:pPr>
              <w:jc w:val="center"/>
              <w:rPr>
                <w:rFonts w:ascii="Times New Roman" w:hAnsi="Times New Roman" w:cs="Times New Roman"/>
                <w:sz w:val="28"/>
                <w:szCs w:val="28"/>
              </w:rPr>
            </w:pPr>
            <w:r>
              <w:rPr>
                <w:rFonts w:ascii="Times New Roman" w:hAnsi="Times New Roman" w:cs="Times New Roman"/>
                <w:sz w:val="28"/>
                <w:szCs w:val="28"/>
              </w:rPr>
              <w:t>27.10</w:t>
            </w:r>
            <w:r w:rsidRPr="00055566">
              <w:rPr>
                <w:rFonts w:ascii="Times New Roman" w:hAnsi="Times New Roman" w:cs="Times New Roman"/>
                <w:sz w:val="28"/>
                <w:szCs w:val="28"/>
              </w:rPr>
              <w:t>.1</w:t>
            </w:r>
            <w:r>
              <w:rPr>
                <w:rFonts w:ascii="Times New Roman" w:hAnsi="Times New Roman" w:cs="Times New Roman"/>
                <w:sz w:val="28"/>
                <w:szCs w:val="28"/>
              </w:rPr>
              <w:t>5</w:t>
            </w:r>
          </w:p>
        </w:tc>
      </w:tr>
      <w:tr w:rsidR="00E7212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990"/>
        </w:trPr>
        <w:tc>
          <w:tcPr>
            <w:tcW w:w="709" w:type="dxa"/>
            <w:vMerge/>
            <w:textDirection w:val="btLr"/>
            <w:vAlign w:val="center"/>
          </w:tcPr>
          <w:p w:rsidR="00E72126" w:rsidRPr="002C50CD" w:rsidRDefault="00E72126" w:rsidP="00E72126">
            <w:pPr>
              <w:ind w:left="113" w:right="113"/>
              <w:jc w:val="center"/>
              <w:rPr>
                <w:rFonts w:ascii="Times New Roman" w:hAnsi="Times New Roman" w:cs="Times New Roman"/>
                <w:b/>
                <w:sz w:val="24"/>
                <w:szCs w:val="24"/>
              </w:rPr>
            </w:pPr>
          </w:p>
        </w:tc>
        <w:tc>
          <w:tcPr>
            <w:tcW w:w="2977" w:type="dxa"/>
          </w:tcPr>
          <w:p w:rsidR="00E72126" w:rsidRPr="000B2FCF" w:rsidRDefault="000124BB" w:rsidP="000B2FCF">
            <w:pPr>
              <w:rPr>
                <w:rFonts w:ascii="Times New Roman" w:hAnsi="Times New Roman" w:cs="Times New Roman"/>
                <w:sz w:val="28"/>
                <w:szCs w:val="28"/>
              </w:rPr>
            </w:pPr>
            <w:r w:rsidRPr="000B2FCF">
              <w:rPr>
                <w:rFonts w:ascii="Times New Roman" w:hAnsi="Times New Roman" w:cs="Times New Roman"/>
                <w:sz w:val="28"/>
                <w:szCs w:val="28"/>
              </w:rPr>
              <w:t xml:space="preserve"> «Заинька, походи…» </w:t>
            </w:r>
          </w:p>
        </w:tc>
        <w:tc>
          <w:tcPr>
            <w:tcW w:w="5814" w:type="dxa"/>
            <w:gridSpan w:val="2"/>
          </w:tcPr>
          <w:p w:rsidR="00E72126" w:rsidRPr="00822F4F" w:rsidRDefault="00173D42" w:rsidP="00822F4F">
            <w:pPr>
              <w:spacing w:before="100" w:beforeAutospacing="1" w:after="100" w:afterAutospacing="1"/>
              <w:rPr>
                <w:rFonts w:ascii="Times New Roman" w:eastAsia="Times New Roman" w:hAnsi="Times New Roman" w:cs="Times New Roman"/>
                <w:sz w:val="28"/>
                <w:szCs w:val="28"/>
              </w:rPr>
            </w:pPr>
            <w:r w:rsidRPr="00375830">
              <w:rPr>
                <w:rFonts w:ascii="Times New Roman" w:eastAsia="Times New Roman" w:hAnsi="Times New Roman" w:cs="Times New Roman"/>
                <w:sz w:val="28"/>
                <w:szCs w:val="28"/>
              </w:rPr>
              <w:t>Поддерживание стремления играть с музыкальными инструментами, импровизирование на шумовых музыкальных инструментах.</w:t>
            </w:r>
          </w:p>
        </w:tc>
        <w:tc>
          <w:tcPr>
            <w:tcW w:w="1274" w:type="dxa"/>
          </w:tcPr>
          <w:p w:rsidR="00E72126" w:rsidRPr="00055566" w:rsidRDefault="00E72126" w:rsidP="00E72126">
            <w:pPr>
              <w:jc w:val="center"/>
              <w:rPr>
                <w:rFonts w:ascii="Times New Roman" w:hAnsi="Times New Roman" w:cs="Times New Roman"/>
                <w:sz w:val="28"/>
                <w:szCs w:val="28"/>
              </w:rPr>
            </w:pPr>
            <w:r>
              <w:rPr>
                <w:rFonts w:ascii="Times New Roman" w:hAnsi="Times New Roman" w:cs="Times New Roman"/>
                <w:sz w:val="28"/>
                <w:szCs w:val="28"/>
              </w:rPr>
              <w:t>29.10</w:t>
            </w:r>
            <w:r w:rsidRPr="00055566">
              <w:rPr>
                <w:rFonts w:ascii="Times New Roman" w:hAnsi="Times New Roman" w:cs="Times New Roman"/>
                <w:sz w:val="28"/>
                <w:szCs w:val="28"/>
              </w:rPr>
              <w:t>.1</w:t>
            </w:r>
            <w:r>
              <w:rPr>
                <w:rFonts w:ascii="Times New Roman" w:hAnsi="Times New Roman" w:cs="Times New Roman"/>
                <w:sz w:val="28"/>
                <w:szCs w:val="28"/>
              </w:rPr>
              <w:t>5</w:t>
            </w:r>
          </w:p>
        </w:tc>
      </w:tr>
      <w:tr w:rsidR="00E72126" w:rsidRPr="00055566" w:rsidTr="000B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719"/>
        </w:trPr>
        <w:tc>
          <w:tcPr>
            <w:tcW w:w="709" w:type="dxa"/>
            <w:vMerge w:val="restart"/>
            <w:tcBorders>
              <w:left w:val="single" w:sz="4" w:space="0" w:color="auto"/>
            </w:tcBorders>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r w:rsidRPr="00055566">
              <w:rPr>
                <w:rFonts w:ascii="Times New Roman" w:hAnsi="Times New Roman" w:cs="Times New Roman"/>
                <w:b/>
                <w:sz w:val="28"/>
                <w:szCs w:val="28"/>
              </w:rPr>
              <w:t>Ноябрь</w:t>
            </w:r>
          </w:p>
        </w:tc>
        <w:tc>
          <w:tcPr>
            <w:tcW w:w="2977" w:type="dxa"/>
            <w:tcBorders>
              <w:bottom w:val="single" w:sz="4" w:space="0" w:color="auto"/>
            </w:tcBorders>
          </w:tcPr>
          <w:p w:rsidR="00E72126" w:rsidRPr="000B2FCF" w:rsidRDefault="0095385A" w:rsidP="008A00F5">
            <w:pPr>
              <w:rPr>
                <w:rFonts w:ascii="Times New Roman" w:hAnsi="Times New Roman" w:cs="Times New Roman"/>
                <w:sz w:val="28"/>
                <w:szCs w:val="28"/>
              </w:rPr>
            </w:pPr>
            <w:r w:rsidRPr="000B2FCF">
              <w:rPr>
                <w:rFonts w:ascii="Times New Roman" w:hAnsi="Times New Roman" w:cs="Times New Roman"/>
                <w:sz w:val="28"/>
                <w:szCs w:val="28"/>
              </w:rPr>
              <w:t>А.Н.Толстой «Ёж»</w:t>
            </w:r>
          </w:p>
        </w:tc>
        <w:tc>
          <w:tcPr>
            <w:tcW w:w="5814" w:type="dxa"/>
            <w:gridSpan w:val="2"/>
            <w:tcBorders>
              <w:bottom w:val="single" w:sz="4" w:space="0" w:color="auto"/>
            </w:tcBorders>
          </w:tcPr>
          <w:p w:rsidR="00E72126" w:rsidRPr="000B2FCF" w:rsidRDefault="00173D42" w:rsidP="000B2FCF">
            <w:pPr>
              <w:spacing w:before="100" w:beforeAutospacing="1" w:after="100" w:afterAutospacing="1"/>
              <w:rPr>
                <w:rFonts w:ascii="Times New Roman" w:eastAsia="Times New Roman" w:hAnsi="Times New Roman" w:cs="Times New Roman"/>
                <w:sz w:val="28"/>
                <w:szCs w:val="28"/>
              </w:rPr>
            </w:pPr>
            <w:r w:rsidRPr="00173D42">
              <w:rPr>
                <w:rFonts w:ascii="Times New Roman" w:eastAsia="Times New Roman" w:hAnsi="Times New Roman" w:cs="Times New Roman"/>
                <w:sz w:val="28"/>
                <w:szCs w:val="28"/>
              </w:rPr>
              <w:t>Формирование умения передавать мимикой, позой, жестом, движением основные эмоции.</w:t>
            </w:r>
          </w:p>
        </w:tc>
        <w:tc>
          <w:tcPr>
            <w:tcW w:w="1274" w:type="dxa"/>
            <w:tcBorders>
              <w:bottom w:val="single" w:sz="4" w:space="0" w:color="auto"/>
            </w:tcBorders>
          </w:tcPr>
          <w:p w:rsidR="00E72126" w:rsidRPr="00055566" w:rsidRDefault="00E72126" w:rsidP="00E72126">
            <w:pPr>
              <w:jc w:val="center"/>
              <w:rPr>
                <w:rFonts w:ascii="Times New Roman" w:hAnsi="Times New Roman" w:cs="Times New Roman"/>
                <w:sz w:val="28"/>
                <w:szCs w:val="28"/>
              </w:rPr>
            </w:pPr>
            <w:r>
              <w:rPr>
                <w:rFonts w:ascii="Times New Roman" w:hAnsi="Times New Roman" w:cs="Times New Roman"/>
                <w:sz w:val="28"/>
                <w:szCs w:val="28"/>
              </w:rPr>
              <w:t>3.11</w:t>
            </w:r>
            <w:r w:rsidRPr="00055566">
              <w:rPr>
                <w:rFonts w:ascii="Times New Roman" w:hAnsi="Times New Roman" w:cs="Times New Roman"/>
                <w:sz w:val="28"/>
                <w:szCs w:val="28"/>
              </w:rPr>
              <w:t>.1</w:t>
            </w:r>
            <w:r>
              <w:rPr>
                <w:rFonts w:ascii="Times New Roman" w:hAnsi="Times New Roman" w:cs="Times New Roman"/>
                <w:sz w:val="28"/>
                <w:szCs w:val="28"/>
              </w:rPr>
              <w:t>5</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50"/>
        </w:trPr>
        <w:tc>
          <w:tcPr>
            <w:tcW w:w="709" w:type="dxa"/>
            <w:vMerge/>
            <w:tcBorders>
              <w:left w:val="single" w:sz="4" w:space="0" w:color="auto"/>
            </w:tcBorders>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FB018A" w:rsidP="00E72126">
            <w:pPr>
              <w:rPr>
                <w:rFonts w:ascii="Times New Roman" w:hAnsi="Times New Roman" w:cs="Times New Roman"/>
                <w:sz w:val="28"/>
                <w:szCs w:val="28"/>
              </w:rPr>
            </w:pPr>
            <w:r w:rsidRPr="000B2FCF">
              <w:rPr>
                <w:rFonts w:ascii="Times New Roman" w:hAnsi="Times New Roman" w:cs="Times New Roman"/>
                <w:sz w:val="28"/>
                <w:szCs w:val="28"/>
              </w:rPr>
              <w:t>«Курочка-рябушечка...»</w:t>
            </w:r>
          </w:p>
        </w:tc>
        <w:tc>
          <w:tcPr>
            <w:tcW w:w="5814" w:type="dxa"/>
            <w:gridSpan w:val="2"/>
            <w:tcBorders>
              <w:top w:val="single" w:sz="4" w:space="0" w:color="auto"/>
              <w:bottom w:val="single" w:sz="4" w:space="0" w:color="auto"/>
            </w:tcBorders>
          </w:tcPr>
          <w:p w:rsidR="00E72126" w:rsidRPr="000B2FCF" w:rsidRDefault="00173D42" w:rsidP="000B2FCF">
            <w:pPr>
              <w:spacing w:before="100" w:beforeAutospacing="1" w:after="100" w:afterAutospacing="1"/>
              <w:rPr>
                <w:rFonts w:ascii="Times New Roman" w:eastAsia="Times New Roman" w:hAnsi="Times New Roman" w:cs="Times New Roman"/>
                <w:sz w:val="28"/>
                <w:szCs w:val="28"/>
              </w:rPr>
            </w:pPr>
            <w:r w:rsidRPr="00375830">
              <w:rPr>
                <w:rFonts w:ascii="Times New Roman" w:eastAsia="Times New Roman" w:hAnsi="Times New Roman" w:cs="Times New Roman"/>
                <w:sz w:val="28"/>
                <w:szCs w:val="28"/>
              </w:rPr>
              <w:t>Развитие инициативы и самостоятельности детей в играх с театральными куклами.</w:t>
            </w:r>
          </w:p>
        </w:tc>
        <w:tc>
          <w:tcPr>
            <w:tcW w:w="1274" w:type="dxa"/>
            <w:tcBorders>
              <w:top w:val="single" w:sz="4" w:space="0" w:color="auto"/>
              <w:bottom w:val="single" w:sz="4" w:space="0" w:color="auto"/>
            </w:tcBorders>
          </w:tcPr>
          <w:p w:rsidR="00E72126" w:rsidRPr="00055566" w:rsidRDefault="00E72126" w:rsidP="00E72126">
            <w:pPr>
              <w:jc w:val="center"/>
              <w:rPr>
                <w:rFonts w:ascii="Times New Roman" w:hAnsi="Times New Roman" w:cs="Times New Roman"/>
                <w:sz w:val="28"/>
                <w:szCs w:val="28"/>
              </w:rPr>
            </w:pPr>
            <w:r>
              <w:rPr>
                <w:rFonts w:ascii="Times New Roman" w:hAnsi="Times New Roman" w:cs="Times New Roman"/>
                <w:sz w:val="28"/>
                <w:szCs w:val="28"/>
              </w:rPr>
              <w:t>5.11</w:t>
            </w:r>
            <w:r w:rsidRPr="00055566">
              <w:rPr>
                <w:rFonts w:ascii="Times New Roman" w:hAnsi="Times New Roman" w:cs="Times New Roman"/>
                <w:sz w:val="28"/>
                <w:szCs w:val="28"/>
              </w:rPr>
              <w:t>.1</w:t>
            </w:r>
            <w:r>
              <w:rPr>
                <w:rFonts w:ascii="Times New Roman" w:hAnsi="Times New Roman" w:cs="Times New Roman"/>
                <w:sz w:val="28"/>
                <w:szCs w:val="28"/>
              </w:rPr>
              <w:t>5</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50"/>
        </w:trPr>
        <w:tc>
          <w:tcPr>
            <w:tcW w:w="709" w:type="dxa"/>
            <w:vMerge/>
            <w:tcBorders>
              <w:left w:val="single" w:sz="4" w:space="0" w:color="auto"/>
            </w:tcBorders>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0B2FCF" w:rsidP="001600EB">
            <w:pPr>
              <w:rPr>
                <w:rFonts w:ascii="Times New Roman" w:hAnsi="Times New Roman" w:cs="Times New Roman"/>
                <w:sz w:val="28"/>
                <w:szCs w:val="28"/>
              </w:rPr>
            </w:pPr>
            <w:r>
              <w:rPr>
                <w:rFonts w:ascii="Times New Roman" w:hAnsi="Times New Roman" w:cs="Times New Roman"/>
                <w:sz w:val="28"/>
                <w:szCs w:val="28"/>
              </w:rPr>
              <w:t xml:space="preserve"> «Лиса и собаки» (</w:t>
            </w:r>
            <w:r w:rsidR="00F4304A" w:rsidRPr="000B2FCF">
              <w:rPr>
                <w:rFonts w:ascii="Times New Roman" w:hAnsi="Times New Roman" w:cs="Times New Roman"/>
                <w:sz w:val="28"/>
                <w:szCs w:val="28"/>
              </w:rPr>
              <w:t>рус</w:t>
            </w:r>
            <w:r>
              <w:rPr>
                <w:rFonts w:ascii="Times New Roman" w:hAnsi="Times New Roman" w:cs="Times New Roman"/>
                <w:sz w:val="28"/>
                <w:szCs w:val="28"/>
              </w:rPr>
              <w:t>.</w:t>
            </w:r>
            <w:r w:rsidR="00F4304A" w:rsidRPr="000B2FCF">
              <w:rPr>
                <w:rFonts w:ascii="Times New Roman" w:hAnsi="Times New Roman" w:cs="Times New Roman"/>
                <w:sz w:val="28"/>
                <w:szCs w:val="28"/>
              </w:rPr>
              <w:t xml:space="preserve"> нар</w:t>
            </w:r>
            <w:r>
              <w:rPr>
                <w:rFonts w:ascii="Times New Roman" w:hAnsi="Times New Roman" w:cs="Times New Roman"/>
                <w:sz w:val="28"/>
                <w:szCs w:val="28"/>
              </w:rPr>
              <w:t>.</w:t>
            </w:r>
            <w:r w:rsidR="00F4304A" w:rsidRPr="000B2FCF">
              <w:rPr>
                <w:rFonts w:ascii="Times New Roman" w:hAnsi="Times New Roman" w:cs="Times New Roman"/>
                <w:sz w:val="28"/>
                <w:szCs w:val="28"/>
              </w:rPr>
              <w:t xml:space="preserve"> сказка)</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Развивать умение наблюдать за действиями театральных кукол</w:t>
            </w:r>
            <w:r w:rsidR="000B2FCF">
              <w:rPr>
                <w:rFonts w:ascii="Times New Roman" w:hAnsi="Times New Roman" w:cs="Times New Roman"/>
                <w:sz w:val="28"/>
                <w:szCs w:val="28"/>
              </w:rPr>
              <w:t>.</w:t>
            </w:r>
            <w:r w:rsidRPr="00055566">
              <w:rPr>
                <w:rFonts w:ascii="Times New Roman" w:hAnsi="Times New Roman" w:cs="Times New Roman"/>
                <w:sz w:val="28"/>
                <w:szCs w:val="28"/>
              </w:rPr>
              <w:t xml:space="preserve"> </w:t>
            </w:r>
          </w:p>
        </w:tc>
        <w:tc>
          <w:tcPr>
            <w:tcW w:w="1274" w:type="dxa"/>
            <w:tcBorders>
              <w:top w:val="single" w:sz="4" w:space="0" w:color="auto"/>
              <w:bottom w:val="single" w:sz="4" w:space="0" w:color="auto"/>
            </w:tcBorders>
          </w:tcPr>
          <w:p w:rsidR="00E72126" w:rsidRPr="00055566" w:rsidRDefault="00E72126" w:rsidP="00E72126">
            <w:pPr>
              <w:jc w:val="center"/>
              <w:rPr>
                <w:rFonts w:ascii="Times New Roman" w:hAnsi="Times New Roman" w:cs="Times New Roman"/>
                <w:sz w:val="28"/>
                <w:szCs w:val="28"/>
              </w:rPr>
            </w:pPr>
            <w:r>
              <w:rPr>
                <w:rFonts w:ascii="Times New Roman" w:hAnsi="Times New Roman" w:cs="Times New Roman"/>
                <w:sz w:val="28"/>
                <w:szCs w:val="28"/>
              </w:rPr>
              <w:t>10.11</w:t>
            </w:r>
            <w:r w:rsidRPr="00055566">
              <w:rPr>
                <w:rFonts w:ascii="Times New Roman" w:hAnsi="Times New Roman" w:cs="Times New Roman"/>
                <w:sz w:val="28"/>
                <w:szCs w:val="28"/>
              </w:rPr>
              <w:t>.1</w:t>
            </w:r>
            <w:r>
              <w:rPr>
                <w:rFonts w:ascii="Times New Roman" w:hAnsi="Times New Roman" w:cs="Times New Roman"/>
                <w:sz w:val="28"/>
                <w:szCs w:val="28"/>
              </w:rPr>
              <w:t>5</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35"/>
        </w:trPr>
        <w:tc>
          <w:tcPr>
            <w:tcW w:w="709" w:type="dxa"/>
            <w:vMerge/>
            <w:tcBorders>
              <w:left w:val="single" w:sz="4" w:space="0" w:color="auto"/>
            </w:tcBorders>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5B2C17" w:rsidP="00F4304A">
            <w:pPr>
              <w:rPr>
                <w:rFonts w:ascii="Times New Roman" w:hAnsi="Times New Roman" w:cs="Times New Roman"/>
                <w:sz w:val="28"/>
                <w:szCs w:val="28"/>
              </w:rPr>
            </w:pPr>
            <w:r w:rsidRPr="000B2FCF">
              <w:rPr>
                <w:rFonts w:ascii="Times New Roman" w:hAnsi="Times New Roman" w:cs="Times New Roman"/>
                <w:sz w:val="28"/>
                <w:szCs w:val="28"/>
              </w:rPr>
              <w:t xml:space="preserve"> </w:t>
            </w:r>
            <w:r w:rsidR="00F4304A" w:rsidRPr="000B2FCF">
              <w:rPr>
                <w:rFonts w:ascii="Times New Roman" w:hAnsi="Times New Roman" w:cs="Times New Roman"/>
                <w:sz w:val="28"/>
                <w:szCs w:val="28"/>
              </w:rPr>
              <w:t>«Ай, качи-качи-качи …»</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Заинтересовать в просмотре показа взрослыми небольших сценок, сказок с использованием фольклорного материала</w:t>
            </w:r>
            <w:r w:rsidR="000B2FCF">
              <w:rPr>
                <w:rFonts w:ascii="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E72126" w:rsidP="00E72126">
            <w:pPr>
              <w:jc w:val="center"/>
              <w:rPr>
                <w:rFonts w:ascii="Times New Roman" w:hAnsi="Times New Roman" w:cs="Times New Roman"/>
                <w:sz w:val="28"/>
                <w:szCs w:val="28"/>
              </w:rPr>
            </w:pPr>
            <w:r>
              <w:rPr>
                <w:rFonts w:ascii="Times New Roman" w:hAnsi="Times New Roman" w:cs="Times New Roman"/>
                <w:sz w:val="28"/>
                <w:szCs w:val="28"/>
              </w:rPr>
              <w:t>12.11</w:t>
            </w:r>
            <w:r w:rsidRPr="00055566">
              <w:rPr>
                <w:rFonts w:ascii="Times New Roman" w:hAnsi="Times New Roman" w:cs="Times New Roman"/>
                <w:sz w:val="28"/>
                <w:szCs w:val="28"/>
              </w:rPr>
              <w:t>.1</w:t>
            </w:r>
            <w:r>
              <w:rPr>
                <w:rFonts w:ascii="Times New Roman" w:hAnsi="Times New Roman" w:cs="Times New Roman"/>
                <w:sz w:val="28"/>
                <w:szCs w:val="28"/>
              </w:rPr>
              <w:t>5</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19"/>
        </w:trPr>
        <w:tc>
          <w:tcPr>
            <w:tcW w:w="709" w:type="dxa"/>
            <w:vMerge/>
            <w:tcBorders>
              <w:left w:val="single" w:sz="4" w:space="0" w:color="auto"/>
            </w:tcBorders>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F4304A" w:rsidP="00F4304A">
            <w:pPr>
              <w:rPr>
                <w:rFonts w:ascii="Times New Roman" w:hAnsi="Times New Roman" w:cs="Times New Roman"/>
                <w:sz w:val="28"/>
                <w:szCs w:val="28"/>
              </w:rPr>
            </w:pPr>
            <w:r w:rsidRPr="000B2FCF">
              <w:rPr>
                <w:rFonts w:ascii="Times New Roman" w:hAnsi="Times New Roman" w:cs="Times New Roman"/>
                <w:sz w:val="28"/>
                <w:szCs w:val="28"/>
              </w:rPr>
              <w:t xml:space="preserve">Т.Александрова «Хрюшка и Чушка» </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Создавать условия для проведения самостоятельной театрально-игровой деятельности</w:t>
            </w:r>
            <w:r w:rsidR="000B2FCF">
              <w:rPr>
                <w:rFonts w:ascii="Times New Roman" w:hAnsi="Times New Roman" w:cs="Times New Roman"/>
                <w:sz w:val="28"/>
                <w:szCs w:val="28"/>
              </w:rPr>
              <w:t>.</w:t>
            </w:r>
            <w:r w:rsidRPr="00055566">
              <w:rPr>
                <w:rFonts w:ascii="Times New Roman" w:hAnsi="Times New Roman" w:cs="Times New Roman"/>
                <w:sz w:val="28"/>
                <w:szCs w:val="28"/>
              </w:rPr>
              <w:t xml:space="preserve"> </w:t>
            </w:r>
          </w:p>
        </w:tc>
        <w:tc>
          <w:tcPr>
            <w:tcW w:w="1274" w:type="dxa"/>
            <w:tcBorders>
              <w:top w:val="single" w:sz="4" w:space="0" w:color="auto"/>
              <w:bottom w:val="single" w:sz="4" w:space="0" w:color="auto"/>
            </w:tcBorders>
          </w:tcPr>
          <w:p w:rsidR="00E72126" w:rsidRPr="00055566" w:rsidRDefault="00E72126" w:rsidP="00E72126">
            <w:pPr>
              <w:jc w:val="center"/>
              <w:rPr>
                <w:rFonts w:ascii="Times New Roman" w:hAnsi="Times New Roman" w:cs="Times New Roman"/>
                <w:sz w:val="28"/>
                <w:szCs w:val="28"/>
              </w:rPr>
            </w:pPr>
            <w:r>
              <w:rPr>
                <w:rFonts w:ascii="Times New Roman" w:hAnsi="Times New Roman" w:cs="Times New Roman"/>
                <w:sz w:val="28"/>
                <w:szCs w:val="28"/>
              </w:rPr>
              <w:t>17.11</w:t>
            </w:r>
            <w:r w:rsidRPr="00055566">
              <w:rPr>
                <w:rFonts w:ascii="Times New Roman" w:hAnsi="Times New Roman" w:cs="Times New Roman"/>
                <w:sz w:val="28"/>
                <w:szCs w:val="28"/>
              </w:rPr>
              <w:t>.1</w:t>
            </w:r>
            <w:r>
              <w:rPr>
                <w:rFonts w:ascii="Times New Roman" w:hAnsi="Times New Roman" w:cs="Times New Roman"/>
                <w:sz w:val="28"/>
                <w:szCs w:val="28"/>
              </w:rPr>
              <w:t>5</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240"/>
        </w:trPr>
        <w:tc>
          <w:tcPr>
            <w:tcW w:w="709" w:type="dxa"/>
            <w:vMerge/>
            <w:tcBorders>
              <w:left w:val="single" w:sz="4" w:space="0" w:color="auto"/>
            </w:tcBorders>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FB018A" w:rsidP="00E72126">
            <w:pPr>
              <w:rPr>
                <w:rFonts w:ascii="Times New Roman" w:hAnsi="Times New Roman" w:cs="Times New Roman"/>
                <w:sz w:val="28"/>
                <w:szCs w:val="28"/>
              </w:rPr>
            </w:pPr>
            <w:r w:rsidRPr="000B2FCF">
              <w:rPr>
                <w:rFonts w:ascii="Times New Roman" w:hAnsi="Times New Roman" w:cs="Times New Roman"/>
                <w:sz w:val="28"/>
                <w:szCs w:val="28"/>
              </w:rPr>
              <w:t>«Кисонька-мурысенъка...»</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Заинтересовать в просмотре показа взрослыми небольших сценок, сказок с использованием фольклорного материала</w:t>
            </w:r>
            <w:r w:rsidR="000B2FCF">
              <w:rPr>
                <w:rFonts w:ascii="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E72126" w:rsidP="00E72126">
            <w:pPr>
              <w:jc w:val="center"/>
              <w:rPr>
                <w:rFonts w:ascii="Times New Roman" w:hAnsi="Times New Roman" w:cs="Times New Roman"/>
                <w:sz w:val="28"/>
                <w:szCs w:val="28"/>
              </w:rPr>
            </w:pPr>
            <w:r>
              <w:rPr>
                <w:rFonts w:ascii="Times New Roman" w:hAnsi="Times New Roman" w:cs="Times New Roman"/>
                <w:sz w:val="28"/>
                <w:szCs w:val="28"/>
              </w:rPr>
              <w:t>19.11</w:t>
            </w:r>
            <w:r w:rsidRPr="00055566">
              <w:rPr>
                <w:rFonts w:ascii="Times New Roman" w:hAnsi="Times New Roman" w:cs="Times New Roman"/>
                <w:sz w:val="28"/>
                <w:szCs w:val="28"/>
              </w:rPr>
              <w:t>.1</w:t>
            </w:r>
            <w:r>
              <w:rPr>
                <w:rFonts w:ascii="Times New Roman" w:hAnsi="Times New Roman" w:cs="Times New Roman"/>
                <w:sz w:val="28"/>
                <w:szCs w:val="28"/>
              </w:rPr>
              <w:t>5</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50"/>
        </w:trPr>
        <w:tc>
          <w:tcPr>
            <w:tcW w:w="709" w:type="dxa"/>
            <w:vMerge/>
            <w:tcBorders>
              <w:left w:val="single" w:sz="4" w:space="0" w:color="auto"/>
            </w:tcBorders>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F4304A" w:rsidP="00F4304A">
            <w:pPr>
              <w:rPr>
                <w:rFonts w:ascii="Times New Roman" w:hAnsi="Times New Roman" w:cs="Times New Roman"/>
                <w:sz w:val="28"/>
                <w:szCs w:val="28"/>
              </w:rPr>
            </w:pPr>
            <w:r w:rsidRPr="000B2FCF">
              <w:rPr>
                <w:rFonts w:ascii="Times New Roman" w:hAnsi="Times New Roman" w:cs="Times New Roman"/>
                <w:sz w:val="28"/>
                <w:szCs w:val="28"/>
              </w:rPr>
              <w:t xml:space="preserve">Русская народная сказка «Заюшкина избушка» </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 xml:space="preserve">Продолжать развивать речь детей средствами кукольного театра: расширять словарный запас, развивать артикуляцию, обиваясь правильного и четкого произношения слов. </w:t>
            </w:r>
          </w:p>
        </w:tc>
        <w:tc>
          <w:tcPr>
            <w:tcW w:w="1274" w:type="dxa"/>
            <w:tcBorders>
              <w:top w:val="single" w:sz="4" w:space="0" w:color="auto"/>
              <w:bottom w:val="single" w:sz="4" w:space="0" w:color="auto"/>
            </w:tcBorders>
          </w:tcPr>
          <w:p w:rsidR="00E72126" w:rsidRPr="00055566" w:rsidRDefault="00E72126" w:rsidP="00E72126">
            <w:pPr>
              <w:jc w:val="center"/>
              <w:rPr>
                <w:rFonts w:ascii="Times New Roman" w:hAnsi="Times New Roman" w:cs="Times New Roman"/>
                <w:sz w:val="28"/>
                <w:szCs w:val="28"/>
              </w:rPr>
            </w:pPr>
            <w:r>
              <w:rPr>
                <w:rFonts w:ascii="Times New Roman" w:hAnsi="Times New Roman" w:cs="Times New Roman"/>
                <w:sz w:val="28"/>
                <w:szCs w:val="28"/>
              </w:rPr>
              <w:t>24.11</w:t>
            </w:r>
            <w:r w:rsidRPr="00055566">
              <w:rPr>
                <w:rFonts w:ascii="Times New Roman" w:hAnsi="Times New Roman" w:cs="Times New Roman"/>
                <w:sz w:val="28"/>
                <w:szCs w:val="28"/>
              </w:rPr>
              <w:t>.1</w:t>
            </w:r>
            <w:r>
              <w:rPr>
                <w:rFonts w:ascii="Times New Roman" w:hAnsi="Times New Roman" w:cs="Times New Roman"/>
                <w:sz w:val="28"/>
                <w:szCs w:val="28"/>
              </w:rPr>
              <w:t>5</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04"/>
        </w:trPr>
        <w:tc>
          <w:tcPr>
            <w:tcW w:w="709" w:type="dxa"/>
            <w:vMerge/>
            <w:tcBorders>
              <w:left w:val="single" w:sz="4" w:space="0" w:color="auto"/>
              <w:bottom w:val="single" w:sz="4" w:space="0" w:color="auto"/>
            </w:tcBorders>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right w:val="single" w:sz="4" w:space="0" w:color="auto"/>
            </w:tcBorders>
          </w:tcPr>
          <w:p w:rsidR="00E72126" w:rsidRPr="000B2FCF" w:rsidRDefault="007068DC" w:rsidP="000B2FCF">
            <w:pPr>
              <w:rPr>
                <w:rFonts w:ascii="Times New Roman" w:hAnsi="Times New Roman" w:cs="Times New Roman"/>
                <w:sz w:val="28"/>
                <w:szCs w:val="28"/>
              </w:rPr>
            </w:pPr>
            <w:r w:rsidRPr="000B2FCF">
              <w:rPr>
                <w:rFonts w:ascii="Times New Roman" w:hAnsi="Times New Roman" w:cs="Times New Roman"/>
                <w:sz w:val="28"/>
                <w:szCs w:val="28"/>
              </w:rPr>
              <w:t xml:space="preserve"> «Ай чу, чу, чу…» </w:t>
            </w:r>
          </w:p>
        </w:tc>
        <w:tc>
          <w:tcPr>
            <w:tcW w:w="5814" w:type="dxa"/>
            <w:gridSpan w:val="2"/>
            <w:tcBorders>
              <w:top w:val="single" w:sz="4" w:space="0" w:color="auto"/>
              <w:left w:val="single" w:sz="4" w:space="0" w:color="auto"/>
              <w:bottom w:val="single" w:sz="4" w:space="0" w:color="auto"/>
              <w:right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 xml:space="preserve">Вовлекать детей в театральные действия. Совершенствовать память, внимание, мышление и восприятие </w:t>
            </w:r>
            <w:r w:rsidR="000B2FCF">
              <w:rPr>
                <w:rFonts w:ascii="Times New Roman" w:hAnsi="Times New Roman" w:cs="Times New Roman"/>
                <w:sz w:val="28"/>
                <w:szCs w:val="28"/>
              </w:rPr>
              <w:t>.</w:t>
            </w:r>
          </w:p>
        </w:tc>
        <w:tc>
          <w:tcPr>
            <w:tcW w:w="1274" w:type="dxa"/>
            <w:tcBorders>
              <w:top w:val="single" w:sz="4" w:space="0" w:color="auto"/>
              <w:left w:val="single" w:sz="4" w:space="0" w:color="auto"/>
              <w:bottom w:val="single" w:sz="4" w:space="0" w:color="auto"/>
              <w:right w:val="single" w:sz="4" w:space="0" w:color="auto"/>
            </w:tcBorders>
          </w:tcPr>
          <w:p w:rsidR="00E72126" w:rsidRPr="00055566" w:rsidRDefault="00E72126" w:rsidP="00E72126">
            <w:pPr>
              <w:jc w:val="center"/>
              <w:rPr>
                <w:rFonts w:ascii="Times New Roman" w:hAnsi="Times New Roman" w:cs="Times New Roman"/>
                <w:sz w:val="28"/>
                <w:szCs w:val="28"/>
              </w:rPr>
            </w:pPr>
            <w:r>
              <w:rPr>
                <w:rFonts w:ascii="Times New Roman" w:hAnsi="Times New Roman" w:cs="Times New Roman"/>
                <w:sz w:val="28"/>
                <w:szCs w:val="28"/>
              </w:rPr>
              <w:t>26.11</w:t>
            </w:r>
            <w:r w:rsidRPr="00055566">
              <w:rPr>
                <w:rFonts w:ascii="Times New Roman" w:hAnsi="Times New Roman" w:cs="Times New Roman"/>
                <w:sz w:val="28"/>
                <w:szCs w:val="28"/>
              </w:rPr>
              <w:t>.1</w:t>
            </w:r>
            <w:r>
              <w:rPr>
                <w:rFonts w:ascii="Times New Roman" w:hAnsi="Times New Roman" w:cs="Times New Roman"/>
                <w:sz w:val="28"/>
                <w:szCs w:val="28"/>
              </w:rPr>
              <w:t>5</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240"/>
        </w:trPr>
        <w:tc>
          <w:tcPr>
            <w:tcW w:w="709" w:type="dxa"/>
            <w:vMerge w:val="restart"/>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r w:rsidRPr="00055566">
              <w:rPr>
                <w:rFonts w:ascii="Times New Roman" w:hAnsi="Times New Roman" w:cs="Times New Roman"/>
                <w:b/>
                <w:sz w:val="28"/>
                <w:szCs w:val="28"/>
              </w:rPr>
              <w:t>Декабрь</w:t>
            </w:r>
          </w:p>
        </w:tc>
        <w:tc>
          <w:tcPr>
            <w:tcW w:w="2977" w:type="dxa"/>
            <w:tcBorders>
              <w:bottom w:val="single" w:sz="4" w:space="0" w:color="auto"/>
            </w:tcBorders>
          </w:tcPr>
          <w:p w:rsidR="00F4304A" w:rsidRPr="000B2FCF" w:rsidRDefault="00FF530F" w:rsidP="00F4304A">
            <w:pPr>
              <w:rPr>
                <w:rFonts w:ascii="Times New Roman" w:hAnsi="Times New Roman" w:cs="Times New Roman"/>
                <w:sz w:val="28"/>
                <w:szCs w:val="28"/>
              </w:rPr>
            </w:pPr>
            <w:r w:rsidRPr="000B2FCF">
              <w:rPr>
                <w:rFonts w:ascii="Times New Roman" w:hAnsi="Times New Roman" w:cs="Times New Roman"/>
                <w:sz w:val="28"/>
                <w:szCs w:val="28"/>
              </w:rPr>
              <w:t xml:space="preserve"> </w:t>
            </w:r>
            <w:r w:rsidR="00F4304A" w:rsidRPr="000B2FCF">
              <w:rPr>
                <w:rFonts w:ascii="Times New Roman" w:hAnsi="Times New Roman" w:cs="Times New Roman"/>
                <w:sz w:val="28"/>
                <w:szCs w:val="28"/>
              </w:rPr>
              <w:t>«Курочка и цыплята» «Цыплёнок»</w:t>
            </w:r>
          </w:p>
          <w:p w:rsidR="00E72126" w:rsidRPr="000B2FCF" w:rsidRDefault="00E72126" w:rsidP="00F4304A">
            <w:pPr>
              <w:rPr>
                <w:rFonts w:ascii="Times New Roman" w:hAnsi="Times New Roman" w:cs="Times New Roman"/>
                <w:sz w:val="28"/>
                <w:szCs w:val="28"/>
              </w:rPr>
            </w:pPr>
          </w:p>
        </w:tc>
        <w:tc>
          <w:tcPr>
            <w:tcW w:w="5814" w:type="dxa"/>
            <w:gridSpan w:val="2"/>
            <w:tcBorders>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 xml:space="preserve">Заинтересовать в просмотре показа взрослыми небольших спектаклей с использованием малых фольклорных форм, авторских рассказов </w:t>
            </w:r>
            <w:r w:rsidR="000B2FCF">
              <w:rPr>
                <w:rFonts w:ascii="Times New Roman" w:hAnsi="Times New Roman" w:cs="Times New Roman"/>
                <w:sz w:val="28"/>
                <w:szCs w:val="28"/>
              </w:rPr>
              <w:t>.</w:t>
            </w:r>
          </w:p>
        </w:tc>
        <w:tc>
          <w:tcPr>
            <w:tcW w:w="1274" w:type="dxa"/>
            <w:tcBorders>
              <w:bottom w:val="single" w:sz="4" w:space="0" w:color="auto"/>
            </w:tcBorders>
          </w:tcPr>
          <w:p w:rsidR="00E72126" w:rsidRPr="00055566" w:rsidRDefault="00E72126" w:rsidP="00E72126">
            <w:pPr>
              <w:jc w:val="center"/>
              <w:rPr>
                <w:rFonts w:ascii="Times New Roman" w:hAnsi="Times New Roman" w:cs="Times New Roman"/>
                <w:sz w:val="28"/>
                <w:szCs w:val="28"/>
              </w:rPr>
            </w:pPr>
            <w:r>
              <w:rPr>
                <w:rFonts w:ascii="Times New Roman" w:hAnsi="Times New Roman" w:cs="Times New Roman"/>
                <w:sz w:val="28"/>
                <w:szCs w:val="28"/>
              </w:rPr>
              <w:t>1</w:t>
            </w:r>
            <w:r w:rsidRPr="00055566">
              <w:rPr>
                <w:rFonts w:ascii="Times New Roman" w:hAnsi="Times New Roman" w:cs="Times New Roman"/>
                <w:sz w:val="28"/>
                <w:szCs w:val="28"/>
              </w:rPr>
              <w:t>.12.1</w:t>
            </w:r>
            <w:r w:rsidR="002B1167">
              <w:rPr>
                <w:rFonts w:ascii="Times New Roman" w:hAnsi="Times New Roman" w:cs="Times New Roman"/>
                <w:sz w:val="28"/>
                <w:szCs w:val="28"/>
              </w:rPr>
              <w:t>5</w:t>
            </w:r>
          </w:p>
        </w:tc>
      </w:tr>
      <w:tr w:rsidR="00E72126" w:rsidRPr="00055566" w:rsidTr="000B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252"/>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F4304A" w:rsidP="00F4304A">
            <w:pPr>
              <w:rPr>
                <w:rFonts w:ascii="Times New Roman" w:hAnsi="Times New Roman" w:cs="Times New Roman"/>
                <w:sz w:val="28"/>
                <w:szCs w:val="28"/>
              </w:rPr>
            </w:pPr>
            <w:r w:rsidRPr="000B2FCF">
              <w:rPr>
                <w:rFonts w:ascii="Times New Roman" w:hAnsi="Times New Roman" w:cs="Times New Roman"/>
                <w:sz w:val="28"/>
                <w:szCs w:val="28"/>
              </w:rPr>
              <w:t xml:space="preserve">«Жили у бабуси...» </w:t>
            </w:r>
          </w:p>
        </w:tc>
        <w:tc>
          <w:tcPr>
            <w:tcW w:w="5814" w:type="dxa"/>
            <w:gridSpan w:val="2"/>
            <w:tcBorders>
              <w:top w:val="single" w:sz="4" w:space="0" w:color="auto"/>
              <w:bottom w:val="single" w:sz="4" w:space="0" w:color="auto"/>
            </w:tcBorders>
          </w:tcPr>
          <w:p w:rsidR="00E72126" w:rsidRPr="00822F4F" w:rsidRDefault="00822F4F" w:rsidP="00822F4F">
            <w:pPr>
              <w:spacing w:before="100" w:beforeAutospacing="1" w:after="100" w:afterAutospacing="1"/>
              <w:rPr>
                <w:rFonts w:ascii="Times New Roman" w:eastAsia="Times New Roman" w:hAnsi="Times New Roman" w:cs="Times New Roman"/>
                <w:sz w:val="28"/>
                <w:szCs w:val="28"/>
              </w:rPr>
            </w:pPr>
            <w:r w:rsidRPr="00375830">
              <w:rPr>
                <w:rFonts w:ascii="Times New Roman" w:eastAsia="Times New Roman" w:hAnsi="Times New Roman" w:cs="Times New Roman"/>
                <w:sz w:val="28"/>
                <w:szCs w:val="28"/>
              </w:rPr>
              <w:t xml:space="preserve"> Поддерживание стремления играть с музыкальными инструментами, импровизирование на шумовых музыкальных инструментах.</w:t>
            </w:r>
          </w:p>
        </w:tc>
        <w:tc>
          <w:tcPr>
            <w:tcW w:w="1274" w:type="dxa"/>
            <w:tcBorders>
              <w:top w:val="single" w:sz="4" w:space="0" w:color="auto"/>
              <w:bottom w:val="single" w:sz="4" w:space="0" w:color="auto"/>
            </w:tcBorders>
          </w:tcPr>
          <w:p w:rsidR="00E72126" w:rsidRPr="00055566" w:rsidRDefault="00E72126" w:rsidP="00E72126">
            <w:pPr>
              <w:jc w:val="center"/>
              <w:rPr>
                <w:rFonts w:ascii="Times New Roman" w:hAnsi="Times New Roman" w:cs="Times New Roman"/>
                <w:sz w:val="28"/>
                <w:szCs w:val="28"/>
              </w:rPr>
            </w:pPr>
            <w:r>
              <w:rPr>
                <w:rFonts w:ascii="Times New Roman" w:hAnsi="Times New Roman" w:cs="Times New Roman"/>
                <w:sz w:val="28"/>
                <w:szCs w:val="28"/>
              </w:rPr>
              <w:t>3</w:t>
            </w:r>
            <w:r w:rsidRPr="00055566">
              <w:rPr>
                <w:rFonts w:ascii="Times New Roman" w:hAnsi="Times New Roman" w:cs="Times New Roman"/>
                <w:sz w:val="28"/>
                <w:szCs w:val="28"/>
              </w:rPr>
              <w:t>.12.1</w:t>
            </w:r>
            <w:r w:rsidR="002B1167">
              <w:rPr>
                <w:rFonts w:ascii="Times New Roman" w:hAnsi="Times New Roman" w:cs="Times New Roman"/>
                <w:sz w:val="28"/>
                <w:szCs w:val="28"/>
              </w:rPr>
              <w:t>5</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50"/>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6E7FEA" w:rsidP="006E7FEA">
            <w:pPr>
              <w:rPr>
                <w:rFonts w:ascii="Times New Roman" w:hAnsi="Times New Roman" w:cs="Times New Roman"/>
                <w:sz w:val="28"/>
                <w:szCs w:val="28"/>
              </w:rPr>
            </w:pPr>
            <w:r w:rsidRPr="000B2FCF">
              <w:rPr>
                <w:rFonts w:ascii="Times New Roman" w:hAnsi="Times New Roman" w:cs="Times New Roman"/>
                <w:sz w:val="28"/>
                <w:szCs w:val="28"/>
              </w:rPr>
              <w:t xml:space="preserve">С. Прокофьева «Сказка про ленивые ручки и ножки» </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Вызывать радостное чувство от участия в игре. Знакомить с приемами управления перчаточными куклами</w:t>
            </w:r>
            <w:r w:rsidR="000B2FCF">
              <w:rPr>
                <w:rFonts w:ascii="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E72126" w:rsidP="00E72126">
            <w:pPr>
              <w:jc w:val="center"/>
              <w:rPr>
                <w:rFonts w:ascii="Times New Roman" w:hAnsi="Times New Roman" w:cs="Times New Roman"/>
                <w:sz w:val="28"/>
                <w:szCs w:val="28"/>
              </w:rPr>
            </w:pPr>
            <w:r>
              <w:rPr>
                <w:rFonts w:ascii="Times New Roman" w:hAnsi="Times New Roman" w:cs="Times New Roman"/>
                <w:sz w:val="28"/>
                <w:szCs w:val="28"/>
              </w:rPr>
              <w:t>8</w:t>
            </w:r>
            <w:r w:rsidRPr="00055566">
              <w:rPr>
                <w:rFonts w:ascii="Times New Roman" w:hAnsi="Times New Roman" w:cs="Times New Roman"/>
                <w:sz w:val="28"/>
                <w:szCs w:val="28"/>
              </w:rPr>
              <w:t>.12.1</w:t>
            </w:r>
            <w:r w:rsidR="002B1167">
              <w:rPr>
                <w:rFonts w:ascii="Times New Roman" w:hAnsi="Times New Roman" w:cs="Times New Roman"/>
                <w:sz w:val="28"/>
                <w:szCs w:val="28"/>
              </w:rPr>
              <w:t>5</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249"/>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2970EB" w:rsidP="000B2FCF">
            <w:pPr>
              <w:rPr>
                <w:rFonts w:ascii="Times New Roman" w:hAnsi="Times New Roman" w:cs="Times New Roman"/>
                <w:sz w:val="28"/>
                <w:szCs w:val="28"/>
              </w:rPr>
            </w:pPr>
            <w:r w:rsidRPr="000B2FCF">
              <w:rPr>
                <w:rFonts w:ascii="Times New Roman" w:hAnsi="Times New Roman" w:cs="Times New Roman"/>
                <w:sz w:val="28"/>
                <w:szCs w:val="28"/>
              </w:rPr>
              <w:t>«Бабушка и козлик</w:t>
            </w:r>
            <w:r w:rsidR="00F4304A" w:rsidRPr="000B2FCF">
              <w:rPr>
                <w:rFonts w:ascii="Times New Roman" w:hAnsi="Times New Roman" w:cs="Times New Roman"/>
                <w:sz w:val="28"/>
                <w:szCs w:val="28"/>
              </w:rPr>
              <w:t>…</w:t>
            </w:r>
            <w:r w:rsidRPr="000B2FCF">
              <w:rPr>
                <w:rFonts w:ascii="Times New Roman" w:hAnsi="Times New Roman" w:cs="Times New Roman"/>
                <w:sz w:val="28"/>
                <w:szCs w:val="28"/>
              </w:rPr>
              <w:t xml:space="preserve">» </w:t>
            </w:r>
          </w:p>
        </w:tc>
        <w:tc>
          <w:tcPr>
            <w:tcW w:w="5814" w:type="dxa"/>
            <w:gridSpan w:val="2"/>
            <w:tcBorders>
              <w:top w:val="single" w:sz="4" w:space="0" w:color="auto"/>
              <w:bottom w:val="single" w:sz="4" w:space="0" w:color="auto"/>
            </w:tcBorders>
          </w:tcPr>
          <w:p w:rsidR="00E72126" w:rsidRPr="00055566" w:rsidRDefault="00822F4F" w:rsidP="00822F4F">
            <w:pPr>
              <w:rPr>
                <w:rFonts w:ascii="Times New Roman" w:hAnsi="Times New Roman" w:cs="Times New Roman"/>
                <w:sz w:val="28"/>
                <w:szCs w:val="28"/>
              </w:rPr>
            </w:pPr>
            <w:r w:rsidRPr="00055566">
              <w:rPr>
                <w:rFonts w:ascii="Times New Roman" w:hAnsi="Times New Roman" w:cs="Times New Roman"/>
                <w:sz w:val="28"/>
                <w:szCs w:val="28"/>
              </w:rPr>
              <w:t>Вовлекать детей в театральные действия. Заинтересовать в просмотре показа взрослыми небольших сценок, сказок с использованием фольклорного материала</w:t>
            </w:r>
            <w:r w:rsidR="000B2FCF">
              <w:rPr>
                <w:rFonts w:ascii="Times New Roman" w:hAnsi="Times New Roman" w:cs="Times New Roman"/>
                <w:sz w:val="28"/>
                <w:szCs w:val="28"/>
              </w:rPr>
              <w:t>.</w:t>
            </w:r>
            <w:r w:rsidRPr="00055566">
              <w:rPr>
                <w:rFonts w:ascii="Times New Roman" w:hAnsi="Times New Roman" w:cs="Times New Roman"/>
                <w:sz w:val="28"/>
                <w:szCs w:val="28"/>
              </w:rPr>
              <w:t xml:space="preserve"> </w:t>
            </w:r>
          </w:p>
        </w:tc>
        <w:tc>
          <w:tcPr>
            <w:tcW w:w="1274" w:type="dxa"/>
            <w:tcBorders>
              <w:top w:val="single" w:sz="4" w:space="0" w:color="auto"/>
              <w:bottom w:val="single" w:sz="4" w:space="0" w:color="auto"/>
            </w:tcBorders>
          </w:tcPr>
          <w:p w:rsidR="00E72126" w:rsidRPr="00055566" w:rsidRDefault="00E72126" w:rsidP="00E72126">
            <w:pPr>
              <w:jc w:val="center"/>
              <w:rPr>
                <w:rFonts w:ascii="Times New Roman" w:hAnsi="Times New Roman" w:cs="Times New Roman"/>
                <w:sz w:val="28"/>
                <w:szCs w:val="28"/>
              </w:rPr>
            </w:pPr>
            <w:r>
              <w:rPr>
                <w:rFonts w:ascii="Times New Roman" w:hAnsi="Times New Roman" w:cs="Times New Roman"/>
                <w:sz w:val="28"/>
                <w:szCs w:val="28"/>
              </w:rPr>
              <w:t>10</w:t>
            </w:r>
            <w:r w:rsidRPr="00055566">
              <w:rPr>
                <w:rFonts w:ascii="Times New Roman" w:hAnsi="Times New Roman" w:cs="Times New Roman"/>
                <w:sz w:val="28"/>
                <w:szCs w:val="28"/>
              </w:rPr>
              <w:t>.12.1</w:t>
            </w:r>
            <w:r w:rsidR="002B1167">
              <w:rPr>
                <w:rFonts w:ascii="Times New Roman" w:hAnsi="Times New Roman" w:cs="Times New Roman"/>
                <w:sz w:val="28"/>
                <w:szCs w:val="28"/>
              </w:rPr>
              <w:t>5</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65"/>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E72126" w:rsidP="00E72126">
            <w:pPr>
              <w:rPr>
                <w:rFonts w:ascii="Times New Roman" w:hAnsi="Times New Roman" w:cs="Times New Roman"/>
                <w:sz w:val="28"/>
                <w:szCs w:val="28"/>
              </w:rPr>
            </w:pPr>
            <w:r w:rsidRPr="000B2FCF">
              <w:rPr>
                <w:rFonts w:ascii="Times New Roman" w:hAnsi="Times New Roman" w:cs="Times New Roman"/>
                <w:sz w:val="28"/>
                <w:szCs w:val="28"/>
              </w:rPr>
              <w:t>«Рукавичка» (укр.нар.сказка)</w:t>
            </w:r>
          </w:p>
        </w:tc>
        <w:tc>
          <w:tcPr>
            <w:tcW w:w="5814" w:type="dxa"/>
            <w:gridSpan w:val="2"/>
            <w:tcBorders>
              <w:top w:val="single" w:sz="4" w:space="0" w:color="auto"/>
              <w:bottom w:val="single" w:sz="4" w:space="0" w:color="auto"/>
            </w:tcBorders>
          </w:tcPr>
          <w:p w:rsidR="00E72126" w:rsidRPr="00055566" w:rsidRDefault="00822F4F" w:rsidP="00822F4F">
            <w:pPr>
              <w:rPr>
                <w:rFonts w:ascii="Times New Roman" w:hAnsi="Times New Roman" w:cs="Times New Roman"/>
                <w:sz w:val="28"/>
                <w:szCs w:val="28"/>
              </w:rPr>
            </w:pPr>
            <w:r w:rsidRPr="00055566">
              <w:rPr>
                <w:rFonts w:ascii="Times New Roman" w:hAnsi="Times New Roman" w:cs="Times New Roman"/>
                <w:sz w:val="28"/>
                <w:szCs w:val="28"/>
              </w:rPr>
              <w:t xml:space="preserve">Продолжать развивать речь детей средствами кукольного театра: расширять словарный запас, развивать артикуляцию, обиваясь правильного и четкого произношения слов. </w:t>
            </w:r>
          </w:p>
        </w:tc>
        <w:tc>
          <w:tcPr>
            <w:tcW w:w="1274" w:type="dxa"/>
            <w:tcBorders>
              <w:top w:val="single" w:sz="4" w:space="0" w:color="auto"/>
              <w:bottom w:val="single" w:sz="4" w:space="0" w:color="auto"/>
            </w:tcBorders>
          </w:tcPr>
          <w:p w:rsidR="00E72126" w:rsidRPr="00055566" w:rsidRDefault="00E72126" w:rsidP="00E72126">
            <w:pPr>
              <w:jc w:val="center"/>
              <w:rPr>
                <w:rFonts w:ascii="Times New Roman" w:hAnsi="Times New Roman" w:cs="Times New Roman"/>
                <w:sz w:val="28"/>
                <w:szCs w:val="28"/>
              </w:rPr>
            </w:pPr>
            <w:r>
              <w:rPr>
                <w:rFonts w:ascii="Times New Roman" w:hAnsi="Times New Roman" w:cs="Times New Roman"/>
                <w:sz w:val="28"/>
                <w:szCs w:val="28"/>
              </w:rPr>
              <w:t>15</w:t>
            </w:r>
            <w:r w:rsidRPr="00055566">
              <w:rPr>
                <w:rFonts w:ascii="Times New Roman" w:hAnsi="Times New Roman" w:cs="Times New Roman"/>
                <w:sz w:val="28"/>
                <w:szCs w:val="28"/>
              </w:rPr>
              <w:t>.12.1</w:t>
            </w:r>
            <w:r w:rsidR="002B1167">
              <w:rPr>
                <w:rFonts w:ascii="Times New Roman" w:hAnsi="Times New Roman" w:cs="Times New Roman"/>
                <w:sz w:val="28"/>
                <w:szCs w:val="28"/>
              </w:rPr>
              <w:t>5</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20"/>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F4304A" w:rsidP="00E72126">
            <w:pPr>
              <w:rPr>
                <w:rFonts w:ascii="Times New Roman" w:hAnsi="Times New Roman" w:cs="Times New Roman"/>
                <w:sz w:val="28"/>
                <w:szCs w:val="28"/>
              </w:rPr>
            </w:pPr>
            <w:r w:rsidRPr="000B2FCF">
              <w:rPr>
                <w:rFonts w:ascii="Times New Roman" w:hAnsi="Times New Roman" w:cs="Times New Roman"/>
                <w:sz w:val="28"/>
                <w:szCs w:val="28"/>
              </w:rPr>
              <w:t>«Как у наших  у ворот…»</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Заинтересовать в просмотре показа взрослыми небольших сценок, сказок с использованием фольклорного материала</w:t>
            </w:r>
            <w:r w:rsidR="000B2FCF">
              <w:rPr>
                <w:rFonts w:ascii="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E72126" w:rsidP="00E72126">
            <w:pPr>
              <w:jc w:val="center"/>
              <w:rPr>
                <w:rFonts w:ascii="Times New Roman" w:hAnsi="Times New Roman" w:cs="Times New Roman"/>
                <w:sz w:val="28"/>
                <w:szCs w:val="28"/>
              </w:rPr>
            </w:pPr>
            <w:r>
              <w:rPr>
                <w:rFonts w:ascii="Times New Roman" w:hAnsi="Times New Roman" w:cs="Times New Roman"/>
                <w:sz w:val="28"/>
                <w:szCs w:val="28"/>
              </w:rPr>
              <w:t>17</w:t>
            </w:r>
            <w:r w:rsidRPr="00055566">
              <w:rPr>
                <w:rFonts w:ascii="Times New Roman" w:hAnsi="Times New Roman" w:cs="Times New Roman"/>
                <w:sz w:val="28"/>
                <w:szCs w:val="28"/>
              </w:rPr>
              <w:t>.12.1</w:t>
            </w:r>
            <w:r w:rsidR="002B1167">
              <w:rPr>
                <w:rFonts w:ascii="Times New Roman" w:hAnsi="Times New Roman" w:cs="Times New Roman"/>
                <w:sz w:val="28"/>
                <w:szCs w:val="28"/>
              </w:rPr>
              <w:t>5</w:t>
            </w:r>
          </w:p>
        </w:tc>
      </w:tr>
      <w:tr w:rsidR="00E72126" w:rsidRPr="00055566" w:rsidTr="000B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939"/>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AB7515" w:rsidP="00E72126">
            <w:pPr>
              <w:rPr>
                <w:rFonts w:ascii="Times New Roman" w:hAnsi="Times New Roman" w:cs="Times New Roman"/>
                <w:sz w:val="28"/>
                <w:szCs w:val="28"/>
              </w:rPr>
            </w:pPr>
            <w:r w:rsidRPr="000B2FCF">
              <w:rPr>
                <w:rFonts w:ascii="Times New Roman" w:hAnsi="Times New Roman" w:cs="Times New Roman"/>
                <w:sz w:val="28"/>
                <w:szCs w:val="28"/>
              </w:rPr>
              <w:t xml:space="preserve"> </w:t>
            </w:r>
            <w:r w:rsidR="00F4304A" w:rsidRPr="000B2FCF">
              <w:rPr>
                <w:rFonts w:ascii="Times New Roman" w:hAnsi="Times New Roman" w:cs="Times New Roman"/>
                <w:sz w:val="28"/>
                <w:szCs w:val="28"/>
              </w:rPr>
              <w:t>«Машенька и рукавички» М.Михайлова</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Создавать условия для проведения самостоятельной театрально-игровой деятельности</w:t>
            </w:r>
            <w:r w:rsidR="000B2FCF">
              <w:rPr>
                <w:rFonts w:ascii="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E72126" w:rsidP="00E72126">
            <w:pPr>
              <w:jc w:val="center"/>
              <w:rPr>
                <w:rFonts w:ascii="Times New Roman" w:hAnsi="Times New Roman" w:cs="Times New Roman"/>
                <w:sz w:val="28"/>
                <w:szCs w:val="28"/>
              </w:rPr>
            </w:pPr>
            <w:r>
              <w:rPr>
                <w:rFonts w:ascii="Times New Roman" w:hAnsi="Times New Roman" w:cs="Times New Roman"/>
                <w:sz w:val="28"/>
                <w:szCs w:val="28"/>
              </w:rPr>
              <w:t>22</w:t>
            </w:r>
            <w:r w:rsidRPr="00055566">
              <w:rPr>
                <w:rFonts w:ascii="Times New Roman" w:hAnsi="Times New Roman" w:cs="Times New Roman"/>
                <w:sz w:val="28"/>
                <w:szCs w:val="28"/>
              </w:rPr>
              <w:t>.12.1</w:t>
            </w:r>
            <w:r w:rsidR="002B1167">
              <w:rPr>
                <w:rFonts w:ascii="Times New Roman" w:hAnsi="Times New Roman" w:cs="Times New Roman"/>
                <w:sz w:val="28"/>
                <w:szCs w:val="28"/>
              </w:rPr>
              <w:t>5</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05"/>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tcBorders>
          </w:tcPr>
          <w:p w:rsidR="00E72126" w:rsidRPr="000B2FCF" w:rsidRDefault="005111D0" w:rsidP="008A00F5">
            <w:pPr>
              <w:autoSpaceDE w:val="0"/>
              <w:autoSpaceDN w:val="0"/>
              <w:adjustRightInd w:val="0"/>
              <w:rPr>
                <w:rFonts w:ascii="Times New Roman" w:hAnsi="Times New Roman" w:cs="Times New Roman"/>
                <w:sz w:val="28"/>
                <w:szCs w:val="28"/>
              </w:rPr>
            </w:pPr>
            <w:r w:rsidRPr="000B2FCF">
              <w:rPr>
                <w:rFonts w:ascii="Times New Roman" w:hAnsi="Times New Roman" w:cs="Times New Roman"/>
                <w:sz w:val="28"/>
                <w:szCs w:val="28"/>
              </w:rPr>
              <w:t>«Радуга-дуга...»</w:t>
            </w:r>
            <w:r w:rsidR="006C2AC9" w:rsidRPr="000B2FCF">
              <w:rPr>
                <w:rFonts w:ascii="Times New Roman" w:hAnsi="Times New Roman" w:cs="Times New Roman"/>
                <w:sz w:val="28"/>
                <w:szCs w:val="28"/>
              </w:rPr>
              <w:t xml:space="preserve"> </w:t>
            </w:r>
          </w:p>
        </w:tc>
        <w:tc>
          <w:tcPr>
            <w:tcW w:w="5814" w:type="dxa"/>
            <w:gridSpan w:val="2"/>
            <w:tcBorders>
              <w:top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Развивать умение наблюдать за действиями театральных кукол</w:t>
            </w:r>
            <w:r w:rsidR="000B2FCF">
              <w:rPr>
                <w:rFonts w:ascii="Times New Roman" w:hAnsi="Times New Roman" w:cs="Times New Roman"/>
                <w:sz w:val="28"/>
                <w:szCs w:val="28"/>
              </w:rPr>
              <w:t>.</w:t>
            </w:r>
            <w:r w:rsidRPr="00055566">
              <w:rPr>
                <w:rFonts w:ascii="Times New Roman" w:hAnsi="Times New Roman" w:cs="Times New Roman"/>
                <w:sz w:val="28"/>
                <w:szCs w:val="28"/>
              </w:rPr>
              <w:t xml:space="preserve"> </w:t>
            </w:r>
          </w:p>
        </w:tc>
        <w:tc>
          <w:tcPr>
            <w:tcW w:w="1274" w:type="dxa"/>
            <w:tcBorders>
              <w:top w:val="single" w:sz="4" w:space="0" w:color="auto"/>
            </w:tcBorders>
          </w:tcPr>
          <w:p w:rsidR="00E72126" w:rsidRPr="00055566" w:rsidRDefault="00E72126" w:rsidP="00E72126">
            <w:pPr>
              <w:jc w:val="center"/>
              <w:rPr>
                <w:rFonts w:ascii="Times New Roman" w:hAnsi="Times New Roman" w:cs="Times New Roman"/>
                <w:sz w:val="28"/>
                <w:szCs w:val="28"/>
              </w:rPr>
            </w:pPr>
            <w:r>
              <w:rPr>
                <w:rFonts w:ascii="Times New Roman" w:hAnsi="Times New Roman" w:cs="Times New Roman"/>
                <w:sz w:val="28"/>
                <w:szCs w:val="28"/>
              </w:rPr>
              <w:t>24</w:t>
            </w:r>
            <w:r w:rsidRPr="00055566">
              <w:rPr>
                <w:rFonts w:ascii="Times New Roman" w:hAnsi="Times New Roman" w:cs="Times New Roman"/>
                <w:sz w:val="28"/>
                <w:szCs w:val="28"/>
              </w:rPr>
              <w:t>.12.1</w:t>
            </w:r>
            <w:r w:rsidR="002B1167">
              <w:rPr>
                <w:rFonts w:ascii="Times New Roman" w:hAnsi="Times New Roman" w:cs="Times New Roman"/>
                <w:sz w:val="28"/>
                <w:szCs w:val="28"/>
              </w:rPr>
              <w:t>5</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210"/>
        </w:trPr>
        <w:tc>
          <w:tcPr>
            <w:tcW w:w="709" w:type="dxa"/>
            <w:vMerge w:val="restart"/>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r w:rsidRPr="00055566">
              <w:rPr>
                <w:rFonts w:ascii="Times New Roman" w:hAnsi="Times New Roman" w:cs="Times New Roman"/>
                <w:b/>
                <w:sz w:val="28"/>
                <w:szCs w:val="28"/>
              </w:rPr>
              <w:t>Январь</w:t>
            </w:r>
          </w:p>
        </w:tc>
        <w:tc>
          <w:tcPr>
            <w:tcW w:w="2977" w:type="dxa"/>
            <w:tcBorders>
              <w:bottom w:val="single" w:sz="4" w:space="0" w:color="auto"/>
            </w:tcBorders>
          </w:tcPr>
          <w:p w:rsidR="00E72126" w:rsidRPr="000B2FCF" w:rsidRDefault="00F4304A" w:rsidP="00F4304A">
            <w:pPr>
              <w:rPr>
                <w:rFonts w:ascii="Times New Roman" w:hAnsi="Times New Roman" w:cs="Times New Roman"/>
                <w:sz w:val="28"/>
                <w:szCs w:val="28"/>
              </w:rPr>
            </w:pPr>
            <w:r w:rsidRPr="000B2FCF">
              <w:rPr>
                <w:rFonts w:ascii="Times New Roman" w:hAnsi="Times New Roman" w:cs="Times New Roman"/>
                <w:sz w:val="28"/>
                <w:szCs w:val="28"/>
              </w:rPr>
              <w:t>«Петух да собака»</w:t>
            </w:r>
            <w:r w:rsidR="000B2FCF">
              <w:rPr>
                <w:rFonts w:ascii="Times New Roman" w:hAnsi="Times New Roman" w:cs="Times New Roman"/>
                <w:sz w:val="28"/>
                <w:szCs w:val="28"/>
              </w:rPr>
              <w:t xml:space="preserve"> (</w:t>
            </w:r>
            <w:r w:rsidRPr="000B2FCF">
              <w:rPr>
                <w:rFonts w:ascii="Times New Roman" w:hAnsi="Times New Roman" w:cs="Times New Roman"/>
                <w:sz w:val="28"/>
                <w:szCs w:val="28"/>
              </w:rPr>
              <w:t>рус</w:t>
            </w:r>
            <w:r w:rsidR="000B2FCF">
              <w:rPr>
                <w:rFonts w:ascii="Times New Roman" w:hAnsi="Times New Roman" w:cs="Times New Roman"/>
                <w:sz w:val="28"/>
                <w:szCs w:val="28"/>
              </w:rPr>
              <w:t>.</w:t>
            </w:r>
            <w:r w:rsidRPr="000B2FCF">
              <w:rPr>
                <w:rFonts w:ascii="Times New Roman" w:hAnsi="Times New Roman" w:cs="Times New Roman"/>
                <w:sz w:val="28"/>
                <w:szCs w:val="28"/>
              </w:rPr>
              <w:t xml:space="preserve"> нар</w:t>
            </w:r>
            <w:r w:rsidR="000B2FCF">
              <w:rPr>
                <w:rFonts w:ascii="Times New Roman" w:hAnsi="Times New Roman" w:cs="Times New Roman"/>
                <w:sz w:val="28"/>
                <w:szCs w:val="28"/>
              </w:rPr>
              <w:t>.</w:t>
            </w:r>
            <w:r w:rsidRPr="000B2FCF">
              <w:rPr>
                <w:rFonts w:ascii="Times New Roman" w:hAnsi="Times New Roman" w:cs="Times New Roman"/>
                <w:sz w:val="28"/>
                <w:szCs w:val="28"/>
              </w:rPr>
              <w:t xml:space="preserve"> </w:t>
            </w:r>
            <w:r w:rsidR="000B2FCF">
              <w:rPr>
                <w:rFonts w:ascii="Times New Roman" w:hAnsi="Times New Roman" w:cs="Times New Roman"/>
                <w:sz w:val="28"/>
                <w:szCs w:val="28"/>
              </w:rPr>
              <w:t>с</w:t>
            </w:r>
            <w:r w:rsidRPr="000B2FCF">
              <w:rPr>
                <w:rFonts w:ascii="Times New Roman" w:hAnsi="Times New Roman" w:cs="Times New Roman"/>
                <w:sz w:val="28"/>
                <w:szCs w:val="28"/>
              </w:rPr>
              <w:t>казка</w:t>
            </w:r>
            <w:r w:rsidR="000B2FCF">
              <w:rPr>
                <w:rFonts w:ascii="Times New Roman" w:hAnsi="Times New Roman" w:cs="Times New Roman"/>
                <w:sz w:val="28"/>
                <w:szCs w:val="28"/>
              </w:rPr>
              <w:t>)</w:t>
            </w:r>
            <w:r w:rsidRPr="000B2FCF">
              <w:rPr>
                <w:rFonts w:ascii="Times New Roman" w:hAnsi="Times New Roman" w:cs="Times New Roman"/>
                <w:sz w:val="28"/>
                <w:szCs w:val="28"/>
              </w:rPr>
              <w:t xml:space="preserve"> </w:t>
            </w:r>
          </w:p>
        </w:tc>
        <w:tc>
          <w:tcPr>
            <w:tcW w:w="5814" w:type="dxa"/>
            <w:gridSpan w:val="2"/>
            <w:tcBorders>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Вызывать желание передавать движением различные образы, используя шапочки-маски и другие атрибуты</w:t>
            </w:r>
            <w:r w:rsidR="000B2FCF">
              <w:rPr>
                <w:rFonts w:ascii="Times New Roman" w:hAnsi="Times New Roman" w:cs="Times New Roman"/>
                <w:sz w:val="28"/>
                <w:szCs w:val="28"/>
              </w:rPr>
              <w:t>.</w:t>
            </w:r>
          </w:p>
        </w:tc>
        <w:tc>
          <w:tcPr>
            <w:tcW w:w="1274" w:type="dxa"/>
            <w:tcBorders>
              <w:bottom w:val="single" w:sz="4" w:space="0" w:color="auto"/>
            </w:tcBorders>
          </w:tcPr>
          <w:p w:rsidR="00E72126" w:rsidRPr="00055566" w:rsidRDefault="002B1167" w:rsidP="00E72126">
            <w:pPr>
              <w:jc w:val="center"/>
              <w:rPr>
                <w:rFonts w:ascii="Times New Roman" w:hAnsi="Times New Roman" w:cs="Times New Roman"/>
                <w:sz w:val="28"/>
                <w:szCs w:val="28"/>
              </w:rPr>
            </w:pPr>
            <w:r>
              <w:rPr>
                <w:rFonts w:ascii="Times New Roman" w:hAnsi="Times New Roman" w:cs="Times New Roman"/>
                <w:sz w:val="28"/>
                <w:szCs w:val="28"/>
              </w:rPr>
              <w:t>29.</w:t>
            </w:r>
            <w:r w:rsidR="00E72126" w:rsidRPr="00055566">
              <w:rPr>
                <w:rFonts w:ascii="Times New Roman" w:hAnsi="Times New Roman" w:cs="Times New Roman"/>
                <w:sz w:val="28"/>
                <w:szCs w:val="28"/>
              </w:rPr>
              <w:t>1</w:t>
            </w:r>
            <w:r>
              <w:rPr>
                <w:rFonts w:ascii="Times New Roman" w:hAnsi="Times New Roman" w:cs="Times New Roman"/>
                <w:sz w:val="28"/>
                <w:szCs w:val="28"/>
              </w:rPr>
              <w:t>2</w:t>
            </w:r>
            <w:r w:rsidR="00E72126" w:rsidRPr="00055566">
              <w:rPr>
                <w:rFonts w:ascii="Times New Roman" w:hAnsi="Times New Roman" w:cs="Times New Roman"/>
                <w:sz w:val="28"/>
                <w:szCs w:val="28"/>
              </w:rPr>
              <w:t>.15</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35"/>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1600EB" w:rsidP="000B2FCF">
            <w:pPr>
              <w:rPr>
                <w:rFonts w:ascii="Times New Roman" w:hAnsi="Times New Roman" w:cs="Times New Roman"/>
                <w:sz w:val="28"/>
                <w:szCs w:val="28"/>
              </w:rPr>
            </w:pPr>
            <w:r w:rsidRPr="000B2FCF">
              <w:rPr>
                <w:rFonts w:ascii="Times New Roman" w:hAnsi="Times New Roman" w:cs="Times New Roman"/>
                <w:sz w:val="28"/>
                <w:szCs w:val="28"/>
              </w:rPr>
              <w:t xml:space="preserve">«Как у нашего кота…» </w:t>
            </w:r>
          </w:p>
        </w:tc>
        <w:tc>
          <w:tcPr>
            <w:tcW w:w="5814" w:type="dxa"/>
            <w:gridSpan w:val="2"/>
            <w:tcBorders>
              <w:top w:val="single" w:sz="4" w:space="0" w:color="auto"/>
              <w:bottom w:val="single" w:sz="4" w:space="0" w:color="auto"/>
            </w:tcBorders>
          </w:tcPr>
          <w:p w:rsidR="00E72126" w:rsidRPr="00055566" w:rsidRDefault="00822F4F" w:rsidP="00E72126">
            <w:pPr>
              <w:rPr>
                <w:rFonts w:ascii="Times New Roman" w:hAnsi="Times New Roman" w:cs="Times New Roman"/>
                <w:sz w:val="28"/>
                <w:szCs w:val="28"/>
              </w:rPr>
            </w:pPr>
            <w:r w:rsidRPr="00055566">
              <w:rPr>
                <w:rFonts w:ascii="Times New Roman" w:hAnsi="Times New Roman" w:cs="Times New Roman"/>
                <w:sz w:val="28"/>
                <w:szCs w:val="28"/>
              </w:rPr>
              <w:t>Заинтересовать в просмотре показа взрослыми небольших сценок, сказок с использованием фольклорного материала</w:t>
            </w:r>
            <w:r w:rsidR="000B2FCF">
              <w:rPr>
                <w:rFonts w:ascii="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E72126" w:rsidP="00E72126">
            <w:pPr>
              <w:jc w:val="center"/>
              <w:rPr>
                <w:rFonts w:ascii="Times New Roman" w:hAnsi="Times New Roman" w:cs="Times New Roman"/>
                <w:sz w:val="28"/>
                <w:szCs w:val="28"/>
              </w:rPr>
            </w:pPr>
          </w:p>
          <w:p w:rsidR="00E72126" w:rsidRPr="00055566" w:rsidRDefault="002B1167" w:rsidP="00E72126">
            <w:pPr>
              <w:rPr>
                <w:rFonts w:ascii="Times New Roman" w:hAnsi="Times New Roman" w:cs="Times New Roman"/>
                <w:sz w:val="28"/>
                <w:szCs w:val="28"/>
              </w:rPr>
            </w:pPr>
            <w:r>
              <w:rPr>
                <w:rFonts w:ascii="Times New Roman" w:hAnsi="Times New Roman" w:cs="Times New Roman"/>
                <w:sz w:val="28"/>
                <w:szCs w:val="28"/>
              </w:rPr>
              <w:t>12.01.16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20"/>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F4304A" w:rsidP="00F4304A">
            <w:pPr>
              <w:spacing w:before="75"/>
              <w:ind w:right="150"/>
              <w:rPr>
                <w:rFonts w:ascii="Times New Roman" w:hAnsi="Times New Roman" w:cs="Times New Roman"/>
                <w:sz w:val="28"/>
                <w:szCs w:val="28"/>
              </w:rPr>
            </w:pPr>
            <w:r w:rsidRPr="000B2FCF">
              <w:rPr>
                <w:rFonts w:ascii="Times New Roman" w:hAnsi="Times New Roman" w:cs="Times New Roman"/>
                <w:sz w:val="28"/>
                <w:szCs w:val="28"/>
              </w:rPr>
              <w:t>В. Сутеев «Под грибом»</w:t>
            </w:r>
          </w:p>
        </w:tc>
        <w:tc>
          <w:tcPr>
            <w:tcW w:w="5814" w:type="dxa"/>
            <w:gridSpan w:val="2"/>
            <w:tcBorders>
              <w:top w:val="single" w:sz="4" w:space="0" w:color="auto"/>
              <w:bottom w:val="single" w:sz="4" w:space="0" w:color="auto"/>
            </w:tcBorders>
          </w:tcPr>
          <w:p w:rsidR="00E72126" w:rsidRPr="00055566" w:rsidRDefault="00822F4F" w:rsidP="00822F4F">
            <w:pPr>
              <w:rPr>
                <w:rFonts w:ascii="Times New Roman" w:hAnsi="Times New Roman" w:cs="Times New Roman"/>
                <w:sz w:val="28"/>
                <w:szCs w:val="28"/>
              </w:rPr>
            </w:pPr>
            <w:r w:rsidRPr="00055566">
              <w:rPr>
                <w:rFonts w:ascii="Times New Roman" w:hAnsi="Times New Roman" w:cs="Times New Roman"/>
                <w:sz w:val="28"/>
                <w:szCs w:val="28"/>
              </w:rPr>
              <w:t>Приобщать детей к сюжетным играм, учить изображать различных животных, используя шапочки-маски</w:t>
            </w:r>
            <w:r w:rsidR="000B2FCF">
              <w:rPr>
                <w:rFonts w:ascii="Times New Roman" w:hAnsi="Times New Roman" w:cs="Times New Roman"/>
                <w:sz w:val="28"/>
                <w:szCs w:val="28"/>
              </w:rPr>
              <w:t>.</w:t>
            </w:r>
            <w:r w:rsidRPr="00055566">
              <w:rPr>
                <w:rFonts w:ascii="Times New Roman" w:hAnsi="Times New Roman" w:cs="Times New Roman"/>
                <w:sz w:val="28"/>
                <w:szCs w:val="28"/>
              </w:rPr>
              <w:t xml:space="preserve"> </w:t>
            </w:r>
          </w:p>
        </w:tc>
        <w:tc>
          <w:tcPr>
            <w:tcW w:w="1274" w:type="dxa"/>
            <w:tcBorders>
              <w:top w:val="single" w:sz="4" w:space="0" w:color="auto"/>
              <w:bottom w:val="single" w:sz="4" w:space="0" w:color="auto"/>
            </w:tcBorders>
          </w:tcPr>
          <w:p w:rsidR="00E72126" w:rsidRPr="00055566" w:rsidRDefault="002B1167" w:rsidP="00E72126">
            <w:pPr>
              <w:jc w:val="center"/>
              <w:rPr>
                <w:rFonts w:ascii="Times New Roman" w:hAnsi="Times New Roman" w:cs="Times New Roman"/>
                <w:sz w:val="28"/>
                <w:szCs w:val="28"/>
              </w:rPr>
            </w:pPr>
            <w:r>
              <w:rPr>
                <w:rFonts w:ascii="Times New Roman" w:hAnsi="Times New Roman" w:cs="Times New Roman"/>
                <w:sz w:val="28"/>
                <w:szCs w:val="28"/>
              </w:rPr>
              <w:t>14.01.16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225"/>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6C2AC9" w:rsidP="00E72126">
            <w:pPr>
              <w:rPr>
                <w:rFonts w:ascii="Times New Roman" w:hAnsi="Times New Roman" w:cs="Times New Roman"/>
                <w:sz w:val="28"/>
                <w:szCs w:val="28"/>
              </w:rPr>
            </w:pPr>
            <w:r w:rsidRPr="000B2FCF">
              <w:rPr>
                <w:rFonts w:ascii="Times New Roman" w:hAnsi="Times New Roman" w:cs="Times New Roman"/>
                <w:sz w:val="28"/>
                <w:szCs w:val="28"/>
              </w:rPr>
              <w:t xml:space="preserve"> «Баба сеяла горох…»</w:t>
            </w:r>
          </w:p>
          <w:p w:rsidR="00B34E29" w:rsidRPr="000B2FCF" w:rsidRDefault="00B34E29" w:rsidP="00E72126">
            <w:pPr>
              <w:rPr>
                <w:rFonts w:ascii="Times New Roman" w:hAnsi="Times New Roman" w:cs="Times New Roman"/>
                <w:sz w:val="28"/>
                <w:szCs w:val="28"/>
              </w:rPr>
            </w:pP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Вызывать радостное чувство от участия в игре. Формировать желание перевоплощаться в изображаемые образы, используя различные средства выразительности</w:t>
            </w:r>
            <w:r w:rsidR="000B2FCF">
              <w:rPr>
                <w:rFonts w:ascii="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2B1167" w:rsidP="00E72126">
            <w:pPr>
              <w:jc w:val="center"/>
              <w:rPr>
                <w:rFonts w:ascii="Times New Roman" w:hAnsi="Times New Roman" w:cs="Times New Roman"/>
                <w:sz w:val="28"/>
                <w:szCs w:val="28"/>
              </w:rPr>
            </w:pPr>
            <w:r>
              <w:rPr>
                <w:rFonts w:ascii="Times New Roman" w:hAnsi="Times New Roman" w:cs="Times New Roman"/>
                <w:sz w:val="28"/>
                <w:szCs w:val="28"/>
              </w:rPr>
              <w:t>19.01.16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50"/>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F4304A" w:rsidP="00F4304A">
            <w:pPr>
              <w:rPr>
                <w:rFonts w:ascii="Times New Roman" w:hAnsi="Times New Roman" w:cs="Times New Roman"/>
                <w:sz w:val="28"/>
                <w:szCs w:val="28"/>
              </w:rPr>
            </w:pPr>
            <w:r w:rsidRPr="000B2FCF">
              <w:rPr>
                <w:rFonts w:ascii="Times New Roman" w:hAnsi="Times New Roman" w:cs="Times New Roman"/>
                <w:sz w:val="28"/>
                <w:szCs w:val="28"/>
              </w:rPr>
              <w:t>А. Барто «Кто как кричит»</w:t>
            </w:r>
          </w:p>
        </w:tc>
        <w:tc>
          <w:tcPr>
            <w:tcW w:w="5814" w:type="dxa"/>
            <w:gridSpan w:val="2"/>
            <w:tcBorders>
              <w:top w:val="single" w:sz="4" w:space="0" w:color="auto"/>
              <w:bottom w:val="single" w:sz="4" w:space="0" w:color="auto"/>
            </w:tcBorders>
          </w:tcPr>
          <w:p w:rsidR="00E72126" w:rsidRPr="00055566" w:rsidRDefault="00822F4F" w:rsidP="00822F4F">
            <w:pPr>
              <w:rPr>
                <w:rFonts w:ascii="Times New Roman" w:hAnsi="Times New Roman" w:cs="Times New Roman"/>
                <w:sz w:val="28"/>
                <w:szCs w:val="28"/>
              </w:rPr>
            </w:pPr>
            <w:r w:rsidRPr="00055566">
              <w:rPr>
                <w:rFonts w:ascii="Times New Roman" w:hAnsi="Times New Roman" w:cs="Times New Roman"/>
                <w:sz w:val="28"/>
                <w:szCs w:val="28"/>
              </w:rPr>
              <w:t xml:space="preserve">Познакомить с приемами управления куклами театра рукавичек и резиновыми игрушками </w:t>
            </w:r>
          </w:p>
        </w:tc>
        <w:tc>
          <w:tcPr>
            <w:tcW w:w="1274" w:type="dxa"/>
            <w:tcBorders>
              <w:top w:val="single" w:sz="4" w:space="0" w:color="auto"/>
              <w:bottom w:val="single" w:sz="4" w:space="0" w:color="auto"/>
            </w:tcBorders>
          </w:tcPr>
          <w:p w:rsidR="00E72126" w:rsidRPr="00055566" w:rsidRDefault="002B1167" w:rsidP="00E72126">
            <w:pPr>
              <w:jc w:val="center"/>
              <w:rPr>
                <w:rFonts w:ascii="Times New Roman" w:hAnsi="Times New Roman" w:cs="Times New Roman"/>
                <w:sz w:val="28"/>
                <w:szCs w:val="28"/>
              </w:rPr>
            </w:pPr>
            <w:r>
              <w:rPr>
                <w:rFonts w:ascii="Times New Roman" w:hAnsi="Times New Roman" w:cs="Times New Roman"/>
                <w:sz w:val="28"/>
                <w:szCs w:val="28"/>
              </w:rPr>
              <w:t>21.01.16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50"/>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F4304A" w:rsidP="00F4304A">
            <w:pPr>
              <w:jc w:val="center"/>
              <w:rPr>
                <w:rFonts w:ascii="Times New Roman" w:hAnsi="Times New Roman" w:cs="Times New Roman"/>
                <w:sz w:val="28"/>
                <w:szCs w:val="28"/>
              </w:rPr>
            </w:pPr>
            <w:r w:rsidRPr="000B2FCF">
              <w:rPr>
                <w:rFonts w:ascii="Times New Roman" w:eastAsia="Times New Roman" w:hAnsi="Times New Roman" w:cs="Times New Roman"/>
                <w:color w:val="000000"/>
                <w:sz w:val="28"/>
                <w:szCs w:val="28"/>
              </w:rPr>
              <w:t>Г. Остер «Середина сосиски»</w:t>
            </w:r>
          </w:p>
        </w:tc>
        <w:tc>
          <w:tcPr>
            <w:tcW w:w="5814" w:type="dxa"/>
            <w:gridSpan w:val="2"/>
            <w:tcBorders>
              <w:top w:val="single" w:sz="4" w:space="0" w:color="auto"/>
              <w:bottom w:val="single" w:sz="4" w:space="0" w:color="auto"/>
            </w:tcBorders>
          </w:tcPr>
          <w:p w:rsidR="00E72126" w:rsidRPr="00055566" w:rsidRDefault="00822F4F" w:rsidP="00E72126">
            <w:pPr>
              <w:rPr>
                <w:rFonts w:ascii="Times New Roman" w:hAnsi="Times New Roman" w:cs="Times New Roman"/>
                <w:sz w:val="28"/>
                <w:szCs w:val="28"/>
              </w:rPr>
            </w:pPr>
            <w:r w:rsidRPr="00055566">
              <w:rPr>
                <w:rFonts w:ascii="Times New Roman" w:hAnsi="Times New Roman" w:cs="Times New Roman"/>
                <w:sz w:val="28"/>
                <w:szCs w:val="28"/>
              </w:rPr>
              <w:t>Вовлекать детей в театральные действия. Побуждать детей играть с куклами перчаточного театра</w:t>
            </w:r>
            <w:r w:rsidR="000B2FCF">
              <w:rPr>
                <w:rFonts w:ascii="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E72126" w:rsidP="00E72126">
            <w:pPr>
              <w:jc w:val="center"/>
              <w:rPr>
                <w:rFonts w:ascii="Times New Roman" w:hAnsi="Times New Roman" w:cs="Times New Roman"/>
                <w:sz w:val="28"/>
                <w:szCs w:val="28"/>
              </w:rPr>
            </w:pPr>
          </w:p>
          <w:p w:rsidR="00E72126" w:rsidRPr="00055566" w:rsidRDefault="002B1167" w:rsidP="00E72126">
            <w:pPr>
              <w:rPr>
                <w:rFonts w:ascii="Times New Roman" w:hAnsi="Times New Roman" w:cs="Times New Roman"/>
                <w:sz w:val="28"/>
                <w:szCs w:val="28"/>
              </w:rPr>
            </w:pPr>
            <w:r>
              <w:rPr>
                <w:rFonts w:ascii="Times New Roman" w:hAnsi="Times New Roman" w:cs="Times New Roman"/>
                <w:sz w:val="28"/>
                <w:szCs w:val="28"/>
              </w:rPr>
              <w:t>26.01.16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89"/>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F4304A" w:rsidP="00F4304A">
            <w:pPr>
              <w:jc w:val="center"/>
              <w:rPr>
                <w:rFonts w:ascii="Times New Roman" w:hAnsi="Times New Roman" w:cs="Times New Roman"/>
                <w:sz w:val="28"/>
                <w:szCs w:val="28"/>
              </w:rPr>
            </w:pPr>
            <w:r w:rsidRPr="000B2FCF">
              <w:rPr>
                <w:rFonts w:ascii="Times New Roman" w:hAnsi="Times New Roman" w:cs="Times New Roman"/>
                <w:sz w:val="28"/>
                <w:szCs w:val="28"/>
              </w:rPr>
              <w:t xml:space="preserve"> «Котик серенький…» (рус.нар.потешка)  </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Вовлекать детей в театральные действия. Совершенствовать память, внимание, мышление и восприятие</w:t>
            </w:r>
            <w:r w:rsidR="000B2FCF">
              <w:rPr>
                <w:rFonts w:ascii="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2B1167" w:rsidP="00E72126">
            <w:pPr>
              <w:jc w:val="center"/>
              <w:rPr>
                <w:rFonts w:ascii="Times New Roman" w:hAnsi="Times New Roman" w:cs="Times New Roman"/>
                <w:sz w:val="28"/>
                <w:szCs w:val="28"/>
              </w:rPr>
            </w:pPr>
            <w:r>
              <w:rPr>
                <w:rFonts w:ascii="Times New Roman" w:hAnsi="Times New Roman" w:cs="Times New Roman"/>
                <w:sz w:val="28"/>
                <w:szCs w:val="28"/>
              </w:rPr>
              <w:t>28.01.16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65"/>
        </w:trPr>
        <w:tc>
          <w:tcPr>
            <w:tcW w:w="709" w:type="dxa"/>
            <w:vMerge/>
            <w:tcBorders>
              <w:bottom w:val="single" w:sz="4" w:space="0" w:color="auto"/>
            </w:tcBorders>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F4304A" w:rsidP="005111D0">
            <w:pPr>
              <w:rPr>
                <w:rFonts w:ascii="Times New Roman" w:hAnsi="Times New Roman" w:cs="Times New Roman"/>
                <w:sz w:val="28"/>
                <w:szCs w:val="28"/>
              </w:rPr>
            </w:pPr>
            <w:r w:rsidRPr="000B2FCF">
              <w:rPr>
                <w:rFonts w:ascii="Times New Roman" w:hAnsi="Times New Roman" w:cs="Times New Roman"/>
                <w:sz w:val="28"/>
                <w:szCs w:val="28"/>
              </w:rPr>
              <w:t>М. Пляцковский  «Однажды утром»</w:t>
            </w:r>
          </w:p>
        </w:tc>
        <w:tc>
          <w:tcPr>
            <w:tcW w:w="5814" w:type="dxa"/>
            <w:gridSpan w:val="2"/>
            <w:tcBorders>
              <w:top w:val="single" w:sz="4" w:space="0" w:color="auto"/>
            </w:tcBorders>
          </w:tcPr>
          <w:p w:rsidR="00E72126" w:rsidRPr="00822F4F" w:rsidRDefault="00822F4F" w:rsidP="00822F4F">
            <w:pPr>
              <w:spacing w:before="100" w:beforeAutospacing="1" w:after="100" w:afterAutospacing="1"/>
              <w:rPr>
                <w:rFonts w:ascii="Times New Roman" w:eastAsia="Times New Roman" w:hAnsi="Times New Roman" w:cs="Times New Roman"/>
                <w:sz w:val="28"/>
                <w:szCs w:val="28"/>
              </w:rPr>
            </w:pPr>
            <w:r w:rsidRPr="00375830">
              <w:rPr>
                <w:rFonts w:ascii="Times New Roman" w:eastAsia="Times New Roman" w:hAnsi="Times New Roman" w:cs="Times New Roman"/>
                <w:sz w:val="28"/>
                <w:szCs w:val="28"/>
              </w:rPr>
              <w:t>Развитие у детей интереса и бережного отношения к игрушкам, театральным куклам.</w:t>
            </w:r>
            <w:r w:rsidR="00E72126" w:rsidRPr="00055566">
              <w:rPr>
                <w:rFonts w:ascii="Times New Roman" w:hAnsi="Times New Roman" w:cs="Times New Roman"/>
                <w:sz w:val="28"/>
                <w:szCs w:val="28"/>
              </w:rPr>
              <w:t>Побуждать детей играть с куклами перчаточного театра</w:t>
            </w:r>
            <w:r w:rsidR="000B2FCF">
              <w:rPr>
                <w:rFonts w:ascii="Times New Roman" w:hAnsi="Times New Roman" w:cs="Times New Roman"/>
                <w:sz w:val="28"/>
                <w:szCs w:val="28"/>
              </w:rPr>
              <w:t>.</w:t>
            </w:r>
          </w:p>
        </w:tc>
        <w:tc>
          <w:tcPr>
            <w:tcW w:w="1274" w:type="dxa"/>
            <w:tcBorders>
              <w:top w:val="single" w:sz="4" w:space="0" w:color="auto"/>
            </w:tcBorders>
          </w:tcPr>
          <w:p w:rsidR="00E72126" w:rsidRPr="00055566" w:rsidRDefault="00E72126" w:rsidP="00E72126">
            <w:pPr>
              <w:jc w:val="center"/>
              <w:rPr>
                <w:rFonts w:ascii="Times New Roman" w:hAnsi="Times New Roman" w:cs="Times New Roman"/>
                <w:sz w:val="28"/>
                <w:szCs w:val="28"/>
              </w:rPr>
            </w:pP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249"/>
        </w:trPr>
        <w:tc>
          <w:tcPr>
            <w:tcW w:w="709" w:type="dxa"/>
            <w:vMerge w:val="restart"/>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r w:rsidRPr="00055566">
              <w:rPr>
                <w:rFonts w:ascii="Times New Roman" w:hAnsi="Times New Roman" w:cs="Times New Roman"/>
                <w:b/>
                <w:sz w:val="28"/>
                <w:szCs w:val="28"/>
              </w:rPr>
              <w:t>Февраль</w:t>
            </w:r>
          </w:p>
        </w:tc>
        <w:tc>
          <w:tcPr>
            <w:tcW w:w="2977" w:type="dxa"/>
            <w:tcBorders>
              <w:bottom w:val="single" w:sz="4" w:space="0" w:color="auto"/>
            </w:tcBorders>
          </w:tcPr>
          <w:p w:rsidR="00E72126" w:rsidRPr="000B2FCF" w:rsidRDefault="00F4304A" w:rsidP="00E72126">
            <w:pPr>
              <w:rPr>
                <w:rFonts w:ascii="Times New Roman" w:hAnsi="Times New Roman" w:cs="Times New Roman"/>
                <w:sz w:val="28"/>
                <w:szCs w:val="28"/>
              </w:rPr>
            </w:pPr>
            <w:r w:rsidRPr="000B2FCF">
              <w:rPr>
                <w:rFonts w:ascii="Times New Roman" w:hAnsi="Times New Roman" w:cs="Times New Roman"/>
                <w:sz w:val="28"/>
                <w:szCs w:val="28"/>
              </w:rPr>
              <w:t xml:space="preserve"> «Тень, тень, потетень..»</w:t>
            </w:r>
          </w:p>
        </w:tc>
        <w:tc>
          <w:tcPr>
            <w:tcW w:w="5814" w:type="dxa"/>
            <w:gridSpan w:val="2"/>
            <w:tcBorders>
              <w:bottom w:val="single" w:sz="4" w:space="0" w:color="auto"/>
            </w:tcBorders>
          </w:tcPr>
          <w:p w:rsidR="00E72126" w:rsidRPr="00055566" w:rsidRDefault="00822F4F" w:rsidP="00E72126">
            <w:pPr>
              <w:rPr>
                <w:rFonts w:ascii="Times New Roman" w:hAnsi="Times New Roman" w:cs="Times New Roman"/>
                <w:sz w:val="28"/>
                <w:szCs w:val="28"/>
              </w:rPr>
            </w:pPr>
            <w:r w:rsidRPr="00055566">
              <w:rPr>
                <w:rFonts w:ascii="Times New Roman" w:hAnsi="Times New Roman" w:cs="Times New Roman"/>
                <w:sz w:val="28"/>
                <w:szCs w:val="28"/>
              </w:rPr>
              <w:t>Заинтересовать в просмотре показа взрослыми небольших сценок, сказок с использованием фольклорного материала</w:t>
            </w:r>
            <w:r>
              <w:rPr>
                <w:rFonts w:ascii="Times New Roman" w:hAnsi="Times New Roman" w:cs="Times New Roman"/>
                <w:sz w:val="28"/>
                <w:szCs w:val="28"/>
              </w:rPr>
              <w:t>.</w:t>
            </w:r>
            <w:r w:rsidRPr="00055566">
              <w:rPr>
                <w:rFonts w:ascii="Times New Roman" w:hAnsi="Times New Roman" w:cs="Times New Roman"/>
                <w:sz w:val="28"/>
                <w:szCs w:val="28"/>
              </w:rPr>
              <w:t xml:space="preserve"> </w:t>
            </w:r>
            <w:r w:rsidR="00E72126" w:rsidRPr="00055566">
              <w:rPr>
                <w:rFonts w:ascii="Times New Roman" w:hAnsi="Times New Roman" w:cs="Times New Roman"/>
                <w:sz w:val="28"/>
                <w:szCs w:val="28"/>
              </w:rPr>
              <w:t>Учить запоминать небольшие стихотворения, с помощью взрослого</w:t>
            </w:r>
            <w:r>
              <w:rPr>
                <w:rFonts w:ascii="Times New Roman" w:hAnsi="Times New Roman" w:cs="Times New Roman"/>
                <w:sz w:val="28"/>
                <w:szCs w:val="28"/>
              </w:rPr>
              <w:t>.</w:t>
            </w:r>
          </w:p>
        </w:tc>
        <w:tc>
          <w:tcPr>
            <w:tcW w:w="1274" w:type="dxa"/>
            <w:tcBorders>
              <w:bottom w:val="single" w:sz="4" w:space="0" w:color="auto"/>
            </w:tcBorders>
          </w:tcPr>
          <w:p w:rsidR="00E72126" w:rsidRPr="00055566" w:rsidRDefault="002B1167" w:rsidP="00E72126">
            <w:pPr>
              <w:jc w:val="center"/>
              <w:rPr>
                <w:rFonts w:ascii="Times New Roman" w:hAnsi="Times New Roman" w:cs="Times New Roman"/>
                <w:sz w:val="28"/>
                <w:szCs w:val="28"/>
              </w:rPr>
            </w:pPr>
            <w:r>
              <w:rPr>
                <w:rFonts w:ascii="Times New Roman" w:hAnsi="Times New Roman" w:cs="Times New Roman"/>
                <w:sz w:val="28"/>
                <w:szCs w:val="28"/>
              </w:rPr>
              <w:t>2.02.16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270"/>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FF530F" w:rsidP="00E72126">
            <w:pPr>
              <w:rPr>
                <w:rFonts w:ascii="Times New Roman" w:hAnsi="Times New Roman" w:cs="Times New Roman"/>
                <w:sz w:val="28"/>
                <w:szCs w:val="28"/>
              </w:rPr>
            </w:pPr>
            <w:r w:rsidRPr="000B2FCF">
              <w:rPr>
                <w:rFonts w:ascii="Times New Roman" w:hAnsi="Times New Roman" w:cs="Times New Roman"/>
                <w:sz w:val="28"/>
                <w:szCs w:val="28"/>
              </w:rPr>
              <w:t>С. Маршак «Сказка об умном мышонке»</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Приобщать детей к сюжетным играм, учить изображать различных животных, используя шапочки-маски</w:t>
            </w:r>
            <w:r w:rsidR="000B2FCF">
              <w:rPr>
                <w:rFonts w:ascii="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2B1167" w:rsidP="00E72126">
            <w:pPr>
              <w:jc w:val="center"/>
              <w:rPr>
                <w:rFonts w:ascii="Times New Roman" w:hAnsi="Times New Roman" w:cs="Times New Roman"/>
                <w:sz w:val="28"/>
                <w:szCs w:val="28"/>
              </w:rPr>
            </w:pPr>
            <w:r>
              <w:rPr>
                <w:rFonts w:ascii="Times New Roman" w:hAnsi="Times New Roman" w:cs="Times New Roman"/>
                <w:sz w:val="28"/>
                <w:szCs w:val="28"/>
              </w:rPr>
              <w:t>4.02.16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435"/>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F4304A" w:rsidP="00F4304A">
            <w:pPr>
              <w:rPr>
                <w:rFonts w:ascii="Times New Roman" w:hAnsi="Times New Roman" w:cs="Times New Roman"/>
                <w:sz w:val="28"/>
                <w:szCs w:val="28"/>
              </w:rPr>
            </w:pPr>
            <w:r w:rsidRPr="000B2FCF">
              <w:rPr>
                <w:rFonts w:ascii="Times New Roman" w:hAnsi="Times New Roman" w:cs="Times New Roman"/>
                <w:sz w:val="28"/>
                <w:szCs w:val="28"/>
              </w:rPr>
              <w:t>И. Токмакова «Медведь»</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Продолжать развивать речь детей средствами кукольного театра: расширять словарный запас, развивать артикуляцию, обиваясь правильного и четкого произношения слов.</w:t>
            </w:r>
          </w:p>
        </w:tc>
        <w:tc>
          <w:tcPr>
            <w:tcW w:w="1274" w:type="dxa"/>
            <w:tcBorders>
              <w:top w:val="single" w:sz="4" w:space="0" w:color="auto"/>
              <w:bottom w:val="single" w:sz="4" w:space="0" w:color="auto"/>
            </w:tcBorders>
          </w:tcPr>
          <w:p w:rsidR="00E72126" w:rsidRPr="00055566" w:rsidRDefault="002B1167" w:rsidP="00E72126">
            <w:pPr>
              <w:jc w:val="center"/>
              <w:rPr>
                <w:rFonts w:ascii="Times New Roman" w:hAnsi="Times New Roman" w:cs="Times New Roman"/>
                <w:sz w:val="28"/>
                <w:szCs w:val="28"/>
              </w:rPr>
            </w:pPr>
            <w:r>
              <w:rPr>
                <w:rFonts w:ascii="Times New Roman" w:hAnsi="Times New Roman" w:cs="Times New Roman"/>
                <w:sz w:val="28"/>
                <w:szCs w:val="28"/>
              </w:rPr>
              <w:t>9.02.16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35"/>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F4304A" w:rsidP="005111D0">
            <w:pPr>
              <w:spacing w:before="75"/>
              <w:ind w:right="150"/>
              <w:rPr>
                <w:rFonts w:ascii="Times New Roman" w:eastAsia="Times New Roman" w:hAnsi="Times New Roman" w:cs="Times New Roman"/>
                <w:color w:val="000000"/>
                <w:sz w:val="28"/>
                <w:szCs w:val="28"/>
              </w:rPr>
            </w:pPr>
            <w:r w:rsidRPr="000B2FCF">
              <w:rPr>
                <w:rFonts w:ascii="Times New Roman" w:hAnsi="Times New Roman" w:cs="Times New Roman"/>
                <w:sz w:val="28"/>
                <w:szCs w:val="28"/>
              </w:rPr>
              <w:t>«Сказка о глупом мышонке» (С.Маршак)</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Формировать устойчивый интерес к театрально-игровой деятельности</w:t>
            </w:r>
            <w:r w:rsidR="000B2FCF">
              <w:rPr>
                <w:rFonts w:ascii="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2B1167" w:rsidP="00E72126">
            <w:pPr>
              <w:jc w:val="center"/>
              <w:rPr>
                <w:rFonts w:ascii="Times New Roman" w:hAnsi="Times New Roman" w:cs="Times New Roman"/>
                <w:sz w:val="28"/>
                <w:szCs w:val="28"/>
              </w:rPr>
            </w:pPr>
            <w:r>
              <w:rPr>
                <w:rFonts w:ascii="Times New Roman" w:hAnsi="Times New Roman" w:cs="Times New Roman"/>
                <w:sz w:val="28"/>
                <w:szCs w:val="28"/>
              </w:rPr>
              <w:t>11.02.16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50"/>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4F1C12" w:rsidP="000B2FCF">
            <w:pPr>
              <w:spacing w:before="75"/>
              <w:ind w:left="150" w:right="150"/>
              <w:rPr>
                <w:rFonts w:ascii="Times New Roman" w:eastAsia="Times New Roman" w:hAnsi="Times New Roman" w:cs="Times New Roman"/>
                <w:color w:val="000000"/>
                <w:sz w:val="28"/>
                <w:szCs w:val="28"/>
              </w:rPr>
            </w:pPr>
            <w:hyperlink r:id="rId9" w:tgtFrame="_blank" w:tooltip="К книге" w:history="1">
              <w:r w:rsidR="00835FF1" w:rsidRPr="000B2FCF">
                <w:rPr>
                  <w:rFonts w:ascii="Times New Roman" w:eastAsia="Times New Roman" w:hAnsi="Times New Roman" w:cs="Times New Roman"/>
                  <w:color w:val="000000"/>
                  <w:sz w:val="28"/>
                  <w:szCs w:val="28"/>
                </w:rPr>
                <w:t>«У солнышка в гостях»</w:t>
              </w:r>
            </w:hyperlink>
            <w:r w:rsidR="00835FF1" w:rsidRPr="000B2FCF">
              <w:rPr>
                <w:rFonts w:ascii="Times New Roman" w:eastAsia="Times New Roman" w:hAnsi="Times New Roman" w:cs="Times New Roman"/>
                <w:color w:val="000000"/>
                <w:sz w:val="28"/>
                <w:szCs w:val="28"/>
              </w:rPr>
              <w:t xml:space="preserve">, словац., </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Поддерживать интерес к кукольным и драматическим спектаклям. Развивать умение сопереживать персонажам народных сказок</w:t>
            </w:r>
            <w:r w:rsidR="000B2FCF">
              <w:rPr>
                <w:rFonts w:ascii="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2B1167" w:rsidP="00E72126">
            <w:pPr>
              <w:jc w:val="center"/>
              <w:rPr>
                <w:rFonts w:ascii="Times New Roman" w:hAnsi="Times New Roman" w:cs="Times New Roman"/>
                <w:sz w:val="28"/>
                <w:szCs w:val="28"/>
              </w:rPr>
            </w:pPr>
            <w:r>
              <w:rPr>
                <w:rFonts w:ascii="Times New Roman" w:hAnsi="Times New Roman" w:cs="Times New Roman"/>
                <w:sz w:val="28"/>
                <w:szCs w:val="28"/>
              </w:rPr>
              <w:t>16.02.16</w:t>
            </w:r>
          </w:p>
        </w:tc>
      </w:tr>
      <w:tr w:rsidR="00E72126" w:rsidRPr="00055566" w:rsidTr="000B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921"/>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8A00F5" w:rsidP="000B2FCF">
            <w:pPr>
              <w:spacing w:before="75"/>
              <w:ind w:left="150" w:right="150"/>
              <w:rPr>
                <w:rFonts w:ascii="Times New Roman" w:eastAsia="Times New Roman" w:hAnsi="Times New Roman" w:cs="Times New Roman"/>
                <w:color w:val="000000"/>
                <w:sz w:val="28"/>
                <w:szCs w:val="28"/>
              </w:rPr>
            </w:pPr>
            <w:r w:rsidRPr="000B2FCF">
              <w:rPr>
                <w:rFonts w:ascii="Times New Roman" w:hAnsi="Times New Roman" w:cs="Times New Roman"/>
                <w:sz w:val="28"/>
                <w:szCs w:val="28"/>
              </w:rPr>
              <w:t>«Петушок,</w:t>
            </w:r>
            <w:r w:rsidR="000B2FCF">
              <w:rPr>
                <w:rFonts w:ascii="Times New Roman" w:hAnsi="Times New Roman" w:cs="Times New Roman"/>
                <w:sz w:val="28"/>
                <w:szCs w:val="28"/>
              </w:rPr>
              <w:t xml:space="preserve"> </w:t>
            </w:r>
            <w:r w:rsidRPr="000B2FCF">
              <w:rPr>
                <w:rFonts w:ascii="Times New Roman" w:hAnsi="Times New Roman" w:cs="Times New Roman"/>
                <w:sz w:val="28"/>
                <w:szCs w:val="28"/>
              </w:rPr>
              <w:t xml:space="preserve">петушок…» </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eastAsia="Times New Roman" w:hAnsi="Times New Roman" w:cs="Times New Roman"/>
                <w:sz w:val="28"/>
                <w:szCs w:val="28"/>
              </w:rPr>
              <w:t>Закрепление представлений об окружающих предметах; умение называть предметы театрального игрового оборудования</w:t>
            </w:r>
            <w:r w:rsidR="000B2FCF">
              <w:rPr>
                <w:rFonts w:ascii="Times New Roman" w:eastAsia="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2B1167" w:rsidP="00E72126">
            <w:pPr>
              <w:jc w:val="center"/>
              <w:rPr>
                <w:rFonts w:ascii="Times New Roman" w:hAnsi="Times New Roman" w:cs="Times New Roman"/>
                <w:sz w:val="28"/>
                <w:szCs w:val="28"/>
              </w:rPr>
            </w:pPr>
            <w:r>
              <w:rPr>
                <w:rFonts w:ascii="Times New Roman" w:hAnsi="Times New Roman" w:cs="Times New Roman"/>
                <w:sz w:val="28"/>
                <w:szCs w:val="28"/>
              </w:rPr>
              <w:t>18.02.16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35"/>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F4304A" w:rsidP="00F4304A">
            <w:pPr>
              <w:rPr>
                <w:rFonts w:ascii="Times New Roman" w:hAnsi="Times New Roman" w:cs="Times New Roman"/>
                <w:sz w:val="28"/>
                <w:szCs w:val="28"/>
              </w:rPr>
            </w:pPr>
            <w:r w:rsidRPr="000B2FCF">
              <w:rPr>
                <w:rFonts w:ascii="Times New Roman" w:hAnsi="Times New Roman" w:cs="Times New Roman"/>
                <w:sz w:val="28"/>
                <w:szCs w:val="28"/>
              </w:rPr>
              <w:t xml:space="preserve">Н. Павлова «Чьи башмачки» </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Вызывать желание передавать движением различные образы, используя шапочки-маски и другие атрибуты</w:t>
            </w:r>
            <w:r w:rsidR="000B2FCF">
              <w:rPr>
                <w:rFonts w:ascii="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2B1167" w:rsidP="00E72126">
            <w:pPr>
              <w:jc w:val="center"/>
              <w:rPr>
                <w:rFonts w:ascii="Times New Roman" w:hAnsi="Times New Roman" w:cs="Times New Roman"/>
                <w:sz w:val="28"/>
                <w:szCs w:val="28"/>
              </w:rPr>
            </w:pPr>
            <w:r>
              <w:rPr>
                <w:rFonts w:ascii="Times New Roman" w:hAnsi="Times New Roman" w:cs="Times New Roman"/>
                <w:sz w:val="28"/>
                <w:szCs w:val="28"/>
              </w:rPr>
              <w:t>23.02.16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20"/>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tcBorders>
          </w:tcPr>
          <w:p w:rsidR="00E72126" w:rsidRPr="000B2FCF" w:rsidRDefault="00E72126" w:rsidP="00E72126">
            <w:pPr>
              <w:rPr>
                <w:rFonts w:ascii="Times New Roman" w:hAnsi="Times New Roman" w:cs="Times New Roman"/>
                <w:sz w:val="28"/>
                <w:szCs w:val="28"/>
              </w:rPr>
            </w:pPr>
            <w:r w:rsidRPr="000B2FCF">
              <w:rPr>
                <w:rFonts w:ascii="Times New Roman" w:hAnsi="Times New Roman" w:cs="Times New Roman"/>
                <w:sz w:val="28"/>
                <w:szCs w:val="28"/>
              </w:rPr>
              <w:t>«Волк и семеро козлят» (рус.нар. сказка)</w:t>
            </w:r>
          </w:p>
        </w:tc>
        <w:tc>
          <w:tcPr>
            <w:tcW w:w="5814" w:type="dxa"/>
            <w:gridSpan w:val="2"/>
            <w:tcBorders>
              <w:top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Создавать условия для инициативы, самостоятельности детей в играх с куклами театра рукавичек и резиновой игрушки</w:t>
            </w:r>
            <w:r w:rsidR="000B2FCF">
              <w:rPr>
                <w:rFonts w:ascii="Times New Roman" w:hAnsi="Times New Roman" w:cs="Times New Roman"/>
                <w:sz w:val="28"/>
                <w:szCs w:val="28"/>
              </w:rPr>
              <w:t>.</w:t>
            </w:r>
          </w:p>
        </w:tc>
        <w:tc>
          <w:tcPr>
            <w:tcW w:w="1274" w:type="dxa"/>
            <w:tcBorders>
              <w:top w:val="single" w:sz="4" w:space="0" w:color="auto"/>
            </w:tcBorders>
          </w:tcPr>
          <w:p w:rsidR="00E72126" w:rsidRPr="00055566" w:rsidRDefault="00E72126" w:rsidP="00E72126">
            <w:pPr>
              <w:jc w:val="center"/>
              <w:rPr>
                <w:rFonts w:ascii="Times New Roman" w:hAnsi="Times New Roman" w:cs="Times New Roman"/>
                <w:sz w:val="28"/>
                <w:szCs w:val="28"/>
              </w:rPr>
            </w:pPr>
            <w:r w:rsidRPr="00055566">
              <w:rPr>
                <w:rFonts w:ascii="Times New Roman" w:hAnsi="Times New Roman" w:cs="Times New Roman"/>
                <w:sz w:val="28"/>
                <w:szCs w:val="28"/>
              </w:rPr>
              <w:t>2</w:t>
            </w:r>
            <w:r w:rsidR="002B1167">
              <w:rPr>
                <w:rFonts w:ascii="Times New Roman" w:hAnsi="Times New Roman" w:cs="Times New Roman"/>
                <w:sz w:val="28"/>
                <w:szCs w:val="28"/>
              </w:rPr>
              <w:t>5.02.16</w:t>
            </w:r>
          </w:p>
        </w:tc>
      </w:tr>
      <w:tr w:rsidR="00B0773E"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95"/>
        </w:trPr>
        <w:tc>
          <w:tcPr>
            <w:tcW w:w="709" w:type="dxa"/>
            <w:vMerge w:val="restart"/>
            <w:textDirection w:val="btLr"/>
            <w:vAlign w:val="center"/>
          </w:tcPr>
          <w:p w:rsidR="00B0773E" w:rsidRPr="00055566" w:rsidRDefault="00B0773E" w:rsidP="00E72126">
            <w:pPr>
              <w:ind w:left="113" w:right="113"/>
              <w:jc w:val="center"/>
              <w:rPr>
                <w:rFonts w:ascii="Times New Roman" w:hAnsi="Times New Roman" w:cs="Times New Roman"/>
                <w:b/>
                <w:sz w:val="28"/>
                <w:szCs w:val="28"/>
              </w:rPr>
            </w:pPr>
            <w:r w:rsidRPr="00055566">
              <w:rPr>
                <w:rFonts w:ascii="Times New Roman" w:hAnsi="Times New Roman" w:cs="Times New Roman"/>
                <w:b/>
                <w:sz w:val="28"/>
                <w:szCs w:val="28"/>
              </w:rPr>
              <w:lastRenderedPageBreak/>
              <w:t>Март</w:t>
            </w:r>
          </w:p>
        </w:tc>
        <w:tc>
          <w:tcPr>
            <w:tcW w:w="2977" w:type="dxa"/>
            <w:tcBorders>
              <w:bottom w:val="single" w:sz="4" w:space="0" w:color="auto"/>
            </w:tcBorders>
          </w:tcPr>
          <w:p w:rsidR="00B0773E" w:rsidRPr="000B2FCF" w:rsidRDefault="00B0773E" w:rsidP="00E72126">
            <w:pPr>
              <w:rPr>
                <w:rFonts w:ascii="Times New Roman" w:hAnsi="Times New Roman" w:cs="Times New Roman"/>
                <w:sz w:val="28"/>
                <w:szCs w:val="28"/>
              </w:rPr>
            </w:pPr>
            <w:r w:rsidRPr="000B2FCF">
              <w:rPr>
                <w:rFonts w:ascii="Times New Roman" w:hAnsi="Times New Roman" w:cs="Times New Roman"/>
                <w:sz w:val="28"/>
                <w:szCs w:val="28"/>
              </w:rPr>
              <w:t>«Три медведя» Л.Толстой)</w:t>
            </w:r>
          </w:p>
        </w:tc>
        <w:tc>
          <w:tcPr>
            <w:tcW w:w="5814" w:type="dxa"/>
            <w:gridSpan w:val="2"/>
            <w:tcBorders>
              <w:bottom w:val="single" w:sz="4" w:space="0" w:color="auto"/>
            </w:tcBorders>
          </w:tcPr>
          <w:p w:rsidR="00B0773E" w:rsidRPr="00055566" w:rsidRDefault="00B0773E" w:rsidP="00E72126">
            <w:pPr>
              <w:rPr>
                <w:rFonts w:ascii="Times New Roman" w:hAnsi="Times New Roman" w:cs="Times New Roman"/>
                <w:sz w:val="28"/>
                <w:szCs w:val="28"/>
              </w:rPr>
            </w:pPr>
            <w:r w:rsidRPr="00055566">
              <w:rPr>
                <w:rFonts w:ascii="Times New Roman" w:hAnsi="Times New Roman" w:cs="Times New Roman"/>
                <w:sz w:val="28"/>
                <w:szCs w:val="28"/>
              </w:rPr>
              <w:t>Вызывать желание передавать движением различные образы, используя шапочки-маски и другие атрибуты</w:t>
            </w:r>
            <w:r w:rsidR="000B2FCF">
              <w:rPr>
                <w:rFonts w:ascii="Times New Roman" w:hAnsi="Times New Roman" w:cs="Times New Roman"/>
                <w:sz w:val="28"/>
                <w:szCs w:val="28"/>
              </w:rPr>
              <w:t>.</w:t>
            </w:r>
          </w:p>
        </w:tc>
        <w:tc>
          <w:tcPr>
            <w:tcW w:w="1274" w:type="dxa"/>
            <w:tcBorders>
              <w:bottom w:val="single" w:sz="4" w:space="0" w:color="auto"/>
            </w:tcBorders>
          </w:tcPr>
          <w:p w:rsidR="00B0773E"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1</w:t>
            </w:r>
            <w:r w:rsidRPr="00055566">
              <w:rPr>
                <w:rFonts w:ascii="Times New Roman" w:hAnsi="Times New Roman" w:cs="Times New Roman"/>
                <w:sz w:val="28"/>
                <w:szCs w:val="28"/>
              </w:rPr>
              <w:t>.03.1</w:t>
            </w:r>
            <w:r>
              <w:rPr>
                <w:rFonts w:ascii="Times New Roman" w:hAnsi="Times New Roman" w:cs="Times New Roman"/>
                <w:sz w:val="28"/>
                <w:szCs w:val="28"/>
              </w:rPr>
              <w:t>6</w:t>
            </w:r>
          </w:p>
        </w:tc>
      </w:tr>
      <w:tr w:rsidR="00B0773E"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89"/>
        </w:trPr>
        <w:tc>
          <w:tcPr>
            <w:tcW w:w="709" w:type="dxa"/>
            <w:vMerge/>
            <w:textDirection w:val="btLr"/>
            <w:vAlign w:val="center"/>
          </w:tcPr>
          <w:p w:rsidR="00B0773E" w:rsidRPr="00055566" w:rsidRDefault="00B0773E"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B0773E" w:rsidRPr="000B2FCF" w:rsidRDefault="00B0773E" w:rsidP="00E72126">
            <w:pPr>
              <w:rPr>
                <w:rFonts w:ascii="Times New Roman" w:hAnsi="Times New Roman" w:cs="Times New Roman"/>
                <w:sz w:val="28"/>
                <w:szCs w:val="28"/>
              </w:rPr>
            </w:pPr>
            <w:r w:rsidRPr="000B2FCF">
              <w:rPr>
                <w:rFonts w:ascii="Times New Roman" w:hAnsi="Times New Roman" w:cs="Times New Roman"/>
                <w:sz w:val="28"/>
                <w:szCs w:val="28"/>
              </w:rPr>
              <w:t>«Кот,</w:t>
            </w:r>
            <w:r w:rsidR="000B2FCF">
              <w:rPr>
                <w:rFonts w:ascii="Times New Roman" w:hAnsi="Times New Roman" w:cs="Times New Roman"/>
                <w:sz w:val="28"/>
                <w:szCs w:val="28"/>
              </w:rPr>
              <w:t xml:space="preserve"> </w:t>
            </w:r>
            <w:r w:rsidRPr="000B2FCF">
              <w:rPr>
                <w:rFonts w:ascii="Times New Roman" w:hAnsi="Times New Roman" w:cs="Times New Roman"/>
                <w:sz w:val="28"/>
                <w:szCs w:val="28"/>
              </w:rPr>
              <w:t>петух и лиса» (рус.нар. сказка)</w:t>
            </w:r>
          </w:p>
        </w:tc>
        <w:tc>
          <w:tcPr>
            <w:tcW w:w="5814" w:type="dxa"/>
            <w:gridSpan w:val="2"/>
            <w:tcBorders>
              <w:top w:val="single" w:sz="4" w:space="0" w:color="auto"/>
              <w:bottom w:val="single" w:sz="4" w:space="0" w:color="auto"/>
            </w:tcBorders>
          </w:tcPr>
          <w:p w:rsidR="00B0773E" w:rsidRPr="00055566" w:rsidRDefault="00B0773E" w:rsidP="00E72126">
            <w:pPr>
              <w:rPr>
                <w:rFonts w:ascii="Times New Roman" w:hAnsi="Times New Roman" w:cs="Times New Roman"/>
                <w:sz w:val="28"/>
                <w:szCs w:val="28"/>
              </w:rPr>
            </w:pPr>
            <w:r w:rsidRPr="00055566">
              <w:rPr>
                <w:rFonts w:ascii="Times New Roman" w:hAnsi="Times New Roman" w:cs="Times New Roman"/>
                <w:sz w:val="28"/>
                <w:szCs w:val="28"/>
              </w:rPr>
              <w:t>Знакомить детей с театром народной игрушки, с приемами кукловождения</w:t>
            </w:r>
            <w:r w:rsidR="000B2FCF">
              <w:rPr>
                <w:rFonts w:ascii="Times New Roman" w:hAnsi="Times New Roman" w:cs="Times New Roman"/>
                <w:sz w:val="28"/>
                <w:szCs w:val="28"/>
              </w:rPr>
              <w:t>.</w:t>
            </w:r>
          </w:p>
        </w:tc>
        <w:tc>
          <w:tcPr>
            <w:tcW w:w="1274" w:type="dxa"/>
            <w:tcBorders>
              <w:top w:val="single" w:sz="4" w:space="0" w:color="auto"/>
              <w:bottom w:val="single" w:sz="4" w:space="0" w:color="auto"/>
            </w:tcBorders>
          </w:tcPr>
          <w:p w:rsidR="00B0773E"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3</w:t>
            </w:r>
            <w:r w:rsidRPr="00055566">
              <w:rPr>
                <w:rFonts w:ascii="Times New Roman" w:hAnsi="Times New Roman" w:cs="Times New Roman"/>
                <w:sz w:val="28"/>
                <w:szCs w:val="28"/>
              </w:rPr>
              <w:t>.03.1</w:t>
            </w:r>
            <w:r>
              <w:rPr>
                <w:rFonts w:ascii="Times New Roman" w:hAnsi="Times New Roman" w:cs="Times New Roman"/>
                <w:sz w:val="28"/>
                <w:szCs w:val="28"/>
              </w:rPr>
              <w:t>6</w:t>
            </w:r>
          </w:p>
        </w:tc>
      </w:tr>
      <w:tr w:rsidR="00B0773E"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966"/>
        </w:trPr>
        <w:tc>
          <w:tcPr>
            <w:tcW w:w="709" w:type="dxa"/>
            <w:vMerge/>
            <w:textDirection w:val="btLr"/>
            <w:vAlign w:val="center"/>
          </w:tcPr>
          <w:p w:rsidR="00B0773E" w:rsidRPr="00055566" w:rsidRDefault="00B0773E" w:rsidP="00E72126">
            <w:pPr>
              <w:ind w:left="113" w:right="113"/>
              <w:jc w:val="center"/>
              <w:rPr>
                <w:rFonts w:ascii="Times New Roman" w:hAnsi="Times New Roman" w:cs="Times New Roman"/>
                <w:b/>
                <w:sz w:val="28"/>
                <w:szCs w:val="28"/>
              </w:rPr>
            </w:pPr>
          </w:p>
        </w:tc>
        <w:tc>
          <w:tcPr>
            <w:tcW w:w="2977" w:type="dxa"/>
            <w:tcBorders>
              <w:top w:val="single" w:sz="4" w:space="0" w:color="auto"/>
            </w:tcBorders>
          </w:tcPr>
          <w:p w:rsidR="00B0773E" w:rsidRPr="000B2FCF" w:rsidRDefault="0095385A" w:rsidP="00E72126">
            <w:pPr>
              <w:rPr>
                <w:rFonts w:ascii="Times New Roman" w:hAnsi="Times New Roman" w:cs="Times New Roman"/>
                <w:sz w:val="28"/>
                <w:szCs w:val="28"/>
              </w:rPr>
            </w:pPr>
            <w:r w:rsidRPr="000B2FCF">
              <w:rPr>
                <w:rFonts w:ascii="Times New Roman" w:hAnsi="Times New Roman" w:cs="Times New Roman"/>
                <w:sz w:val="28"/>
                <w:szCs w:val="28"/>
              </w:rPr>
              <w:t>«Лесной Мишка и Проказница Мышка» (латышская сказка</w:t>
            </w:r>
            <w:r w:rsidR="000B2FCF">
              <w:rPr>
                <w:rFonts w:ascii="Times New Roman" w:hAnsi="Times New Roman" w:cs="Times New Roman"/>
                <w:sz w:val="28"/>
                <w:szCs w:val="28"/>
              </w:rPr>
              <w:t>)</w:t>
            </w:r>
          </w:p>
        </w:tc>
        <w:tc>
          <w:tcPr>
            <w:tcW w:w="5814" w:type="dxa"/>
            <w:gridSpan w:val="2"/>
            <w:tcBorders>
              <w:top w:val="single" w:sz="4" w:space="0" w:color="auto"/>
            </w:tcBorders>
          </w:tcPr>
          <w:p w:rsidR="00B0773E" w:rsidRPr="00055566" w:rsidRDefault="00B0773E" w:rsidP="00E72126">
            <w:pPr>
              <w:rPr>
                <w:rFonts w:ascii="Times New Roman" w:hAnsi="Times New Roman" w:cs="Times New Roman"/>
                <w:sz w:val="28"/>
                <w:szCs w:val="28"/>
              </w:rPr>
            </w:pPr>
            <w:r w:rsidRPr="00055566">
              <w:rPr>
                <w:rFonts w:ascii="Times New Roman" w:hAnsi="Times New Roman" w:cs="Times New Roman"/>
                <w:sz w:val="28"/>
                <w:szCs w:val="28"/>
              </w:rPr>
              <w:t>Вызывать желание передавать движением различные образы, используя шапочки-маски и другие атрибуты</w:t>
            </w:r>
            <w:r w:rsidR="000B2FCF">
              <w:rPr>
                <w:rFonts w:ascii="Times New Roman" w:hAnsi="Times New Roman" w:cs="Times New Roman"/>
                <w:sz w:val="28"/>
                <w:szCs w:val="28"/>
              </w:rPr>
              <w:t>.</w:t>
            </w:r>
          </w:p>
        </w:tc>
        <w:tc>
          <w:tcPr>
            <w:tcW w:w="1274" w:type="dxa"/>
            <w:tcBorders>
              <w:top w:val="single" w:sz="4" w:space="0" w:color="auto"/>
            </w:tcBorders>
          </w:tcPr>
          <w:p w:rsidR="00B0773E"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10</w:t>
            </w:r>
            <w:r w:rsidRPr="00055566">
              <w:rPr>
                <w:rFonts w:ascii="Times New Roman" w:hAnsi="Times New Roman" w:cs="Times New Roman"/>
                <w:sz w:val="28"/>
                <w:szCs w:val="28"/>
              </w:rPr>
              <w:t>.03.1</w:t>
            </w:r>
            <w:r>
              <w:rPr>
                <w:rFonts w:ascii="Times New Roman" w:hAnsi="Times New Roman" w:cs="Times New Roman"/>
                <w:sz w:val="28"/>
                <w:szCs w:val="28"/>
              </w:rPr>
              <w:t>6</w:t>
            </w:r>
          </w:p>
        </w:tc>
      </w:tr>
      <w:tr w:rsidR="00B0773E"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35"/>
        </w:trPr>
        <w:tc>
          <w:tcPr>
            <w:tcW w:w="709" w:type="dxa"/>
            <w:vMerge/>
            <w:textDirection w:val="btLr"/>
            <w:vAlign w:val="center"/>
          </w:tcPr>
          <w:p w:rsidR="00B0773E" w:rsidRPr="00055566" w:rsidRDefault="00B0773E"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B0773E" w:rsidRPr="000B2FCF" w:rsidRDefault="0095385A" w:rsidP="008A00F5">
            <w:pPr>
              <w:spacing w:before="75"/>
              <w:ind w:left="150" w:right="150"/>
              <w:rPr>
                <w:rFonts w:ascii="Times New Roman" w:hAnsi="Times New Roman" w:cs="Times New Roman"/>
                <w:sz w:val="28"/>
                <w:szCs w:val="28"/>
              </w:rPr>
            </w:pPr>
            <w:r w:rsidRPr="000B2FCF">
              <w:rPr>
                <w:rFonts w:ascii="Times New Roman" w:hAnsi="Times New Roman" w:cs="Times New Roman"/>
                <w:sz w:val="28"/>
                <w:szCs w:val="28"/>
              </w:rPr>
              <w:t>«Ленивая Бручолина» (Итальянская сказка)</w:t>
            </w:r>
          </w:p>
        </w:tc>
        <w:tc>
          <w:tcPr>
            <w:tcW w:w="5814" w:type="dxa"/>
            <w:gridSpan w:val="2"/>
            <w:tcBorders>
              <w:top w:val="single" w:sz="4" w:space="0" w:color="auto"/>
              <w:bottom w:val="single" w:sz="4" w:space="0" w:color="auto"/>
            </w:tcBorders>
          </w:tcPr>
          <w:p w:rsidR="00B0773E" w:rsidRPr="00055566" w:rsidRDefault="00B0773E" w:rsidP="00E72126">
            <w:pPr>
              <w:rPr>
                <w:rFonts w:ascii="Times New Roman" w:hAnsi="Times New Roman" w:cs="Times New Roman"/>
                <w:sz w:val="28"/>
                <w:szCs w:val="28"/>
              </w:rPr>
            </w:pPr>
            <w:r w:rsidRPr="00055566">
              <w:rPr>
                <w:rFonts w:ascii="Times New Roman" w:hAnsi="Times New Roman" w:cs="Times New Roman"/>
                <w:sz w:val="28"/>
                <w:szCs w:val="28"/>
              </w:rPr>
              <w:t>Приобщать детей к сюжетным играм, учить изображать различных животных, используя шапочки-маски</w:t>
            </w:r>
            <w:r w:rsidR="000B2FCF">
              <w:rPr>
                <w:rFonts w:ascii="Times New Roman" w:hAnsi="Times New Roman" w:cs="Times New Roman"/>
                <w:sz w:val="28"/>
                <w:szCs w:val="28"/>
              </w:rPr>
              <w:t>.</w:t>
            </w:r>
          </w:p>
        </w:tc>
        <w:tc>
          <w:tcPr>
            <w:tcW w:w="1274" w:type="dxa"/>
            <w:tcBorders>
              <w:top w:val="single" w:sz="4" w:space="0" w:color="auto"/>
              <w:bottom w:val="single" w:sz="4" w:space="0" w:color="auto"/>
            </w:tcBorders>
          </w:tcPr>
          <w:p w:rsidR="00B0773E"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15</w:t>
            </w:r>
            <w:r w:rsidRPr="00055566">
              <w:rPr>
                <w:rFonts w:ascii="Times New Roman" w:hAnsi="Times New Roman" w:cs="Times New Roman"/>
                <w:sz w:val="28"/>
                <w:szCs w:val="28"/>
              </w:rPr>
              <w:t>.03.1</w:t>
            </w:r>
            <w:r>
              <w:rPr>
                <w:rFonts w:ascii="Times New Roman" w:hAnsi="Times New Roman" w:cs="Times New Roman"/>
                <w:sz w:val="28"/>
                <w:szCs w:val="28"/>
              </w:rPr>
              <w:t>6</w:t>
            </w:r>
          </w:p>
        </w:tc>
      </w:tr>
      <w:tr w:rsidR="00B0773E"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95"/>
        </w:trPr>
        <w:tc>
          <w:tcPr>
            <w:tcW w:w="709" w:type="dxa"/>
            <w:vMerge/>
            <w:textDirection w:val="btLr"/>
            <w:vAlign w:val="center"/>
          </w:tcPr>
          <w:p w:rsidR="00B0773E" w:rsidRPr="00055566" w:rsidRDefault="00B0773E"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B0773E" w:rsidRPr="000B2FCF" w:rsidRDefault="00FB018A" w:rsidP="00E72126">
            <w:pPr>
              <w:rPr>
                <w:rFonts w:ascii="Times New Roman" w:hAnsi="Times New Roman" w:cs="Times New Roman"/>
                <w:sz w:val="28"/>
                <w:szCs w:val="28"/>
              </w:rPr>
            </w:pPr>
            <w:r w:rsidRPr="000B2FCF">
              <w:rPr>
                <w:rFonts w:ascii="Times New Roman" w:hAnsi="Times New Roman" w:cs="Times New Roman"/>
                <w:sz w:val="28"/>
                <w:szCs w:val="28"/>
              </w:rPr>
              <w:t xml:space="preserve"> «Чики-чики-чикалочки...»</w:t>
            </w:r>
          </w:p>
        </w:tc>
        <w:tc>
          <w:tcPr>
            <w:tcW w:w="5814" w:type="dxa"/>
            <w:gridSpan w:val="2"/>
            <w:tcBorders>
              <w:top w:val="single" w:sz="4" w:space="0" w:color="auto"/>
              <w:bottom w:val="single" w:sz="4" w:space="0" w:color="auto"/>
            </w:tcBorders>
          </w:tcPr>
          <w:p w:rsidR="00B0773E" w:rsidRPr="00055566" w:rsidRDefault="00B0773E" w:rsidP="00E72126">
            <w:pPr>
              <w:rPr>
                <w:rFonts w:ascii="Times New Roman" w:hAnsi="Times New Roman" w:cs="Times New Roman"/>
                <w:sz w:val="28"/>
                <w:szCs w:val="28"/>
              </w:rPr>
            </w:pPr>
            <w:r w:rsidRPr="00055566">
              <w:rPr>
                <w:rFonts w:ascii="Times New Roman" w:hAnsi="Times New Roman" w:cs="Times New Roman"/>
                <w:sz w:val="28"/>
                <w:szCs w:val="28"/>
              </w:rPr>
              <w:t>Продолжать развивать речь детей средствами кукольного театра: расширять словарный запас, развивать артикуляцию, обиваясь правильного и четкого произношения слов.</w:t>
            </w:r>
          </w:p>
        </w:tc>
        <w:tc>
          <w:tcPr>
            <w:tcW w:w="1274" w:type="dxa"/>
            <w:tcBorders>
              <w:top w:val="single" w:sz="4" w:space="0" w:color="auto"/>
              <w:bottom w:val="single" w:sz="4" w:space="0" w:color="auto"/>
            </w:tcBorders>
          </w:tcPr>
          <w:p w:rsidR="00B0773E"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17</w:t>
            </w:r>
            <w:r w:rsidRPr="00055566">
              <w:rPr>
                <w:rFonts w:ascii="Times New Roman" w:hAnsi="Times New Roman" w:cs="Times New Roman"/>
                <w:sz w:val="28"/>
                <w:szCs w:val="28"/>
              </w:rPr>
              <w:t>.03.1</w:t>
            </w:r>
            <w:r>
              <w:rPr>
                <w:rFonts w:ascii="Times New Roman" w:hAnsi="Times New Roman" w:cs="Times New Roman"/>
                <w:sz w:val="28"/>
                <w:szCs w:val="28"/>
              </w:rPr>
              <w:t>6</w:t>
            </w:r>
          </w:p>
        </w:tc>
      </w:tr>
      <w:tr w:rsidR="00B0773E"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20"/>
        </w:trPr>
        <w:tc>
          <w:tcPr>
            <w:tcW w:w="709" w:type="dxa"/>
            <w:vMerge/>
            <w:textDirection w:val="btLr"/>
            <w:vAlign w:val="center"/>
          </w:tcPr>
          <w:p w:rsidR="00B0773E" w:rsidRPr="00055566" w:rsidRDefault="00B0773E"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B0773E" w:rsidRPr="000B2FCF" w:rsidRDefault="0095385A" w:rsidP="00835FF1">
            <w:pPr>
              <w:rPr>
                <w:rFonts w:ascii="Times New Roman" w:hAnsi="Times New Roman" w:cs="Times New Roman"/>
                <w:sz w:val="28"/>
                <w:szCs w:val="28"/>
              </w:rPr>
            </w:pPr>
            <w:r w:rsidRPr="000B2FCF">
              <w:rPr>
                <w:rFonts w:ascii="Times New Roman" w:hAnsi="Times New Roman" w:cs="Times New Roman"/>
                <w:sz w:val="28"/>
                <w:szCs w:val="28"/>
              </w:rPr>
              <w:t>К.Чуковский «Айболит»</w:t>
            </w:r>
          </w:p>
        </w:tc>
        <w:tc>
          <w:tcPr>
            <w:tcW w:w="5814" w:type="dxa"/>
            <w:gridSpan w:val="2"/>
            <w:tcBorders>
              <w:top w:val="single" w:sz="4" w:space="0" w:color="auto"/>
              <w:bottom w:val="single" w:sz="4" w:space="0" w:color="auto"/>
            </w:tcBorders>
          </w:tcPr>
          <w:p w:rsidR="00B0773E" w:rsidRPr="00055566" w:rsidRDefault="00B0773E" w:rsidP="00E72126">
            <w:pPr>
              <w:rPr>
                <w:rFonts w:ascii="Times New Roman" w:hAnsi="Times New Roman" w:cs="Times New Roman"/>
                <w:sz w:val="28"/>
                <w:szCs w:val="28"/>
              </w:rPr>
            </w:pPr>
            <w:r w:rsidRPr="00055566">
              <w:rPr>
                <w:rFonts w:ascii="Times New Roman" w:hAnsi="Times New Roman" w:cs="Times New Roman"/>
                <w:sz w:val="28"/>
                <w:szCs w:val="28"/>
              </w:rPr>
              <w:t>Побуждать детей проявлять самостоятельность, выдумку в действиях с игрушкой</w:t>
            </w:r>
            <w:r w:rsidR="000B2FCF">
              <w:rPr>
                <w:rFonts w:ascii="Times New Roman" w:hAnsi="Times New Roman" w:cs="Times New Roman"/>
                <w:sz w:val="28"/>
                <w:szCs w:val="28"/>
              </w:rPr>
              <w:t>.</w:t>
            </w:r>
          </w:p>
        </w:tc>
        <w:tc>
          <w:tcPr>
            <w:tcW w:w="1274" w:type="dxa"/>
            <w:tcBorders>
              <w:top w:val="single" w:sz="4" w:space="0" w:color="auto"/>
              <w:bottom w:val="single" w:sz="4" w:space="0" w:color="auto"/>
            </w:tcBorders>
          </w:tcPr>
          <w:p w:rsidR="00B0773E"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22</w:t>
            </w:r>
            <w:r w:rsidRPr="00055566">
              <w:rPr>
                <w:rFonts w:ascii="Times New Roman" w:hAnsi="Times New Roman" w:cs="Times New Roman"/>
                <w:sz w:val="28"/>
                <w:szCs w:val="28"/>
              </w:rPr>
              <w:t>.03.1</w:t>
            </w:r>
            <w:r>
              <w:rPr>
                <w:rFonts w:ascii="Times New Roman" w:hAnsi="Times New Roman" w:cs="Times New Roman"/>
                <w:sz w:val="28"/>
                <w:szCs w:val="28"/>
              </w:rPr>
              <w:t>6</w:t>
            </w:r>
          </w:p>
        </w:tc>
      </w:tr>
      <w:tr w:rsidR="00B0773E"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975"/>
        </w:trPr>
        <w:tc>
          <w:tcPr>
            <w:tcW w:w="709" w:type="dxa"/>
            <w:vMerge/>
            <w:textDirection w:val="btLr"/>
            <w:vAlign w:val="center"/>
          </w:tcPr>
          <w:p w:rsidR="00B0773E" w:rsidRPr="00055566" w:rsidRDefault="00B0773E"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B0773E" w:rsidRPr="000B2FCF" w:rsidRDefault="001600EB" w:rsidP="00E72126">
            <w:pPr>
              <w:rPr>
                <w:rFonts w:ascii="Times New Roman" w:hAnsi="Times New Roman" w:cs="Times New Roman"/>
                <w:sz w:val="28"/>
                <w:szCs w:val="28"/>
              </w:rPr>
            </w:pPr>
            <w:r w:rsidRPr="000B2FCF">
              <w:rPr>
                <w:rFonts w:ascii="Times New Roman" w:hAnsi="Times New Roman" w:cs="Times New Roman"/>
                <w:sz w:val="28"/>
                <w:szCs w:val="28"/>
              </w:rPr>
              <w:t>«Лиса-нянька» (финская сказка)</w:t>
            </w:r>
          </w:p>
        </w:tc>
        <w:tc>
          <w:tcPr>
            <w:tcW w:w="5814" w:type="dxa"/>
            <w:gridSpan w:val="2"/>
            <w:tcBorders>
              <w:top w:val="single" w:sz="4" w:space="0" w:color="auto"/>
              <w:bottom w:val="single" w:sz="4" w:space="0" w:color="auto"/>
            </w:tcBorders>
          </w:tcPr>
          <w:p w:rsidR="00B0773E" w:rsidRPr="00055566" w:rsidRDefault="00B0773E" w:rsidP="00E72126">
            <w:pPr>
              <w:spacing w:before="100" w:beforeAutospacing="1" w:after="100" w:afterAutospacing="1"/>
              <w:rPr>
                <w:rFonts w:ascii="Times New Roman" w:eastAsia="Times New Roman" w:hAnsi="Times New Roman" w:cs="Times New Roman"/>
                <w:sz w:val="28"/>
                <w:szCs w:val="28"/>
              </w:rPr>
            </w:pPr>
            <w:r w:rsidRPr="00055566">
              <w:rPr>
                <w:rFonts w:ascii="Times New Roman" w:eastAsia="Times New Roman" w:hAnsi="Times New Roman" w:cs="Times New Roman"/>
                <w:sz w:val="28"/>
                <w:szCs w:val="28"/>
              </w:rPr>
              <w:t>Воспитание умения следить за развитием действия в драматизациях и кукольных спектаклях</w:t>
            </w:r>
            <w:r w:rsidR="000B2FCF">
              <w:rPr>
                <w:rFonts w:ascii="Times New Roman" w:eastAsia="Times New Roman" w:hAnsi="Times New Roman" w:cs="Times New Roman"/>
                <w:sz w:val="28"/>
                <w:szCs w:val="28"/>
              </w:rPr>
              <w:t>.</w:t>
            </w:r>
          </w:p>
        </w:tc>
        <w:tc>
          <w:tcPr>
            <w:tcW w:w="1274" w:type="dxa"/>
            <w:tcBorders>
              <w:top w:val="single" w:sz="4" w:space="0" w:color="auto"/>
              <w:bottom w:val="single" w:sz="4" w:space="0" w:color="auto"/>
            </w:tcBorders>
          </w:tcPr>
          <w:p w:rsidR="00B0773E"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24</w:t>
            </w:r>
            <w:r w:rsidRPr="00055566">
              <w:rPr>
                <w:rFonts w:ascii="Times New Roman" w:hAnsi="Times New Roman" w:cs="Times New Roman"/>
                <w:sz w:val="28"/>
                <w:szCs w:val="28"/>
              </w:rPr>
              <w:t>.03.1</w:t>
            </w:r>
            <w:r>
              <w:rPr>
                <w:rFonts w:ascii="Times New Roman" w:hAnsi="Times New Roman" w:cs="Times New Roman"/>
                <w:sz w:val="28"/>
                <w:szCs w:val="28"/>
              </w:rPr>
              <w:t>6</w:t>
            </w:r>
          </w:p>
        </w:tc>
      </w:tr>
      <w:tr w:rsidR="00B0773E"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405"/>
        </w:trPr>
        <w:tc>
          <w:tcPr>
            <w:tcW w:w="709" w:type="dxa"/>
            <w:vMerge/>
            <w:textDirection w:val="btLr"/>
            <w:vAlign w:val="center"/>
          </w:tcPr>
          <w:p w:rsidR="00B0773E" w:rsidRPr="00055566" w:rsidRDefault="00B0773E"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B0773E" w:rsidRPr="000B2FCF" w:rsidRDefault="005111D0" w:rsidP="00835FF1">
            <w:pPr>
              <w:rPr>
                <w:rFonts w:ascii="Times New Roman" w:hAnsi="Times New Roman" w:cs="Times New Roman"/>
                <w:sz w:val="28"/>
                <w:szCs w:val="28"/>
              </w:rPr>
            </w:pPr>
            <w:r w:rsidRPr="000B2FCF">
              <w:rPr>
                <w:rFonts w:ascii="Times New Roman" w:hAnsi="Times New Roman" w:cs="Times New Roman"/>
                <w:sz w:val="28"/>
                <w:szCs w:val="28"/>
              </w:rPr>
              <w:t>К. Чуковский «Мойдодыр»</w:t>
            </w:r>
            <w:r w:rsidR="00AB7515" w:rsidRPr="000B2FCF">
              <w:rPr>
                <w:rFonts w:ascii="Times New Roman" w:hAnsi="Times New Roman" w:cs="Times New Roman"/>
                <w:sz w:val="28"/>
                <w:szCs w:val="28"/>
              </w:rPr>
              <w:t xml:space="preserve"> </w:t>
            </w:r>
          </w:p>
        </w:tc>
        <w:tc>
          <w:tcPr>
            <w:tcW w:w="5814" w:type="dxa"/>
            <w:gridSpan w:val="2"/>
            <w:tcBorders>
              <w:top w:val="single" w:sz="4" w:space="0" w:color="auto"/>
              <w:bottom w:val="single" w:sz="4" w:space="0" w:color="auto"/>
            </w:tcBorders>
          </w:tcPr>
          <w:p w:rsidR="00B0773E" w:rsidRPr="00055566" w:rsidRDefault="005111D0" w:rsidP="00E72126">
            <w:pPr>
              <w:spacing w:before="100" w:beforeAutospacing="1" w:after="100" w:afterAutospacing="1"/>
              <w:rPr>
                <w:rFonts w:ascii="Times New Roman" w:eastAsia="Times New Roman" w:hAnsi="Times New Roman" w:cs="Times New Roman"/>
                <w:sz w:val="28"/>
                <w:szCs w:val="28"/>
              </w:rPr>
            </w:pPr>
            <w:r w:rsidRPr="00055566">
              <w:rPr>
                <w:rFonts w:ascii="Times New Roman" w:eastAsia="Times New Roman" w:hAnsi="Times New Roman" w:cs="Times New Roman"/>
                <w:sz w:val="28"/>
                <w:szCs w:val="28"/>
              </w:rPr>
              <w:t>Формирование умения передавать мимикой, позой, жестом, движением основные эмоции</w:t>
            </w:r>
            <w:r w:rsidR="000B2FCF">
              <w:rPr>
                <w:rFonts w:ascii="Times New Roman" w:eastAsia="Times New Roman" w:hAnsi="Times New Roman" w:cs="Times New Roman"/>
                <w:sz w:val="28"/>
                <w:szCs w:val="28"/>
              </w:rPr>
              <w:t>.</w:t>
            </w:r>
          </w:p>
        </w:tc>
        <w:tc>
          <w:tcPr>
            <w:tcW w:w="1274" w:type="dxa"/>
            <w:tcBorders>
              <w:top w:val="single" w:sz="4" w:space="0" w:color="auto"/>
              <w:bottom w:val="single" w:sz="4" w:space="0" w:color="auto"/>
            </w:tcBorders>
          </w:tcPr>
          <w:p w:rsidR="00B0773E" w:rsidRDefault="00B0773E" w:rsidP="00E72126">
            <w:pPr>
              <w:jc w:val="center"/>
              <w:rPr>
                <w:rFonts w:ascii="Times New Roman" w:hAnsi="Times New Roman" w:cs="Times New Roman"/>
                <w:sz w:val="28"/>
                <w:szCs w:val="28"/>
              </w:rPr>
            </w:pPr>
            <w:r>
              <w:rPr>
                <w:rFonts w:ascii="Times New Roman" w:hAnsi="Times New Roman" w:cs="Times New Roman"/>
                <w:sz w:val="28"/>
                <w:szCs w:val="28"/>
              </w:rPr>
              <w:t>29.03.16</w:t>
            </w:r>
          </w:p>
        </w:tc>
      </w:tr>
      <w:tr w:rsidR="00B0773E"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225"/>
        </w:trPr>
        <w:tc>
          <w:tcPr>
            <w:tcW w:w="709" w:type="dxa"/>
            <w:vMerge/>
            <w:textDirection w:val="btLr"/>
            <w:vAlign w:val="center"/>
          </w:tcPr>
          <w:p w:rsidR="00B0773E" w:rsidRPr="00055566" w:rsidRDefault="00B0773E" w:rsidP="00E72126">
            <w:pPr>
              <w:ind w:left="113" w:right="113"/>
              <w:jc w:val="center"/>
              <w:rPr>
                <w:rFonts w:ascii="Times New Roman" w:hAnsi="Times New Roman" w:cs="Times New Roman"/>
                <w:b/>
                <w:sz w:val="28"/>
                <w:szCs w:val="28"/>
              </w:rPr>
            </w:pPr>
          </w:p>
        </w:tc>
        <w:tc>
          <w:tcPr>
            <w:tcW w:w="2977" w:type="dxa"/>
            <w:tcBorders>
              <w:top w:val="single" w:sz="4" w:space="0" w:color="auto"/>
            </w:tcBorders>
          </w:tcPr>
          <w:p w:rsidR="00B0773E" w:rsidRPr="000B2FCF" w:rsidRDefault="001600EB" w:rsidP="00E72126">
            <w:pPr>
              <w:rPr>
                <w:rFonts w:ascii="Times New Roman" w:hAnsi="Times New Roman" w:cs="Times New Roman"/>
                <w:sz w:val="28"/>
                <w:szCs w:val="28"/>
              </w:rPr>
            </w:pPr>
            <w:r w:rsidRPr="000B2FCF">
              <w:rPr>
                <w:rFonts w:ascii="Times New Roman" w:hAnsi="Times New Roman" w:cs="Times New Roman"/>
                <w:sz w:val="28"/>
                <w:szCs w:val="28"/>
              </w:rPr>
              <w:t xml:space="preserve">К. Чуковский </w:t>
            </w:r>
            <w:r w:rsidR="00AB7515" w:rsidRPr="000B2FCF">
              <w:rPr>
                <w:rFonts w:ascii="Times New Roman" w:hAnsi="Times New Roman" w:cs="Times New Roman"/>
                <w:sz w:val="28"/>
                <w:szCs w:val="28"/>
              </w:rPr>
              <w:t>«М</w:t>
            </w:r>
            <w:r w:rsidRPr="000B2FCF">
              <w:rPr>
                <w:rFonts w:ascii="Times New Roman" w:hAnsi="Times New Roman" w:cs="Times New Roman"/>
                <w:sz w:val="28"/>
                <w:szCs w:val="28"/>
              </w:rPr>
              <w:t xml:space="preserve"> </w:t>
            </w:r>
            <w:r w:rsidR="00AB7515" w:rsidRPr="000B2FCF">
              <w:rPr>
                <w:rFonts w:ascii="Times New Roman" w:hAnsi="Times New Roman" w:cs="Times New Roman"/>
                <w:sz w:val="28"/>
                <w:szCs w:val="28"/>
              </w:rPr>
              <w:t>уха-цокотуха»</w:t>
            </w:r>
          </w:p>
        </w:tc>
        <w:tc>
          <w:tcPr>
            <w:tcW w:w="5814" w:type="dxa"/>
            <w:gridSpan w:val="2"/>
            <w:tcBorders>
              <w:top w:val="single" w:sz="4" w:space="0" w:color="auto"/>
            </w:tcBorders>
          </w:tcPr>
          <w:p w:rsidR="00B0773E" w:rsidRPr="00055566" w:rsidRDefault="005111D0" w:rsidP="00E72126">
            <w:pPr>
              <w:spacing w:before="100" w:beforeAutospacing="1" w:after="100" w:afterAutospacing="1"/>
              <w:rPr>
                <w:rFonts w:ascii="Times New Roman" w:eastAsia="Times New Roman" w:hAnsi="Times New Roman" w:cs="Times New Roman"/>
                <w:sz w:val="28"/>
                <w:szCs w:val="28"/>
              </w:rPr>
            </w:pPr>
            <w:r w:rsidRPr="00055566">
              <w:rPr>
                <w:rFonts w:ascii="Times New Roman" w:hAnsi="Times New Roman" w:cs="Times New Roman"/>
                <w:sz w:val="28"/>
                <w:szCs w:val="28"/>
              </w:rPr>
              <w:t>Вызывать желание передавать движением различные образы, используя шапочки-маски и другие атрибуты</w:t>
            </w:r>
            <w:r w:rsidR="000B2FCF">
              <w:rPr>
                <w:rFonts w:ascii="Times New Roman" w:hAnsi="Times New Roman" w:cs="Times New Roman"/>
                <w:sz w:val="28"/>
                <w:szCs w:val="28"/>
              </w:rPr>
              <w:t>.</w:t>
            </w:r>
          </w:p>
        </w:tc>
        <w:tc>
          <w:tcPr>
            <w:tcW w:w="1274" w:type="dxa"/>
            <w:tcBorders>
              <w:top w:val="single" w:sz="4" w:space="0" w:color="auto"/>
            </w:tcBorders>
          </w:tcPr>
          <w:p w:rsidR="00B0773E" w:rsidRDefault="00B0773E" w:rsidP="00E72126">
            <w:pPr>
              <w:jc w:val="center"/>
              <w:rPr>
                <w:rFonts w:ascii="Times New Roman" w:hAnsi="Times New Roman" w:cs="Times New Roman"/>
                <w:sz w:val="28"/>
                <w:szCs w:val="28"/>
              </w:rPr>
            </w:pPr>
            <w:r>
              <w:rPr>
                <w:rFonts w:ascii="Times New Roman" w:hAnsi="Times New Roman" w:cs="Times New Roman"/>
                <w:sz w:val="28"/>
                <w:szCs w:val="28"/>
              </w:rPr>
              <w:t>31.03.16</w:t>
            </w:r>
          </w:p>
          <w:p w:rsidR="00B0773E" w:rsidRDefault="00B0773E" w:rsidP="00E72126">
            <w:pPr>
              <w:jc w:val="center"/>
              <w:rPr>
                <w:rFonts w:ascii="Times New Roman" w:hAnsi="Times New Roman" w:cs="Times New Roman"/>
                <w:sz w:val="28"/>
                <w:szCs w:val="28"/>
              </w:rPr>
            </w:pP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300"/>
        </w:trPr>
        <w:tc>
          <w:tcPr>
            <w:tcW w:w="709" w:type="dxa"/>
            <w:vMerge w:val="restart"/>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r w:rsidRPr="00055566">
              <w:rPr>
                <w:rFonts w:ascii="Times New Roman" w:hAnsi="Times New Roman" w:cs="Times New Roman"/>
                <w:b/>
                <w:sz w:val="28"/>
                <w:szCs w:val="28"/>
              </w:rPr>
              <w:t>Апрель</w:t>
            </w:r>
          </w:p>
        </w:tc>
        <w:tc>
          <w:tcPr>
            <w:tcW w:w="2977" w:type="dxa"/>
            <w:tcBorders>
              <w:bottom w:val="single" w:sz="4" w:space="0" w:color="auto"/>
            </w:tcBorders>
          </w:tcPr>
          <w:p w:rsidR="00E72126" w:rsidRPr="000B2FCF" w:rsidRDefault="00E72126" w:rsidP="00E72126">
            <w:pPr>
              <w:rPr>
                <w:rFonts w:ascii="Times New Roman" w:hAnsi="Times New Roman" w:cs="Times New Roman"/>
                <w:sz w:val="28"/>
                <w:szCs w:val="28"/>
              </w:rPr>
            </w:pPr>
            <w:r w:rsidRPr="000B2FCF">
              <w:rPr>
                <w:rFonts w:ascii="Times New Roman" w:hAnsi="Times New Roman" w:cs="Times New Roman"/>
                <w:sz w:val="28"/>
                <w:szCs w:val="28"/>
              </w:rPr>
              <w:t>«Маша и медведь» (рус.нар. сказка)</w:t>
            </w:r>
          </w:p>
        </w:tc>
        <w:tc>
          <w:tcPr>
            <w:tcW w:w="5814" w:type="dxa"/>
            <w:gridSpan w:val="2"/>
            <w:tcBorders>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eastAsia="Times New Roman" w:hAnsi="Times New Roman" w:cs="Times New Roman"/>
                <w:sz w:val="28"/>
                <w:szCs w:val="28"/>
              </w:rPr>
              <w:t>Развитие у детей интереса и бережного отношения к игрушкам, театральным куклам.</w:t>
            </w:r>
          </w:p>
        </w:tc>
        <w:tc>
          <w:tcPr>
            <w:tcW w:w="1274" w:type="dxa"/>
            <w:tcBorders>
              <w:bottom w:val="single" w:sz="4" w:space="0" w:color="auto"/>
            </w:tcBorders>
          </w:tcPr>
          <w:p w:rsidR="00E72126"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5</w:t>
            </w:r>
            <w:r w:rsidR="00E72126" w:rsidRPr="00055566">
              <w:rPr>
                <w:rFonts w:ascii="Times New Roman" w:hAnsi="Times New Roman" w:cs="Times New Roman"/>
                <w:sz w:val="28"/>
                <w:szCs w:val="28"/>
              </w:rPr>
              <w:t>.04.1</w:t>
            </w:r>
            <w:r w:rsidR="002B1167">
              <w:rPr>
                <w:rFonts w:ascii="Times New Roman" w:hAnsi="Times New Roman" w:cs="Times New Roman"/>
                <w:sz w:val="28"/>
                <w:szCs w:val="28"/>
              </w:rPr>
              <w:t>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234"/>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6B1555" w:rsidP="00AB7515">
            <w:pPr>
              <w:rPr>
                <w:rFonts w:ascii="Times New Roman" w:hAnsi="Times New Roman" w:cs="Times New Roman"/>
                <w:sz w:val="28"/>
                <w:szCs w:val="28"/>
              </w:rPr>
            </w:pPr>
            <w:r w:rsidRPr="000B2FCF">
              <w:rPr>
                <w:rFonts w:ascii="Times New Roman" w:hAnsi="Times New Roman" w:cs="Times New Roman"/>
                <w:sz w:val="28"/>
                <w:szCs w:val="28"/>
              </w:rPr>
              <w:t>Г.Остер «Хорошо спрятанная котлета»</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eastAsia="Times New Roman" w:hAnsi="Times New Roman" w:cs="Times New Roman"/>
                <w:sz w:val="28"/>
                <w:szCs w:val="28"/>
              </w:rPr>
              <w:t>Формирование умения передавать мимикой, позой, жестом, движением основные эмоции</w:t>
            </w:r>
            <w:r w:rsidR="000B2FCF">
              <w:rPr>
                <w:rFonts w:ascii="Times New Roman" w:eastAsia="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7</w:t>
            </w:r>
            <w:r w:rsidR="00E72126" w:rsidRPr="00055566">
              <w:rPr>
                <w:rFonts w:ascii="Times New Roman" w:hAnsi="Times New Roman" w:cs="Times New Roman"/>
                <w:sz w:val="28"/>
                <w:szCs w:val="28"/>
              </w:rPr>
              <w:t>.04.1</w:t>
            </w:r>
            <w:r w:rsidR="002B1167">
              <w:rPr>
                <w:rFonts w:ascii="Times New Roman" w:hAnsi="Times New Roman" w:cs="Times New Roman"/>
                <w:sz w:val="28"/>
                <w:szCs w:val="28"/>
              </w:rPr>
              <w:t>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05"/>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6B1555" w:rsidP="00835FF1">
            <w:pPr>
              <w:rPr>
                <w:rFonts w:ascii="Times New Roman" w:hAnsi="Times New Roman" w:cs="Times New Roman"/>
                <w:sz w:val="28"/>
                <w:szCs w:val="28"/>
              </w:rPr>
            </w:pPr>
            <w:r w:rsidRPr="000B2FCF">
              <w:rPr>
                <w:rFonts w:ascii="Times New Roman" w:hAnsi="Times New Roman" w:cs="Times New Roman"/>
                <w:sz w:val="28"/>
                <w:szCs w:val="28"/>
              </w:rPr>
              <w:t>В.Сутеев «Яблоко»</w:t>
            </w:r>
          </w:p>
        </w:tc>
        <w:tc>
          <w:tcPr>
            <w:tcW w:w="5814" w:type="dxa"/>
            <w:gridSpan w:val="2"/>
            <w:tcBorders>
              <w:top w:val="single" w:sz="4" w:space="0" w:color="auto"/>
              <w:bottom w:val="single" w:sz="4" w:space="0" w:color="auto"/>
            </w:tcBorders>
          </w:tcPr>
          <w:p w:rsidR="00E72126" w:rsidRPr="00055566" w:rsidRDefault="00E72126" w:rsidP="00E72126">
            <w:pPr>
              <w:spacing w:before="100" w:beforeAutospacing="1" w:after="100" w:afterAutospacing="1"/>
              <w:rPr>
                <w:rFonts w:ascii="Times New Roman" w:eastAsia="Times New Roman" w:hAnsi="Times New Roman" w:cs="Times New Roman"/>
                <w:sz w:val="28"/>
                <w:szCs w:val="28"/>
              </w:rPr>
            </w:pPr>
            <w:r w:rsidRPr="00055566">
              <w:rPr>
                <w:rFonts w:ascii="Times New Roman" w:eastAsia="Times New Roman" w:hAnsi="Times New Roman" w:cs="Times New Roman"/>
                <w:sz w:val="28"/>
                <w:szCs w:val="28"/>
              </w:rPr>
              <w:t>Развитие речи детей с помощью кукольного театра: обогащение словаря, формирование умения строить предложения, добиваясь правильного и четкого произношения слов.</w:t>
            </w:r>
          </w:p>
        </w:tc>
        <w:tc>
          <w:tcPr>
            <w:tcW w:w="1274" w:type="dxa"/>
            <w:tcBorders>
              <w:top w:val="single" w:sz="4" w:space="0" w:color="auto"/>
              <w:bottom w:val="single" w:sz="4" w:space="0" w:color="auto"/>
            </w:tcBorders>
          </w:tcPr>
          <w:p w:rsidR="00E72126"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12</w:t>
            </w:r>
            <w:r w:rsidR="00E72126" w:rsidRPr="00055566">
              <w:rPr>
                <w:rFonts w:ascii="Times New Roman" w:hAnsi="Times New Roman" w:cs="Times New Roman"/>
                <w:sz w:val="28"/>
                <w:szCs w:val="28"/>
              </w:rPr>
              <w:t>.04.1</w:t>
            </w:r>
            <w:r w:rsidR="002B1167">
              <w:rPr>
                <w:rFonts w:ascii="Times New Roman" w:hAnsi="Times New Roman" w:cs="Times New Roman"/>
                <w:sz w:val="28"/>
                <w:szCs w:val="28"/>
              </w:rPr>
              <w:t>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50"/>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4B5AD0" w:rsidP="00835FF1">
            <w:pPr>
              <w:rPr>
                <w:rFonts w:ascii="Times New Roman" w:hAnsi="Times New Roman" w:cs="Times New Roman"/>
                <w:sz w:val="28"/>
                <w:szCs w:val="28"/>
              </w:rPr>
            </w:pPr>
            <w:r w:rsidRPr="000B2FCF">
              <w:rPr>
                <w:rFonts w:ascii="Times New Roman" w:hAnsi="Times New Roman" w:cs="Times New Roman"/>
                <w:sz w:val="28"/>
                <w:szCs w:val="28"/>
              </w:rPr>
              <w:t>В.Бианки «Лис и Мышонок»</w:t>
            </w:r>
          </w:p>
        </w:tc>
        <w:tc>
          <w:tcPr>
            <w:tcW w:w="5814" w:type="dxa"/>
            <w:gridSpan w:val="2"/>
            <w:tcBorders>
              <w:top w:val="single" w:sz="4" w:space="0" w:color="auto"/>
              <w:bottom w:val="single" w:sz="4" w:space="0" w:color="auto"/>
            </w:tcBorders>
          </w:tcPr>
          <w:p w:rsidR="00E72126" w:rsidRPr="00055566" w:rsidRDefault="00E72126" w:rsidP="00E72126">
            <w:pPr>
              <w:spacing w:before="100" w:beforeAutospacing="1" w:after="100" w:afterAutospacing="1"/>
              <w:rPr>
                <w:rFonts w:ascii="Times New Roman" w:eastAsia="Times New Roman" w:hAnsi="Times New Roman" w:cs="Times New Roman"/>
                <w:sz w:val="28"/>
                <w:szCs w:val="28"/>
              </w:rPr>
            </w:pPr>
            <w:r w:rsidRPr="00055566">
              <w:rPr>
                <w:rFonts w:ascii="Times New Roman" w:eastAsia="Times New Roman" w:hAnsi="Times New Roman" w:cs="Times New Roman"/>
                <w:sz w:val="28"/>
                <w:szCs w:val="28"/>
              </w:rPr>
              <w:t>Побуждение интереса к театрально–игровой деятельности, создание необходимых условий для ее проведения.</w:t>
            </w:r>
          </w:p>
        </w:tc>
        <w:tc>
          <w:tcPr>
            <w:tcW w:w="1274" w:type="dxa"/>
            <w:tcBorders>
              <w:top w:val="single" w:sz="4" w:space="0" w:color="auto"/>
              <w:bottom w:val="single" w:sz="4" w:space="0" w:color="auto"/>
            </w:tcBorders>
          </w:tcPr>
          <w:p w:rsidR="00E72126"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14</w:t>
            </w:r>
            <w:r w:rsidR="00E72126" w:rsidRPr="00055566">
              <w:rPr>
                <w:rFonts w:ascii="Times New Roman" w:hAnsi="Times New Roman" w:cs="Times New Roman"/>
                <w:sz w:val="28"/>
                <w:szCs w:val="28"/>
              </w:rPr>
              <w:t>.04.1</w:t>
            </w:r>
            <w:r w:rsidR="002B1167">
              <w:rPr>
                <w:rFonts w:ascii="Times New Roman" w:hAnsi="Times New Roman" w:cs="Times New Roman"/>
                <w:sz w:val="28"/>
                <w:szCs w:val="28"/>
              </w:rPr>
              <w:t>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35"/>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E72126" w:rsidP="00E72126">
            <w:pPr>
              <w:rPr>
                <w:rFonts w:ascii="Times New Roman" w:hAnsi="Times New Roman" w:cs="Times New Roman"/>
                <w:sz w:val="28"/>
                <w:szCs w:val="28"/>
              </w:rPr>
            </w:pPr>
            <w:r w:rsidRPr="000B2FCF">
              <w:rPr>
                <w:rFonts w:ascii="Times New Roman" w:hAnsi="Times New Roman" w:cs="Times New Roman"/>
                <w:sz w:val="28"/>
                <w:szCs w:val="28"/>
              </w:rPr>
              <w:t>«Упрямые козы» (узбекская сказка)</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Создавать условия для проведения самостоятельной театрально-игровой деятельности</w:t>
            </w:r>
            <w:r w:rsidR="000B2FCF">
              <w:rPr>
                <w:rFonts w:ascii="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19</w:t>
            </w:r>
            <w:r w:rsidR="00E72126" w:rsidRPr="00055566">
              <w:rPr>
                <w:rFonts w:ascii="Times New Roman" w:hAnsi="Times New Roman" w:cs="Times New Roman"/>
                <w:sz w:val="28"/>
                <w:szCs w:val="28"/>
              </w:rPr>
              <w:t>.04.1</w:t>
            </w:r>
            <w:r w:rsidR="002B1167">
              <w:rPr>
                <w:rFonts w:ascii="Times New Roman" w:hAnsi="Times New Roman" w:cs="Times New Roman"/>
                <w:sz w:val="28"/>
                <w:szCs w:val="28"/>
              </w:rPr>
              <w:t>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20"/>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E72126" w:rsidP="00E72126">
            <w:pPr>
              <w:rPr>
                <w:rFonts w:ascii="Times New Roman" w:hAnsi="Times New Roman" w:cs="Times New Roman"/>
                <w:sz w:val="28"/>
                <w:szCs w:val="28"/>
              </w:rPr>
            </w:pPr>
            <w:r w:rsidRPr="000B2FCF">
              <w:rPr>
                <w:rFonts w:ascii="Times New Roman" w:hAnsi="Times New Roman" w:cs="Times New Roman"/>
                <w:sz w:val="28"/>
                <w:szCs w:val="28"/>
              </w:rPr>
              <w:t>«Аленушка и лиса» (рус.нар. сказка)</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eastAsia="Times New Roman" w:hAnsi="Times New Roman" w:cs="Times New Roman"/>
                <w:sz w:val="28"/>
                <w:szCs w:val="28"/>
              </w:rPr>
              <w:t>Ознакомление детей с приемами кукловождения настольных кукол</w:t>
            </w:r>
            <w:r w:rsidR="000B2FCF">
              <w:rPr>
                <w:rFonts w:ascii="Times New Roman" w:eastAsia="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21</w:t>
            </w:r>
            <w:r w:rsidR="00E72126" w:rsidRPr="00055566">
              <w:rPr>
                <w:rFonts w:ascii="Times New Roman" w:hAnsi="Times New Roman" w:cs="Times New Roman"/>
                <w:sz w:val="28"/>
                <w:szCs w:val="28"/>
              </w:rPr>
              <w:t>.04.1</w:t>
            </w:r>
            <w:r w:rsidR="002B1167">
              <w:rPr>
                <w:rFonts w:ascii="Times New Roman" w:hAnsi="Times New Roman" w:cs="Times New Roman"/>
                <w:sz w:val="28"/>
                <w:szCs w:val="28"/>
              </w:rPr>
              <w:t>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65"/>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bottom w:val="single" w:sz="4" w:space="0" w:color="auto"/>
            </w:tcBorders>
          </w:tcPr>
          <w:p w:rsidR="00E72126" w:rsidRPr="000B2FCF" w:rsidRDefault="004A2648" w:rsidP="00822F4F">
            <w:pPr>
              <w:autoSpaceDE w:val="0"/>
              <w:autoSpaceDN w:val="0"/>
              <w:adjustRightInd w:val="0"/>
              <w:rPr>
                <w:rFonts w:ascii="Times New Roman" w:hAnsi="Times New Roman" w:cs="Times New Roman"/>
                <w:sz w:val="28"/>
                <w:szCs w:val="28"/>
              </w:rPr>
            </w:pPr>
            <w:r w:rsidRPr="000B2FCF">
              <w:rPr>
                <w:rFonts w:ascii="Times New Roman" w:hAnsi="Times New Roman" w:cs="Times New Roman"/>
                <w:sz w:val="28"/>
                <w:szCs w:val="28"/>
              </w:rPr>
              <w:t xml:space="preserve">«Кто сказал «мяу»?» </w:t>
            </w:r>
            <w:r w:rsidR="00835FF1" w:rsidRPr="000B2FCF">
              <w:rPr>
                <w:rFonts w:ascii="Times New Roman" w:hAnsi="Times New Roman" w:cs="Times New Roman"/>
                <w:sz w:val="28"/>
                <w:szCs w:val="28"/>
              </w:rPr>
              <w:t>(В.Сутеев)</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eastAsia="Times New Roman" w:hAnsi="Times New Roman" w:cs="Times New Roman"/>
                <w:sz w:val="28"/>
                <w:szCs w:val="28"/>
              </w:rPr>
              <w:t>Формирование умения концентрировать внимание на игрушке, театральной кукле</w:t>
            </w:r>
            <w:r w:rsidR="000B2FCF">
              <w:rPr>
                <w:rFonts w:ascii="Times New Roman" w:eastAsia="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26</w:t>
            </w:r>
            <w:r w:rsidR="00E72126" w:rsidRPr="00055566">
              <w:rPr>
                <w:rFonts w:ascii="Times New Roman" w:hAnsi="Times New Roman" w:cs="Times New Roman"/>
                <w:sz w:val="28"/>
                <w:szCs w:val="28"/>
              </w:rPr>
              <w:t>.04.1</w:t>
            </w:r>
            <w:r w:rsidR="002B1167">
              <w:rPr>
                <w:rFonts w:ascii="Times New Roman" w:hAnsi="Times New Roman" w:cs="Times New Roman"/>
                <w:sz w:val="28"/>
                <w:szCs w:val="28"/>
              </w:rPr>
              <w:t>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225"/>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p>
        </w:tc>
        <w:tc>
          <w:tcPr>
            <w:tcW w:w="2977" w:type="dxa"/>
            <w:tcBorders>
              <w:top w:val="single" w:sz="4" w:space="0" w:color="auto"/>
            </w:tcBorders>
          </w:tcPr>
          <w:p w:rsidR="00E72126" w:rsidRPr="000B2FCF" w:rsidRDefault="00E72126" w:rsidP="001600EB">
            <w:pPr>
              <w:rPr>
                <w:rFonts w:ascii="Times New Roman" w:hAnsi="Times New Roman" w:cs="Times New Roman"/>
                <w:sz w:val="28"/>
                <w:szCs w:val="28"/>
              </w:rPr>
            </w:pPr>
            <w:r w:rsidRPr="000B2FCF">
              <w:rPr>
                <w:rFonts w:ascii="Times New Roman" w:hAnsi="Times New Roman" w:cs="Times New Roman"/>
                <w:sz w:val="28"/>
                <w:szCs w:val="28"/>
              </w:rPr>
              <w:t xml:space="preserve"> </w:t>
            </w:r>
            <w:r w:rsidR="004B5AD0" w:rsidRPr="000B2FCF">
              <w:rPr>
                <w:rFonts w:ascii="Times New Roman" w:hAnsi="Times New Roman" w:cs="Times New Roman"/>
                <w:sz w:val="28"/>
                <w:szCs w:val="28"/>
              </w:rPr>
              <w:t>Е.Карганова «Топ-топ-топотушки!»</w:t>
            </w:r>
          </w:p>
        </w:tc>
        <w:tc>
          <w:tcPr>
            <w:tcW w:w="5814" w:type="dxa"/>
            <w:gridSpan w:val="2"/>
            <w:tcBorders>
              <w:top w:val="single" w:sz="4" w:space="0" w:color="auto"/>
            </w:tcBorders>
          </w:tcPr>
          <w:p w:rsidR="00E72126" w:rsidRPr="00055566" w:rsidRDefault="00822F4F" w:rsidP="00822F4F">
            <w:pPr>
              <w:rPr>
                <w:rFonts w:ascii="Times New Roman" w:hAnsi="Times New Roman" w:cs="Times New Roman"/>
                <w:sz w:val="28"/>
                <w:szCs w:val="28"/>
              </w:rPr>
            </w:pPr>
            <w:r w:rsidRPr="00055566">
              <w:rPr>
                <w:rFonts w:ascii="Times New Roman" w:eastAsia="Times New Roman" w:hAnsi="Times New Roman" w:cs="Times New Roman"/>
                <w:sz w:val="28"/>
                <w:szCs w:val="28"/>
              </w:rPr>
              <w:t>Поддерживание стремления играть с музыкальными инструментами, импровизирование на шумовых музыкальных инструментах.</w:t>
            </w:r>
          </w:p>
        </w:tc>
        <w:tc>
          <w:tcPr>
            <w:tcW w:w="1274" w:type="dxa"/>
            <w:tcBorders>
              <w:top w:val="single" w:sz="4" w:space="0" w:color="auto"/>
            </w:tcBorders>
          </w:tcPr>
          <w:p w:rsidR="00E72126"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28</w:t>
            </w:r>
            <w:r w:rsidR="00E72126" w:rsidRPr="00055566">
              <w:rPr>
                <w:rFonts w:ascii="Times New Roman" w:hAnsi="Times New Roman" w:cs="Times New Roman"/>
                <w:sz w:val="28"/>
                <w:szCs w:val="28"/>
              </w:rPr>
              <w:t>.04.1</w:t>
            </w:r>
            <w:r w:rsidR="002B1167">
              <w:rPr>
                <w:rFonts w:ascii="Times New Roman" w:hAnsi="Times New Roman" w:cs="Times New Roman"/>
                <w:sz w:val="28"/>
                <w:szCs w:val="28"/>
              </w:rPr>
              <w:t>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50"/>
        </w:trPr>
        <w:tc>
          <w:tcPr>
            <w:tcW w:w="709" w:type="dxa"/>
            <w:vMerge w:val="restart"/>
            <w:textDirection w:val="btLr"/>
            <w:vAlign w:val="center"/>
          </w:tcPr>
          <w:p w:rsidR="00E72126" w:rsidRPr="00055566" w:rsidRDefault="00E72126" w:rsidP="00E72126">
            <w:pPr>
              <w:ind w:left="113" w:right="113"/>
              <w:jc w:val="center"/>
              <w:rPr>
                <w:rFonts w:ascii="Times New Roman" w:hAnsi="Times New Roman" w:cs="Times New Roman"/>
                <w:b/>
                <w:sz w:val="28"/>
                <w:szCs w:val="28"/>
              </w:rPr>
            </w:pPr>
            <w:r w:rsidRPr="00055566">
              <w:rPr>
                <w:rFonts w:ascii="Times New Roman" w:hAnsi="Times New Roman" w:cs="Times New Roman"/>
                <w:b/>
                <w:sz w:val="28"/>
                <w:szCs w:val="28"/>
              </w:rPr>
              <w:t>Май</w:t>
            </w:r>
          </w:p>
        </w:tc>
        <w:tc>
          <w:tcPr>
            <w:tcW w:w="2977" w:type="dxa"/>
            <w:tcBorders>
              <w:bottom w:val="single" w:sz="4" w:space="0" w:color="auto"/>
            </w:tcBorders>
          </w:tcPr>
          <w:p w:rsidR="00E72126" w:rsidRPr="000B2FCF" w:rsidRDefault="00835FF1" w:rsidP="00E72126">
            <w:pPr>
              <w:rPr>
                <w:rFonts w:ascii="Times New Roman" w:hAnsi="Times New Roman" w:cs="Times New Roman"/>
                <w:sz w:val="28"/>
                <w:szCs w:val="28"/>
              </w:rPr>
            </w:pPr>
            <w:r w:rsidRPr="000B2FCF">
              <w:rPr>
                <w:rFonts w:ascii="Times New Roman" w:hAnsi="Times New Roman" w:cs="Times New Roman"/>
                <w:sz w:val="28"/>
                <w:szCs w:val="28"/>
              </w:rPr>
              <w:t>«Теремок» (рус.нар. сказка)</w:t>
            </w:r>
          </w:p>
        </w:tc>
        <w:tc>
          <w:tcPr>
            <w:tcW w:w="5814" w:type="dxa"/>
            <w:gridSpan w:val="2"/>
            <w:tcBorders>
              <w:bottom w:val="single" w:sz="4" w:space="0" w:color="auto"/>
            </w:tcBorders>
          </w:tcPr>
          <w:p w:rsidR="00E72126" w:rsidRPr="00055566" w:rsidRDefault="005111D0" w:rsidP="00E72126">
            <w:pPr>
              <w:rPr>
                <w:rFonts w:ascii="Times New Roman" w:hAnsi="Times New Roman" w:cs="Times New Roman"/>
                <w:sz w:val="28"/>
                <w:szCs w:val="28"/>
              </w:rPr>
            </w:pPr>
            <w:r w:rsidRPr="00055566">
              <w:rPr>
                <w:rFonts w:ascii="Times New Roman" w:hAnsi="Times New Roman" w:cs="Times New Roman"/>
                <w:sz w:val="28"/>
                <w:szCs w:val="28"/>
              </w:rPr>
              <w:t>Вызывать желание передавать движением различные образы, используя шапочки-маски и другие атрибуты</w:t>
            </w:r>
            <w:r w:rsidR="000B2FCF">
              <w:rPr>
                <w:rFonts w:ascii="Times New Roman" w:hAnsi="Times New Roman" w:cs="Times New Roman"/>
                <w:sz w:val="28"/>
                <w:szCs w:val="28"/>
              </w:rPr>
              <w:t>.</w:t>
            </w:r>
          </w:p>
        </w:tc>
        <w:tc>
          <w:tcPr>
            <w:tcW w:w="1274" w:type="dxa"/>
            <w:tcBorders>
              <w:bottom w:val="single" w:sz="4" w:space="0" w:color="auto"/>
            </w:tcBorders>
          </w:tcPr>
          <w:p w:rsidR="00E72126"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5.05</w:t>
            </w:r>
            <w:r w:rsidR="00E72126" w:rsidRPr="00055566">
              <w:rPr>
                <w:rFonts w:ascii="Times New Roman" w:hAnsi="Times New Roman" w:cs="Times New Roman"/>
                <w:sz w:val="28"/>
                <w:szCs w:val="28"/>
              </w:rPr>
              <w:t>.1</w:t>
            </w:r>
            <w:r w:rsidR="002B1167">
              <w:rPr>
                <w:rFonts w:ascii="Times New Roman" w:hAnsi="Times New Roman" w:cs="Times New Roman"/>
                <w:sz w:val="28"/>
                <w:szCs w:val="28"/>
              </w:rPr>
              <w:t>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20"/>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sz w:val="28"/>
                <w:szCs w:val="28"/>
              </w:rPr>
            </w:pPr>
          </w:p>
        </w:tc>
        <w:tc>
          <w:tcPr>
            <w:tcW w:w="2977" w:type="dxa"/>
            <w:tcBorders>
              <w:top w:val="single" w:sz="4" w:space="0" w:color="auto"/>
              <w:bottom w:val="single" w:sz="4" w:space="0" w:color="auto"/>
            </w:tcBorders>
          </w:tcPr>
          <w:p w:rsidR="00343230" w:rsidRPr="000B2FCF" w:rsidRDefault="006B1555" w:rsidP="00AB7515">
            <w:pPr>
              <w:rPr>
                <w:rFonts w:ascii="Times New Roman" w:hAnsi="Times New Roman" w:cs="Times New Roman"/>
                <w:sz w:val="28"/>
                <w:szCs w:val="28"/>
              </w:rPr>
            </w:pPr>
            <w:r w:rsidRPr="000B2FCF">
              <w:rPr>
                <w:rFonts w:ascii="Times New Roman" w:hAnsi="Times New Roman" w:cs="Times New Roman"/>
                <w:sz w:val="28"/>
                <w:szCs w:val="28"/>
              </w:rPr>
              <w:t>В.Сутеев «Кораблик»</w:t>
            </w:r>
          </w:p>
        </w:tc>
        <w:tc>
          <w:tcPr>
            <w:tcW w:w="5814" w:type="dxa"/>
            <w:gridSpan w:val="2"/>
            <w:tcBorders>
              <w:top w:val="single" w:sz="4" w:space="0" w:color="auto"/>
              <w:bottom w:val="single" w:sz="4" w:space="0" w:color="auto"/>
            </w:tcBorders>
          </w:tcPr>
          <w:p w:rsidR="00E72126" w:rsidRPr="00055566" w:rsidRDefault="00822F4F" w:rsidP="00E72126">
            <w:pPr>
              <w:spacing w:before="100" w:beforeAutospacing="1" w:after="100" w:afterAutospacing="1"/>
              <w:rPr>
                <w:rFonts w:ascii="Times New Roman" w:eastAsia="Times New Roman" w:hAnsi="Times New Roman" w:cs="Times New Roman"/>
                <w:sz w:val="28"/>
                <w:szCs w:val="28"/>
              </w:rPr>
            </w:pPr>
            <w:r w:rsidRPr="00055566">
              <w:rPr>
                <w:rFonts w:ascii="Times New Roman" w:eastAsia="Times New Roman" w:hAnsi="Times New Roman" w:cs="Times New Roman"/>
                <w:sz w:val="28"/>
                <w:szCs w:val="28"/>
              </w:rPr>
              <w:t>Развитие инициативы и самостоятельности детей в играх с театральными куклами</w:t>
            </w:r>
            <w:r w:rsidR="000B2FCF">
              <w:rPr>
                <w:rFonts w:ascii="Times New Roman" w:eastAsia="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10</w:t>
            </w:r>
            <w:r w:rsidR="00E72126" w:rsidRPr="00055566">
              <w:rPr>
                <w:rFonts w:ascii="Times New Roman" w:hAnsi="Times New Roman" w:cs="Times New Roman"/>
                <w:sz w:val="28"/>
                <w:szCs w:val="28"/>
              </w:rPr>
              <w:t>.05.1</w:t>
            </w:r>
            <w:r w:rsidR="002B1167">
              <w:rPr>
                <w:rFonts w:ascii="Times New Roman" w:hAnsi="Times New Roman" w:cs="Times New Roman"/>
                <w:sz w:val="28"/>
                <w:szCs w:val="28"/>
              </w:rPr>
              <w:t>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59"/>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sz w:val="28"/>
                <w:szCs w:val="28"/>
              </w:rPr>
            </w:pPr>
          </w:p>
        </w:tc>
        <w:tc>
          <w:tcPr>
            <w:tcW w:w="2977" w:type="dxa"/>
            <w:tcBorders>
              <w:top w:val="single" w:sz="4" w:space="0" w:color="auto"/>
              <w:bottom w:val="single" w:sz="4" w:space="0" w:color="auto"/>
            </w:tcBorders>
          </w:tcPr>
          <w:p w:rsidR="00E72126" w:rsidRPr="000B2FCF" w:rsidRDefault="00E72126" w:rsidP="00E72126">
            <w:pPr>
              <w:rPr>
                <w:rFonts w:ascii="Times New Roman" w:hAnsi="Times New Roman" w:cs="Times New Roman"/>
                <w:sz w:val="28"/>
                <w:szCs w:val="28"/>
              </w:rPr>
            </w:pPr>
            <w:r w:rsidRPr="000B2FCF">
              <w:rPr>
                <w:rFonts w:ascii="Times New Roman" w:hAnsi="Times New Roman" w:cs="Times New Roman"/>
                <w:sz w:val="28"/>
                <w:szCs w:val="28"/>
              </w:rPr>
              <w:t>«Смоляный бычок» (рус.нар. сказка)</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Вызывать желание передавать движением различные образы, используя шапочки-маски и другие атрибуты</w:t>
            </w:r>
            <w:r w:rsidR="000B2FCF">
              <w:rPr>
                <w:rFonts w:ascii="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12.</w:t>
            </w:r>
            <w:r w:rsidR="00E72126" w:rsidRPr="00055566">
              <w:rPr>
                <w:rFonts w:ascii="Times New Roman" w:hAnsi="Times New Roman" w:cs="Times New Roman"/>
                <w:sz w:val="28"/>
                <w:szCs w:val="28"/>
              </w:rPr>
              <w:t>05.1</w:t>
            </w:r>
            <w:r w:rsidR="002B1167">
              <w:rPr>
                <w:rFonts w:ascii="Times New Roman" w:hAnsi="Times New Roman" w:cs="Times New Roman"/>
                <w:sz w:val="28"/>
                <w:szCs w:val="28"/>
              </w:rPr>
              <w:t>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270"/>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sz w:val="28"/>
                <w:szCs w:val="28"/>
              </w:rPr>
            </w:pPr>
          </w:p>
        </w:tc>
        <w:tc>
          <w:tcPr>
            <w:tcW w:w="2977" w:type="dxa"/>
            <w:tcBorders>
              <w:top w:val="single" w:sz="4" w:space="0" w:color="auto"/>
              <w:bottom w:val="single" w:sz="4" w:space="0" w:color="auto"/>
            </w:tcBorders>
          </w:tcPr>
          <w:p w:rsidR="00E72126" w:rsidRPr="000B2FCF" w:rsidRDefault="006C2AC9" w:rsidP="00E72126">
            <w:pPr>
              <w:rPr>
                <w:rFonts w:ascii="Times New Roman" w:hAnsi="Times New Roman" w:cs="Times New Roman"/>
                <w:sz w:val="28"/>
                <w:szCs w:val="28"/>
              </w:rPr>
            </w:pPr>
            <w:r w:rsidRPr="000B2FCF">
              <w:rPr>
                <w:rFonts w:ascii="Times New Roman" w:hAnsi="Times New Roman" w:cs="Times New Roman"/>
                <w:sz w:val="28"/>
                <w:szCs w:val="28"/>
              </w:rPr>
              <w:t>« Лиса и журавль» (рус.нар. сказка)</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Создавать условия для проведения самостоятельной театрально-игровой деятельности</w:t>
            </w:r>
            <w:r w:rsidR="000B2FCF">
              <w:rPr>
                <w:rFonts w:ascii="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17</w:t>
            </w:r>
            <w:r w:rsidR="00E72126" w:rsidRPr="00055566">
              <w:rPr>
                <w:rFonts w:ascii="Times New Roman" w:hAnsi="Times New Roman" w:cs="Times New Roman"/>
                <w:sz w:val="28"/>
                <w:szCs w:val="28"/>
              </w:rPr>
              <w:t>.05.1</w:t>
            </w:r>
            <w:r w:rsidR="002B1167">
              <w:rPr>
                <w:rFonts w:ascii="Times New Roman" w:hAnsi="Times New Roman" w:cs="Times New Roman"/>
                <w:sz w:val="28"/>
                <w:szCs w:val="28"/>
              </w:rPr>
              <w:t>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50"/>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sz w:val="28"/>
                <w:szCs w:val="28"/>
              </w:rPr>
            </w:pPr>
          </w:p>
        </w:tc>
        <w:tc>
          <w:tcPr>
            <w:tcW w:w="2977" w:type="dxa"/>
            <w:tcBorders>
              <w:top w:val="single" w:sz="4" w:space="0" w:color="auto"/>
              <w:bottom w:val="single" w:sz="4" w:space="0" w:color="auto"/>
            </w:tcBorders>
          </w:tcPr>
          <w:p w:rsidR="00E72126" w:rsidRPr="000B2FCF" w:rsidRDefault="00835FF1" w:rsidP="00E72126">
            <w:pPr>
              <w:rPr>
                <w:rFonts w:ascii="Times New Roman" w:hAnsi="Times New Roman" w:cs="Times New Roman"/>
                <w:sz w:val="28"/>
                <w:szCs w:val="28"/>
              </w:rPr>
            </w:pPr>
            <w:r w:rsidRPr="000B2FCF">
              <w:rPr>
                <w:rFonts w:ascii="Times New Roman" w:hAnsi="Times New Roman" w:cs="Times New Roman"/>
                <w:sz w:val="28"/>
                <w:szCs w:val="28"/>
              </w:rPr>
              <w:t>«Два жадных медвежонка» (венг.нар.сказка)</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hAnsi="Times New Roman" w:cs="Times New Roman"/>
                <w:sz w:val="28"/>
                <w:szCs w:val="28"/>
              </w:rPr>
              <w:t>Вызывать желание передавать движением различные образы, используя шапочки-маски и другие атрибуты</w:t>
            </w:r>
            <w:r w:rsidR="000B2FCF">
              <w:rPr>
                <w:rFonts w:ascii="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19</w:t>
            </w:r>
            <w:r w:rsidR="00E72126" w:rsidRPr="00055566">
              <w:rPr>
                <w:rFonts w:ascii="Times New Roman" w:hAnsi="Times New Roman" w:cs="Times New Roman"/>
                <w:sz w:val="28"/>
                <w:szCs w:val="28"/>
              </w:rPr>
              <w:t>.05.1</w:t>
            </w:r>
            <w:r w:rsidR="002B1167">
              <w:rPr>
                <w:rFonts w:ascii="Times New Roman" w:hAnsi="Times New Roman" w:cs="Times New Roman"/>
                <w:sz w:val="28"/>
                <w:szCs w:val="28"/>
              </w:rPr>
              <w:t>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04"/>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sz w:val="28"/>
                <w:szCs w:val="28"/>
              </w:rPr>
            </w:pPr>
          </w:p>
        </w:tc>
        <w:tc>
          <w:tcPr>
            <w:tcW w:w="2977" w:type="dxa"/>
            <w:tcBorders>
              <w:top w:val="single" w:sz="4" w:space="0" w:color="auto"/>
              <w:bottom w:val="single" w:sz="4" w:space="0" w:color="auto"/>
            </w:tcBorders>
          </w:tcPr>
          <w:p w:rsidR="00E72126" w:rsidRPr="000B2FCF" w:rsidRDefault="003C16BF" w:rsidP="00E72126">
            <w:pPr>
              <w:rPr>
                <w:rFonts w:ascii="Times New Roman" w:hAnsi="Times New Roman" w:cs="Times New Roman"/>
                <w:sz w:val="28"/>
                <w:szCs w:val="28"/>
              </w:rPr>
            </w:pPr>
            <w:r w:rsidRPr="000B2FCF">
              <w:rPr>
                <w:rFonts w:ascii="Times New Roman" w:hAnsi="Times New Roman" w:cs="Times New Roman"/>
                <w:sz w:val="28"/>
                <w:szCs w:val="28"/>
              </w:rPr>
              <w:t>« Как волк вздумал хлеб печь» (Литовская сказка)</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eastAsia="Times New Roman" w:hAnsi="Times New Roman" w:cs="Times New Roman"/>
                <w:sz w:val="28"/>
                <w:szCs w:val="28"/>
              </w:rPr>
              <w:t>Развитие инициативы и самостоятельности детей в играх с театральными куклами</w:t>
            </w:r>
            <w:r w:rsidR="000B2FCF">
              <w:rPr>
                <w:rFonts w:ascii="Times New Roman" w:eastAsia="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24</w:t>
            </w:r>
            <w:r w:rsidR="00E72126" w:rsidRPr="00055566">
              <w:rPr>
                <w:rFonts w:ascii="Times New Roman" w:hAnsi="Times New Roman" w:cs="Times New Roman"/>
                <w:sz w:val="28"/>
                <w:szCs w:val="28"/>
              </w:rPr>
              <w:t>.05.1</w:t>
            </w:r>
            <w:r w:rsidR="002B1167">
              <w:rPr>
                <w:rFonts w:ascii="Times New Roman" w:hAnsi="Times New Roman" w:cs="Times New Roman"/>
                <w:sz w:val="28"/>
                <w:szCs w:val="28"/>
              </w:rPr>
              <w:t>6</w:t>
            </w:r>
          </w:p>
        </w:tc>
      </w:tr>
      <w:tr w:rsidR="00E72126" w:rsidRPr="00055566" w:rsidTr="00822F4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04"/>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sz w:val="28"/>
                <w:szCs w:val="28"/>
              </w:rPr>
            </w:pPr>
          </w:p>
        </w:tc>
        <w:tc>
          <w:tcPr>
            <w:tcW w:w="2977" w:type="dxa"/>
            <w:tcBorders>
              <w:top w:val="single" w:sz="4" w:space="0" w:color="auto"/>
              <w:bottom w:val="single" w:sz="4" w:space="0" w:color="auto"/>
            </w:tcBorders>
          </w:tcPr>
          <w:p w:rsidR="00E72126" w:rsidRPr="000B2FCF" w:rsidRDefault="00E72126" w:rsidP="00E72126">
            <w:pPr>
              <w:rPr>
                <w:rFonts w:ascii="Times New Roman" w:hAnsi="Times New Roman" w:cs="Times New Roman"/>
                <w:sz w:val="28"/>
                <w:szCs w:val="28"/>
              </w:rPr>
            </w:pPr>
            <w:r w:rsidRPr="000B2FCF">
              <w:rPr>
                <w:rFonts w:ascii="Times New Roman" w:hAnsi="Times New Roman" w:cs="Times New Roman"/>
                <w:sz w:val="28"/>
                <w:szCs w:val="28"/>
              </w:rPr>
              <w:t>«Лиса,заяц и петух» (рус.нар. сказка)</w:t>
            </w:r>
          </w:p>
        </w:tc>
        <w:tc>
          <w:tcPr>
            <w:tcW w:w="5814" w:type="dxa"/>
            <w:gridSpan w:val="2"/>
            <w:tcBorders>
              <w:top w:val="single" w:sz="4" w:space="0" w:color="auto"/>
              <w:bottom w:val="single" w:sz="4" w:space="0" w:color="auto"/>
            </w:tcBorders>
          </w:tcPr>
          <w:p w:rsidR="00E72126" w:rsidRPr="00055566" w:rsidRDefault="00E72126" w:rsidP="00E72126">
            <w:pPr>
              <w:rPr>
                <w:rFonts w:ascii="Times New Roman" w:hAnsi="Times New Roman" w:cs="Times New Roman"/>
                <w:sz w:val="28"/>
                <w:szCs w:val="28"/>
              </w:rPr>
            </w:pPr>
            <w:r w:rsidRPr="00055566">
              <w:rPr>
                <w:rFonts w:ascii="Times New Roman" w:eastAsia="Times New Roman" w:hAnsi="Times New Roman" w:cs="Times New Roman"/>
                <w:sz w:val="28"/>
                <w:szCs w:val="28"/>
              </w:rPr>
              <w:t>Развитие желания выступать перед родителями, сотрудниками детского театра</w:t>
            </w:r>
            <w:r w:rsidR="000B2FCF">
              <w:rPr>
                <w:rFonts w:ascii="Times New Roman" w:eastAsia="Times New Roman" w:hAnsi="Times New Roman" w:cs="Times New Roman"/>
                <w:sz w:val="28"/>
                <w:szCs w:val="28"/>
              </w:rPr>
              <w:t>.</w:t>
            </w:r>
          </w:p>
        </w:tc>
        <w:tc>
          <w:tcPr>
            <w:tcW w:w="1274" w:type="dxa"/>
            <w:tcBorders>
              <w:top w:val="single" w:sz="4" w:space="0" w:color="auto"/>
              <w:bottom w:val="single" w:sz="4" w:space="0" w:color="auto"/>
            </w:tcBorders>
          </w:tcPr>
          <w:p w:rsidR="00E72126"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26</w:t>
            </w:r>
            <w:r w:rsidR="00E72126" w:rsidRPr="00055566">
              <w:rPr>
                <w:rFonts w:ascii="Times New Roman" w:hAnsi="Times New Roman" w:cs="Times New Roman"/>
                <w:sz w:val="28"/>
                <w:szCs w:val="28"/>
              </w:rPr>
              <w:t>.05.1</w:t>
            </w:r>
            <w:r w:rsidR="002B1167">
              <w:rPr>
                <w:rFonts w:ascii="Times New Roman" w:hAnsi="Times New Roman" w:cs="Times New Roman"/>
                <w:sz w:val="28"/>
                <w:szCs w:val="28"/>
              </w:rPr>
              <w:t>6</w:t>
            </w:r>
          </w:p>
        </w:tc>
      </w:tr>
      <w:tr w:rsidR="00E72126" w:rsidRPr="00055566" w:rsidTr="000B2F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1177"/>
        </w:trPr>
        <w:tc>
          <w:tcPr>
            <w:tcW w:w="709" w:type="dxa"/>
            <w:vMerge/>
            <w:textDirection w:val="btLr"/>
            <w:vAlign w:val="center"/>
          </w:tcPr>
          <w:p w:rsidR="00E72126" w:rsidRPr="00055566" w:rsidRDefault="00E72126" w:rsidP="00E72126">
            <w:pPr>
              <w:ind w:left="113" w:right="113"/>
              <w:jc w:val="center"/>
              <w:rPr>
                <w:rFonts w:ascii="Times New Roman" w:hAnsi="Times New Roman" w:cs="Times New Roman"/>
                <w:sz w:val="28"/>
                <w:szCs w:val="28"/>
              </w:rPr>
            </w:pPr>
          </w:p>
        </w:tc>
        <w:tc>
          <w:tcPr>
            <w:tcW w:w="2977" w:type="dxa"/>
            <w:tcBorders>
              <w:top w:val="single" w:sz="4" w:space="0" w:color="auto"/>
            </w:tcBorders>
          </w:tcPr>
          <w:p w:rsidR="00E72126" w:rsidRPr="000B2FCF" w:rsidRDefault="00F4304A" w:rsidP="00835FF1">
            <w:pPr>
              <w:rPr>
                <w:rFonts w:ascii="Times New Roman" w:hAnsi="Times New Roman" w:cs="Times New Roman"/>
                <w:sz w:val="28"/>
                <w:szCs w:val="28"/>
              </w:rPr>
            </w:pPr>
            <w:r w:rsidRPr="000B2FCF">
              <w:rPr>
                <w:rFonts w:ascii="Times New Roman" w:hAnsi="Times New Roman" w:cs="Times New Roman"/>
                <w:sz w:val="28"/>
                <w:szCs w:val="28"/>
              </w:rPr>
              <w:t>Г.Галина «Песня мышек»</w:t>
            </w:r>
          </w:p>
        </w:tc>
        <w:tc>
          <w:tcPr>
            <w:tcW w:w="5814" w:type="dxa"/>
            <w:gridSpan w:val="2"/>
            <w:tcBorders>
              <w:top w:val="single" w:sz="4" w:space="0" w:color="auto"/>
            </w:tcBorders>
          </w:tcPr>
          <w:p w:rsidR="00E72126" w:rsidRPr="000B2FCF" w:rsidRDefault="00E72126" w:rsidP="000B2FCF">
            <w:pPr>
              <w:spacing w:before="100" w:beforeAutospacing="1" w:after="100" w:afterAutospacing="1"/>
              <w:rPr>
                <w:rFonts w:ascii="Times New Roman" w:eastAsia="Times New Roman" w:hAnsi="Times New Roman" w:cs="Times New Roman"/>
                <w:b/>
                <w:bCs/>
                <w:sz w:val="28"/>
                <w:szCs w:val="28"/>
              </w:rPr>
            </w:pPr>
            <w:r w:rsidRPr="00055566">
              <w:rPr>
                <w:rFonts w:ascii="Times New Roman" w:hAnsi="Times New Roman" w:cs="Times New Roman"/>
                <w:sz w:val="28"/>
                <w:szCs w:val="28"/>
              </w:rPr>
              <w:t>Побуждать детей играть с куклами перчатового театра</w:t>
            </w:r>
            <w:r w:rsidRPr="00055566">
              <w:rPr>
                <w:rFonts w:ascii="Times New Roman" w:eastAsia="Times New Roman" w:hAnsi="Times New Roman" w:cs="Times New Roman"/>
                <w:sz w:val="28"/>
                <w:szCs w:val="28"/>
              </w:rPr>
              <w:t xml:space="preserve"> </w:t>
            </w:r>
            <w:r w:rsidR="00822F4F">
              <w:rPr>
                <w:rFonts w:ascii="Times New Roman" w:eastAsia="Times New Roman" w:hAnsi="Times New Roman" w:cs="Times New Roman"/>
                <w:sz w:val="28"/>
                <w:szCs w:val="28"/>
              </w:rPr>
              <w:t>.</w:t>
            </w:r>
            <w:r w:rsidR="00822F4F" w:rsidRPr="00375830">
              <w:rPr>
                <w:rFonts w:ascii="Times New Roman" w:eastAsia="Times New Roman" w:hAnsi="Times New Roman" w:cs="Times New Roman"/>
                <w:sz w:val="28"/>
                <w:szCs w:val="28"/>
              </w:rPr>
              <w:t xml:space="preserve"> Воспитание любви к театру и театральной деятельности.</w:t>
            </w:r>
          </w:p>
        </w:tc>
        <w:tc>
          <w:tcPr>
            <w:tcW w:w="1274" w:type="dxa"/>
            <w:tcBorders>
              <w:top w:val="single" w:sz="4" w:space="0" w:color="auto"/>
            </w:tcBorders>
          </w:tcPr>
          <w:p w:rsidR="00E72126" w:rsidRPr="00055566" w:rsidRDefault="00B0773E" w:rsidP="00E72126">
            <w:pPr>
              <w:jc w:val="center"/>
              <w:rPr>
                <w:rFonts w:ascii="Times New Roman" w:hAnsi="Times New Roman" w:cs="Times New Roman"/>
                <w:sz w:val="28"/>
                <w:szCs w:val="28"/>
              </w:rPr>
            </w:pPr>
            <w:r>
              <w:rPr>
                <w:rFonts w:ascii="Times New Roman" w:hAnsi="Times New Roman" w:cs="Times New Roman"/>
                <w:sz w:val="28"/>
                <w:szCs w:val="28"/>
              </w:rPr>
              <w:t>31</w:t>
            </w:r>
            <w:r w:rsidR="00E72126" w:rsidRPr="00055566">
              <w:rPr>
                <w:rFonts w:ascii="Times New Roman" w:hAnsi="Times New Roman" w:cs="Times New Roman"/>
                <w:sz w:val="28"/>
                <w:szCs w:val="28"/>
              </w:rPr>
              <w:t>.05.1</w:t>
            </w:r>
            <w:r w:rsidR="002B1167">
              <w:rPr>
                <w:rFonts w:ascii="Times New Roman" w:hAnsi="Times New Roman" w:cs="Times New Roman"/>
                <w:sz w:val="28"/>
                <w:szCs w:val="28"/>
              </w:rPr>
              <w:t>6</w:t>
            </w:r>
          </w:p>
        </w:tc>
      </w:tr>
    </w:tbl>
    <w:p w:rsidR="00FF6E6B" w:rsidRPr="00055566" w:rsidRDefault="00FF6E6B" w:rsidP="00FF6E6B">
      <w:pPr>
        <w:pStyle w:val="a4"/>
        <w:rPr>
          <w:rFonts w:ascii="Times New Roman" w:eastAsia="Times New Roman" w:hAnsi="Times New Roman" w:cs="Times New Roman"/>
          <w:b/>
          <w:sz w:val="28"/>
          <w:szCs w:val="28"/>
        </w:rPr>
      </w:pPr>
    </w:p>
    <w:p w:rsidR="00FF6E6B" w:rsidRPr="00055566" w:rsidRDefault="00FF6E6B" w:rsidP="00FF6E6B">
      <w:pPr>
        <w:pStyle w:val="a4"/>
        <w:rPr>
          <w:rFonts w:ascii="Times New Roman" w:eastAsia="Times New Roman" w:hAnsi="Times New Roman" w:cs="Times New Roman"/>
          <w:b/>
          <w:sz w:val="28"/>
          <w:szCs w:val="28"/>
        </w:rPr>
      </w:pPr>
      <w:r w:rsidRPr="00055566">
        <w:rPr>
          <w:rFonts w:ascii="Times New Roman" w:eastAsia="Times New Roman" w:hAnsi="Times New Roman" w:cs="Times New Roman"/>
          <w:b/>
          <w:sz w:val="28"/>
          <w:szCs w:val="28"/>
        </w:rPr>
        <w:t>Литература:</w:t>
      </w:r>
    </w:p>
    <w:p w:rsidR="00FF6E6B" w:rsidRPr="00055566" w:rsidRDefault="00FF6E6B" w:rsidP="00FF6E6B">
      <w:pPr>
        <w:pStyle w:val="a4"/>
        <w:rPr>
          <w:rFonts w:ascii="Times New Roman" w:eastAsia="Times New Roman" w:hAnsi="Times New Roman" w:cs="Times New Roman"/>
          <w:sz w:val="28"/>
          <w:szCs w:val="28"/>
        </w:rPr>
      </w:pPr>
      <w:r w:rsidRPr="00055566">
        <w:rPr>
          <w:rFonts w:ascii="Times New Roman" w:eastAsia="Times New Roman" w:hAnsi="Times New Roman" w:cs="Times New Roman"/>
          <w:i/>
          <w:iCs/>
          <w:sz w:val="28"/>
          <w:szCs w:val="28"/>
        </w:rPr>
        <w:t xml:space="preserve">Т.И.Петрова, Е.Я.Сергеева, Е.С.Петрова </w:t>
      </w:r>
      <w:r w:rsidRPr="00055566">
        <w:rPr>
          <w:rFonts w:ascii="Times New Roman" w:eastAsia="Times New Roman" w:hAnsi="Times New Roman" w:cs="Times New Roman"/>
          <w:sz w:val="28"/>
          <w:szCs w:val="28"/>
        </w:rPr>
        <w:t>“Театрализованные игры в д/с” Москва “Школьная пресса” 2000 г.</w:t>
      </w:r>
    </w:p>
    <w:p w:rsidR="00FF6E6B" w:rsidRPr="00055566" w:rsidRDefault="00FF6E6B" w:rsidP="00FF6E6B">
      <w:pPr>
        <w:pStyle w:val="a4"/>
        <w:rPr>
          <w:rFonts w:ascii="Times New Roman" w:eastAsia="Times New Roman" w:hAnsi="Times New Roman" w:cs="Times New Roman"/>
          <w:sz w:val="28"/>
          <w:szCs w:val="28"/>
        </w:rPr>
      </w:pPr>
      <w:r w:rsidRPr="00055566">
        <w:rPr>
          <w:rFonts w:ascii="Times New Roman" w:eastAsia="Times New Roman" w:hAnsi="Times New Roman" w:cs="Times New Roman"/>
          <w:i/>
          <w:iCs/>
          <w:sz w:val="28"/>
          <w:szCs w:val="28"/>
        </w:rPr>
        <w:t xml:space="preserve">М.Д.Маханева </w:t>
      </w:r>
      <w:r w:rsidRPr="00055566">
        <w:rPr>
          <w:rFonts w:ascii="Times New Roman" w:eastAsia="Times New Roman" w:hAnsi="Times New Roman" w:cs="Times New Roman"/>
          <w:sz w:val="28"/>
          <w:szCs w:val="28"/>
        </w:rPr>
        <w:t>“Театрализованные занятия в д/с” Москва, Творческий центр “Сфера”, 2003 г.</w:t>
      </w:r>
    </w:p>
    <w:p w:rsidR="00FF6E6B" w:rsidRPr="00055566" w:rsidRDefault="00FF6E6B" w:rsidP="00FF6E6B">
      <w:pPr>
        <w:pStyle w:val="a4"/>
        <w:rPr>
          <w:rFonts w:ascii="Times New Roman" w:eastAsia="Times New Roman" w:hAnsi="Times New Roman" w:cs="Times New Roman"/>
          <w:sz w:val="28"/>
          <w:szCs w:val="28"/>
        </w:rPr>
      </w:pPr>
      <w:r w:rsidRPr="00055566">
        <w:rPr>
          <w:rFonts w:ascii="Times New Roman" w:eastAsia="Times New Roman" w:hAnsi="Times New Roman" w:cs="Times New Roman"/>
          <w:i/>
          <w:iCs/>
          <w:sz w:val="28"/>
          <w:szCs w:val="28"/>
        </w:rPr>
        <w:t>Т.Н.Караманенко, Ю.Г.Караманенко</w:t>
      </w:r>
      <w:r w:rsidRPr="00055566">
        <w:rPr>
          <w:rFonts w:ascii="Times New Roman" w:eastAsia="Times New Roman" w:hAnsi="Times New Roman" w:cs="Times New Roman"/>
          <w:sz w:val="28"/>
          <w:szCs w:val="28"/>
        </w:rPr>
        <w:t xml:space="preserve"> “Кукольный театр – дошкольникам” Москва “Просвещение”, 1982 г.</w:t>
      </w:r>
    </w:p>
    <w:p w:rsidR="00FF6E6B" w:rsidRPr="00055566" w:rsidRDefault="00FF6E6B" w:rsidP="00FF6E6B">
      <w:pPr>
        <w:pStyle w:val="a4"/>
        <w:rPr>
          <w:rFonts w:ascii="Times New Roman" w:eastAsia="Times New Roman" w:hAnsi="Times New Roman" w:cs="Times New Roman"/>
          <w:sz w:val="28"/>
          <w:szCs w:val="28"/>
        </w:rPr>
      </w:pPr>
      <w:r w:rsidRPr="00055566">
        <w:rPr>
          <w:rFonts w:ascii="Times New Roman" w:eastAsia="Times New Roman" w:hAnsi="Times New Roman" w:cs="Times New Roman"/>
          <w:i/>
          <w:iCs/>
          <w:sz w:val="28"/>
          <w:szCs w:val="28"/>
        </w:rPr>
        <w:t xml:space="preserve">И.В.Штанько </w:t>
      </w:r>
      <w:r w:rsidRPr="00055566">
        <w:rPr>
          <w:rFonts w:ascii="Times New Roman" w:eastAsia="Times New Roman" w:hAnsi="Times New Roman" w:cs="Times New Roman"/>
          <w:sz w:val="28"/>
          <w:szCs w:val="28"/>
        </w:rPr>
        <w:t>“Воспитание искусством в д/с” Москва, Творческий центр “сфера”, 2007 г.</w:t>
      </w:r>
    </w:p>
    <w:p w:rsidR="00FF6E6B" w:rsidRPr="00055566" w:rsidRDefault="00FF6E6B" w:rsidP="00FF6E6B">
      <w:pPr>
        <w:pStyle w:val="a4"/>
        <w:rPr>
          <w:rFonts w:ascii="Times New Roman" w:eastAsia="Times New Roman" w:hAnsi="Times New Roman" w:cs="Times New Roman"/>
          <w:sz w:val="28"/>
          <w:szCs w:val="28"/>
        </w:rPr>
      </w:pPr>
      <w:r w:rsidRPr="00055566">
        <w:rPr>
          <w:rFonts w:ascii="Times New Roman" w:eastAsia="Times New Roman" w:hAnsi="Times New Roman" w:cs="Times New Roman"/>
          <w:i/>
          <w:iCs/>
          <w:sz w:val="28"/>
          <w:szCs w:val="28"/>
        </w:rPr>
        <w:t>Н.Ф. Сорокина, Л.Г. Миланович</w:t>
      </w:r>
      <w:r w:rsidRPr="00055566">
        <w:rPr>
          <w:rFonts w:ascii="Times New Roman" w:eastAsia="Times New Roman" w:hAnsi="Times New Roman" w:cs="Times New Roman"/>
          <w:sz w:val="28"/>
          <w:szCs w:val="28"/>
        </w:rPr>
        <w:t xml:space="preserve"> “Развитие творческих способн</w:t>
      </w:r>
      <w:r w:rsidR="00FF530F">
        <w:rPr>
          <w:rFonts w:ascii="Times New Roman" w:eastAsia="Times New Roman" w:hAnsi="Times New Roman" w:cs="Times New Roman"/>
          <w:sz w:val="28"/>
          <w:szCs w:val="28"/>
        </w:rPr>
        <w:t xml:space="preserve">остей у детей </w:t>
      </w:r>
      <w:r w:rsidRPr="00055566">
        <w:rPr>
          <w:rFonts w:ascii="Times New Roman" w:eastAsia="Times New Roman" w:hAnsi="Times New Roman" w:cs="Times New Roman"/>
          <w:sz w:val="28"/>
          <w:szCs w:val="28"/>
        </w:rPr>
        <w:t xml:space="preserve"> средствами кукольного  театра” Москва, 2007 г.</w:t>
      </w:r>
    </w:p>
    <w:p w:rsidR="00FF6E6B" w:rsidRPr="00055566" w:rsidRDefault="00FF6E6B" w:rsidP="00FF6E6B">
      <w:pPr>
        <w:rPr>
          <w:sz w:val="28"/>
          <w:szCs w:val="28"/>
        </w:rPr>
      </w:pPr>
    </w:p>
    <w:p w:rsidR="00C870A5" w:rsidRPr="00055566" w:rsidRDefault="00C870A5">
      <w:pPr>
        <w:rPr>
          <w:rFonts w:ascii="Times New Roman" w:hAnsi="Times New Roman" w:cs="Times New Roman"/>
          <w:b/>
          <w:sz w:val="28"/>
          <w:szCs w:val="28"/>
        </w:rPr>
      </w:pPr>
    </w:p>
    <w:sectPr w:rsidR="00C870A5" w:rsidRPr="00055566" w:rsidSect="00FF6E6B">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1C8" w:rsidRDefault="00CE71C8" w:rsidP="00666685">
      <w:pPr>
        <w:spacing w:after="0" w:line="240" w:lineRule="auto"/>
      </w:pPr>
      <w:r>
        <w:separator/>
      </w:r>
    </w:p>
  </w:endnote>
  <w:endnote w:type="continuationSeparator" w:id="1">
    <w:p w:rsidR="00CE71C8" w:rsidRDefault="00CE71C8" w:rsidP="006666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1C8" w:rsidRDefault="00CE71C8" w:rsidP="00666685">
      <w:pPr>
        <w:spacing w:after="0" w:line="240" w:lineRule="auto"/>
      </w:pPr>
      <w:r>
        <w:separator/>
      </w:r>
    </w:p>
  </w:footnote>
  <w:footnote w:type="continuationSeparator" w:id="1">
    <w:p w:rsidR="00CE71C8" w:rsidRDefault="00CE71C8" w:rsidP="006666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A60A4"/>
    <w:multiLevelType w:val="multilevel"/>
    <w:tmpl w:val="D1460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305228B"/>
    <w:multiLevelType w:val="multilevel"/>
    <w:tmpl w:val="D1460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11B26C0"/>
    <w:multiLevelType w:val="multilevel"/>
    <w:tmpl w:val="B1DCD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B1D04A9"/>
    <w:multiLevelType w:val="multilevel"/>
    <w:tmpl w:val="D1460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C4C65E1"/>
    <w:multiLevelType w:val="multilevel"/>
    <w:tmpl w:val="D1460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5404697"/>
    <w:multiLevelType w:val="hybridMultilevel"/>
    <w:tmpl w:val="12943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531B4F"/>
    <w:multiLevelType w:val="multilevel"/>
    <w:tmpl w:val="D1460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1A341C3"/>
    <w:multiLevelType w:val="multilevel"/>
    <w:tmpl w:val="D1460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ADB7AA1"/>
    <w:multiLevelType w:val="multilevel"/>
    <w:tmpl w:val="D1460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6"/>
  </w:num>
  <w:num w:numId="6">
    <w:abstractNumId w:val="4"/>
  </w:num>
  <w:num w:numId="7">
    <w:abstractNumId w:val="3"/>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useFELayout/>
  </w:compat>
  <w:rsids>
    <w:rsidRoot w:val="00C24020"/>
    <w:rsid w:val="000124BB"/>
    <w:rsid w:val="00055566"/>
    <w:rsid w:val="00065DB5"/>
    <w:rsid w:val="000B2FCF"/>
    <w:rsid w:val="000F513E"/>
    <w:rsid w:val="001600EB"/>
    <w:rsid w:val="00167430"/>
    <w:rsid w:val="00173D42"/>
    <w:rsid w:val="00174207"/>
    <w:rsid w:val="001E4DA0"/>
    <w:rsid w:val="00213E70"/>
    <w:rsid w:val="002603FF"/>
    <w:rsid w:val="00295C78"/>
    <w:rsid w:val="002970EB"/>
    <w:rsid w:val="002B1167"/>
    <w:rsid w:val="002C50CD"/>
    <w:rsid w:val="002F512A"/>
    <w:rsid w:val="00332573"/>
    <w:rsid w:val="00343230"/>
    <w:rsid w:val="00352365"/>
    <w:rsid w:val="00375830"/>
    <w:rsid w:val="00390BEC"/>
    <w:rsid w:val="003A5714"/>
    <w:rsid w:val="003B3FE4"/>
    <w:rsid w:val="003C16BF"/>
    <w:rsid w:val="00477453"/>
    <w:rsid w:val="004849B8"/>
    <w:rsid w:val="004A2648"/>
    <w:rsid w:val="004A4B36"/>
    <w:rsid w:val="004B5AD0"/>
    <w:rsid w:val="004F1C12"/>
    <w:rsid w:val="004F3300"/>
    <w:rsid w:val="005111D0"/>
    <w:rsid w:val="00520CFA"/>
    <w:rsid w:val="00596CE4"/>
    <w:rsid w:val="005A7738"/>
    <w:rsid w:val="005B2C17"/>
    <w:rsid w:val="006012BA"/>
    <w:rsid w:val="00631E10"/>
    <w:rsid w:val="006373BD"/>
    <w:rsid w:val="00666685"/>
    <w:rsid w:val="0067227F"/>
    <w:rsid w:val="006B1555"/>
    <w:rsid w:val="006C2AC9"/>
    <w:rsid w:val="006C3713"/>
    <w:rsid w:val="006E7FEA"/>
    <w:rsid w:val="007068DC"/>
    <w:rsid w:val="00727A85"/>
    <w:rsid w:val="00756901"/>
    <w:rsid w:val="0076137B"/>
    <w:rsid w:val="00776B24"/>
    <w:rsid w:val="00786E78"/>
    <w:rsid w:val="007C7018"/>
    <w:rsid w:val="007E2EB2"/>
    <w:rsid w:val="007F0224"/>
    <w:rsid w:val="00822F4F"/>
    <w:rsid w:val="00835FF1"/>
    <w:rsid w:val="0087540B"/>
    <w:rsid w:val="00887542"/>
    <w:rsid w:val="0088763D"/>
    <w:rsid w:val="008A00F5"/>
    <w:rsid w:val="008B74F4"/>
    <w:rsid w:val="008E694C"/>
    <w:rsid w:val="0095385A"/>
    <w:rsid w:val="009C3002"/>
    <w:rsid w:val="00A16061"/>
    <w:rsid w:val="00A45ADC"/>
    <w:rsid w:val="00A47730"/>
    <w:rsid w:val="00A71E9E"/>
    <w:rsid w:val="00A808A1"/>
    <w:rsid w:val="00AA0ECF"/>
    <w:rsid w:val="00AB7515"/>
    <w:rsid w:val="00B0773E"/>
    <w:rsid w:val="00B34E29"/>
    <w:rsid w:val="00B6704E"/>
    <w:rsid w:val="00BA0DAA"/>
    <w:rsid w:val="00BB7AE2"/>
    <w:rsid w:val="00C03959"/>
    <w:rsid w:val="00C24020"/>
    <w:rsid w:val="00C870A5"/>
    <w:rsid w:val="00CE71C8"/>
    <w:rsid w:val="00CF3F6B"/>
    <w:rsid w:val="00D332E4"/>
    <w:rsid w:val="00D66463"/>
    <w:rsid w:val="00DB5BD2"/>
    <w:rsid w:val="00DD67BE"/>
    <w:rsid w:val="00DF3DE6"/>
    <w:rsid w:val="00E72126"/>
    <w:rsid w:val="00E86E60"/>
    <w:rsid w:val="00EE6B86"/>
    <w:rsid w:val="00F10B01"/>
    <w:rsid w:val="00F4304A"/>
    <w:rsid w:val="00F43A7E"/>
    <w:rsid w:val="00F61E94"/>
    <w:rsid w:val="00F66D54"/>
    <w:rsid w:val="00FB018A"/>
    <w:rsid w:val="00FB6619"/>
    <w:rsid w:val="00FF530F"/>
    <w:rsid w:val="00FF6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F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0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C870A5"/>
    <w:pPr>
      <w:spacing w:after="0" w:line="240" w:lineRule="auto"/>
    </w:pPr>
  </w:style>
  <w:style w:type="paragraph" w:styleId="a5">
    <w:name w:val="Title"/>
    <w:basedOn w:val="a"/>
    <w:next w:val="a"/>
    <w:link w:val="a6"/>
    <w:uiPriority w:val="10"/>
    <w:qFormat/>
    <w:rsid w:val="00FF6E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FF6E6B"/>
    <w:rPr>
      <w:rFonts w:asciiTheme="majorHAnsi" w:eastAsiaTheme="majorEastAsia" w:hAnsiTheme="majorHAnsi" w:cstheme="majorBidi"/>
      <w:color w:val="17365D" w:themeColor="text2" w:themeShade="BF"/>
      <w:spacing w:val="5"/>
      <w:kern w:val="28"/>
      <w:sz w:val="52"/>
      <w:szCs w:val="52"/>
    </w:rPr>
  </w:style>
  <w:style w:type="paragraph" w:styleId="a7">
    <w:name w:val="Normal (Web)"/>
    <w:basedOn w:val="a"/>
    <w:uiPriority w:val="99"/>
    <w:unhideWhenUsed/>
    <w:rsid w:val="006666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66685"/>
  </w:style>
  <w:style w:type="paragraph" w:customStyle="1" w:styleId="rtejustify">
    <w:name w:val="rtejustify"/>
    <w:basedOn w:val="a"/>
    <w:rsid w:val="0005556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055566"/>
    <w:rPr>
      <w:color w:val="0000FF"/>
      <w:u w:val="single"/>
    </w:rPr>
  </w:style>
</w:styles>
</file>

<file path=word/webSettings.xml><?xml version="1.0" encoding="utf-8"?>
<w:webSettings xmlns:r="http://schemas.openxmlformats.org/officeDocument/2006/relationships" xmlns:w="http://schemas.openxmlformats.org/wordprocessingml/2006/main">
  <w:divs>
    <w:div w:id="206069236">
      <w:bodyDiv w:val="1"/>
      <w:marLeft w:val="0"/>
      <w:marRight w:val="0"/>
      <w:marTop w:val="0"/>
      <w:marBottom w:val="0"/>
      <w:divBdr>
        <w:top w:val="none" w:sz="0" w:space="0" w:color="auto"/>
        <w:left w:val="none" w:sz="0" w:space="0" w:color="auto"/>
        <w:bottom w:val="none" w:sz="0" w:space="0" w:color="auto"/>
        <w:right w:val="none" w:sz="0" w:space="0" w:color="auto"/>
      </w:divBdr>
    </w:div>
    <w:div w:id="1209226242">
      <w:bodyDiv w:val="1"/>
      <w:marLeft w:val="0"/>
      <w:marRight w:val="0"/>
      <w:marTop w:val="0"/>
      <w:marBottom w:val="0"/>
      <w:divBdr>
        <w:top w:val="none" w:sz="0" w:space="0" w:color="auto"/>
        <w:left w:val="none" w:sz="0" w:space="0" w:color="auto"/>
        <w:bottom w:val="none" w:sz="0" w:space="0" w:color="auto"/>
        <w:right w:val="none" w:sz="0" w:space="0" w:color="auto"/>
      </w:divBdr>
    </w:div>
    <w:div w:id="1916284857">
      <w:bodyDiv w:val="1"/>
      <w:marLeft w:val="0"/>
      <w:marRight w:val="0"/>
      <w:marTop w:val="0"/>
      <w:marBottom w:val="0"/>
      <w:divBdr>
        <w:top w:val="none" w:sz="0" w:space="0" w:color="auto"/>
        <w:left w:val="none" w:sz="0" w:space="0" w:color="auto"/>
        <w:bottom w:val="none" w:sz="0" w:space="0" w:color="auto"/>
        <w:right w:val="none" w:sz="0" w:space="0" w:color="auto"/>
      </w:divBdr>
    </w:div>
    <w:div w:id="199756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utka.net/razvitie-rechi-u-dete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by-scool.narod.ru/media/book/skazki/narodov_mira/solnc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B1A22-D118-4FEF-A681-4CEA7093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1</Pages>
  <Words>2629</Words>
  <Characters>14991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2015-10-11T19:21:00Z</cp:lastPrinted>
  <dcterms:created xsi:type="dcterms:W3CDTF">2014-11-30T17:52:00Z</dcterms:created>
  <dcterms:modified xsi:type="dcterms:W3CDTF">2015-10-12T16:05:00Z</dcterms:modified>
</cp:coreProperties>
</file>