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8B" w:rsidRDefault="003A4471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-402803</wp:posOffset>
            </wp:positionH>
            <wp:positionV relativeFrom="paragraph">
              <wp:posOffset>-245957</wp:posOffset>
            </wp:positionV>
            <wp:extent cx="2619023" cy="147314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язитов ВР с. Акыртобе Жамбылская об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125" cy="147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BC5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</w:t>
      </w:r>
      <w:r w:rsidR="00F95BC5" w:rsidRPr="00F95BC5">
        <w:rPr>
          <w:rFonts w:ascii="Times New Roman" w:hAnsi="Times New Roman" w:cs="Times New Roman"/>
          <w:sz w:val="24"/>
          <w:lang w:val="kk-KZ"/>
        </w:rPr>
        <w:t xml:space="preserve">Тактическая подготовка  11 класс </w:t>
      </w:r>
      <w:r w:rsidR="00F95BC5">
        <w:rPr>
          <w:rFonts w:ascii="Times New Roman" w:hAnsi="Times New Roman" w:cs="Times New Roman"/>
          <w:sz w:val="24"/>
          <w:lang w:val="kk-KZ"/>
        </w:rPr>
        <w:t>(</w:t>
      </w:r>
      <w:r w:rsidR="00F95BC5" w:rsidRPr="00F95BC5">
        <w:rPr>
          <w:rFonts w:ascii="Times New Roman" w:hAnsi="Times New Roman" w:cs="Times New Roman"/>
          <w:sz w:val="24"/>
          <w:lang w:val="kk-KZ"/>
        </w:rPr>
        <w:t>обощение</w:t>
      </w:r>
      <w:r w:rsidR="00F95BC5">
        <w:rPr>
          <w:rFonts w:ascii="Times New Roman" w:hAnsi="Times New Roman" w:cs="Times New Roman"/>
          <w:sz w:val="24"/>
          <w:lang w:val="kk-KZ"/>
        </w:rPr>
        <w:t>)</w:t>
      </w:r>
    </w:p>
    <w:p w:rsidR="00F95BC5" w:rsidRDefault="00F95BC5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В.Р.Баязитов</w:t>
      </w:r>
      <w:r>
        <w:rPr>
          <w:rFonts w:ascii="Times New Roman" w:hAnsi="Times New Roman" w:cs="Times New Roman"/>
          <w:sz w:val="24"/>
          <w:lang w:val="kk-KZ"/>
        </w:rPr>
        <w:br/>
        <w:t xml:space="preserve">                                                                        Преподаватель –организатор НВП</w:t>
      </w:r>
      <w:r>
        <w:rPr>
          <w:rFonts w:ascii="Times New Roman" w:hAnsi="Times New Roman" w:cs="Times New Roman"/>
          <w:sz w:val="24"/>
          <w:lang w:val="kk-KZ"/>
        </w:rPr>
        <w:br/>
        <w:t xml:space="preserve">                                                                        Средняя школа Акыртобе, </w:t>
      </w:r>
      <w:r>
        <w:rPr>
          <w:rFonts w:ascii="Times New Roman" w:hAnsi="Times New Roman" w:cs="Times New Roman"/>
          <w:sz w:val="24"/>
          <w:lang w:val="kk-KZ"/>
        </w:rPr>
        <w:br/>
        <w:t xml:space="preserve">                                                                        Т.Рыскуловский район, Жамбылская область.</w:t>
      </w:r>
    </w:p>
    <w:p w:rsidR="00F95BC5" w:rsidRDefault="003A4471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081DD98A" wp14:editId="7C2F3136">
            <wp:simplePos x="0" y="0"/>
            <wp:positionH relativeFrom="column">
              <wp:posOffset>-402803</wp:posOffset>
            </wp:positionH>
            <wp:positionV relativeFrom="paragraph">
              <wp:posOffset>27586</wp:posOffset>
            </wp:positionV>
            <wp:extent cx="2619023" cy="147286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язитов ВР СШ Акыртобе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36" cy="147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BC5" w:rsidRDefault="00F95BC5">
      <w:pPr>
        <w:rPr>
          <w:rFonts w:ascii="Times New Roman" w:hAnsi="Times New Roman" w:cs="Times New Roman"/>
          <w:sz w:val="24"/>
          <w:lang w:val="kk-KZ"/>
        </w:rPr>
      </w:pPr>
    </w:p>
    <w:p w:rsidR="00F95BC5" w:rsidRDefault="00F95BC5">
      <w:pPr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p w:rsidR="00F95BC5" w:rsidRDefault="00F95BC5">
      <w:pPr>
        <w:rPr>
          <w:rFonts w:ascii="Times New Roman" w:hAnsi="Times New Roman" w:cs="Times New Roman"/>
          <w:sz w:val="24"/>
          <w:lang w:val="kk-KZ"/>
        </w:rPr>
      </w:pPr>
    </w:p>
    <w:p w:rsidR="00F95BC5" w:rsidRDefault="00F95BC5">
      <w:pPr>
        <w:rPr>
          <w:rFonts w:ascii="Times New Roman" w:hAnsi="Times New Roman" w:cs="Times New Roman"/>
          <w:sz w:val="24"/>
          <w:lang w:val="kk-KZ"/>
        </w:rPr>
      </w:pP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Тактическая подготовка.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</w:rPr>
        <w:t>Цели урока</w:t>
      </w:r>
      <w:r w:rsidRPr="00F95BC5">
        <w:rPr>
          <w:rFonts w:ascii="Times New Roman" w:eastAsia="Calibri" w:hAnsi="Times New Roman" w:cs="Times New Roman"/>
          <w:sz w:val="24"/>
          <w:szCs w:val="24"/>
        </w:rPr>
        <w:t>: Образовательная - обобщить и закрепить материал по разделу «Тактическая подготовка». Знание учащимися характеристик и принципов ведения современного боя</w:t>
      </w:r>
      <w:proofErr w:type="gramStart"/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знание о действиях солдат и МСО в обороне и в наступлении.  Развивающие – развивать навыки учащихся по определению ситуаций в сражениях, умение анализировать и синтезировать ситуации, </w:t>
      </w:r>
      <w:r w:rsidR="008B5EB3" w:rsidRPr="00F95BC5">
        <w:rPr>
          <w:rFonts w:ascii="Times New Roman" w:eastAsia="Calibri" w:hAnsi="Times New Roman" w:cs="Times New Roman"/>
          <w:sz w:val="24"/>
          <w:szCs w:val="24"/>
        </w:rPr>
        <w:t>сложившиеся</w:t>
      </w:r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 в ходе тактических действий. Воспитательные -  воспитание патриотических </w:t>
      </w:r>
      <w:r w:rsidR="008B5EB3" w:rsidRPr="00F95BC5">
        <w:rPr>
          <w:rFonts w:ascii="Times New Roman" w:eastAsia="Calibri" w:hAnsi="Times New Roman" w:cs="Times New Roman"/>
          <w:sz w:val="24"/>
          <w:szCs w:val="24"/>
        </w:rPr>
        <w:t>чувств</w:t>
      </w:r>
      <w:r w:rsidRPr="00F95BC5">
        <w:rPr>
          <w:rFonts w:ascii="Times New Roman" w:eastAsia="Calibri" w:hAnsi="Times New Roman" w:cs="Times New Roman"/>
          <w:sz w:val="24"/>
          <w:szCs w:val="24"/>
        </w:rPr>
        <w:t>, качеств личности, соответствующие требованиям солдата в бою, взаимовыручка, подчинение приказам командиров, дисциплинированности.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F95BC5">
        <w:rPr>
          <w:rFonts w:ascii="Times New Roman" w:eastAsia="Calibri" w:hAnsi="Times New Roman" w:cs="Times New Roman"/>
          <w:sz w:val="24"/>
          <w:szCs w:val="24"/>
        </w:rPr>
        <w:t>: обобщение и закрепление пройденного материала.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</w:rPr>
        <w:t>Форма урока</w:t>
      </w:r>
      <w:r w:rsidRPr="00F95BC5">
        <w:rPr>
          <w:rFonts w:ascii="Times New Roman" w:eastAsia="Calibri" w:hAnsi="Times New Roman" w:cs="Times New Roman"/>
          <w:sz w:val="24"/>
          <w:szCs w:val="24"/>
        </w:rPr>
        <w:t>: урок - моделирования сражения.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Pr="00F95BC5">
        <w:rPr>
          <w:rFonts w:ascii="Times New Roman" w:eastAsia="Calibri" w:hAnsi="Times New Roman" w:cs="Times New Roman"/>
          <w:sz w:val="24"/>
          <w:szCs w:val="24"/>
        </w:rPr>
        <w:t>: кабинет НВП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F95BC5">
        <w:rPr>
          <w:rFonts w:ascii="Times New Roman" w:eastAsia="Calibri" w:hAnsi="Times New Roman" w:cs="Times New Roman"/>
          <w:sz w:val="24"/>
          <w:szCs w:val="24"/>
        </w:rPr>
        <w:t>: макет местности, макеты солдат, танков и другой военной техники, карты боевых сражений ВОВ, портреты выдающихся полководцев, тестовые задания по разделу ТП, видеофрагменты из фильмов на военную тематику.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Ход урока</w:t>
      </w:r>
      <w:r w:rsidRPr="00F95B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</w:rPr>
        <w:t xml:space="preserve">   -  1этап урока</w:t>
      </w:r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-  Организационный момент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sz w:val="24"/>
          <w:szCs w:val="24"/>
        </w:rPr>
        <w:t>- построение, приветствие, рапорт дежурного</w:t>
      </w:r>
      <w:proofErr w:type="gramStart"/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sz w:val="24"/>
          <w:szCs w:val="24"/>
        </w:rPr>
        <w:t>Взвод делится на две команды</w:t>
      </w:r>
      <w:proofErr w:type="gramStart"/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sz w:val="24"/>
          <w:szCs w:val="24"/>
        </w:rPr>
        <w:t>1 ком. – МСО в наступлении.                   2 ком. – МСО в обороне.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sz w:val="24"/>
          <w:szCs w:val="24"/>
        </w:rPr>
        <w:t>В ходе урока каждая команда зарабатывает очки (флажки)</w:t>
      </w:r>
      <w:proofErr w:type="gramStart"/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определяющие исход сражения.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sz w:val="24"/>
          <w:szCs w:val="24"/>
        </w:rPr>
        <w:t xml:space="preserve">   -  </w:t>
      </w:r>
      <w:r w:rsidRPr="00F95BC5">
        <w:rPr>
          <w:rFonts w:ascii="Times New Roman" w:eastAsia="Calibri" w:hAnsi="Times New Roman" w:cs="Times New Roman"/>
          <w:b/>
          <w:sz w:val="24"/>
          <w:szCs w:val="24"/>
        </w:rPr>
        <w:t>2 этап урока</w:t>
      </w:r>
      <w:r w:rsidRPr="00F95BC5">
        <w:rPr>
          <w:rFonts w:ascii="Times New Roman" w:eastAsia="Calibri" w:hAnsi="Times New Roman" w:cs="Times New Roman"/>
          <w:sz w:val="24"/>
          <w:szCs w:val="24"/>
        </w:rPr>
        <w:t>. 1 задание командам. Блиц опрос по теории раздела 12 вопросов задаются поочередно командам, за правильный ответ – 1 флажок. Если команда не ответила,  право ответа передается другой команде.</w:t>
      </w:r>
    </w:p>
    <w:p w:rsidR="00F95BC5" w:rsidRPr="00F95BC5" w:rsidRDefault="00F95BC5" w:rsidP="00F95BC5">
      <w:pPr>
        <w:rPr>
          <w:rFonts w:ascii="Times New Roman" w:eastAsia="Calibri" w:hAnsi="Times New Roman" w:cs="Times New Roman"/>
          <w:sz w:val="24"/>
          <w:szCs w:val="24"/>
        </w:rPr>
      </w:pPr>
      <w:r w:rsidRPr="00F95B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Вопросы: </w:t>
      </w:r>
      <w:r w:rsidR="008B5EB3">
        <w:rPr>
          <w:rFonts w:ascii="Times New Roman" w:eastAsia="Calibri" w:hAnsi="Times New Roman" w:cs="Times New Roman"/>
          <w:sz w:val="24"/>
          <w:szCs w:val="24"/>
        </w:rPr>
        <w:t xml:space="preserve">  (ответ в скобках)</w:t>
      </w:r>
    </w:p>
    <w:p w:rsidR="00F95BC5" w:rsidRPr="00F95BC5" w:rsidRDefault="008B5EB3" w:rsidP="008B5EB3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F95BC5" w:rsidRPr="00F95BC5">
        <w:rPr>
          <w:rFonts w:ascii="Times New Roman" w:eastAsia="Calibri" w:hAnsi="Times New Roman" w:cs="Times New Roman"/>
          <w:sz w:val="24"/>
          <w:szCs w:val="24"/>
        </w:rPr>
        <w:t>Что такое тактика?  (примеры)</w:t>
      </w:r>
    </w:p>
    <w:p w:rsidR="00F95BC5" w:rsidRPr="00F95BC5" w:rsidRDefault="008B5EB3" w:rsidP="008B5EB3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95BC5" w:rsidRPr="00F95BC5">
        <w:rPr>
          <w:rFonts w:ascii="Times New Roman" w:eastAsia="Calibri" w:hAnsi="Times New Roman" w:cs="Times New Roman"/>
          <w:sz w:val="24"/>
          <w:szCs w:val="24"/>
        </w:rPr>
        <w:t xml:space="preserve">Когда стали складываться постоянные армии с централизованным управлением? 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F95BC5" w:rsidRPr="00F95BC5">
        <w:rPr>
          <w:rFonts w:ascii="Times New Roman" w:eastAsia="Calibri" w:hAnsi="Times New Roman" w:cs="Times New Roman"/>
          <w:sz w:val="24"/>
          <w:szCs w:val="24"/>
        </w:rPr>
        <w:t xml:space="preserve">(в </w:t>
      </w:r>
      <w:r w:rsidR="00F95BC5"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ХҮІ – ХҮІІ вв в Западной Европе В ХҮІІІ-ХІ</w:t>
      </w:r>
      <w:proofErr w:type="gramStart"/>
      <w:r w:rsidR="00F95BC5"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Х</w:t>
      </w:r>
      <w:proofErr w:type="gramEnd"/>
      <w:r w:rsidR="00F95BC5"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вв в Казахском ханстве</w:t>
      </w:r>
      <w:r w:rsidR="00F95BC5" w:rsidRPr="00F95BC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3.Назовите выдающихся полководцев Античности, Западной Европы, России, Казахского ханства рубежа ХҮІІІ-ХІХ вв.  (</w:t>
      </w:r>
      <w:r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Александр Македонский, Юлий Цезарь, Наполеон Бонапарт, Суворов, Кутузов, Карасай батыр, Богенбай батыр, Кабанбай батыр, Жанибек батыр, Наурызбай батыр, хан Кенесары. )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4. От чего в прямой зависимости находится изменение и развитие тактики?(От развития и усовершенствования боевой  техники) ( примеры).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5. Что является «Задающим генератором» современного боя? (  </w:t>
      </w:r>
      <w:r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Огонь).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6. Какова глубина огневого боя была во времена ВОВ и какова она в современных условиях?   (</w:t>
      </w:r>
      <w:r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Была в начале ВОВ  до5 км,  в конце – 8-10 км, сейчас до 300 км. Опасность не только первых эшелонов, но и вторых эшелонов и резерва, и группировок ракетных войск, и ПВО ,и пунктов управления, и тыловых объектов. )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="008B5EB3">
        <w:rPr>
          <w:rFonts w:ascii="Times New Roman" w:eastAsia="Calibri" w:hAnsi="Times New Roman" w:cs="Times New Roman"/>
          <w:sz w:val="24"/>
          <w:szCs w:val="24"/>
          <w:lang w:val="kk-KZ"/>
        </w:rPr>
        <w:t>. Что такое бой?   Приве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дите примеры ведения боя в средневековье и на современном этапе развития техники.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8 Назовите триаду современного боя?   (</w:t>
      </w:r>
      <w:r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огонь, удар, маневр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9. Назовите основные черты современного боя.  (</w:t>
      </w:r>
      <w:r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маневренность, высокая динамичность, быстрое измение обстановки, неравномерность распространения боя по фронту  и в</w:t>
      </w:r>
      <w:r w:rsidR="008B5EB3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глубину,</w:t>
      </w:r>
      <w:r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разнообразие способов его ведения, повышенное морально- психологическое  и физическое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F95BC5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напряжение личного состава.)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10. Что такое наступление?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11. Что такое оборона?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12. Что такое встречный бой?</w:t>
      </w:r>
    </w:p>
    <w:p w:rsidR="00F95BC5" w:rsidRPr="00F95BC5" w:rsidRDefault="00F95BC5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5BC5" w:rsidRPr="00F95BC5" w:rsidRDefault="00F95BC5" w:rsidP="00F95BC5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3этап урока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.Каждая команда на макете местности показывает и рассказывает о своем виде боя.</w:t>
      </w:r>
      <w:r w:rsidR="008B5EB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Расставляя фигурки, демонстрируют своё видение боя.</w:t>
      </w:r>
    </w:p>
    <w:p w:rsidR="00F95BC5" w:rsidRPr="00F95BC5" w:rsidRDefault="008B5EB3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 команда –«</w:t>
      </w:r>
      <w:r w:rsidR="00F95BC5"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Оборона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F95BC5"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F95BC5"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( Линии обороны, 1,2 эшелоны, где резерв, где ракетные установки, где тыл, где снабжение, где и какими частями располагает, маскировка, как солдат должен вести себя в бою, какими инженерными сооружениями обеспечен, выбор огневых точек, виды огня, определение задач.)</w:t>
      </w:r>
    </w:p>
    <w:p w:rsidR="00F95BC5" w:rsidRPr="00F95BC5" w:rsidRDefault="008B5EB3" w:rsidP="00F95BC5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 команда – «</w:t>
      </w:r>
      <w:r w:rsidR="00F95BC5"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Наступление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F95BC5"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F95BC5"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(Понятие маневр и инициатива, определение объекта атаки, порядок преодоления заграждений, какими средствами и боевым обеспечением ведется наступление</w:t>
      </w:r>
      <w:r w:rsidR="00F30B2D">
        <w:rPr>
          <w:rFonts w:ascii="Times New Roman" w:eastAsia="Calibri" w:hAnsi="Times New Roman" w:cs="Times New Roman"/>
          <w:sz w:val="24"/>
          <w:szCs w:val="24"/>
          <w:lang w:val="kk-KZ"/>
        </w:rPr>
        <w:t>, преодоление водных препятствий</w:t>
      </w:r>
      <w:r w:rsidR="00F95BC5"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. Понятие артобстрел, выдвижение авиации и др. видов техники, виды огня. Действие солдата в наступлении, первоочередная задача, закрепление на захваченном рубеже</w:t>
      </w:r>
      <w:r w:rsidR="00F30B2D">
        <w:rPr>
          <w:rFonts w:ascii="Times New Roman" w:eastAsia="Calibri" w:hAnsi="Times New Roman" w:cs="Times New Roman"/>
          <w:sz w:val="24"/>
          <w:szCs w:val="24"/>
          <w:lang w:val="kk-KZ"/>
        </w:rPr>
        <w:t>, плацдарме.)</w:t>
      </w:r>
    </w:p>
    <w:p w:rsidR="00F95BC5" w:rsidRPr="00F95BC5" w:rsidRDefault="00F95BC5" w:rsidP="00F95BC5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 этап урока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Учитель подводит итог разделу, коротко рассказывая о тактических примерах ведения боя: Куликовское поле, Чудское озеро, маневр Кутузова в ВОВ 1812 г., Оборона Москвы- подвиг 28 панфиловцев.  Изменение тактики при применении современных видов оружия (показ слайдов, видеороликов, плакатов-схем).</w:t>
      </w:r>
    </w:p>
    <w:p w:rsidR="00F95BC5" w:rsidRPr="00F95BC5" w:rsidRDefault="00F95BC5" w:rsidP="00F95BC5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5 этап урока.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Тест мгновенной проверки 7 вопросов .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Вопросы теста: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. Наука о ведении боя называется: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 )  тактика    б)  топография   с) социология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.Стремительное продвижение в глубину расположения противника, захват и уничтожение живой силы, вооружения, боевой техники, овладение занимаемой территории называется :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А) отступление   Б)   оборонительный бой    с) наступление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.Разновидность наступательного боя , когда обе стороны стремятся выполнить поставленные задачи называется 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А) оборона     б)   встречный бой    с) наступление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.Огонь из пулеметов и автоматов, открываемый внезапно с близких растояний в одном определенном направлении, называется 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А) кинжальный    б) фланговый   с) перекрестный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.Походный порядок МСО, взвода, роты это: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А)  шеренга,      б)  колонна     с) фронт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6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.В наступлении при действии в пешем порядке боевой порядок МСО это: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А)    колонна    б)    цепь    с)   фронт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7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.Выберите правильный перечень  штатных должностей  МСО</w:t>
      </w:r>
      <w:r w:rsidR="00F30B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 БМП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А) командир отделения, наводчик-оператор, механик-водитель, пулеметчик, стрелок-гранатометчик,помощник гранатометчика, старший стрелок, стрелок.</w:t>
      </w: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Б) командир отделения, наводчик-оператор, механик-водитель, пулеметчик, стрелок-гранатометчик,помощник гранатометчика, старший стрелок.</w:t>
      </w:r>
    </w:p>
    <w:tbl>
      <w:tblPr>
        <w:tblStyle w:val="a5"/>
        <w:tblpPr w:leftFromText="180" w:rightFromText="180" w:vertAnchor="text" w:horzAnchor="margin" w:tblpXSpec="center" w:tblpY="627"/>
        <w:tblW w:w="0" w:type="auto"/>
        <w:tblLook w:val="04A0" w:firstRow="1" w:lastRow="0" w:firstColumn="1" w:lastColumn="0" w:noHBand="0" w:noVBand="1"/>
      </w:tblPr>
      <w:tblGrid>
        <w:gridCol w:w="682"/>
        <w:gridCol w:w="1419"/>
        <w:gridCol w:w="1419"/>
        <w:gridCol w:w="1419"/>
      </w:tblGrid>
      <w:tr w:rsidR="009D03B8" w:rsidTr="009D03B8">
        <w:trPr>
          <w:trHeight w:val="191"/>
        </w:trPr>
        <w:tc>
          <w:tcPr>
            <w:tcW w:w="682" w:type="dxa"/>
          </w:tcPr>
          <w:p w:rsidR="009D03B8" w:rsidRPr="009D03B8" w:rsidRDefault="009D03B8" w:rsidP="009D03B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</w:t>
            </w:r>
          </w:p>
        </w:tc>
      </w:tr>
      <w:tr w:rsidR="009D03B8" w:rsidTr="009D03B8">
        <w:trPr>
          <w:trHeight w:val="256"/>
        </w:trPr>
        <w:tc>
          <w:tcPr>
            <w:tcW w:w="682" w:type="dxa"/>
          </w:tcPr>
          <w:p w:rsidR="009D03B8" w:rsidRPr="009D03B8" w:rsidRDefault="009D03B8" w:rsidP="009D03B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03B8" w:rsidTr="009D03B8">
        <w:trPr>
          <w:trHeight w:val="268"/>
        </w:trPr>
        <w:tc>
          <w:tcPr>
            <w:tcW w:w="682" w:type="dxa"/>
          </w:tcPr>
          <w:p w:rsidR="009D03B8" w:rsidRPr="009D03B8" w:rsidRDefault="009D03B8" w:rsidP="009D03B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</w:tc>
      </w:tr>
      <w:tr w:rsidR="009D03B8" w:rsidTr="009D03B8">
        <w:trPr>
          <w:trHeight w:val="256"/>
        </w:trPr>
        <w:tc>
          <w:tcPr>
            <w:tcW w:w="682" w:type="dxa"/>
          </w:tcPr>
          <w:p w:rsidR="009D03B8" w:rsidRPr="009D03B8" w:rsidRDefault="009D03B8" w:rsidP="009D03B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03B8" w:rsidTr="009D03B8">
        <w:trPr>
          <w:trHeight w:val="256"/>
        </w:trPr>
        <w:tc>
          <w:tcPr>
            <w:tcW w:w="682" w:type="dxa"/>
          </w:tcPr>
          <w:p w:rsidR="009D03B8" w:rsidRPr="009D03B8" w:rsidRDefault="009D03B8" w:rsidP="009D03B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03B8" w:rsidTr="009D03B8">
        <w:trPr>
          <w:trHeight w:val="256"/>
        </w:trPr>
        <w:tc>
          <w:tcPr>
            <w:tcW w:w="682" w:type="dxa"/>
          </w:tcPr>
          <w:p w:rsidR="009D03B8" w:rsidRPr="009D03B8" w:rsidRDefault="009D03B8" w:rsidP="009D03B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03B8" w:rsidTr="009D03B8">
        <w:trPr>
          <w:trHeight w:val="268"/>
        </w:trPr>
        <w:tc>
          <w:tcPr>
            <w:tcW w:w="682" w:type="dxa"/>
          </w:tcPr>
          <w:p w:rsidR="009D03B8" w:rsidRPr="009D03B8" w:rsidRDefault="009D03B8" w:rsidP="009D03B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D03B8" w:rsidTr="009D03B8">
        <w:trPr>
          <w:trHeight w:val="256"/>
        </w:trPr>
        <w:tc>
          <w:tcPr>
            <w:tcW w:w="682" w:type="dxa"/>
          </w:tcPr>
          <w:p w:rsidR="009D03B8" w:rsidRPr="009D03B8" w:rsidRDefault="009D03B8" w:rsidP="009D03B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D03B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:rsidR="009D03B8" w:rsidRPr="009D03B8" w:rsidRDefault="009D03B8" w:rsidP="009D03B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D03B8" w:rsidRPr="00F95BC5" w:rsidRDefault="00F95BC5" w:rsidP="009D03B8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С) командир отделения, наводчик-оператор, механик-водитель, пулеметчик, стрелок-гранатометчик, старший стрелок, стрелок.</w:t>
      </w:r>
      <w:r w:rsidR="009D03B8" w:rsidRPr="009D03B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D03B8">
        <w:rPr>
          <w:rFonts w:ascii="Times New Roman" w:eastAsia="Calibri" w:hAnsi="Times New Roman" w:cs="Times New Roman"/>
          <w:sz w:val="24"/>
          <w:szCs w:val="24"/>
          <w:lang w:val="kk-KZ"/>
        </w:rPr>
        <w:br/>
        <w:t xml:space="preserve">Проверка : </w:t>
      </w:r>
    </w:p>
    <w:p w:rsidR="00F30B2D" w:rsidRDefault="00F30B2D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5BC5" w:rsidRPr="00F95BC5" w:rsidRDefault="00F95BC5" w:rsidP="00F95BC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5BC5" w:rsidRPr="00F95BC5" w:rsidRDefault="00F95BC5" w:rsidP="00F95BC5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03B8" w:rsidRPr="009D03B8" w:rsidRDefault="009D03B8" w:rsidP="00F95BC5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03B8" w:rsidRPr="009D03B8" w:rsidRDefault="009D03B8" w:rsidP="00F95BC5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5BC5" w:rsidRPr="00F95BC5" w:rsidRDefault="00F95BC5" w:rsidP="00F95BC5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6 этап урока .    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По итогам  тестов командам флажок, а каждому учащемуся оценка за урок.</w:t>
      </w:r>
    </w:p>
    <w:p w:rsidR="00F95BC5" w:rsidRPr="00F95BC5" w:rsidRDefault="00F95BC5" w:rsidP="00F95BC5">
      <w:pPr>
        <w:tabs>
          <w:tab w:val="left" w:pos="0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Подсчет флажков – итог сражения  команд. </w:t>
      </w:r>
    </w:p>
    <w:p w:rsidR="00F95BC5" w:rsidRPr="00F95BC5" w:rsidRDefault="00F95BC5" w:rsidP="00F95BC5">
      <w:pPr>
        <w:tabs>
          <w:tab w:val="left" w:pos="0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Выигравшей команде – вручение флага победителя.</w:t>
      </w:r>
    </w:p>
    <w:p w:rsidR="00F95BC5" w:rsidRPr="00F95BC5" w:rsidRDefault="00F95BC5" w:rsidP="00F95BC5">
      <w:pPr>
        <w:tabs>
          <w:tab w:val="left" w:pos="0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Заключительное слово учителя. Главные критерии исхода сражения: материальные условия, человеческий фактор и оснащение оружием.</w:t>
      </w:r>
    </w:p>
    <w:p w:rsidR="00F95BC5" w:rsidRPr="008B5EB3" w:rsidRDefault="00F95BC5" w:rsidP="008B5EB3">
      <w:pPr>
        <w:numPr>
          <w:ilvl w:val="0"/>
          <w:numId w:val="2"/>
        </w:numPr>
        <w:tabs>
          <w:tab w:val="left" w:pos="0"/>
        </w:tabs>
        <w:contextualSpacing/>
        <w:rPr>
          <w:rFonts w:ascii="Times New Roman" w:hAnsi="Times New Roman" w:cs="Times New Roman"/>
          <w:sz w:val="24"/>
          <w:lang w:val="kk-KZ"/>
        </w:rPr>
      </w:pPr>
      <w:r w:rsidRPr="00F95B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Домашнее задание</w:t>
      </w:r>
      <w:r w:rsidRPr="00F95BC5">
        <w:rPr>
          <w:rFonts w:ascii="Times New Roman" w:eastAsia="Calibri" w:hAnsi="Times New Roman" w:cs="Times New Roman"/>
          <w:sz w:val="24"/>
          <w:szCs w:val="24"/>
          <w:lang w:val="kk-KZ"/>
        </w:rPr>
        <w:t>. Подготовить реферат про  великих полководцев и об их великих сражениях.</w:t>
      </w:r>
    </w:p>
    <w:sectPr w:rsidR="00F95BC5" w:rsidRPr="008B5EB3" w:rsidSect="009D03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329"/>
    <w:multiLevelType w:val="hybridMultilevel"/>
    <w:tmpl w:val="1190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1577F"/>
    <w:multiLevelType w:val="hybridMultilevel"/>
    <w:tmpl w:val="110E9538"/>
    <w:lvl w:ilvl="0" w:tplc="8688B39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C5"/>
    <w:rsid w:val="003A4471"/>
    <w:rsid w:val="008B5EB3"/>
    <w:rsid w:val="009D03B8"/>
    <w:rsid w:val="009F518B"/>
    <w:rsid w:val="00F30B2D"/>
    <w:rsid w:val="00F9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Ризанур</dc:creator>
  <cp:lastModifiedBy>Ризанур</cp:lastModifiedBy>
  <cp:revision>2</cp:revision>
  <dcterms:created xsi:type="dcterms:W3CDTF">2015-05-18T16:40:00Z</dcterms:created>
  <dcterms:modified xsi:type="dcterms:W3CDTF">2015-05-18T17:35:00Z</dcterms:modified>
</cp:coreProperties>
</file>