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71" w:rsidRDefault="00380271" w:rsidP="00380271">
      <w:pPr>
        <w:pStyle w:val="psection"/>
        <w:jc w:val="center"/>
        <w:rPr>
          <w:b/>
          <w:sz w:val="28"/>
          <w:szCs w:val="28"/>
        </w:rPr>
      </w:pPr>
    </w:p>
    <w:p w:rsidR="00380271" w:rsidRDefault="00380271" w:rsidP="00380271">
      <w:pPr>
        <w:pStyle w:val="psection"/>
        <w:jc w:val="center"/>
        <w:rPr>
          <w:sz w:val="28"/>
          <w:szCs w:val="28"/>
        </w:rPr>
      </w:pPr>
      <w:r>
        <w:rPr>
          <w:b/>
          <w:sz w:val="28"/>
          <w:szCs w:val="28"/>
        </w:rPr>
        <w:t>Маркелова Ольга Александровна</w:t>
      </w:r>
    </w:p>
    <w:p w:rsidR="00380271" w:rsidRDefault="00380271" w:rsidP="00380271">
      <w:pPr>
        <w:pStyle w:val="psection"/>
        <w:jc w:val="center"/>
        <w:rPr>
          <w:sz w:val="28"/>
          <w:szCs w:val="28"/>
        </w:rPr>
      </w:pPr>
      <w:r>
        <w:rPr>
          <w:sz w:val="28"/>
          <w:szCs w:val="28"/>
        </w:rPr>
        <w:t>учитель начальных классов</w:t>
      </w:r>
    </w:p>
    <w:p w:rsidR="00380271" w:rsidRPr="000D2374" w:rsidRDefault="00380271" w:rsidP="00736399">
      <w:pPr>
        <w:pStyle w:val="psection"/>
        <w:jc w:val="right"/>
        <w:rPr>
          <w:sz w:val="28"/>
          <w:szCs w:val="28"/>
        </w:rPr>
      </w:pPr>
      <w:r>
        <w:rPr>
          <w:sz w:val="28"/>
          <w:szCs w:val="28"/>
        </w:rPr>
        <w:t>Государственное бюджетное специально</w:t>
      </w:r>
      <w:proofErr w:type="gramStart"/>
      <w:r>
        <w:rPr>
          <w:sz w:val="28"/>
          <w:szCs w:val="28"/>
        </w:rPr>
        <w:t>е(</w:t>
      </w:r>
      <w:proofErr w:type="gramEnd"/>
      <w:r>
        <w:rPr>
          <w:sz w:val="28"/>
          <w:szCs w:val="28"/>
        </w:rPr>
        <w:t xml:space="preserve">коррекционное) образовательное учреждение для обучающихся, воспитанников с ограниченными возможностями здоровья «Казанская специальная(коррекционная) общеобразовательная школа №142 </w:t>
      </w:r>
      <w:r>
        <w:rPr>
          <w:sz w:val="28"/>
          <w:szCs w:val="28"/>
          <w:lang w:val="en-US"/>
        </w:rPr>
        <w:t>VIII</w:t>
      </w:r>
      <w:r w:rsidRPr="000D2374">
        <w:rPr>
          <w:sz w:val="28"/>
          <w:szCs w:val="28"/>
        </w:rPr>
        <w:t xml:space="preserve"> </w:t>
      </w:r>
      <w:r>
        <w:rPr>
          <w:sz w:val="28"/>
          <w:szCs w:val="28"/>
        </w:rPr>
        <w:t>вида.</w:t>
      </w:r>
    </w:p>
    <w:p w:rsidR="00380271" w:rsidRDefault="00380271" w:rsidP="00736399">
      <w:pPr>
        <w:pStyle w:val="psection"/>
        <w:jc w:val="right"/>
        <w:rPr>
          <w:sz w:val="28"/>
          <w:szCs w:val="28"/>
        </w:rPr>
      </w:pPr>
      <w:r>
        <w:rPr>
          <w:sz w:val="28"/>
          <w:szCs w:val="28"/>
        </w:rPr>
        <w:t>г. Казань</w:t>
      </w:r>
    </w:p>
    <w:p w:rsidR="00380271" w:rsidRPr="00B3563E" w:rsidRDefault="003E408C" w:rsidP="00380271">
      <w:pPr>
        <w:pStyle w:val="psection"/>
        <w:jc w:val="right"/>
        <w:rPr>
          <w:sz w:val="28"/>
          <w:szCs w:val="28"/>
        </w:rPr>
      </w:pPr>
      <w:hyperlink r:id="rId5" w:history="1">
        <w:r w:rsidR="00380271" w:rsidRPr="00B914F7">
          <w:rPr>
            <w:rStyle w:val="a4"/>
            <w:sz w:val="28"/>
            <w:szCs w:val="28"/>
            <w:lang w:val="en-US"/>
          </w:rPr>
          <w:t>markelova</w:t>
        </w:r>
        <w:r w:rsidR="00380271" w:rsidRPr="000D2374">
          <w:rPr>
            <w:rStyle w:val="a4"/>
            <w:sz w:val="28"/>
            <w:szCs w:val="28"/>
          </w:rPr>
          <w:t>_</w:t>
        </w:r>
        <w:r w:rsidR="00380271" w:rsidRPr="00B914F7">
          <w:rPr>
            <w:rStyle w:val="a4"/>
            <w:sz w:val="28"/>
            <w:szCs w:val="28"/>
            <w:lang w:val="en-US"/>
          </w:rPr>
          <w:t>oa</w:t>
        </w:r>
        <w:r w:rsidR="00380271" w:rsidRPr="000D2374">
          <w:rPr>
            <w:rStyle w:val="a4"/>
            <w:sz w:val="28"/>
            <w:szCs w:val="28"/>
          </w:rPr>
          <w:t>@</w:t>
        </w:r>
        <w:r w:rsidR="00380271" w:rsidRPr="00B914F7">
          <w:rPr>
            <w:rStyle w:val="a4"/>
            <w:sz w:val="28"/>
            <w:szCs w:val="28"/>
            <w:lang w:val="en-US"/>
          </w:rPr>
          <w:t>mail</w:t>
        </w:r>
        <w:r w:rsidR="00380271" w:rsidRPr="000D2374">
          <w:rPr>
            <w:rStyle w:val="a4"/>
            <w:sz w:val="28"/>
            <w:szCs w:val="28"/>
          </w:rPr>
          <w:t>.</w:t>
        </w:r>
        <w:proofErr w:type="spellStart"/>
        <w:r w:rsidR="00380271" w:rsidRPr="00B914F7">
          <w:rPr>
            <w:rStyle w:val="a4"/>
            <w:sz w:val="28"/>
            <w:szCs w:val="28"/>
            <w:lang w:val="en-US"/>
          </w:rPr>
          <w:t>ru</w:t>
        </w:r>
        <w:proofErr w:type="spellEnd"/>
      </w:hyperlink>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E408C" w:rsidRDefault="003E408C" w:rsidP="003E408C">
      <w:pPr>
        <w:pStyle w:val="psection"/>
        <w:jc w:val="center"/>
        <w:rPr>
          <w:b/>
          <w:sz w:val="28"/>
          <w:szCs w:val="28"/>
        </w:rPr>
      </w:pPr>
      <w:r>
        <w:rPr>
          <w:b/>
          <w:sz w:val="28"/>
          <w:szCs w:val="28"/>
        </w:rPr>
        <w:t xml:space="preserve">Внеклассная  работа  по чтению в специальной (коррекционной) школе </w:t>
      </w:r>
      <w:r>
        <w:rPr>
          <w:b/>
          <w:sz w:val="28"/>
          <w:szCs w:val="28"/>
          <w:lang w:val="en-US"/>
        </w:rPr>
        <w:t>VIII</w:t>
      </w:r>
      <w:r>
        <w:rPr>
          <w:b/>
          <w:sz w:val="28"/>
          <w:szCs w:val="28"/>
        </w:rPr>
        <w:t xml:space="preserve"> вида.</w:t>
      </w: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380271" w:rsidRDefault="00380271" w:rsidP="00380271">
      <w:pPr>
        <w:pStyle w:val="psection"/>
        <w:jc w:val="center"/>
        <w:rPr>
          <w:b/>
          <w:sz w:val="28"/>
          <w:szCs w:val="28"/>
        </w:rPr>
      </w:pPr>
    </w:p>
    <w:p w:rsidR="00736399" w:rsidRDefault="00736399" w:rsidP="00380271">
      <w:pPr>
        <w:pStyle w:val="psection"/>
        <w:jc w:val="center"/>
        <w:rPr>
          <w:b/>
          <w:sz w:val="28"/>
          <w:szCs w:val="28"/>
        </w:rPr>
      </w:pPr>
    </w:p>
    <w:p w:rsidR="00736399" w:rsidRDefault="003E408C" w:rsidP="00380271">
      <w:pPr>
        <w:pStyle w:val="psection"/>
        <w:jc w:val="center"/>
        <w:rPr>
          <w:b/>
          <w:sz w:val="28"/>
          <w:szCs w:val="28"/>
        </w:rPr>
      </w:pPr>
      <w:r>
        <w:rPr>
          <w:b/>
          <w:sz w:val="28"/>
          <w:szCs w:val="28"/>
        </w:rPr>
        <w:t xml:space="preserve">2013-2014 </w:t>
      </w:r>
      <w:proofErr w:type="spellStart"/>
      <w:r>
        <w:rPr>
          <w:b/>
          <w:sz w:val="28"/>
          <w:szCs w:val="28"/>
        </w:rPr>
        <w:t>уч</w:t>
      </w:r>
      <w:proofErr w:type="gramStart"/>
      <w:r>
        <w:rPr>
          <w:b/>
          <w:sz w:val="28"/>
          <w:szCs w:val="28"/>
        </w:rPr>
        <w:t>.г</w:t>
      </w:r>
      <w:proofErr w:type="gramEnd"/>
      <w:r>
        <w:rPr>
          <w:b/>
          <w:sz w:val="28"/>
          <w:szCs w:val="28"/>
        </w:rPr>
        <w:t>од</w:t>
      </w:r>
      <w:bookmarkStart w:id="0" w:name="_GoBack"/>
      <w:bookmarkEnd w:id="0"/>
      <w:proofErr w:type="spellEnd"/>
    </w:p>
    <w:p w:rsidR="00736399" w:rsidRDefault="00736399" w:rsidP="00380271">
      <w:pPr>
        <w:pStyle w:val="psection"/>
        <w:jc w:val="center"/>
        <w:rPr>
          <w:b/>
          <w:sz w:val="28"/>
          <w:szCs w:val="28"/>
        </w:rPr>
      </w:pPr>
    </w:p>
    <w:p w:rsidR="00380271" w:rsidRDefault="00380271" w:rsidP="00380271">
      <w:pPr>
        <w:pStyle w:val="psection"/>
        <w:rPr>
          <w:b/>
          <w:sz w:val="28"/>
          <w:szCs w:val="28"/>
        </w:rPr>
      </w:pPr>
    </w:p>
    <w:p w:rsidR="00380271" w:rsidRDefault="00380271" w:rsidP="00380271">
      <w:pPr>
        <w:pStyle w:val="psection"/>
        <w:jc w:val="center"/>
        <w:rPr>
          <w:b/>
          <w:sz w:val="28"/>
          <w:szCs w:val="28"/>
        </w:rPr>
      </w:pPr>
      <w:r>
        <w:rPr>
          <w:b/>
          <w:sz w:val="28"/>
          <w:szCs w:val="28"/>
        </w:rPr>
        <w:t xml:space="preserve">Внеклассная  работа  по чтению в специальной (коррекционной) школе </w:t>
      </w:r>
      <w:r>
        <w:rPr>
          <w:b/>
          <w:sz w:val="28"/>
          <w:szCs w:val="28"/>
          <w:lang w:val="en-US"/>
        </w:rPr>
        <w:t>VIII</w:t>
      </w:r>
      <w:r>
        <w:rPr>
          <w:b/>
          <w:sz w:val="28"/>
          <w:szCs w:val="28"/>
        </w:rPr>
        <w:t xml:space="preserve"> вида.</w:t>
      </w:r>
    </w:p>
    <w:p w:rsidR="00380271" w:rsidRPr="000D2374" w:rsidRDefault="00380271" w:rsidP="00380271">
      <w:pPr>
        <w:pStyle w:val="psection"/>
        <w:rPr>
          <w:sz w:val="28"/>
          <w:szCs w:val="28"/>
        </w:rPr>
      </w:pPr>
    </w:p>
    <w:p w:rsidR="00380271" w:rsidRPr="00CC3A4D" w:rsidRDefault="00380271" w:rsidP="00380271">
      <w:pPr>
        <w:pStyle w:val="psection"/>
        <w:jc w:val="both"/>
        <w:rPr>
          <w:sz w:val="28"/>
          <w:szCs w:val="28"/>
        </w:rPr>
      </w:pPr>
      <w:r w:rsidRPr="00CC3A4D">
        <w:rPr>
          <w:sz w:val="28"/>
          <w:szCs w:val="28"/>
        </w:rPr>
        <w:t>Главная з</w:t>
      </w:r>
      <w:r>
        <w:rPr>
          <w:sz w:val="28"/>
          <w:szCs w:val="28"/>
        </w:rPr>
        <w:t xml:space="preserve">адача внеклассной </w:t>
      </w:r>
      <w:r w:rsidRPr="00CC3A4D">
        <w:rPr>
          <w:sz w:val="28"/>
          <w:szCs w:val="28"/>
        </w:rPr>
        <w:t xml:space="preserve"> работы школы VIII вида заключается во всестороннем развитии учащихся с целью подготовки их</w:t>
      </w:r>
      <w:r>
        <w:rPr>
          <w:sz w:val="28"/>
          <w:szCs w:val="28"/>
        </w:rPr>
        <w:t xml:space="preserve"> к самостоятельной жизни.</w:t>
      </w:r>
      <w:r w:rsidRPr="00CC3A4D">
        <w:rPr>
          <w:sz w:val="28"/>
          <w:szCs w:val="28"/>
        </w:rPr>
        <w:t xml:space="preserve"> Эта задача решается путем проведения системы коррекционных мероприятий,  на формирование личности учащихся  и социальную адаптацию. Именно целенаправленная и систематическая внеклассная воспитательная деятельность в наибольшей степени обеспечивает формирование и развитие личности.</w:t>
      </w:r>
    </w:p>
    <w:p w:rsidR="00380271" w:rsidRPr="00CC3A4D" w:rsidRDefault="00380271" w:rsidP="00380271">
      <w:pPr>
        <w:pStyle w:val="psection"/>
        <w:jc w:val="both"/>
        <w:rPr>
          <w:sz w:val="28"/>
          <w:szCs w:val="28"/>
        </w:rPr>
      </w:pPr>
      <w:r w:rsidRPr="00CC3A4D">
        <w:rPr>
          <w:sz w:val="28"/>
          <w:szCs w:val="28"/>
        </w:rPr>
        <w:t>Внеклассная работа занимает одно из главных мест в воспитании и развитии ребенка. На внеклассных занятиях у детей расширяется кругозор, развивается и пополняется активный словарный запас, развиваются пам</w:t>
      </w:r>
      <w:r>
        <w:rPr>
          <w:sz w:val="28"/>
          <w:szCs w:val="28"/>
        </w:rPr>
        <w:t>ять, воображение. На</w:t>
      </w:r>
      <w:r w:rsidRPr="00CC3A4D">
        <w:rPr>
          <w:sz w:val="28"/>
          <w:szCs w:val="28"/>
        </w:rPr>
        <w:t xml:space="preserve"> занятиях дети узнают нормы, и правила поведения в обществе.</w:t>
      </w:r>
    </w:p>
    <w:p w:rsidR="00380271" w:rsidRDefault="00380271" w:rsidP="00380271">
      <w:pPr>
        <w:pStyle w:val="psection"/>
        <w:jc w:val="both"/>
        <w:rPr>
          <w:sz w:val="28"/>
          <w:szCs w:val="28"/>
        </w:rPr>
      </w:pPr>
      <w:r w:rsidRPr="00CC3A4D">
        <w:rPr>
          <w:sz w:val="28"/>
          <w:szCs w:val="28"/>
        </w:rPr>
        <w:t xml:space="preserve"> Внеклассная работа по чтению является составной частью учебно-воспитательной работы в школе, так как способствует решению важных задач в образовании и воспитании школьников и позволяет разумно организовать их досуг.</w:t>
      </w:r>
    </w:p>
    <w:p w:rsidR="00380271" w:rsidRPr="00CC3A4D" w:rsidRDefault="00380271" w:rsidP="00380271">
      <w:pPr>
        <w:pStyle w:val="psection"/>
        <w:jc w:val="both"/>
        <w:rPr>
          <w:sz w:val="28"/>
          <w:szCs w:val="28"/>
        </w:rPr>
      </w:pPr>
      <w:r>
        <w:rPr>
          <w:sz w:val="28"/>
          <w:szCs w:val="28"/>
        </w:rPr>
        <w:t>Мероприятия  позволяю</w:t>
      </w:r>
      <w:r w:rsidRPr="00CC3A4D">
        <w:rPr>
          <w:sz w:val="28"/>
          <w:szCs w:val="28"/>
        </w:rPr>
        <w:t>т соединить познавательное и занимательное, и овладевать прочными знаниями. Как известно, стойкий познавательный интерес и повышение уровня знаний формируются при сочетании эмоционального и рационального обучения. Вот почему включение внеклассных мероприятий делает процесс обучения интересным, способствует преодолению трудностей в усвоении материала.</w:t>
      </w:r>
    </w:p>
    <w:p w:rsidR="00380271" w:rsidRPr="00CC3A4D" w:rsidRDefault="00380271" w:rsidP="00380271">
      <w:pPr>
        <w:pStyle w:val="psection"/>
        <w:jc w:val="both"/>
        <w:rPr>
          <w:sz w:val="28"/>
          <w:szCs w:val="28"/>
        </w:rPr>
      </w:pPr>
      <w:r w:rsidRPr="00CC3A4D">
        <w:rPr>
          <w:sz w:val="28"/>
          <w:szCs w:val="28"/>
        </w:rPr>
        <w:t>Содержание любого внеклассного мероприятия может выходить за пределы программы, изменяться и корректироваться учителем по ходу проведения занятий. Кроме того, сами учащиеся могут предлагать тематику работы, что открывает большие возможности для деятельности детей и позволяет удовлетворить разнообразие их интересов.</w:t>
      </w:r>
    </w:p>
    <w:p w:rsidR="00380271" w:rsidRDefault="00380271" w:rsidP="00380271">
      <w:pPr>
        <w:pStyle w:val="psection"/>
        <w:jc w:val="both"/>
      </w:pPr>
      <w:r w:rsidRPr="00CC3A4D">
        <w:rPr>
          <w:sz w:val="28"/>
          <w:szCs w:val="28"/>
        </w:rPr>
        <w:t xml:space="preserve">Данное мероприятие направлено на повышение познавательного интереса к предмету, воспитание положительной мотивации к учению, умения работать </w:t>
      </w:r>
      <w:r>
        <w:rPr>
          <w:sz w:val="28"/>
          <w:szCs w:val="28"/>
        </w:rPr>
        <w:t>в коллективе. Так как взаимоотношения учащихся складываются в основном во внеклассной деятельности, данная игра позволяет эти отношения закрепить.</w:t>
      </w:r>
    </w:p>
    <w:p w:rsidR="00380271" w:rsidRPr="00EF2D32" w:rsidRDefault="00380271" w:rsidP="00380271">
      <w:pPr>
        <w:pStyle w:val="psection"/>
        <w:jc w:val="center"/>
        <w:rPr>
          <w:sz w:val="28"/>
          <w:szCs w:val="28"/>
        </w:rPr>
      </w:pPr>
      <w:r w:rsidRPr="00EF2D32">
        <w:rPr>
          <w:sz w:val="28"/>
          <w:szCs w:val="28"/>
        </w:rPr>
        <w:lastRenderedPageBreak/>
        <w:t>Конспект внеклассного мероприятия по чтению по теме</w:t>
      </w:r>
      <w:r>
        <w:rPr>
          <w:sz w:val="28"/>
          <w:szCs w:val="28"/>
        </w:rPr>
        <w:t xml:space="preserve"> «Жизнь и творчество</w:t>
      </w:r>
      <w:r w:rsidRPr="00EF2D32">
        <w:rPr>
          <w:sz w:val="28"/>
          <w:szCs w:val="28"/>
        </w:rPr>
        <w:t xml:space="preserve"> А. С.</w:t>
      </w:r>
      <w:r>
        <w:rPr>
          <w:sz w:val="28"/>
          <w:szCs w:val="28"/>
        </w:rPr>
        <w:t xml:space="preserve"> </w:t>
      </w:r>
      <w:r w:rsidRPr="00EF2D32">
        <w:rPr>
          <w:sz w:val="28"/>
          <w:szCs w:val="28"/>
        </w:rPr>
        <w:t>Пушкин</w:t>
      </w:r>
      <w:r>
        <w:rPr>
          <w:sz w:val="28"/>
          <w:szCs w:val="28"/>
        </w:rPr>
        <w:t xml:space="preserve">а </w:t>
      </w:r>
      <w:r w:rsidRPr="00EF2D32">
        <w:rPr>
          <w:sz w:val="28"/>
          <w:szCs w:val="28"/>
        </w:rPr>
        <w:t>».</w:t>
      </w:r>
    </w:p>
    <w:p w:rsidR="00380271" w:rsidRPr="00EF2D32" w:rsidRDefault="00380271" w:rsidP="00380271">
      <w:pPr>
        <w:pStyle w:val="psection"/>
        <w:jc w:val="center"/>
        <w:rPr>
          <w:sz w:val="28"/>
          <w:szCs w:val="28"/>
        </w:rPr>
      </w:pPr>
      <w:r w:rsidRPr="00EF2D32">
        <w:rPr>
          <w:sz w:val="28"/>
          <w:szCs w:val="28"/>
        </w:rPr>
        <w:t>«Игра 5х5».</w:t>
      </w:r>
    </w:p>
    <w:p w:rsidR="00380271" w:rsidRPr="00EF2D32" w:rsidRDefault="00380271" w:rsidP="00380271">
      <w:pPr>
        <w:pStyle w:val="psection"/>
        <w:jc w:val="both"/>
        <w:rPr>
          <w:sz w:val="28"/>
          <w:szCs w:val="28"/>
        </w:rPr>
      </w:pPr>
      <w:r w:rsidRPr="00EF2D32">
        <w:rPr>
          <w:sz w:val="28"/>
          <w:szCs w:val="28"/>
        </w:rPr>
        <w:t xml:space="preserve">Цели: </w:t>
      </w:r>
      <w:proofErr w:type="gramStart"/>
      <w:r w:rsidRPr="00EF2D32">
        <w:rPr>
          <w:sz w:val="28"/>
          <w:szCs w:val="28"/>
        </w:rPr>
        <w:t>-р</w:t>
      </w:r>
      <w:proofErr w:type="gramEnd"/>
      <w:r w:rsidRPr="00EF2D32">
        <w:rPr>
          <w:sz w:val="28"/>
          <w:szCs w:val="28"/>
        </w:rPr>
        <w:t>азвивающее обучение учащихся на произведениях А. С. Пушкина</w:t>
      </w:r>
    </w:p>
    <w:p w:rsidR="00380271" w:rsidRPr="00EF2D32" w:rsidRDefault="00380271" w:rsidP="00380271">
      <w:pPr>
        <w:pStyle w:val="psection"/>
        <w:jc w:val="both"/>
        <w:rPr>
          <w:sz w:val="28"/>
          <w:szCs w:val="28"/>
        </w:rPr>
      </w:pPr>
      <w:r w:rsidRPr="00EF2D32">
        <w:rPr>
          <w:sz w:val="28"/>
          <w:szCs w:val="28"/>
        </w:rPr>
        <w:t xml:space="preserve">           -формирование навыков устной речи,</w:t>
      </w:r>
    </w:p>
    <w:p w:rsidR="00380271" w:rsidRPr="00EF2D32" w:rsidRDefault="00380271" w:rsidP="00380271">
      <w:pPr>
        <w:pStyle w:val="psection"/>
        <w:jc w:val="both"/>
        <w:rPr>
          <w:sz w:val="28"/>
          <w:szCs w:val="28"/>
        </w:rPr>
      </w:pPr>
      <w:r w:rsidRPr="00EF2D32">
        <w:rPr>
          <w:sz w:val="28"/>
          <w:szCs w:val="28"/>
        </w:rPr>
        <w:t xml:space="preserve">           -коррекция мыслительной деятельности,</w:t>
      </w:r>
    </w:p>
    <w:p w:rsidR="00380271" w:rsidRPr="00EF2D32" w:rsidRDefault="00380271" w:rsidP="00380271">
      <w:pPr>
        <w:pStyle w:val="psection"/>
        <w:jc w:val="both"/>
        <w:rPr>
          <w:sz w:val="28"/>
          <w:szCs w:val="28"/>
        </w:rPr>
      </w:pPr>
      <w:r w:rsidRPr="00EF2D32">
        <w:rPr>
          <w:sz w:val="28"/>
          <w:szCs w:val="28"/>
        </w:rPr>
        <w:t xml:space="preserve">          -воспитание интереса к жизни и деятельности А. С. Пушкина.</w:t>
      </w:r>
    </w:p>
    <w:p w:rsidR="00380271" w:rsidRPr="00EF2D32" w:rsidRDefault="00380271" w:rsidP="00380271">
      <w:pPr>
        <w:pStyle w:val="psection"/>
        <w:jc w:val="both"/>
        <w:rPr>
          <w:sz w:val="28"/>
          <w:szCs w:val="28"/>
        </w:rPr>
      </w:pPr>
      <w:r w:rsidRPr="00EF2D32">
        <w:rPr>
          <w:sz w:val="28"/>
          <w:szCs w:val="28"/>
        </w:rPr>
        <w:t>Оборудование: игровое поле, портрет</w:t>
      </w:r>
      <w:r>
        <w:rPr>
          <w:sz w:val="28"/>
          <w:szCs w:val="28"/>
        </w:rPr>
        <w:t xml:space="preserve">ы </w:t>
      </w:r>
      <w:r w:rsidRPr="00EF2D32">
        <w:rPr>
          <w:sz w:val="28"/>
          <w:szCs w:val="28"/>
        </w:rPr>
        <w:t xml:space="preserve"> А. С. Пушкина,</w:t>
      </w:r>
      <w:r>
        <w:rPr>
          <w:sz w:val="28"/>
          <w:szCs w:val="28"/>
        </w:rPr>
        <w:t xml:space="preserve"> Некрасова, Толстого,</w:t>
      </w:r>
      <w:r w:rsidRPr="00EF2D32">
        <w:rPr>
          <w:sz w:val="28"/>
          <w:szCs w:val="28"/>
        </w:rPr>
        <w:t xml:space="preserve"> сигнальные круги, магнитофон, картины к сказкам А.С. Пушкина.</w:t>
      </w:r>
    </w:p>
    <w:p w:rsidR="00380271" w:rsidRPr="00EF2D32" w:rsidRDefault="00380271" w:rsidP="00380271">
      <w:pPr>
        <w:pStyle w:val="psection"/>
        <w:jc w:val="center"/>
        <w:rPr>
          <w:sz w:val="28"/>
          <w:szCs w:val="28"/>
        </w:rPr>
      </w:pPr>
      <w:r w:rsidRPr="00EF2D32">
        <w:rPr>
          <w:sz w:val="28"/>
          <w:szCs w:val="28"/>
        </w:rPr>
        <w:t>Ход игры.</w:t>
      </w:r>
    </w:p>
    <w:p w:rsidR="00380271" w:rsidRPr="00EF2D32" w:rsidRDefault="00380271" w:rsidP="00380271">
      <w:pPr>
        <w:pStyle w:val="psection"/>
        <w:jc w:val="both"/>
        <w:rPr>
          <w:sz w:val="28"/>
          <w:szCs w:val="28"/>
        </w:rPr>
      </w:pPr>
      <w:r w:rsidRPr="00EF2D32">
        <w:rPr>
          <w:sz w:val="28"/>
          <w:szCs w:val="28"/>
        </w:rPr>
        <w:t>Участвуют 2 команды. Команда открывает любой сектор на игровом поле. Под номером сектора количество очков, которое могут получить команды, если правильно выполнят задание. Отвечает та команда, которая быстрее поднимет сигнальный круг. Если команда неправильно ответила на вопрос, право ответа переходит другой команде. Очки присуждаются той команде, которая дала правильный ответ.</w:t>
      </w:r>
    </w:p>
    <w:p w:rsidR="00380271" w:rsidRPr="00EF2D32" w:rsidRDefault="00380271" w:rsidP="00380271">
      <w:pPr>
        <w:pStyle w:val="psection"/>
        <w:jc w:val="center"/>
        <w:rPr>
          <w:sz w:val="28"/>
          <w:szCs w:val="28"/>
        </w:rPr>
      </w:pPr>
      <w:r w:rsidRPr="00EF2D32">
        <w:rPr>
          <w:sz w:val="28"/>
          <w:szCs w:val="28"/>
        </w:rPr>
        <w:t>Игровое поле.</w:t>
      </w:r>
    </w:p>
    <w:tbl>
      <w:tblPr>
        <w:tblStyle w:val="a3"/>
        <w:tblW w:w="0" w:type="auto"/>
        <w:tblLook w:val="04A0" w:firstRow="1" w:lastRow="0" w:firstColumn="1" w:lastColumn="0" w:noHBand="0" w:noVBand="1"/>
      </w:tblPr>
      <w:tblGrid>
        <w:gridCol w:w="1858"/>
        <w:gridCol w:w="1859"/>
        <w:gridCol w:w="1859"/>
        <w:gridCol w:w="1859"/>
        <w:gridCol w:w="1852"/>
      </w:tblGrid>
      <w:tr w:rsidR="00380271" w:rsidRPr="00EF2D32" w:rsidTr="00FC4388">
        <w:tc>
          <w:tcPr>
            <w:tcW w:w="1914" w:type="dxa"/>
          </w:tcPr>
          <w:p w:rsidR="00380271" w:rsidRPr="00EF2D32" w:rsidRDefault="00380271" w:rsidP="00FC4388">
            <w:pPr>
              <w:pStyle w:val="psection"/>
              <w:jc w:val="center"/>
              <w:rPr>
                <w:sz w:val="28"/>
                <w:szCs w:val="28"/>
              </w:rPr>
            </w:pPr>
            <w:r w:rsidRPr="00EF2D32">
              <w:rPr>
                <w:sz w:val="28"/>
                <w:szCs w:val="28"/>
              </w:rPr>
              <w:t>1(25)</w:t>
            </w:r>
          </w:p>
        </w:tc>
        <w:tc>
          <w:tcPr>
            <w:tcW w:w="1914" w:type="dxa"/>
          </w:tcPr>
          <w:p w:rsidR="00380271" w:rsidRPr="00EF2D32" w:rsidRDefault="00380271" w:rsidP="00FC4388">
            <w:pPr>
              <w:pStyle w:val="psection"/>
              <w:jc w:val="center"/>
              <w:rPr>
                <w:sz w:val="28"/>
                <w:szCs w:val="28"/>
              </w:rPr>
            </w:pPr>
            <w:r w:rsidRPr="00EF2D32">
              <w:rPr>
                <w:sz w:val="28"/>
                <w:szCs w:val="28"/>
              </w:rPr>
              <w:t>2(20)</w:t>
            </w:r>
          </w:p>
        </w:tc>
        <w:tc>
          <w:tcPr>
            <w:tcW w:w="1914" w:type="dxa"/>
          </w:tcPr>
          <w:p w:rsidR="00380271" w:rsidRPr="00EF2D32" w:rsidRDefault="00380271" w:rsidP="00FC4388">
            <w:pPr>
              <w:pStyle w:val="psection"/>
              <w:jc w:val="center"/>
              <w:rPr>
                <w:sz w:val="28"/>
                <w:szCs w:val="28"/>
              </w:rPr>
            </w:pPr>
            <w:r w:rsidRPr="00EF2D32">
              <w:rPr>
                <w:sz w:val="28"/>
                <w:szCs w:val="28"/>
              </w:rPr>
              <w:t>3(15)</w:t>
            </w:r>
          </w:p>
        </w:tc>
        <w:tc>
          <w:tcPr>
            <w:tcW w:w="1914" w:type="dxa"/>
          </w:tcPr>
          <w:p w:rsidR="00380271" w:rsidRPr="00EF2D32" w:rsidRDefault="00380271" w:rsidP="00FC4388">
            <w:pPr>
              <w:pStyle w:val="psection"/>
              <w:jc w:val="center"/>
              <w:rPr>
                <w:sz w:val="28"/>
                <w:szCs w:val="28"/>
              </w:rPr>
            </w:pPr>
            <w:r w:rsidRPr="00EF2D32">
              <w:rPr>
                <w:sz w:val="28"/>
                <w:szCs w:val="28"/>
              </w:rPr>
              <w:t>4(10)</w:t>
            </w:r>
          </w:p>
        </w:tc>
        <w:tc>
          <w:tcPr>
            <w:tcW w:w="1915" w:type="dxa"/>
          </w:tcPr>
          <w:p w:rsidR="00380271" w:rsidRPr="00EF2D32" w:rsidRDefault="00380271" w:rsidP="00FC4388">
            <w:pPr>
              <w:pStyle w:val="psection"/>
              <w:jc w:val="center"/>
              <w:rPr>
                <w:sz w:val="28"/>
                <w:szCs w:val="28"/>
              </w:rPr>
            </w:pPr>
            <w:r w:rsidRPr="00EF2D32">
              <w:rPr>
                <w:sz w:val="28"/>
                <w:szCs w:val="28"/>
              </w:rPr>
              <w:t>5(5)</w:t>
            </w:r>
          </w:p>
        </w:tc>
      </w:tr>
      <w:tr w:rsidR="00380271" w:rsidRPr="00EF2D32" w:rsidTr="00FC4388">
        <w:tc>
          <w:tcPr>
            <w:tcW w:w="1914" w:type="dxa"/>
          </w:tcPr>
          <w:p w:rsidR="00380271" w:rsidRPr="00EF2D32" w:rsidRDefault="00380271" w:rsidP="00FC4388">
            <w:pPr>
              <w:pStyle w:val="psection"/>
              <w:jc w:val="center"/>
              <w:rPr>
                <w:sz w:val="28"/>
                <w:szCs w:val="28"/>
              </w:rPr>
            </w:pPr>
            <w:r w:rsidRPr="00EF2D32">
              <w:rPr>
                <w:sz w:val="28"/>
                <w:szCs w:val="28"/>
              </w:rPr>
              <w:t>6(25)</w:t>
            </w:r>
          </w:p>
        </w:tc>
        <w:tc>
          <w:tcPr>
            <w:tcW w:w="1914" w:type="dxa"/>
          </w:tcPr>
          <w:p w:rsidR="00380271" w:rsidRPr="00EF2D32" w:rsidRDefault="00380271" w:rsidP="00FC4388">
            <w:pPr>
              <w:pStyle w:val="psection"/>
              <w:jc w:val="center"/>
              <w:rPr>
                <w:sz w:val="28"/>
                <w:szCs w:val="28"/>
              </w:rPr>
            </w:pPr>
            <w:r w:rsidRPr="00EF2D32">
              <w:rPr>
                <w:sz w:val="28"/>
                <w:szCs w:val="28"/>
              </w:rPr>
              <w:t>7(20)</w:t>
            </w:r>
          </w:p>
        </w:tc>
        <w:tc>
          <w:tcPr>
            <w:tcW w:w="1914" w:type="dxa"/>
          </w:tcPr>
          <w:p w:rsidR="00380271" w:rsidRPr="00EF2D32" w:rsidRDefault="00380271" w:rsidP="00FC4388">
            <w:pPr>
              <w:pStyle w:val="psection"/>
              <w:jc w:val="center"/>
              <w:rPr>
                <w:sz w:val="28"/>
                <w:szCs w:val="28"/>
              </w:rPr>
            </w:pPr>
            <w:r w:rsidRPr="00EF2D32">
              <w:rPr>
                <w:sz w:val="28"/>
                <w:szCs w:val="28"/>
              </w:rPr>
              <w:t>8(15)</w:t>
            </w:r>
          </w:p>
        </w:tc>
        <w:tc>
          <w:tcPr>
            <w:tcW w:w="1914" w:type="dxa"/>
          </w:tcPr>
          <w:p w:rsidR="00380271" w:rsidRPr="00EF2D32" w:rsidRDefault="00380271" w:rsidP="00FC4388">
            <w:pPr>
              <w:pStyle w:val="psection"/>
              <w:jc w:val="center"/>
              <w:rPr>
                <w:sz w:val="28"/>
                <w:szCs w:val="28"/>
              </w:rPr>
            </w:pPr>
            <w:r w:rsidRPr="00EF2D32">
              <w:rPr>
                <w:sz w:val="28"/>
                <w:szCs w:val="28"/>
              </w:rPr>
              <w:t>9(10)</w:t>
            </w:r>
          </w:p>
        </w:tc>
        <w:tc>
          <w:tcPr>
            <w:tcW w:w="1915" w:type="dxa"/>
          </w:tcPr>
          <w:p w:rsidR="00380271" w:rsidRPr="00EF2D32" w:rsidRDefault="00380271" w:rsidP="00FC4388">
            <w:pPr>
              <w:pStyle w:val="psection"/>
              <w:jc w:val="center"/>
              <w:rPr>
                <w:sz w:val="28"/>
                <w:szCs w:val="28"/>
              </w:rPr>
            </w:pPr>
            <w:r w:rsidRPr="00EF2D32">
              <w:rPr>
                <w:sz w:val="28"/>
                <w:szCs w:val="28"/>
              </w:rPr>
              <w:t>10(5)</w:t>
            </w:r>
          </w:p>
        </w:tc>
      </w:tr>
      <w:tr w:rsidR="00380271" w:rsidRPr="00EF2D32" w:rsidTr="00FC4388">
        <w:tc>
          <w:tcPr>
            <w:tcW w:w="1914" w:type="dxa"/>
          </w:tcPr>
          <w:p w:rsidR="00380271" w:rsidRPr="00EF2D32" w:rsidRDefault="00380271" w:rsidP="00FC4388">
            <w:pPr>
              <w:pStyle w:val="psection"/>
              <w:jc w:val="center"/>
              <w:rPr>
                <w:sz w:val="28"/>
                <w:szCs w:val="28"/>
              </w:rPr>
            </w:pPr>
            <w:r w:rsidRPr="00EF2D32">
              <w:rPr>
                <w:sz w:val="28"/>
                <w:szCs w:val="28"/>
              </w:rPr>
              <w:t>11(25)</w:t>
            </w:r>
          </w:p>
        </w:tc>
        <w:tc>
          <w:tcPr>
            <w:tcW w:w="1914" w:type="dxa"/>
          </w:tcPr>
          <w:p w:rsidR="00380271" w:rsidRPr="00EF2D32" w:rsidRDefault="00380271" w:rsidP="00FC4388">
            <w:pPr>
              <w:pStyle w:val="psection"/>
              <w:jc w:val="center"/>
              <w:rPr>
                <w:sz w:val="28"/>
                <w:szCs w:val="28"/>
              </w:rPr>
            </w:pPr>
            <w:r w:rsidRPr="00EF2D32">
              <w:rPr>
                <w:sz w:val="28"/>
                <w:szCs w:val="28"/>
              </w:rPr>
              <w:t>12(20)</w:t>
            </w:r>
          </w:p>
        </w:tc>
        <w:tc>
          <w:tcPr>
            <w:tcW w:w="1914" w:type="dxa"/>
          </w:tcPr>
          <w:p w:rsidR="00380271" w:rsidRPr="00EF2D32" w:rsidRDefault="00380271" w:rsidP="00FC4388">
            <w:pPr>
              <w:pStyle w:val="psection"/>
              <w:jc w:val="center"/>
              <w:rPr>
                <w:sz w:val="28"/>
                <w:szCs w:val="28"/>
              </w:rPr>
            </w:pPr>
            <w:r w:rsidRPr="00EF2D32">
              <w:rPr>
                <w:sz w:val="28"/>
                <w:szCs w:val="28"/>
              </w:rPr>
              <w:t>13(15)</w:t>
            </w:r>
          </w:p>
        </w:tc>
        <w:tc>
          <w:tcPr>
            <w:tcW w:w="1914" w:type="dxa"/>
          </w:tcPr>
          <w:p w:rsidR="00380271" w:rsidRPr="00EF2D32" w:rsidRDefault="00380271" w:rsidP="00FC4388">
            <w:pPr>
              <w:pStyle w:val="psection"/>
              <w:jc w:val="center"/>
              <w:rPr>
                <w:sz w:val="28"/>
                <w:szCs w:val="28"/>
              </w:rPr>
            </w:pPr>
            <w:r w:rsidRPr="00EF2D32">
              <w:rPr>
                <w:sz w:val="28"/>
                <w:szCs w:val="28"/>
              </w:rPr>
              <w:t>14(10)</w:t>
            </w:r>
          </w:p>
        </w:tc>
        <w:tc>
          <w:tcPr>
            <w:tcW w:w="1915" w:type="dxa"/>
          </w:tcPr>
          <w:p w:rsidR="00380271" w:rsidRPr="00EF2D32" w:rsidRDefault="00380271" w:rsidP="00FC4388">
            <w:pPr>
              <w:pStyle w:val="psection"/>
              <w:jc w:val="center"/>
              <w:rPr>
                <w:sz w:val="28"/>
                <w:szCs w:val="28"/>
              </w:rPr>
            </w:pPr>
            <w:r w:rsidRPr="00EF2D32">
              <w:rPr>
                <w:sz w:val="28"/>
                <w:szCs w:val="28"/>
              </w:rPr>
              <w:t>15(5)</w:t>
            </w:r>
          </w:p>
        </w:tc>
      </w:tr>
      <w:tr w:rsidR="00380271" w:rsidRPr="00EF2D32" w:rsidTr="00FC4388">
        <w:tc>
          <w:tcPr>
            <w:tcW w:w="1914" w:type="dxa"/>
          </w:tcPr>
          <w:p w:rsidR="00380271" w:rsidRPr="00EF2D32" w:rsidRDefault="00380271" w:rsidP="00FC4388">
            <w:pPr>
              <w:pStyle w:val="psection"/>
              <w:jc w:val="center"/>
              <w:rPr>
                <w:sz w:val="28"/>
                <w:szCs w:val="28"/>
              </w:rPr>
            </w:pPr>
            <w:r w:rsidRPr="00EF2D32">
              <w:rPr>
                <w:sz w:val="28"/>
                <w:szCs w:val="28"/>
              </w:rPr>
              <w:t>16(25)</w:t>
            </w:r>
          </w:p>
        </w:tc>
        <w:tc>
          <w:tcPr>
            <w:tcW w:w="1914" w:type="dxa"/>
          </w:tcPr>
          <w:p w:rsidR="00380271" w:rsidRPr="00EF2D32" w:rsidRDefault="00380271" w:rsidP="00FC4388">
            <w:pPr>
              <w:pStyle w:val="psection"/>
              <w:jc w:val="center"/>
              <w:rPr>
                <w:sz w:val="28"/>
                <w:szCs w:val="28"/>
              </w:rPr>
            </w:pPr>
            <w:r w:rsidRPr="00EF2D32">
              <w:rPr>
                <w:sz w:val="28"/>
                <w:szCs w:val="28"/>
              </w:rPr>
              <w:t>17(20)</w:t>
            </w:r>
          </w:p>
        </w:tc>
        <w:tc>
          <w:tcPr>
            <w:tcW w:w="1914" w:type="dxa"/>
          </w:tcPr>
          <w:p w:rsidR="00380271" w:rsidRPr="00EF2D32" w:rsidRDefault="00380271" w:rsidP="00FC4388">
            <w:pPr>
              <w:pStyle w:val="psection"/>
              <w:jc w:val="center"/>
              <w:rPr>
                <w:sz w:val="28"/>
                <w:szCs w:val="28"/>
              </w:rPr>
            </w:pPr>
            <w:r w:rsidRPr="00EF2D32">
              <w:rPr>
                <w:sz w:val="28"/>
                <w:szCs w:val="28"/>
              </w:rPr>
              <w:t>18(15)</w:t>
            </w:r>
          </w:p>
        </w:tc>
        <w:tc>
          <w:tcPr>
            <w:tcW w:w="1914" w:type="dxa"/>
          </w:tcPr>
          <w:p w:rsidR="00380271" w:rsidRPr="00EF2D32" w:rsidRDefault="00380271" w:rsidP="00FC4388">
            <w:pPr>
              <w:pStyle w:val="psection"/>
              <w:spacing w:before="240"/>
              <w:jc w:val="center"/>
              <w:rPr>
                <w:sz w:val="28"/>
                <w:szCs w:val="28"/>
              </w:rPr>
            </w:pPr>
            <w:r w:rsidRPr="00EF2D32">
              <w:rPr>
                <w:sz w:val="28"/>
                <w:szCs w:val="28"/>
              </w:rPr>
              <w:t>19(10)</w:t>
            </w:r>
          </w:p>
        </w:tc>
        <w:tc>
          <w:tcPr>
            <w:tcW w:w="1915" w:type="dxa"/>
          </w:tcPr>
          <w:p w:rsidR="00380271" w:rsidRPr="00EF2D32" w:rsidRDefault="00380271" w:rsidP="00FC4388">
            <w:pPr>
              <w:pStyle w:val="psection"/>
              <w:jc w:val="center"/>
              <w:rPr>
                <w:sz w:val="28"/>
                <w:szCs w:val="28"/>
              </w:rPr>
            </w:pPr>
            <w:r w:rsidRPr="00EF2D32">
              <w:rPr>
                <w:sz w:val="28"/>
                <w:szCs w:val="28"/>
              </w:rPr>
              <w:t>20(5)</w:t>
            </w:r>
          </w:p>
        </w:tc>
      </w:tr>
      <w:tr w:rsidR="00380271" w:rsidRPr="00EF2D32" w:rsidTr="00FC4388">
        <w:tc>
          <w:tcPr>
            <w:tcW w:w="1914" w:type="dxa"/>
          </w:tcPr>
          <w:p w:rsidR="00380271" w:rsidRPr="00EF2D32" w:rsidRDefault="00380271" w:rsidP="00FC4388">
            <w:pPr>
              <w:pStyle w:val="psection"/>
              <w:jc w:val="center"/>
              <w:rPr>
                <w:sz w:val="28"/>
                <w:szCs w:val="28"/>
              </w:rPr>
            </w:pPr>
            <w:r w:rsidRPr="00EF2D32">
              <w:rPr>
                <w:sz w:val="28"/>
                <w:szCs w:val="28"/>
              </w:rPr>
              <w:t>21(25)</w:t>
            </w:r>
          </w:p>
        </w:tc>
        <w:tc>
          <w:tcPr>
            <w:tcW w:w="1914" w:type="dxa"/>
          </w:tcPr>
          <w:p w:rsidR="00380271" w:rsidRPr="00EF2D32" w:rsidRDefault="00380271" w:rsidP="00FC4388">
            <w:pPr>
              <w:pStyle w:val="psection"/>
              <w:jc w:val="center"/>
              <w:rPr>
                <w:sz w:val="28"/>
                <w:szCs w:val="28"/>
              </w:rPr>
            </w:pPr>
            <w:r w:rsidRPr="00EF2D32">
              <w:rPr>
                <w:sz w:val="28"/>
                <w:szCs w:val="28"/>
              </w:rPr>
              <w:t>22(20)</w:t>
            </w:r>
          </w:p>
        </w:tc>
        <w:tc>
          <w:tcPr>
            <w:tcW w:w="1914" w:type="dxa"/>
          </w:tcPr>
          <w:p w:rsidR="00380271" w:rsidRPr="00EF2D32" w:rsidRDefault="00380271" w:rsidP="00FC4388">
            <w:pPr>
              <w:pStyle w:val="psection"/>
              <w:jc w:val="center"/>
              <w:rPr>
                <w:sz w:val="28"/>
                <w:szCs w:val="28"/>
              </w:rPr>
            </w:pPr>
            <w:r w:rsidRPr="00EF2D32">
              <w:rPr>
                <w:sz w:val="28"/>
                <w:szCs w:val="28"/>
              </w:rPr>
              <w:t>23(15)</w:t>
            </w:r>
          </w:p>
        </w:tc>
        <w:tc>
          <w:tcPr>
            <w:tcW w:w="1914" w:type="dxa"/>
          </w:tcPr>
          <w:p w:rsidR="00380271" w:rsidRPr="00EF2D32" w:rsidRDefault="00380271" w:rsidP="00FC4388">
            <w:pPr>
              <w:pStyle w:val="psection"/>
              <w:jc w:val="center"/>
              <w:rPr>
                <w:sz w:val="28"/>
                <w:szCs w:val="28"/>
              </w:rPr>
            </w:pPr>
            <w:r w:rsidRPr="00EF2D32">
              <w:rPr>
                <w:sz w:val="28"/>
                <w:szCs w:val="28"/>
              </w:rPr>
              <w:t>24(10)</w:t>
            </w:r>
          </w:p>
        </w:tc>
        <w:tc>
          <w:tcPr>
            <w:tcW w:w="1915" w:type="dxa"/>
          </w:tcPr>
          <w:p w:rsidR="00380271" w:rsidRPr="00EF2D32" w:rsidRDefault="00380271" w:rsidP="00FC4388">
            <w:pPr>
              <w:pStyle w:val="psection"/>
              <w:jc w:val="center"/>
              <w:rPr>
                <w:sz w:val="28"/>
                <w:szCs w:val="28"/>
              </w:rPr>
            </w:pPr>
            <w:r w:rsidRPr="00EF2D32">
              <w:rPr>
                <w:sz w:val="28"/>
                <w:szCs w:val="28"/>
              </w:rPr>
              <w:t>25(5)</w:t>
            </w:r>
          </w:p>
        </w:tc>
      </w:tr>
    </w:tbl>
    <w:p w:rsidR="00380271" w:rsidRPr="00EF2D32" w:rsidRDefault="00380271" w:rsidP="00380271">
      <w:pPr>
        <w:pStyle w:val="psection"/>
        <w:jc w:val="both"/>
        <w:rPr>
          <w:sz w:val="28"/>
          <w:szCs w:val="28"/>
        </w:rPr>
      </w:pPr>
    </w:p>
    <w:tbl>
      <w:tblPr>
        <w:tblStyle w:val="a3"/>
        <w:tblW w:w="0" w:type="auto"/>
        <w:tblLayout w:type="fixed"/>
        <w:tblLook w:val="04A0" w:firstRow="1" w:lastRow="0" w:firstColumn="1" w:lastColumn="0" w:noHBand="0" w:noVBand="1"/>
      </w:tblPr>
      <w:tblGrid>
        <w:gridCol w:w="1809"/>
        <w:gridCol w:w="1985"/>
        <w:gridCol w:w="1843"/>
        <w:gridCol w:w="1842"/>
        <w:gridCol w:w="1808"/>
      </w:tblGrid>
      <w:tr w:rsidR="00380271" w:rsidTr="00FC4388">
        <w:tc>
          <w:tcPr>
            <w:tcW w:w="1809" w:type="dxa"/>
          </w:tcPr>
          <w:p w:rsidR="00380271" w:rsidRDefault="00380271" w:rsidP="00FC4388">
            <w:pPr>
              <w:pStyle w:val="psection"/>
              <w:jc w:val="both"/>
              <w:rPr>
                <w:b/>
                <w:sz w:val="28"/>
                <w:szCs w:val="28"/>
              </w:rPr>
            </w:pPr>
            <w:r>
              <w:rPr>
                <w:b/>
                <w:sz w:val="28"/>
                <w:szCs w:val="28"/>
              </w:rPr>
              <w:t>Сектор 1</w:t>
            </w:r>
          </w:p>
          <w:p w:rsidR="00380271" w:rsidRPr="005D438F" w:rsidRDefault="00380271" w:rsidP="00FC4388">
            <w:pPr>
              <w:pStyle w:val="psection"/>
              <w:jc w:val="both"/>
              <w:rPr>
                <w:b/>
                <w:sz w:val="28"/>
                <w:szCs w:val="28"/>
              </w:rPr>
            </w:pPr>
            <w:r w:rsidRPr="00EF2D32">
              <w:rPr>
                <w:sz w:val="28"/>
                <w:szCs w:val="28"/>
              </w:rPr>
              <w:t>Выберите и назовите тот иностранный язык,</w:t>
            </w:r>
            <w:r>
              <w:rPr>
                <w:sz w:val="28"/>
                <w:szCs w:val="28"/>
              </w:rPr>
              <w:t xml:space="preserve"> </w:t>
            </w:r>
            <w:r w:rsidRPr="00EF2D32">
              <w:rPr>
                <w:sz w:val="28"/>
                <w:szCs w:val="28"/>
              </w:rPr>
              <w:t xml:space="preserve">которому обучали в детстве маленького </w:t>
            </w:r>
            <w:r w:rsidRPr="00EF2D32">
              <w:rPr>
                <w:sz w:val="28"/>
                <w:szCs w:val="28"/>
              </w:rPr>
              <w:lastRenderedPageBreak/>
              <w:t>Сашу Пушкина?</w:t>
            </w:r>
          </w:p>
          <w:p w:rsidR="00380271" w:rsidRPr="00EF2D32" w:rsidRDefault="00380271" w:rsidP="00FC4388">
            <w:pPr>
              <w:pStyle w:val="psection"/>
              <w:jc w:val="both"/>
              <w:rPr>
                <w:sz w:val="28"/>
                <w:szCs w:val="28"/>
              </w:rPr>
            </w:pPr>
            <w:r w:rsidRPr="00EF2D32">
              <w:rPr>
                <w:sz w:val="28"/>
                <w:szCs w:val="28"/>
              </w:rPr>
              <w:t>Немецкий</w:t>
            </w:r>
          </w:p>
          <w:p w:rsidR="00380271" w:rsidRPr="00EF2D32" w:rsidRDefault="00380271" w:rsidP="00FC4388">
            <w:pPr>
              <w:pStyle w:val="psection"/>
              <w:jc w:val="both"/>
              <w:rPr>
                <w:sz w:val="28"/>
                <w:szCs w:val="28"/>
              </w:rPr>
            </w:pPr>
            <w:r w:rsidRPr="00EF2D32">
              <w:rPr>
                <w:sz w:val="28"/>
                <w:szCs w:val="28"/>
              </w:rPr>
              <w:t>Английский</w:t>
            </w:r>
          </w:p>
          <w:p w:rsidR="00380271" w:rsidRPr="00EF2D32" w:rsidRDefault="00380271" w:rsidP="00FC4388">
            <w:pPr>
              <w:pStyle w:val="psection"/>
              <w:jc w:val="both"/>
              <w:rPr>
                <w:sz w:val="28"/>
                <w:szCs w:val="28"/>
              </w:rPr>
            </w:pPr>
            <w:r w:rsidRPr="00EF2D32">
              <w:rPr>
                <w:sz w:val="28"/>
                <w:szCs w:val="28"/>
              </w:rPr>
              <w:t>Французский.</w:t>
            </w:r>
          </w:p>
          <w:p w:rsidR="00380271" w:rsidRDefault="00380271" w:rsidP="00FC4388">
            <w:pPr>
              <w:jc w:val="both"/>
              <w:rPr>
                <w:sz w:val="28"/>
                <w:szCs w:val="28"/>
              </w:rPr>
            </w:pPr>
          </w:p>
        </w:tc>
        <w:tc>
          <w:tcPr>
            <w:tcW w:w="1985" w:type="dxa"/>
          </w:tcPr>
          <w:p w:rsidR="00380271" w:rsidRPr="003547A8" w:rsidRDefault="00380271" w:rsidP="00FC4388">
            <w:pPr>
              <w:pStyle w:val="psection"/>
              <w:jc w:val="both"/>
              <w:rPr>
                <w:b/>
                <w:sz w:val="28"/>
                <w:szCs w:val="28"/>
              </w:rPr>
            </w:pPr>
            <w:r>
              <w:rPr>
                <w:b/>
                <w:sz w:val="28"/>
                <w:szCs w:val="28"/>
              </w:rPr>
              <w:lastRenderedPageBreak/>
              <w:t>Сектор 2</w:t>
            </w:r>
          </w:p>
          <w:p w:rsidR="00380271" w:rsidRPr="00EF2D32" w:rsidRDefault="00380271" w:rsidP="00FC4388">
            <w:pPr>
              <w:pStyle w:val="psection"/>
              <w:jc w:val="both"/>
              <w:rPr>
                <w:sz w:val="28"/>
                <w:szCs w:val="28"/>
              </w:rPr>
            </w:pPr>
            <w:r w:rsidRPr="00EF2D32">
              <w:rPr>
                <w:sz w:val="28"/>
                <w:szCs w:val="28"/>
              </w:rPr>
              <w:t xml:space="preserve">У А. С. Пушкина было все: любимая жена, дети, которых он обожал, его талант, </w:t>
            </w:r>
            <w:r w:rsidRPr="00EF2D32">
              <w:rPr>
                <w:sz w:val="28"/>
                <w:szCs w:val="28"/>
              </w:rPr>
              <w:lastRenderedPageBreak/>
              <w:t>приносящий радость. Но в 1837 году раздался роковой выстрел, который оборвал жизнь поэта. Кем был сделан выстрел?</w:t>
            </w:r>
          </w:p>
          <w:p w:rsidR="00380271" w:rsidRDefault="00380271" w:rsidP="00FC4388">
            <w:pPr>
              <w:jc w:val="both"/>
              <w:rPr>
                <w:sz w:val="28"/>
                <w:szCs w:val="28"/>
              </w:rPr>
            </w:pPr>
          </w:p>
        </w:tc>
        <w:tc>
          <w:tcPr>
            <w:tcW w:w="1843" w:type="dxa"/>
          </w:tcPr>
          <w:p w:rsidR="00380271" w:rsidRPr="003547A8" w:rsidRDefault="00380271" w:rsidP="00FC4388">
            <w:pPr>
              <w:pStyle w:val="psection"/>
              <w:jc w:val="both"/>
              <w:rPr>
                <w:b/>
                <w:sz w:val="28"/>
                <w:szCs w:val="28"/>
              </w:rPr>
            </w:pPr>
            <w:r>
              <w:rPr>
                <w:b/>
                <w:sz w:val="28"/>
                <w:szCs w:val="28"/>
              </w:rPr>
              <w:lastRenderedPageBreak/>
              <w:t>Сектор 3</w:t>
            </w:r>
          </w:p>
          <w:p w:rsidR="00380271" w:rsidRPr="00EF2D32" w:rsidRDefault="00380271" w:rsidP="00FC4388">
            <w:pPr>
              <w:pStyle w:val="psection"/>
              <w:jc w:val="both"/>
              <w:rPr>
                <w:sz w:val="28"/>
                <w:szCs w:val="28"/>
              </w:rPr>
            </w:pPr>
            <w:r w:rsidRPr="00EF2D32">
              <w:rPr>
                <w:sz w:val="28"/>
                <w:szCs w:val="28"/>
              </w:rPr>
              <w:t xml:space="preserve">Перед вами герои сказок, уберите лишние. Объясните почему. Назовите все сказки А. С, </w:t>
            </w:r>
            <w:r w:rsidRPr="00EF2D32">
              <w:rPr>
                <w:sz w:val="28"/>
                <w:szCs w:val="28"/>
              </w:rPr>
              <w:lastRenderedPageBreak/>
              <w:t>Пушкина.</w:t>
            </w:r>
          </w:p>
          <w:p w:rsidR="00380271" w:rsidRDefault="00380271" w:rsidP="00FC4388">
            <w:pPr>
              <w:jc w:val="both"/>
              <w:rPr>
                <w:sz w:val="28"/>
                <w:szCs w:val="28"/>
              </w:rPr>
            </w:pPr>
          </w:p>
        </w:tc>
        <w:tc>
          <w:tcPr>
            <w:tcW w:w="1842" w:type="dxa"/>
          </w:tcPr>
          <w:p w:rsidR="00380271" w:rsidRPr="003547A8" w:rsidRDefault="00380271" w:rsidP="00FC4388">
            <w:pPr>
              <w:pStyle w:val="psection"/>
              <w:jc w:val="both"/>
              <w:rPr>
                <w:b/>
                <w:sz w:val="28"/>
                <w:szCs w:val="28"/>
              </w:rPr>
            </w:pPr>
            <w:r>
              <w:rPr>
                <w:b/>
                <w:sz w:val="28"/>
                <w:szCs w:val="28"/>
              </w:rPr>
              <w:lastRenderedPageBreak/>
              <w:t>Сектор 4</w:t>
            </w:r>
          </w:p>
          <w:p w:rsidR="00380271" w:rsidRPr="00EF2D32" w:rsidRDefault="00380271" w:rsidP="00FC4388">
            <w:pPr>
              <w:pStyle w:val="psection"/>
              <w:jc w:val="both"/>
              <w:rPr>
                <w:sz w:val="28"/>
                <w:szCs w:val="28"/>
              </w:rPr>
            </w:pPr>
            <w:r w:rsidRPr="00EF2D32">
              <w:rPr>
                <w:sz w:val="28"/>
                <w:szCs w:val="28"/>
              </w:rPr>
              <w:t>Угадайте сказку.</w:t>
            </w:r>
          </w:p>
          <w:p w:rsidR="00380271" w:rsidRPr="00EF2D32" w:rsidRDefault="00380271" w:rsidP="00FC4388">
            <w:pPr>
              <w:pStyle w:val="psection"/>
              <w:jc w:val="both"/>
              <w:rPr>
                <w:sz w:val="28"/>
                <w:szCs w:val="28"/>
              </w:rPr>
            </w:pPr>
            <w:r w:rsidRPr="00EF2D32">
              <w:rPr>
                <w:sz w:val="28"/>
                <w:szCs w:val="28"/>
              </w:rPr>
              <w:t>Раз он в море закинул невод,-</w:t>
            </w:r>
          </w:p>
          <w:p w:rsidR="00380271" w:rsidRPr="00EF2D32" w:rsidRDefault="00380271" w:rsidP="00FC4388">
            <w:pPr>
              <w:pStyle w:val="psection"/>
              <w:jc w:val="both"/>
              <w:rPr>
                <w:sz w:val="28"/>
                <w:szCs w:val="28"/>
              </w:rPr>
            </w:pPr>
            <w:r w:rsidRPr="00EF2D32">
              <w:rPr>
                <w:sz w:val="28"/>
                <w:szCs w:val="28"/>
              </w:rPr>
              <w:t xml:space="preserve">Пришел </w:t>
            </w:r>
            <w:r w:rsidRPr="00EF2D32">
              <w:rPr>
                <w:sz w:val="28"/>
                <w:szCs w:val="28"/>
              </w:rPr>
              <w:lastRenderedPageBreak/>
              <w:t>невод с одною тиной.</w:t>
            </w:r>
          </w:p>
          <w:p w:rsidR="00380271" w:rsidRPr="00EF2D32" w:rsidRDefault="00380271" w:rsidP="00FC4388">
            <w:pPr>
              <w:pStyle w:val="psection"/>
              <w:jc w:val="both"/>
              <w:rPr>
                <w:sz w:val="28"/>
                <w:szCs w:val="28"/>
              </w:rPr>
            </w:pPr>
            <w:r w:rsidRPr="00EF2D32">
              <w:rPr>
                <w:sz w:val="28"/>
                <w:szCs w:val="28"/>
              </w:rPr>
              <w:t>Он в другой раз закинул невод,-</w:t>
            </w:r>
          </w:p>
          <w:p w:rsidR="00380271" w:rsidRPr="00EF2D32" w:rsidRDefault="00380271" w:rsidP="00FC4388">
            <w:pPr>
              <w:pStyle w:val="psection"/>
              <w:jc w:val="both"/>
              <w:rPr>
                <w:sz w:val="28"/>
                <w:szCs w:val="28"/>
              </w:rPr>
            </w:pPr>
            <w:r w:rsidRPr="00EF2D32">
              <w:rPr>
                <w:sz w:val="28"/>
                <w:szCs w:val="28"/>
              </w:rPr>
              <w:t>Пришел невод с травой морскою.</w:t>
            </w:r>
          </w:p>
          <w:p w:rsidR="00380271" w:rsidRPr="00EF2D32" w:rsidRDefault="00380271" w:rsidP="00FC4388">
            <w:pPr>
              <w:pStyle w:val="psection"/>
              <w:jc w:val="both"/>
              <w:rPr>
                <w:sz w:val="28"/>
                <w:szCs w:val="28"/>
              </w:rPr>
            </w:pPr>
            <w:r w:rsidRPr="00EF2D32">
              <w:rPr>
                <w:sz w:val="28"/>
                <w:szCs w:val="28"/>
              </w:rPr>
              <w:t>В третий раз закинул он невод,-</w:t>
            </w:r>
          </w:p>
          <w:p w:rsidR="00380271" w:rsidRPr="00EF2D32" w:rsidRDefault="00380271" w:rsidP="00FC4388">
            <w:pPr>
              <w:pStyle w:val="psection"/>
              <w:jc w:val="both"/>
              <w:rPr>
                <w:sz w:val="28"/>
                <w:szCs w:val="28"/>
              </w:rPr>
            </w:pPr>
            <w:r w:rsidRPr="00EF2D32">
              <w:rPr>
                <w:sz w:val="28"/>
                <w:szCs w:val="28"/>
              </w:rPr>
              <w:t>Пришел невод с одною рыбкой,…</w:t>
            </w:r>
          </w:p>
          <w:p w:rsidR="00380271" w:rsidRDefault="00380271" w:rsidP="00FC4388">
            <w:pPr>
              <w:jc w:val="both"/>
              <w:rPr>
                <w:sz w:val="28"/>
                <w:szCs w:val="28"/>
              </w:rPr>
            </w:pPr>
          </w:p>
        </w:tc>
        <w:tc>
          <w:tcPr>
            <w:tcW w:w="1808" w:type="dxa"/>
          </w:tcPr>
          <w:p w:rsidR="00380271" w:rsidRPr="003547A8" w:rsidRDefault="00380271" w:rsidP="00FC4388">
            <w:pPr>
              <w:pStyle w:val="psection"/>
              <w:jc w:val="both"/>
              <w:rPr>
                <w:b/>
                <w:sz w:val="28"/>
                <w:szCs w:val="28"/>
              </w:rPr>
            </w:pPr>
            <w:r>
              <w:rPr>
                <w:b/>
                <w:sz w:val="28"/>
                <w:szCs w:val="28"/>
              </w:rPr>
              <w:lastRenderedPageBreak/>
              <w:t>Сектор 5</w:t>
            </w:r>
          </w:p>
          <w:p w:rsidR="00380271" w:rsidRPr="00EF2D32" w:rsidRDefault="00380271" w:rsidP="00FC4388">
            <w:pPr>
              <w:pStyle w:val="psection"/>
              <w:jc w:val="both"/>
              <w:rPr>
                <w:sz w:val="28"/>
                <w:szCs w:val="28"/>
              </w:rPr>
            </w:pPr>
            <w:r w:rsidRPr="00EF2D32">
              <w:rPr>
                <w:sz w:val="28"/>
                <w:szCs w:val="28"/>
              </w:rPr>
              <w:t>Угадайте героя сказки.</w:t>
            </w:r>
          </w:p>
          <w:p w:rsidR="00380271" w:rsidRPr="00EF2D32" w:rsidRDefault="00380271" w:rsidP="00FC4388">
            <w:pPr>
              <w:pStyle w:val="psection"/>
              <w:jc w:val="both"/>
              <w:rPr>
                <w:sz w:val="28"/>
                <w:szCs w:val="28"/>
              </w:rPr>
            </w:pPr>
            <w:r w:rsidRPr="00EF2D32">
              <w:rPr>
                <w:sz w:val="28"/>
                <w:szCs w:val="28"/>
              </w:rPr>
              <w:t>Жил был поп, толоконный лоб.</w:t>
            </w:r>
          </w:p>
          <w:p w:rsidR="00380271" w:rsidRPr="00EF2D32" w:rsidRDefault="00380271" w:rsidP="00FC4388">
            <w:pPr>
              <w:pStyle w:val="psection"/>
              <w:jc w:val="both"/>
              <w:rPr>
                <w:sz w:val="28"/>
                <w:szCs w:val="28"/>
              </w:rPr>
            </w:pPr>
            <w:r w:rsidRPr="00EF2D32">
              <w:rPr>
                <w:sz w:val="28"/>
                <w:szCs w:val="28"/>
              </w:rPr>
              <w:lastRenderedPageBreak/>
              <w:t>Пошел поп по базару</w:t>
            </w:r>
          </w:p>
          <w:p w:rsidR="00380271" w:rsidRPr="00EF2D32" w:rsidRDefault="00380271" w:rsidP="00FC4388">
            <w:pPr>
              <w:pStyle w:val="psection"/>
              <w:jc w:val="both"/>
              <w:rPr>
                <w:sz w:val="28"/>
                <w:szCs w:val="28"/>
              </w:rPr>
            </w:pPr>
            <w:r w:rsidRPr="00EF2D32">
              <w:rPr>
                <w:sz w:val="28"/>
                <w:szCs w:val="28"/>
              </w:rPr>
              <w:t xml:space="preserve">Поискать </w:t>
            </w:r>
            <w:proofErr w:type="gramStart"/>
            <w:r w:rsidRPr="00EF2D32">
              <w:rPr>
                <w:sz w:val="28"/>
                <w:szCs w:val="28"/>
              </w:rPr>
              <w:t>кой</w:t>
            </w:r>
            <w:proofErr w:type="gramEnd"/>
            <w:r w:rsidRPr="00EF2D32">
              <w:rPr>
                <w:sz w:val="28"/>
                <w:szCs w:val="28"/>
              </w:rPr>
              <w:t>- какого товару.</w:t>
            </w:r>
          </w:p>
          <w:p w:rsidR="00380271" w:rsidRPr="00EF2D32" w:rsidRDefault="00380271" w:rsidP="00FC4388">
            <w:pPr>
              <w:pStyle w:val="psection"/>
              <w:jc w:val="both"/>
              <w:rPr>
                <w:sz w:val="28"/>
                <w:szCs w:val="28"/>
              </w:rPr>
            </w:pPr>
            <w:r w:rsidRPr="00EF2D32">
              <w:rPr>
                <w:sz w:val="28"/>
                <w:szCs w:val="28"/>
              </w:rPr>
              <w:t>А навстречу ему ………..</w:t>
            </w:r>
          </w:p>
          <w:p w:rsidR="00380271" w:rsidRDefault="00380271" w:rsidP="00FC4388">
            <w:pPr>
              <w:jc w:val="both"/>
              <w:rPr>
                <w:sz w:val="28"/>
                <w:szCs w:val="28"/>
              </w:rPr>
            </w:pPr>
          </w:p>
        </w:tc>
      </w:tr>
      <w:tr w:rsidR="00380271" w:rsidTr="00FC4388">
        <w:tc>
          <w:tcPr>
            <w:tcW w:w="1809" w:type="dxa"/>
          </w:tcPr>
          <w:p w:rsidR="00380271" w:rsidRPr="003547A8" w:rsidRDefault="00380271" w:rsidP="00FC4388">
            <w:pPr>
              <w:pStyle w:val="psection"/>
              <w:jc w:val="both"/>
              <w:rPr>
                <w:b/>
                <w:sz w:val="28"/>
                <w:szCs w:val="28"/>
              </w:rPr>
            </w:pPr>
            <w:r>
              <w:rPr>
                <w:b/>
                <w:sz w:val="28"/>
                <w:szCs w:val="28"/>
              </w:rPr>
              <w:lastRenderedPageBreak/>
              <w:t>Сектор 6</w:t>
            </w:r>
          </w:p>
          <w:p w:rsidR="00380271" w:rsidRPr="00EF2D32" w:rsidRDefault="00380271" w:rsidP="00FC4388">
            <w:pPr>
              <w:pStyle w:val="psection"/>
              <w:jc w:val="both"/>
              <w:rPr>
                <w:sz w:val="28"/>
                <w:szCs w:val="28"/>
              </w:rPr>
            </w:pPr>
            <w:r w:rsidRPr="00EF2D32">
              <w:rPr>
                <w:sz w:val="28"/>
                <w:szCs w:val="28"/>
              </w:rPr>
              <w:t>Был в жизни А. С. Пушкина период, о котором он вспоминал всю свою жизнь. Какой это период?</w:t>
            </w:r>
          </w:p>
          <w:p w:rsidR="00380271" w:rsidRDefault="00380271" w:rsidP="00FC4388">
            <w:pPr>
              <w:jc w:val="both"/>
              <w:rPr>
                <w:sz w:val="28"/>
                <w:szCs w:val="28"/>
              </w:rPr>
            </w:pPr>
          </w:p>
        </w:tc>
        <w:tc>
          <w:tcPr>
            <w:tcW w:w="1985" w:type="dxa"/>
          </w:tcPr>
          <w:p w:rsidR="00380271" w:rsidRPr="003547A8" w:rsidRDefault="00380271" w:rsidP="00FC4388">
            <w:pPr>
              <w:pStyle w:val="psection"/>
              <w:jc w:val="both"/>
              <w:rPr>
                <w:b/>
                <w:sz w:val="28"/>
                <w:szCs w:val="28"/>
              </w:rPr>
            </w:pPr>
            <w:r>
              <w:rPr>
                <w:b/>
                <w:sz w:val="28"/>
                <w:szCs w:val="28"/>
              </w:rPr>
              <w:t>Сектор 7</w:t>
            </w:r>
          </w:p>
          <w:p w:rsidR="00380271" w:rsidRPr="00EF2D32" w:rsidRDefault="00380271" w:rsidP="00FC4388">
            <w:pPr>
              <w:pStyle w:val="psection"/>
              <w:jc w:val="both"/>
              <w:rPr>
                <w:sz w:val="28"/>
                <w:szCs w:val="28"/>
              </w:rPr>
            </w:pPr>
            <w:r w:rsidRPr="00EF2D32">
              <w:rPr>
                <w:sz w:val="28"/>
                <w:szCs w:val="28"/>
              </w:rPr>
              <w:t>Но я плоды моих мечтаний</w:t>
            </w:r>
          </w:p>
          <w:p w:rsidR="00380271" w:rsidRPr="00EF2D32" w:rsidRDefault="00380271" w:rsidP="00FC4388">
            <w:pPr>
              <w:pStyle w:val="psection"/>
              <w:jc w:val="both"/>
              <w:rPr>
                <w:sz w:val="28"/>
                <w:szCs w:val="28"/>
              </w:rPr>
            </w:pPr>
            <w:r w:rsidRPr="00EF2D32">
              <w:rPr>
                <w:sz w:val="28"/>
                <w:szCs w:val="28"/>
              </w:rPr>
              <w:t>И гармонических затей</w:t>
            </w:r>
          </w:p>
          <w:p w:rsidR="00380271" w:rsidRPr="00EF2D32" w:rsidRDefault="00380271" w:rsidP="00FC4388">
            <w:pPr>
              <w:pStyle w:val="psection"/>
              <w:jc w:val="both"/>
              <w:rPr>
                <w:sz w:val="28"/>
                <w:szCs w:val="28"/>
              </w:rPr>
            </w:pPr>
            <w:r w:rsidRPr="00EF2D32">
              <w:rPr>
                <w:sz w:val="28"/>
                <w:szCs w:val="28"/>
              </w:rPr>
              <w:t>Читаю только старой няне,</w:t>
            </w:r>
          </w:p>
          <w:p w:rsidR="00380271" w:rsidRPr="00EF2D32" w:rsidRDefault="00380271" w:rsidP="00FC4388">
            <w:pPr>
              <w:pStyle w:val="psection"/>
              <w:jc w:val="both"/>
              <w:rPr>
                <w:sz w:val="28"/>
                <w:szCs w:val="28"/>
              </w:rPr>
            </w:pPr>
            <w:r w:rsidRPr="00EF2D32">
              <w:rPr>
                <w:sz w:val="28"/>
                <w:szCs w:val="28"/>
              </w:rPr>
              <w:t>Подруге юности своей….</w:t>
            </w:r>
          </w:p>
          <w:p w:rsidR="00380271" w:rsidRPr="00EF2D32" w:rsidRDefault="00380271" w:rsidP="00FC4388">
            <w:pPr>
              <w:pStyle w:val="psection"/>
              <w:jc w:val="both"/>
              <w:rPr>
                <w:sz w:val="28"/>
                <w:szCs w:val="28"/>
              </w:rPr>
            </w:pPr>
            <w:r w:rsidRPr="00EF2D32">
              <w:rPr>
                <w:sz w:val="28"/>
                <w:szCs w:val="28"/>
              </w:rPr>
              <w:t>Эта чудесная русская женщина чье имя……</w:t>
            </w:r>
          </w:p>
          <w:p w:rsidR="00380271" w:rsidRDefault="00380271" w:rsidP="00FC4388">
            <w:pPr>
              <w:jc w:val="both"/>
              <w:rPr>
                <w:sz w:val="28"/>
                <w:szCs w:val="28"/>
              </w:rPr>
            </w:pPr>
          </w:p>
        </w:tc>
        <w:tc>
          <w:tcPr>
            <w:tcW w:w="1843" w:type="dxa"/>
          </w:tcPr>
          <w:p w:rsidR="00380271" w:rsidRPr="003547A8" w:rsidRDefault="00380271" w:rsidP="00FC4388">
            <w:pPr>
              <w:pStyle w:val="psection"/>
              <w:jc w:val="both"/>
              <w:rPr>
                <w:b/>
                <w:sz w:val="28"/>
                <w:szCs w:val="28"/>
              </w:rPr>
            </w:pPr>
            <w:r>
              <w:rPr>
                <w:b/>
                <w:sz w:val="28"/>
                <w:szCs w:val="28"/>
              </w:rPr>
              <w:t>Сектор 8</w:t>
            </w:r>
          </w:p>
          <w:p w:rsidR="00380271" w:rsidRPr="00EF2D32" w:rsidRDefault="00380271" w:rsidP="00FC4388">
            <w:pPr>
              <w:pStyle w:val="psection"/>
              <w:jc w:val="both"/>
              <w:rPr>
                <w:sz w:val="28"/>
                <w:szCs w:val="28"/>
              </w:rPr>
            </w:pPr>
            <w:r w:rsidRPr="00EF2D32">
              <w:rPr>
                <w:sz w:val="28"/>
                <w:szCs w:val="28"/>
              </w:rPr>
              <w:t xml:space="preserve">В кого превращала лебедь князя </w:t>
            </w:r>
            <w:proofErr w:type="spellStart"/>
            <w:r w:rsidRPr="00EF2D32">
              <w:rPr>
                <w:sz w:val="28"/>
                <w:szCs w:val="28"/>
              </w:rPr>
              <w:t>Гвидона</w:t>
            </w:r>
            <w:proofErr w:type="spellEnd"/>
            <w:r w:rsidRPr="00EF2D32">
              <w:rPr>
                <w:sz w:val="28"/>
                <w:szCs w:val="28"/>
              </w:rPr>
              <w:t xml:space="preserve">, когда тот тайно посещал царство славного царя </w:t>
            </w:r>
            <w:proofErr w:type="spellStart"/>
            <w:r w:rsidRPr="00EF2D32">
              <w:rPr>
                <w:sz w:val="28"/>
                <w:szCs w:val="28"/>
              </w:rPr>
              <w:t>Салтана</w:t>
            </w:r>
            <w:proofErr w:type="spellEnd"/>
            <w:r w:rsidRPr="00EF2D32">
              <w:rPr>
                <w:sz w:val="28"/>
                <w:szCs w:val="28"/>
              </w:rPr>
              <w:t>?</w:t>
            </w:r>
          </w:p>
          <w:p w:rsidR="00380271" w:rsidRDefault="00380271" w:rsidP="00FC4388">
            <w:pPr>
              <w:jc w:val="both"/>
              <w:rPr>
                <w:sz w:val="28"/>
                <w:szCs w:val="28"/>
              </w:rPr>
            </w:pPr>
          </w:p>
        </w:tc>
        <w:tc>
          <w:tcPr>
            <w:tcW w:w="1842" w:type="dxa"/>
          </w:tcPr>
          <w:p w:rsidR="00380271" w:rsidRPr="003547A8" w:rsidRDefault="00380271" w:rsidP="00FC4388">
            <w:pPr>
              <w:pStyle w:val="psection"/>
              <w:jc w:val="both"/>
              <w:rPr>
                <w:b/>
                <w:sz w:val="28"/>
                <w:szCs w:val="28"/>
              </w:rPr>
            </w:pPr>
            <w:r>
              <w:rPr>
                <w:b/>
                <w:sz w:val="28"/>
                <w:szCs w:val="28"/>
              </w:rPr>
              <w:t>Сектор 9</w:t>
            </w:r>
          </w:p>
          <w:p w:rsidR="00380271" w:rsidRPr="00EF2D32" w:rsidRDefault="00380271" w:rsidP="00FC4388">
            <w:pPr>
              <w:pStyle w:val="psection"/>
              <w:jc w:val="both"/>
              <w:rPr>
                <w:sz w:val="28"/>
                <w:szCs w:val="28"/>
              </w:rPr>
            </w:pPr>
            <w:r w:rsidRPr="00EF2D32">
              <w:rPr>
                <w:sz w:val="28"/>
                <w:szCs w:val="28"/>
              </w:rPr>
              <w:t>Вспомните «Сказку о рыбаке и рыбке».</w:t>
            </w:r>
          </w:p>
          <w:p w:rsidR="00380271" w:rsidRPr="00EF2D32" w:rsidRDefault="00380271" w:rsidP="00FC4388">
            <w:pPr>
              <w:pStyle w:val="psection"/>
              <w:jc w:val="both"/>
              <w:rPr>
                <w:sz w:val="28"/>
                <w:szCs w:val="28"/>
              </w:rPr>
            </w:pPr>
            <w:r w:rsidRPr="00EF2D32">
              <w:rPr>
                <w:sz w:val="28"/>
                <w:szCs w:val="28"/>
              </w:rPr>
              <w:t>Скажите, сколько раз старик закидывал невод в море?</w:t>
            </w:r>
          </w:p>
          <w:p w:rsidR="00380271" w:rsidRDefault="00380271" w:rsidP="00FC4388">
            <w:pPr>
              <w:jc w:val="both"/>
              <w:rPr>
                <w:sz w:val="28"/>
                <w:szCs w:val="28"/>
              </w:rPr>
            </w:pPr>
          </w:p>
        </w:tc>
        <w:tc>
          <w:tcPr>
            <w:tcW w:w="1808" w:type="dxa"/>
          </w:tcPr>
          <w:p w:rsidR="00380271" w:rsidRPr="003547A8" w:rsidRDefault="00380271" w:rsidP="00FC4388">
            <w:pPr>
              <w:pStyle w:val="psection"/>
              <w:jc w:val="both"/>
              <w:rPr>
                <w:b/>
                <w:sz w:val="28"/>
                <w:szCs w:val="28"/>
              </w:rPr>
            </w:pPr>
            <w:r>
              <w:rPr>
                <w:b/>
                <w:sz w:val="28"/>
                <w:szCs w:val="28"/>
              </w:rPr>
              <w:t>Сектор 10</w:t>
            </w:r>
          </w:p>
          <w:p w:rsidR="00380271" w:rsidRPr="00EF2D32" w:rsidRDefault="00380271" w:rsidP="00FC4388">
            <w:pPr>
              <w:pStyle w:val="psection"/>
              <w:jc w:val="both"/>
              <w:rPr>
                <w:sz w:val="28"/>
                <w:szCs w:val="28"/>
              </w:rPr>
            </w:pPr>
            <w:r w:rsidRPr="00EF2D32">
              <w:rPr>
                <w:sz w:val="28"/>
                <w:szCs w:val="28"/>
              </w:rPr>
              <w:t>Выберите из портретов, портрет А. С. Пушкина.</w:t>
            </w:r>
          </w:p>
          <w:p w:rsidR="00380271" w:rsidRDefault="00380271" w:rsidP="00FC4388">
            <w:pPr>
              <w:jc w:val="both"/>
              <w:rPr>
                <w:sz w:val="28"/>
                <w:szCs w:val="28"/>
              </w:rPr>
            </w:pPr>
          </w:p>
        </w:tc>
      </w:tr>
      <w:tr w:rsidR="00380271" w:rsidTr="00FC4388">
        <w:tc>
          <w:tcPr>
            <w:tcW w:w="1809" w:type="dxa"/>
          </w:tcPr>
          <w:p w:rsidR="00380271" w:rsidRPr="003547A8" w:rsidRDefault="00380271" w:rsidP="00FC4388">
            <w:pPr>
              <w:pStyle w:val="psection"/>
              <w:jc w:val="both"/>
              <w:rPr>
                <w:b/>
                <w:sz w:val="28"/>
                <w:szCs w:val="28"/>
              </w:rPr>
            </w:pPr>
            <w:r w:rsidRPr="003547A8">
              <w:rPr>
                <w:b/>
                <w:sz w:val="28"/>
                <w:szCs w:val="28"/>
              </w:rPr>
              <w:lastRenderedPageBreak/>
              <w:t>Сектор 11</w:t>
            </w:r>
          </w:p>
          <w:p w:rsidR="00380271" w:rsidRPr="00EF2D32" w:rsidRDefault="00380271" w:rsidP="00FC4388">
            <w:pPr>
              <w:pStyle w:val="psection"/>
              <w:jc w:val="both"/>
              <w:rPr>
                <w:sz w:val="28"/>
                <w:szCs w:val="28"/>
              </w:rPr>
            </w:pPr>
            <w:r w:rsidRPr="00EF2D32">
              <w:rPr>
                <w:sz w:val="28"/>
                <w:szCs w:val="28"/>
              </w:rPr>
              <w:t>(Звучит музыка – вальс)</w:t>
            </w:r>
          </w:p>
          <w:p w:rsidR="00380271" w:rsidRDefault="00380271" w:rsidP="00FC4388">
            <w:pPr>
              <w:pStyle w:val="psection"/>
              <w:jc w:val="both"/>
              <w:rPr>
                <w:sz w:val="28"/>
                <w:szCs w:val="28"/>
              </w:rPr>
            </w:pPr>
            <w:r w:rsidRPr="00EF2D32">
              <w:rPr>
                <w:sz w:val="28"/>
                <w:szCs w:val="28"/>
              </w:rPr>
              <w:t>Вы</w:t>
            </w:r>
            <w:proofErr w:type="gramStart"/>
            <w:r w:rsidRPr="00EF2D32">
              <w:rPr>
                <w:sz w:val="28"/>
                <w:szCs w:val="28"/>
              </w:rPr>
              <w:t xml:space="preserve"> ,</w:t>
            </w:r>
            <w:proofErr w:type="gramEnd"/>
            <w:r w:rsidRPr="00EF2D32">
              <w:rPr>
                <w:sz w:val="28"/>
                <w:szCs w:val="28"/>
              </w:rPr>
              <w:t xml:space="preserve"> конечно, узнали короля танцев – вальс. На </w:t>
            </w:r>
            <w:proofErr w:type="gramStart"/>
            <w:r w:rsidRPr="00EF2D32">
              <w:rPr>
                <w:sz w:val="28"/>
                <w:szCs w:val="28"/>
              </w:rPr>
              <w:t>одном их таких балов</w:t>
            </w:r>
            <w:proofErr w:type="gramEnd"/>
            <w:r w:rsidRPr="00EF2D32">
              <w:rPr>
                <w:sz w:val="28"/>
                <w:szCs w:val="28"/>
              </w:rPr>
              <w:t xml:space="preserve"> А. С. Пушкин увидел свою будущую жену Наталью Гончарову. И после двухлетнего ухаживания он женился на первой красавице Москвы. Сколько лет было поэту, когда он женился?</w:t>
            </w:r>
          </w:p>
          <w:p w:rsidR="00380271" w:rsidRDefault="00380271" w:rsidP="00FC4388">
            <w:pPr>
              <w:pStyle w:val="psection"/>
              <w:jc w:val="both"/>
              <w:rPr>
                <w:sz w:val="28"/>
                <w:szCs w:val="28"/>
              </w:rPr>
            </w:pPr>
            <w:r>
              <w:rPr>
                <w:sz w:val="28"/>
                <w:szCs w:val="28"/>
              </w:rPr>
              <w:t>28, 35, 32</w:t>
            </w:r>
          </w:p>
        </w:tc>
        <w:tc>
          <w:tcPr>
            <w:tcW w:w="1985" w:type="dxa"/>
          </w:tcPr>
          <w:p w:rsidR="00380271" w:rsidRPr="003547A8" w:rsidRDefault="00380271" w:rsidP="00FC4388">
            <w:pPr>
              <w:pStyle w:val="psection"/>
              <w:jc w:val="both"/>
              <w:rPr>
                <w:b/>
                <w:sz w:val="28"/>
                <w:szCs w:val="28"/>
              </w:rPr>
            </w:pPr>
            <w:r>
              <w:rPr>
                <w:b/>
                <w:sz w:val="28"/>
                <w:szCs w:val="28"/>
              </w:rPr>
              <w:t>Сектор 12</w:t>
            </w:r>
          </w:p>
          <w:p w:rsidR="00380271" w:rsidRPr="00EF2D32" w:rsidRDefault="00380271" w:rsidP="00FC4388">
            <w:pPr>
              <w:pStyle w:val="psection"/>
              <w:jc w:val="both"/>
              <w:rPr>
                <w:sz w:val="28"/>
                <w:szCs w:val="28"/>
              </w:rPr>
            </w:pPr>
            <w:r w:rsidRPr="00EF2D32">
              <w:rPr>
                <w:sz w:val="28"/>
                <w:szCs w:val="28"/>
              </w:rPr>
              <w:t>Какое время года любил А. С. Пушкин? Прочтите одно из его стихов.</w:t>
            </w:r>
          </w:p>
          <w:p w:rsidR="00380271" w:rsidRDefault="00380271" w:rsidP="00FC4388">
            <w:pPr>
              <w:jc w:val="both"/>
              <w:rPr>
                <w:sz w:val="28"/>
                <w:szCs w:val="28"/>
              </w:rPr>
            </w:pPr>
          </w:p>
        </w:tc>
        <w:tc>
          <w:tcPr>
            <w:tcW w:w="1843" w:type="dxa"/>
          </w:tcPr>
          <w:p w:rsidR="00380271" w:rsidRPr="003547A8" w:rsidRDefault="00380271" w:rsidP="00FC4388">
            <w:pPr>
              <w:pStyle w:val="psection"/>
              <w:jc w:val="both"/>
              <w:rPr>
                <w:b/>
                <w:sz w:val="28"/>
                <w:szCs w:val="28"/>
              </w:rPr>
            </w:pPr>
            <w:r>
              <w:rPr>
                <w:b/>
                <w:sz w:val="28"/>
                <w:szCs w:val="28"/>
              </w:rPr>
              <w:t>Сектор 13</w:t>
            </w:r>
          </w:p>
          <w:p w:rsidR="00380271" w:rsidRPr="00EF2D32" w:rsidRDefault="00380271" w:rsidP="00FC4388">
            <w:pPr>
              <w:pStyle w:val="psection"/>
              <w:jc w:val="both"/>
              <w:rPr>
                <w:sz w:val="28"/>
                <w:szCs w:val="28"/>
              </w:rPr>
            </w:pPr>
            <w:r w:rsidRPr="00EF2D32">
              <w:rPr>
                <w:sz w:val="28"/>
                <w:szCs w:val="28"/>
              </w:rPr>
              <w:t>Какую сказку, рассказанную няней он запишет стихами?</w:t>
            </w:r>
          </w:p>
          <w:p w:rsidR="00380271" w:rsidRDefault="00380271" w:rsidP="00FC4388">
            <w:pPr>
              <w:jc w:val="both"/>
              <w:rPr>
                <w:sz w:val="28"/>
                <w:szCs w:val="28"/>
              </w:rPr>
            </w:pPr>
          </w:p>
        </w:tc>
        <w:tc>
          <w:tcPr>
            <w:tcW w:w="1842" w:type="dxa"/>
          </w:tcPr>
          <w:p w:rsidR="00380271" w:rsidRPr="003547A8" w:rsidRDefault="00380271" w:rsidP="00FC4388">
            <w:pPr>
              <w:pStyle w:val="psection"/>
              <w:jc w:val="both"/>
              <w:rPr>
                <w:b/>
                <w:sz w:val="28"/>
                <w:szCs w:val="28"/>
              </w:rPr>
            </w:pPr>
            <w:r>
              <w:rPr>
                <w:b/>
                <w:sz w:val="28"/>
                <w:szCs w:val="28"/>
              </w:rPr>
              <w:t>Сектор14</w:t>
            </w:r>
          </w:p>
          <w:p w:rsidR="00380271" w:rsidRPr="00EF2D32" w:rsidRDefault="00380271" w:rsidP="00FC4388">
            <w:pPr>
              <w:pStyle w:val="psection"/>
              <w:jc w:val="both"/>
              <w:rPr>
                <w:sz w:val="28"/>
                <w:szCs w:val="28"/>
              </w:rPr>
            </w:pPr>
            <w:r w:rsidRPr="00EF2D32">
              <w:rPr>
                <w:sz w:val="28"/>
                <w:szCs w:val="28"/>
              </w:rPr>
              <w:t>Из какой сказки эти слова?</w:t>
            </w:r>
          </w:p>
          <w:p w:rsidR="00380271" w:rsidRPr="00EF2D32" w:rsidRDefault="00380271" w:rsidP="00FC4388">
            <w:pPr>
              <w:pStyle w:val="psection"/>
              <w:jc w:val="both"/>
              <w:rPr>
                <w:sz w:val="28"/>
                <w:szCs w:val="28"/>
              </w:rPr>
            </w:pPr>
            <w:r w:rsidRPr="00EF2D32">
              <w:rPr>
                <w:sz w:val="28"/>
                <w:szCs w:val="28"/>
              </w:rPr>
              <w:t>Буду служить ему справно,</w:t>
            </w:r>
          </w:p>
          <w:p w:rsidR="00380271" w:rsidRPr="00EF2D32" w:rsidRDefault="00380271" w:rsidP="00FC4388">
            <w:pPr>
              <w:pStyle w:val="psection"/>
              <w:jc w:val="both"/>
              <w:rPr>
                <w:sz w:val="28"/>
                <w:szCs w:val="28"/>
              </w:rPr>
            </w:pPr>
            <w:r w:rsidRPr="00EF2D32">
              <w:rPr>
                <w:sz w:val="28"/>
                <w:szCs w:val="28"/>
              </w:rPr>
              <w:t>Усердно и очень исправно.</w:t>
            </w:r>
          </w:p>
          <w:p w:rsidR="00380271" w:rsidRPr="00EF2D32" w:rsidRDefault="00380271" w:rsidP="00FC4388">
            <w:pPr>
              <w:pStyle w:val="psection"/>
              <w:jc w:val="both"/>
              <w:rPr>
                <w:sz w:val="28"/>
                <w:szCs w:val="28"/>
              </w:rPr>
            </w:pPr>
            <w:r w:rsidRPr="00EF2D32">
              <w:rPr>
                <w:sz w:val="28"/>
                <w:szCs w:val="28"/>
              </w:rPr>
              <w:t>В год за три щелка тебе по лбу,</w:t>
            </w:r>
          </w:p>
          <w:p w:rsidR="00380271" w:rsidRPr="00EF2D32" w:rsidRDefault="00380271" w:rsidP="00FC4388">
            <w:pPr>
              <w:pStyle w:val="psection"/>
              <w:jc w:val="both"/>
              <w:rPr>
                <w:sz w:val="28"/>
                <w:szCs w:val="28"/>
              </w:rPr>
            </w:pPr>
            <w:r w:rsidRPr="00EF2D32">
              <w:rPr>
                <w:sz w:val="28"/>
                <w:szCs w:val="28"/>
              </w:rPr>
              <w:t xml:space="preserve">Есть же мне давай </w:t>
            </w:r>
            <w:proofErr w:type="gramStart"/>
            <w:r w:rsidRPr="00EF2D32">
              <w:rPr>
                <w:sz w:val="28"/>
                <w:szCs w:val="28"/>
              </w:rPr>
              <w:t>варенную</w:t>
            </w:r>
            <w:proofErr w:type="gramEnd"/>
            <w:r w:rsidRPr="00EF2D32">
              <w:rPr>
                <w:sz w:val="28"/>
                <w:szCs w:val="28"/>
              </w:rPr>
              <w:t xml:space="preserve"> полбу…</w:t>
            </w:r>
          </w:p>
          <w:p w:rsidR="00380271" w:rsidRDefault="00380271" w:rsidP="00FC4388">
            <w:pPr>
              <w:jc w:val="both"/>
              <w:rPr>
                <w:sz w:val="28"/>
                <w:szCs w:val="28"/>
              </w:rPr>
            </w:pPr>
          </w:p>
        </w:tc>
        <w:tc>
          <w:tcPr>
            <w:tcW w:w="1808" w:type="dxa"/>
          </w:tcPr>
          <w:p w:rsidR="00380271" w:rsidRPr="003547A8" w:rsidRDefault="00380271" w:rsidP="00FC4388">
            <w:pPr>
              <w:pStyle w:val="psection"/>
              <w:jc w:val="both"/>
              <w:rPr>
                <w:b/>
                <w:sz w:val="28"/>
                <w:szCs w:val="28"/>
              </w:rPr>
            </w:pPr>
            <w:r>
              <w:rPr>
                <w:b/>
                <w:sz w:val="28"/>
                <w:szCs w:val="28"/>
              </w:rPr>
              <w:t>Сектор15</w:t>
            </w:r>
          </w:p>
          <w:p w:rsidR="00380271" w:rsidRPr="00EF2D32" w:rsidRDefault="00380271" w:rsidP="00FC4388">
            <w:pPr>
              <w:pStyle w:val="psection"/>
              <w:jc w:val="both"/>
              <w:rPr>
                <w:sz w:val="28"/>
                <w:szCs w:val="28"/>
              </w:rPr>
            </w:pPr>
            <w:r w:rsidRPr="00EF2D32">
              <w:rPr>
                <w:sz w:val="28"/>
                <w:szCs w:val="28"/>
              </w:rPr>
              <w:t>Сюжет, какой сказки изображен на картинке?</w:t>
            </w:r>
          </w:p>
          <w:p w:rsidR="00380271" w:rsidRDefault="00380271" w:rsidP="00FC4388">
            <w:pPr>
              <w:jc w:val="both"/>
              <w:rPr>
                <w:sz w:val="28"/>
                <w:szCs w:val="28"/>
              </w:rPr>
            </w:pPr>
          </w:p>
        </w:tc>
      </w:tr>
      <w:tr w:rsidR="00380271" w:rsidTr="00FC4388">
        <w:tc>
          <w:tcPr>
            <w:tcW w:w="1809" w:type="dxa"/>
          </w:tcPr>
          <w:p w:rsidR="00380271" w:rsidRPr="003547A8" w:rsidRDefault="00380271" w:rsidP="00FC4388">
            <w:pPr>
              <w:pStyle w:val="psection"/>
              <w:jc w:val="both"/>
              <w:rPr>
                <w:b/>
                <w:sz w:val="28"/>
                <w:szCs w:val="28"/>
              </w:rPr>
            </w:pPr>
            <w:r>
              <w:rPr>
                <w:b/>
                <w:sz w:val="28"/>
                <w:szCs w:val="28"/>
              </w:rPr>
              <w:t>Сектор 16</w:t>
            </w:r>
          </w:p>
          <w:p w:rsidR="00380271" w:rsidRPr="00EF2D32" w:rsidRDefault="00380271" w:rsidP="00FC4388">
            <w:pPr>
              <w:pStyle w:val="psection"/>
              <w:jc w:val="both"/>
              <w:rPr>
                <w:sz w:val="28"/>
                <w:szCs w:val="28"/>
              </w:rPr>
            </w:pPr>
            <w:r w:rsidRPr="00EF2D32">
              <w:rPr>
                <w:sz w:val="28"/>
                <w:szCs w:val="28"/>
              </w:rPr>
              <w:t xml:space="preserve">В Москве у отставного майора Сергея Львовича Пушкина и его жены Надежды Осиповны </w:t>
            </w:r>
            <w:r w:rsidRPr="00EF2D32">
              <w:rPr>
                <w:sz w:val="28"/>
                <w:szCs w:val="28"/>
              </w:rPr>
              <w:lastRenderedPageBreak/>
              <w:t>родился мальчи</w:t>
            </w:r>
            <w:proofErr w:type="gramStart"/>
            <w:r w:rsidRPr="00EF2D32">
              <w:rPr>
                <w:sz w:val="28"/>
                <w:szCs w:val="28"/>
              </w:rPr>
              <w:t>к-</w:t>
            </w:r>
            <w:proofErr w:type="gramEnd"/>
            <w:r w:rsidRPr="00EF2D32">
              <w:rPr>
                <w:sz w:val="28"/>
                <w:szCs w:val="28"/>
              </w:rPr>
              <w:t xml:space="preserve"> будущий великий поэт А.С. Пушкин.</w:t>
            </w:r>
          </w:p>
          <w:p w:rsidR="00380271" w:rsidRDefault="00380271" w:rsidP="00FC4388">
            <w:pPr>
              <w:jc w:val="both"/>
              <w:rPr>
                <w:sz w:val="28"/>
                <w:szCs w:val="28"/>
              </w:rPr>
            </w:pPr>
          </w:p>
        </w:tc>
        <w:tc>
          <w:tcPr>
            <w:tcW w:w="1985" w:type="dxa"/>
          </w:tcPr>
          <w:p w:rsidR="00380271" w:rsidRPr="003547A8" w:rsidRDefault="00380271" w:rsidP="00FC4388">
            <w:pPr>
              <w:pStyle w:val="psection"/>
              <w:jc w:val="both"/>
              <w:rPr>
                <w:b/>
                <w:sz w:val="28"/>
                <w:szCs w:val="28"/>
              </w:rPr>
            </w:pPr>
            <w:r>
              <w:rPr>
                <w:b/>
                <w:sz w:val="28"/>
                <w:szCs w:val="28"/>
              </w:rPr>
              <w:lastRenderedPageBreak/>
              <w:t>Сектор 17</w:t>
            </w:r>
          </w:p>
          <w:p w:rsidR="00380271" w:rsidRPr="00EF2D32" w:rsidRDefault="00380271" w:rsidP="00FC4388">
            <w:pPr>
              <w:pStyle w:val="psection"/>
              <w:jc w:val="both"/>
              <w:rPr>
                <w:sz w:val="28"/>
                <w:szCs w:val="28"/>
              </w:rPr>
            </w:pPr>
            <w:r w:rsidRPr="00EF2D32">
              <w:rPr>
                <w:sz w:val="28"/>
                <w:szCs w:val="28"/>
              </w:rPr>
              <w:t>В каком году, какого числа родился А. С. Пушкин?</w:t>
            </w:r>
          </w:p>
          <w:p w:rsidR="00380271" w:rsidRDefault="00380271" w:rsidP="00FC4388">
            <w:pPr>
              <w:jc w:val="both"/>
              <w:rPr>
                <w:sz w:val="28"/>
                <w:szCs w:val="28"/>
              </w:rPr>
            </w:pPr>
          </w:p>
        </w:tc>
        <w:tc>
          <w:tcPr>
            <w:tcW w:w="1843" w:type="dxa"/>
          </w:tcPr>
          <w:p w:rsidR="00380271" w:rsidRDefault="00380271" w:rsidP="00FC4388">
            <w:pPr>
              <w:jc w:val="both"/>
              <w:rPr>
                <w:rFonts w:ascii="Times New Roman" w:hAnsi="Times New Roman" w:cs="Times New Roman"/>
                <w:b/>
                <w:sz w:val="28"/>
                <w:szCs w:val="28"/>
              </w:rPr>
            </w:pPr>
            <w:r>
              <w:rPr>
                <w:rFonts w:ascii="Times New Roman" w:hAnsi="Times New Roman" w:cs="Times New Roman"/>
                <w:b/>
                <w:sz w:val="28"/>
                <w:szCs w:val="28"/>
              </w:rPr>
              <w:t>Сектор 18</w:t>
            </w:r>
          </w:p>
          <w:p w:rsidR="00380271" w:rsidRDefault="00380271" w:rsidP="00FC4388">
            <w:pPr>
              <w:jc w:val="both"/>
              <w:rPr>
                <w:rFonts w:ascii="Times New Roman" w:hAnsi="Times New Roman" w:cs="Times New Roman"/>
                <w:b/>
                <w:sz w:val="28"/>
                <w:szCs w:val="28"/>
              </w:rPr>
            </w:pPr>
          </w:p>
          <w:p w:rsidR="00380271" w:rsidRPr="005D438F" w:rsidRDefault="00380271" w:rsidP="00FC4388">
            <w:pPr>
              <w:jc w:val="both"/>
              <w:rPr>
                <w:rFonts w:ascii="Times New Roman" w:hAnsi="Times New Roman" w:cs="Times New Roman"/>
                <w:sz w:val="28"/>
                <w:szCs w:val="28"/>
              </w:rPr>
            </w:pPr>
            <w:r w:rsidRPr="005D438F">
              <w:rPr>
                <w:rFonts w:ascii="Times New Roman" w:hAnsi="Times New Roman" w:cs="Times New Roman"/>
                <w:sz w:val="28"/>
                <w:szCs w:val="28"/>
              </w:rPr>
              <w:t>Какими словами царица обращалась  волшебному зеркалу</w:t>
            </w:r>
            <w:r>
              <w:rPr>
                <w:rFonts w:ascii="Times New Roman" w:hAnsi="Times New Roman" w:cs="Times New Roman"/>
                <w:sz w:val="28"/>
                <w:szCs w:val="28"/>
              </w:rPr>
              <w:t>?</w:t>
            </w:r>
          </w:p>
        </w:tc>
        <w:tc>
          <w:tcPr>
            <w:tcW w:w="1842" w:type="dxa"/>
          </w:tcPr>
          <w:p w:rsidR="00380271" w:rsidRPr="003547A8" w:rsidRDefault="00380271" w:rsidP="00FC4388">
            <w:pPr>
              <w:pStyle w:val="psection"/>
              <w:jc w:val="both"/>
              <w:rPr>
                <w:b/>
                <w:sz w:val="28"/>
                <w:szCs w:val="28"/>
              </w:rPr>
            </w:pPr>
            <w:r>
              <w:rPr>
                <w:b/>
                <w:sz w:val="28"/>
                <w:szCs w:val="28"/>
              </w:rPr>
              <w:t>Сектор 19</w:t>
            </w:r>
          </w:p>
          <w:p w:rsidR="00380271" w:rsidRPr="00EF2D32" w:rsidRDefault="00380271" w:rsidP="00FC4388">
            <w:pPr>
              <w:pStyle w:val="psection"/>
              <w:jc w:val="both"/>
              <w:rPr>
                <w:sz w:val="28"/>
                <w:szCs w:val="28"/>
              </w:rPr>
            </w:pPr>
            <w:r w:rsidRPr="00EF2D32">
              <w:rPr>
                <w:sz w:val="28"/>
                <w:szCs w:val="28"/>
              </w:rPr>
              <w:t xml:space="preserve">Какое первое чудо хотел завести царь </w:t>
            </w:r>
            <w:proofErr w:type="spellStart"/>
            <w:r w:rsidRPr="00EF2D32">
              <w:rPr>
                <w:sz w:val="28"/>
                <w:szCs w:val="28"/>
              </w:rPr>
              <w:t>Гвидон</w:t>
            </w:r>
            <w:proofErr w:type="spellEnd"/>
            <w:r w:rsidRPr="00EF2D32">
              <w:rPr>
                <w:sz w:val="28"/>
                <w:szCs w:val="28"/>
              </w:rPr>
              <w:t xml:space="preserve"> из «Сказки о царе </w:t>
            </w:r>
            <w:proofErr w:type="spellStart"/>
            <w:r w:rsidRPr="00EF2D32">
              <w:rPr>
                <w:sz w:val="28"/>
                <w:szCs w:val="28"/>
              </w:rPr>
              <w:t>Салтане</w:t>
            </w:r>
            <w:proofErr w:type="spellEnd"/>
            <w:r w:rsidRPr="00EF2D32">
              <w:rPr>
                <w:sz w:val="28"/>
                <w:szCs w:val="28"/>
              </w:rPr>
              <w:t>»?</w:t>
            </w:r>
          </w:p>
          <w:p w:rsidR="00380271" w:rsidRDefault="00380271" w:rsidP="00FC4388">
            <w:pPr>
              <w:jc w:val="both"/>
              <w:rPr>
                <w:sz w:val="28"/>
                <w:szCs w:val="28"/>
              </w:rPr>
            </w:pPr>
          </w:p>
        </w:tc>
        <w:tc>
          <w:tcPr>
            <w:tcW w:w="1808" w:type="dxa"/>
          </w:tcPr>
          <w:p w:rsidR="00380271" w:rsidRPr="003547A8" w:rsidRDefault="00380271" w:rsidP="00FC4388">
            <w:pPr>
              <w:pStyle w:val="psection"/>
              <w:jc w:val="both"/>
              <w:rPr>
                <w:b/>
                <w:sz w:val="28"/>
                <w:szCs w:val="28"/>
              </w:rPr>
            </w:pPr>
            <w:r>
              <w:rPr>
                <w:b/>
                <w:sz w:val="28"/>
                <w:szCs w:val="28"/>
              </w:rPr>
              <w:t>Сектор 20</w:t>
            </w:r>
          </w:p>
          <w:p w:rsidR="00380271" w:rsidRPr="00EF2D32" w:rsidRDefault="00380271" w:rsidP="00FC4388">
            <w:pPr>
              <w:pStyle w:val="psection"/>
              <w:jc w:val="both"/>
              <w:rPr>
                <w:sz w:val="28"/>
                <w:szCs w:val="28"/>
              </w:rPr>
            </w:pPr>
            <w:r w:rsidRPr="00EF2D32">
              <w:rPr>
                <w:sz w:val="28"/>
                <w:szCs w:val="28"/>
              </w:rPr>
              <w:t>Сколько сказок сочинил А. С. Пушкин?</w:t>
            </w:r>
          </w:p>
          <w:p w:rsidR="00380271" w:rsidRDefault="00380271" w:rsidP="00FC4388">
            <w:pPr>
              <w:jc w:val="both"/>
              <w:rPr>
                <w:sz w:val="28"/>
                <w:szCs w:val="28"/>
              </w:rPr>
            </w:pPr>
          </w:p>
        </w:tc>
      </w:tr>
      <w:tr w:rsidR="00380271" w:rsidTr="00FC4388">
        <w:tc>
          <w:tcPr>
            <w:tcW w:w="1809" w:type="dxa"/>
          </w:tcPr>
          <w:p w:rsidR="00380271" w:rsidRPr="003547A8" w:rsidRDefault="00380271" w:rsidP="00FC4388">
            <w:pPr>
              <w:pStyle w:val="psection"/>
              <w:jc w:val="both"/>
              <w:rPr>
                <w:b/>
                <w:sz w:val="28"/>
                <w:szCs w:val="28"/>
              </w:rPr>
            </w:pPr>
            <w:r>
              <w:rPr>
                <w:b/>
                <w:sz w:val="28"/>
                <w:szCs w:val="28"/>
              </w:rPr>
              <w:lastRenderedPageBreak/>
              <w:t>Сектор 21</w:t>
            </w:r>
          </w:p>
          <w:p w:rsidR="00380271" w:rsidRPr="00EF2D32" w:rsidRDefault="00380271" w:rsidP="00FC4388">
            <w:pPr>
              <w:pStyle w:val="psection"/>
              <w:jc w:val="both"/>
              <w:rPr>
                <w:sz w:val="28"/>
                <w:szCs w:val="28"/>
              </w:rPr>
            </w:pPr>
            <w:r w:rsidRPr="00EF2D32">
              <w:rPr>
                <w:sz w:val="28"/>
                <w:szCs w:val="28"/>
              </w:rPr>
              <w:t>У лукоморья дуб зеленый,</w:t>
            </w:r>
          </w:p>
          <w:p w:rsidR="00380271" w:rsidRPr="00EF2D32" w:rsidRDefault="00380271" w:rsidP="00FC4388">
            <w:pPr>
              <w:pStyle w:val="psection"/>
              <w:jc w:val="both"/>
              <w:rPr>
                <w:sz w:val="28"/>
                <w:szCs w:val="28"/>
              </w:rPr>
            </w:pPr>
            <w:r w:rsidRPr="00EF2D32">
              <w:rPr>
                <w:sz w:val="28"/>
                <w:szCs w:val="28"/>
              </w:rPr>
              <w:t>Золотая цепь на дубе том.</w:t>
            </w:r>
          </w:p>
          <w:p w:rsidR="00380271" w:rsidRPr="00EF2D32" w:rsidRDefault="00380271" w:rsidP="00FC4388">
            <w:pPr>
              <w:pStyle w:val="psection"/>
              <w:jc w:val="both"/>
              <w:rPr>
                <w:sz w:val="28"/>
                <w:szCs w:val="28"/>
              </w:rPr>
            </w:pPr>
            <w:r w:rsidRPr="00EF2D32">
              <w:rPr>
                <w:sz w:val="28"/>
                <w:szCs w:val="28"/>
              </w:rPr>
              <w:t>И днем и ночью кот ученый, все ходит по цепи кругом….</w:t>
            </w:r>
          </w:p>
          <w:p w:rsidR="00380271" w:rsidRPr="00EF2D32" w:rsidRDefault="00380271" w:rsidP="00FC4388">
            <w:pPr>
              <w:pStyle w:val="psection"/>
              <w:jc w:val="both"/>
              <w:rPr>
                <w:sz w:val="28"/>
                <w:szCs w:val="28"/>
              </w:rPr>
            </w:pPr>
            <w:r w:rsidRPr="00EF2D32">
              <w:rPr>
                <w:sz w:val="28"/>
                <w:szCs w:val="28"/>
              </w:rPr>
              <w:t>Из какого произведения эти строчки?</w:t>
            </w:r>
          </w:p>
          <w:p w:rsidR="00380271" w:rsidRDefault="00380271" w:rsidP="00FC4388">
            <w:pPr>
              <w:jc w:val="both"/>
              <w:rPr>
                <w:sz w:val="28"/>
                <w:szCs w:val="28"/>
              </w:rPr>
            </w:pPr>
          </w:p>
        </w:tc>
        <w:tc>
          <w:tcPr>
            <w:tcW w:w="1985" w:type="dxa"/>
          </w:tcPr>
          <w:p w:rsidR="00380271" w:rsidRPr="003547A8" w:rsidRDefault="00380271" w:rsidP="00FC4388">
            <w:pPr>
              <w:pStyle w:val="psection"/>
              <w:jc w:val="both"/>
              <w:rPr>
                <w:b/>
                <w:sz w:val="28"/>
                <w:szCs w:val="28"/>
              </w:rPr>
            </w:pPr>
            <w:r>
              <w:rPr>
                <w:b/>
                <w:sz w:val="28"/>
                <w:szCs w:val="28"/>
              </w:rPr>
              <w:t>Сектор 22</w:t>
            </w:r>
          </w:p>
          <w:p w:rsidR="00380271" w:rsidRPr="00EF2D32" w:rsidRDefault="00380271" w:rsidP="00FC4388">
            <w:pPr>
              <w:pStyle w:val="psection"/>
              <w:jc w:val="both"/>
              <w:rPr>
                <w:sz w:val="28"/>
                <w:szCs w:val="28"/>
              </w:rPr>
            </w:pPr>
            <w:r w:rsidRPr="00EF2D32">
              <w:rPr>
                <w:sz w:val="28"/>
                <w:szCs w:val="28"/>
              </w:rPr>
              <w:t xml:space="preserve">Замените слова сказки « Сказка о царе </w:t>
            </w:r>
            <w:proofErr w:type="spellStart"/>
            <w:r w:rsidRPr="00EF2D32">
              <w:rPr>
                <w:sz w:val="28"/>
                <w:szCs w:val="28"/>
              </w:rPr>
              <w:t>Салтане</w:t>
            </w:r>
            <w:proofErr w:type="spellEnd"/>
            <w:r w:rsidRPr="00EF2D32">
              <w:rPr>
                <w:sz w:val="28"/>
                <w:szCs w:val="28"/>
              </w:rPr>
              <w:t>…» словами современного литературного языка:</w:t>
            </w:r>
          </w:p>
          <w:p w:rsidR="00380271" w:rsidRPr="00EF2D32" w:rsidRDefault="00380271" w:rsidP="00FC4388">
            <w:pPr>
              <w:pStyle w:val="psection"/>
              <w:jc w:val="both"/>
              <w:rPr>
                <w:sz w:val="28"/>
                <w:szCs w:val="28"/>
              </w:rPr>
            </w:pPr>
            <w:r w:rsidRPr="00EF2D32">
              <w:rPr>
                <w:sz w:val="28"/>
                <w:szCs w:val="28"/>
              </w:rPr>
              <w:t>Дивитьс</w:t>
            </w:r>
            <w:proofErr w:type="gramStart"/>
            <w:r w:rsidRPr="00EF2D32">
              <w:rPr>
                <w:sz w:val="28"/>
                <w:szCs w:val="28"/>
              </w:rPr>
              <w:t>я-</w:t>
            </w:r>
            <w:proofErr w:type="gramEnd"/>
            <w:r w:rsidRPr="00EF2D32">
              <w:rPr>
                <w:sz w:val="28"/>
                <w:szCs w:val="28"/>
              </w:rPr>
              <w:t xml:space="preserve">…….. крылами-…….., брег-……., </w:t>
            </w:r>
            <w:proofErr w:type="spellStart"/>
            <w:r w:rsidRPr="00EF2D32">
              <w:rPr>
                <w:sz w:val="28"/>
                <w:szCs w:val="28"/>
              </w:rPr>
              <w:t>баить</w:t>
            </w:r>
            <w:proofErr w:type="spellEnd"/>
            <w:r w:rsidRPr="00EF2D32">
              <w:rPr>
                <w:sz w:val="28"/>
                <w:szCs w:val="28"/>
              </w:rPr>
              <w:t>-……, вопрошать-….., злато-……</w:t>
            </w:r>
          </w:p>
          <w:p w:rsidR="00380271" w:rsidRDefault="00380271" w:rsidP="00FC4388">
            <w:pPr>
              <w:jc w:val="both"/>
              <w:rPr>
                <w:sz w:val="28"/>
                <w:szCs w:val="28"/>
              </w:rPr>
            </w:pPr>
          </w:p>
        </w:tc>
        <w:tc>
          <w:tcPr>
            <w:tcW w:w="1843" w:type="dxa"/>
          </w:tcPr>
          <w:p w:rsidR="00380271" w:rsidRPr="003547A8" w:rsidRDefault="00380271" w:rsidP="00FC4388">
            <w:pPr>
              <w:pStyle w:val="psection"/>
              <w:jc w:val="both"/>
              <w:rPr>
                <w:b/>
                <w:sz w:val="28"/>
                <w:szCs w:val="28"/>
              </w:rPr>
            </w:pPr>
            <w:r>
              <w:rPr>
                <w:b/>
                <w:sz w:val="28"/>
                <w:szCs w:val="28"/>
              </w:rPr>
              <w:t>Сектор 23</w:t>
            </w:r>
          </w:p>
          <w:p w:rsidR="00380271" w:rsidRPr="00EF2D32" w:rsidRDefault="00380271" w:rsidP="00FC4388">
            <w:pPr>
              <w:pStyle w:val="psection"/>
              <w:jc w:val="both"/>
              <w:rPr>
                <w:sz w:val="28"/>
                <w:szCs w:val="28"/>
              </w:rPr>
            </w:pPr>
            <w:r w:rsidRPr="00EF2D32">
              <w:rPr>
                <w:sz w:val="28"/>
                <w:szCs w:val="28"/>
              </w:rPr>
              <w:t>Кто произносит эти слова и к кому они обращены?</w:t>
            </w:r>
          </w:p>
          <w:p w:rsidR="00380271" w:rsidRPr="00EF2D32" w:rsidRDefault="00380271" w:rsidP="00FC4388">
            <w:pPr>
              <w:pStyle w:val="psection"/>
              <w:jc w:val="both"/>
              <w:rPr>
                <w:sz w:val="28"/>
                <w:szCs w:val="28"/>
              </w:rPr>
            </w:pPr>
            <w:r w:rsidRPr="00EF2D32">
              <w:rPr>
                <w:sz w:val="28"/>
                <w:szCs w:val="28"/>
              </w:rPr>
              <w:t>Я ль на свете всех милее</w:t>
            </w:r>
          </w:p>
          <w:p w:rsidR="00380271" w:rsidRPr="00EF2D32" w:rsidRDefault="00380271" w:rsidP="00FC4388">
            <w:pPr>
              <w:pStyle w:val="psection"/>
              <w:jc w:val="both"/>
              <w:rPr>
                <w:sz w:val="28"/>
                <w:szCs w:val="28"/>
              </w:rPr>
            </w:pPr>
            <w:r w:rsidRPr="00EF2D32">
              <w:rPr>
                <w:sz w:val="28"/>
                <w:szCs w:val="28"/>
              </w:rPr>
              <w:t>Всех румяней и белее?</w:t>
            </w:r>
          </w:p>
          <w:p w:rsidR="00380271" w:rsidRDefault="00380271" w:rsidP="00FC4388">
            <w:pPr>
              <w:jc w:val="both"/>
              <w:rPr>
                <w:sz w:val="28"/>
                <w:szCs w:val="28"/>
              </w:rPr>
            </w:pPr>
          </w:p>
        </w:tc>
        <w:tc>
          <w:tcPr>
            <w:tcW w:w="1842" w:type="dxa"/>
          </w:tcPr>
          <w:p w:rsidR="00380271" w:rsidRPr="003547A8" w:rsidRDefault="00380271" w:rsidP="00FC4388">
            <w:pPr>
              <w:pStyle w:val="psection"/>
              <w:jc w:val="both"/>
              <w:rPr>
                <w:b/>
                <w:sz w:val="28"/>
                <w:szCs w:val="28"/>
              </w:rPr>
            </w:pPr>
            <w:r>
              <w:rPr>
                <w:b/>
                <w:sz w:val="28"/>
                <w:szCs w:val="28"/>
              </w:rPr>
              <w:t>Сектор 24</w:t>
            </w:r>
          </w:p>
          <w:p w:rsidR="00380271" w:rsidRPr="00EF2D32" w:rsidRDefault="00380271" w:rsidP="00FC4388">
            <w:pPr>
              <w:pStyle w:val="psection"/>
              <w:jc w:val="both"/>
              <w:rPr>
                <w:sz w:val="28"/>
                <w:szCs w:val="28"/>
              </w:rPr>
            </w:pPr>
            <w:r w:rsidRPr="00EF2D32">
              <w:rPr>
                <w:sz w:val="28"/>
                <w:szCs w:val="28"/>
              </w:rPr>
              <w:t>Как называется сказка, написанная А. С. Пушкиным, в которой главную роль играет птица?</w:t>
            </w:r>
          </w:p>
          <w:p w:rsidR="00380271" w:rsidRDefault="00380271" w:rsidP="00FC4388">
            <w:pPr>
              <w:jc w:val="both"/>
              <w:rPr>
                <w:sz w:val="28"/>
                <w:szCs w:val="28"/>
              </w:rPr>
            </w:pPr>
          </w:p>
        </w:tc>
        <w:tc>
          <w:tcPr>
            <w:tcW w:w="1808" w:type="dxa"/>
          </w:tcPr>
          <w:p w:rsidR="00380271" w:rsidRPr="003547A8" w:rsidRDefault="00380271" w:rsidP="00FC4388">
            <w:pPr>
              <w:pStyle w:val="psection"/>
              <w:jc w:val="both"/>
              <w:rPr>
                <w:b/>
                <w:sz w:val="28"/>
                <w:szCs w:val="28"/>
              </w:rPr>
            </w:pPr>
            <w:r>
              <w:rPr>
                <w:b/>
                <w:sz w:val="28"/>
                <w:szCs w:val="28"/>
              </w:rPr>
              <w:t>Сектор 25</w:t>
            </w:r>
          </w:p>
          <w:p w:rsidR="00380271" w:rsidRPr="00EF2D32" w:rsidRDefault="00380271" w:rsidP="00FC4388">
            <w:pPr>
              <w:pStyle w:val="psection"/>
              <w:jc w:val="both"/>
              <w:rPr>
                <w:sz w:val="28"/>
                <w:szCs w:val="28"/>
              </w:rPr>
            </w:pPr>
            <w:r w:rsidRPr="00EF2D32">
              <w:rPr>
                <w:sz w:val="28"/>
                <w:szCs w:val="28"/>
              </w:rPr>
              <w:t>Сколько лет было А. С. Пушкину, когда раздался роковой выстрел, оборвавший жизнь поэта?</w:t>
            </w:r>
          </w:p>
          <w:p w:rsidR="00380271" w:rsidRDefault="00380271" w:rsidP="00FC4388">
            <w:pPr>
              <w:jc w:val="both"/>
              <w:rPr>
                <w:sz w:val="28"/>
                <w:szCs w:val="28"/>
              </w:rPr>
            </w:pPr>
          </w:p>
        </w:tc>
      </w:tr>
    </w:tbl>
    <w:p w:rsidR="00380271" w:rsidRDefault="00380271" w:rsidP="00380271">
      <w:pPr>
        <w:pStyle w:val="psection"/>
        <w:jc w:val="both"/>
        <w:rPr>
          <w:sz w:val="28"/>
          <w:szCs w:val="28"/>
        </w:rPr>
      </w:pPr>
      <w:r>
        <w:rPr>
          <w:sz w:val="28"/>
          <w:szCs w:val="28"/>
        </w:rPr>
        <w:t>Подведение итогов, награждение</w:t>
      </w:r>
      <w:proofErr w:type="gramStart"/>
      <w:r>
        <w:rPr>
          <w:sz w:val="28"/>
          <w:szCs w:val="28"/>
        </w:rPr>
        <w:t xml:space="preserve"> .</w:t>
      </w:r>
      <w:proofErr w:type="gramEnd"/>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Default="00380271" w:rsidP="00380271">
      <w:pPr>
        <w:pStyle w:val="psection"/>
        <w:jc w:val="both"/>
        <w:rPr>
          <w:sz w:val="28"/>
          <w:szCs w:val="28"/>
        </w:rPr>
      </w:pPr>
    </w:p>
    <w:p w:rsidR="00380271" w:rsidRPr="00EF2D32" w:rsidRDefault="00380271" w:rsidP="00380271">
      <w:pPr>
        <w:pStyle w:val="psection"/>
        <w:jc w:val="both"/>
        <w:rPr>
          <w:sz w:val="28"/>
          <w:szCs w:val="28"/>
        </w:rPr>
      </w:pPr>
      <w:r w:rsidRPr="00EF2D32">
        <w:rPr>
          <w:sz w:val="28"/>
          <w:szCs w:val="28"/>
        </w:rPr>
        <w:t>Используемая литература.</w:t>
      </w:r>
    </w:p>
    <w:p w:rsidR="00380271" w:rsidRPr="00EF2D32" w:rsidRDefault="00380271" w:rsidP="00380271">
      <w:pPr>
        <w:pStyle w:val="psection"/>
        <w:jc w:val="both"/>
        <w:rPr>
          <w:sz w:val="28"/>
          <w:szCs w:val="28"/>
        </w:rPr>
      </w:pPr>
      <w:r w:rsidRPr="00EF2D32">
        <w:rPr>
          <w:sz w:val="28"/>
          <w:szCs w:val="28"/>
        </w:rPr>
        <w:t>1. Воспитание детей с проблемами в интеллектуальном развитии - Учебное пособие (</w:t>
      </w:r>
      <w:proofErr w:type="spellStart"/>
      <w:r w:rsidRPr="00EF2D32">
        <w:rPr>
          <w:sz w:val="28"/>
          <w:szCs w:val="28"/>
        </w:rPr>
        <w:t>Брунов</w:t>
      </w:r>
      <w:proofErr w:type="spellEnd"/>
      <w:r w:rsidRPr="00EF2D32">
        <w:rPr>
          <w:sz w:val="28"/>
          <w:szCs w:val="28"/>
        </w:rPr>
        <w:t xml:space="preserve"> Б.П.)</w:t>
      </w:r>
    </w:p>
    <w:p w:rsidR="00380271" w:rsidRPr="00EF2D32" w:rsidRDefault="00380271" w:rsidP="00380271">
      <w:pPr>
        <w:jc w:val="both"/>
        <w:rPr>
          <w:sz w:val="28"/>
          <w:szCs w:val="28"/>
        </w:rPr>
      </w:pPr>
    </w:p>
    <w:p w:rsidR="00230F43" w:rsidRDefault="00230F43"/>
    <w:sectPr w:rsidR="00230F43" w:rsidSect="00EF2D3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71"/>
    <w:rsid w:val="00230F43"/>
    <w:rsid w:val="00380271"/>
    <w:rsid w:val="003E408C"/>
    <w:rsid w:val="0073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ection">
    <w:name w:val="psection"/>
    <w:basedOn w:val="a"/>
    <w:rsid w:val="003802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80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80271"/>
    <w:rPr>
      <w:color w:val="0000FF" w:themeColor="hyperlink"/>
      <w:u w:val="single"/>
    </w:rPr>
  </w:style>
  <w:style w:type="paragraph" w:styleId="a5">
    <w:name w:val="Balloon Text"/>
    <w:basedOn w:val="a"/>
    <w:link w:val="a6"/>
    <w:uiPriority w:val="99"/>
    <w:semiHidden/>
    <w:unhideWhenUsed/>
    <w:rsid w:val="007363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6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ection">
    <w:name w:val="psection"/>
    <w:basedOn w:val="a"/>
    <w:rsid w:val="003802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80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80271"/>
    <w:rPr>
      <w:color w:val="0000FF" w:themeColor="hyperlink"/>
      <w:u w:val="single"/>
    </w:rPr>
  </w:style>
  <w:style w:type="paragraph" w:styleId="a5">
    <w:name w:val="Balloon Text"/>
    <w:basedOn w:val="a"/>
    <w:link w:val="a6"/>
    <w:uiPriority w:val="99"/>
    <w:semiHidden/>
    <w:unhideWhenUsed/>
    <w:rsid w:val="007363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6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elova_o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cp:lastPrinted>2014-02-03T08:39:00Z</cp:lastPrinted>
  <dcterms:created xsi:type="dcterms:W3CDTF">2014-01-13T14:29:00Z</dcterms:created>
  <dcterms:modified xsi:type="dcterms:W3CDTF">2014-02-03T08:41:00Z</dcterms:modified>
</cp:coreProperties>
</file>