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111" w:rsidRDefault="00A05111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666666"/>
          <w:kern w:val="36"/>
          <w:sz w:val="38"/>
          <w:szCs w:val="38"/>
          <w:lang w:eastAsia="ru-RU"/>
        </w:rPr>
      </w:pPr>
      <w:r w:rsidRPr="00A05111">
        <w:rPr>
          <w:rFonts w:ascii="Arial" w:eastAsia="Times New Roman" w:hAnsi="Arial" w:cs="Arial"/>
          <w:b/>
          <w:bCs/>
          <w:color w:val="666666"/>
          <w:kern w:val="36"/>
          <w:sz w:val="38"/>
          <w:szCs w:val="38"/>
          <w:lang w:eastAsia="ru-RU"/>
        </w:rPr>
        <w:t>Классный час на тему: «Правила пожарной безопасности» «Спички - н</w:t>
      </w:r>
      <w:r>
        <w:rPr>
          <w:rFonts w:ascii="Arial" w:eastAsia="Times New Roman" w:hAnsi="Arial" w:cs="Arial"/>
          <w:b/>
          <w:bCs/>
          <w:color w:val="666666"/>
          <w:kern w:val="36"/>
          <w:sz w:val="38"/>
          <w:szCs w:val="38"/>
          <w:lang w:eastAsia="ru-RU"/>
        </w:rPr>
        <w:t>е игрушка, а огонь – не забава.</w:t>
      </w:r>
    </w:p>
    <w:p w:rsidR="005E6564" w:rsidRDefault="005E6564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</w:pPr>
      <w:r w:rsidRPr="005E6564"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>Цель: учить</w:t>
      </w:r>
      <w:r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 xml:space="preserve"> воспитанников</w:t>
      </w:r>
      <w:r w:rsidRPr="005E6564"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 xml:space="preserve"> правилам безопасного поведения при пожаре.</w:t>
      </w:r>
    </w:p>
    <w:p w:rsidR="005E6564" w:rsidRDefault="005E6564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>Задачи:</w:t>
      </w:r>
    </w:p>
    <w:p w:rsidR="005E6564" w:rsidRDefault="005E6564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>1. Повторить правила пожарной безопасности.</w:t>
      </w:r>
    </w:p>
    <w:p w:rsidR="005E6564" w:rsidRDefault="005E6564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>2. Корригировать умение распределять внимание, быстро выполнять задания на скорость (набрать номер 01)</w:t>
      </w:r>
    </w:p>
    <w:p w:rsidR="001854B2" w:rsidRDefault="005E6564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>3.</w:t>
      </w:r>
      <w:r w:rsidR="001854B2"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 xml:space="preserve"> Развивать чувство ответственности.</w:t>
      </w:r>
      <w:bookmarkStart w:id="0" w:name="_GoBack"/>
      <w:bookmarkEnd w:id="0"/>
    </w:p>
    <w:p w:rsidR="005E6564" w:rsidRDefault="001854B2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 xml:space="preserve">4. </w:t>
      </w:r>
      <w:r w:rsidR="005E6564"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>Воспитывать дружеские отношения</w:t>
      </w:r>
      <w:r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  <w:t>.</w:t>
      </w:r>
    </w:p>
    <w:p w:rsidR="005E6564" w:rsidRPr="005E6564" w:rsidRDefault="005E6564" w:rsidP="00A0511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666666"/>
          <w:kern w:val="36"/>
          <w:sz w:val="28"/>
          <w:szCs w:val="28"/>
          <w:lang w:eastAsia="ru-RU"/>
        </w:rPr>
      </w:pPr>
    </w:p>
    <w:p w:rsidR="00A05111" w:rsidRDefault="00A05111" w:rsidP="00A05111">
      <w:pPr>
        <w:spacing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E44000"/>
          <w:sz w:val="20"/>
          <w:szCs w:val="20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10" name="Рисунок 10" descr="article5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5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64" w:rsidRPr="00A05111" w:rsidRDefault="005E6564" w:rsidP="00A05111">
      <w:pPr>
        <w:spacing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Слово “пожар” вам приходилось слышать. Некоторым из вас приходилось наблюдать его или видеть последствия разбушевавшейся стихии. Но огонь – также и давний друг человека, с его помощью совершается много полезных дел. Он, верно, служит людям в повседневном быту и на производстве.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Нам без доброго огня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Обойтись нельзя ни дня.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>Он надежно дружит с нами: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Гонит холод, гонит мрак.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Он приветливое пламя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Поднимает, будто флаг.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Вам огонь хороший нужен.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И за то ему почет,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Что ребятам греет ужин,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Режет сталь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И хлеб печет.</w:t>
      </w:r>
      <w:r w:rsidRPr="00A05111">
        <w:rPr>
          <w:rFonts w:ascii="Times New Roman" w:eastAsia="Times New Roman" w:hAnsi="Times New Roman" w:cs="Times New Roman"/>
          <w:noProof/>
          <w:color w:val="666666"/>
          <w:sz w:val="32"/>
          <w:szCs w:val="32"/>
          <w:lang w:eastAsia="ru-RU"/>
        </w:rPr>
        <w:t xml:space="preserve">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E44000"/>
          <w:sz w:val="20"/>
          <w:szCs w:val="20"/>
          <w:lang w:eastAsia="ru-RU"/>
        </w:rPr>
        <w:drawing>
          <wp:inline distT="0" distB="0" distL="0" distR="0">
            <wp:extent cx="2604770" cy="2211705"/>
            <wp:effectExtent l="0" t="0" r="5080" b="0"/>
            <wp:docPr id="9" name="Рисунок 9" descr="http://svetlograd-info.ru/images/1(1)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etlograd-info.ru/images/1(1)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Но случается, что огонь из верного друга превращается в беспощадного недруга, уничтожающего в считанные минуты то, что создавалось долгими годами упорного труда.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Вот на спичке, как на ветке,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Голубой дрожит листок.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Вот, ломая, прутья клетки,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Хищный делает бросок!..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>Да, огонь бывает разный –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Бледно – желтый, ярко – красный,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Синий или золотой,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Очень добрый,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Очень злой.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Злой огонь – огонь пожара,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Злой огонь – огонь войны!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От безжалостного жара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Дни темны,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Жители земного шара,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Граждане любой страны,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Злой огонь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387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Гасить должны!</w:t>
      </w:r>
      <w:r w:rsidRPr="00A05111">
        <w:rPr>
          <w:rFonts w:ascii="Times New Roman" w:eastAsia="Times New Roman" w:hAnsi="Times New Roman" w:cs="Times New Roman"/>
          <w:color w:val="666666"/>
          <w:sz w:val="30"/>
          <w:szCs w:val="30"/>
          <w:lang w:eastAsia="ru-RU"/>
        </w:rPr>
        <w:t xml:space="preserve">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2839085" cy="2860040"/>
            <wp:effectExtent l="0" t="0" r="0" b="0"/>
            <wp:docPr id="8" name="Рисунок 8" descr="http://svetlograd-info.ru/images/1(4)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etlograd-info.ru/images/1(4)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b/>
          <w:color w:val="666666"/>
          <w:sz w:val="48"/>
          <w:szCs w:val="48"/>
          <w:lang w:eastAsia="ru-RU"/>
        </w:rPr>
        <w:lastRenderedPageBreak/>
        <w:t>Неосторожное обращение с ним наносит  непоправимый ущерб людям.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Ленту гладила Анюта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И увидела подруг,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Отвлеклась на три минуты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И забыла про утюг.</w:t>
      </w: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Тут уж дело не до шутки!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Вот что значит – три минутки!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Ленты нет, кругом угар,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Чуть не сделался пожар.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2137410" cy="2668905"/>
            <wp:effectExtent l="0" t="0" r="0" b="0"/>
            <wp:docPr id="7" name="Рисунок 7" descr="http://svetlograd-info.ru/images/1(5)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etlograd-info.ru/images/1(5)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Смастерил Сергей пугач,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Пострелял немного.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А теперь Серёжу врач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lastRenderedPageBreak/>
        <w:t>Лечит от ожогов.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От такого пугача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Путь обычный до врача.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1297305" cy="2349500"/>
            <wp:effectExtent l="0" t="0" r="0" b="0"/>
            <wp:docPr id="6" name="Рисунок 6" descr="http://svetlograd-info.ru/images/1(6)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vetlograd-info.ru/images/1(6)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Этот дядя не жалеет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Что в лесу окурок тлеет…</w:t>
      </w: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На такого дядю глядя,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Мы, ребята, скажем речь: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- Как же вам не стыдно, дядя?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</w:rPr>
        <w:t>Лес нам надо уберечь!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3136900" cy="1786255"/>
            <wp:effectExtent l="0" t="0" r="6350" b="4445"/>
            <wp:docPr id="5" name="Рисунок 5" descr="http://svetlograd-info.ru/images/1(7)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vetlograd-info.ru/images/1(7)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 wp14:anchorId="3EA0A819" wp14:editId="345D91DD">
            <wp:extent cx="1732915" cy="2232660"/>
            <wp:effectExtent l="0" t="0" r="635" b="0"/>
            <wp:docPr id="4" name="Рисунок 4" descr="http://svetlograd-info.ru/images/1(8)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etlograd-info.ru/images/1(8)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                                                                     </w:t>
      </w: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П</w:t>
      </w: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ри пожаре, при пожаре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Знает каждый гражданин: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При пожаре, при пожаре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Набирают «ноль – один».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И вот машины красные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Спешат в места опасные,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Прохожие сторонятся –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Calibri" w:hAnsi="Times New Roman" w:cs="Times New Roman"/>
          <w:color w:val="666666"/>
          <w:sz w:val="32"/>
          <w:szCs w:val="32"/>
          <w:lang w:eastAsia="ru-RU"/>
        </w:rPr>
        <w:t>Пожарные торопятся.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48"/>
          <w:szCs w:val="48"/>
          <w:lang w:eastAsia="ru-RU"/>
        </w:rPr>
        <w:t>КОНКУРС “ОТГАДАЙ ЗАГАДКУ”.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Выпал на пол уголёк,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Деревянный пол зажёг,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Не смотри. Не жди, не стой,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А залей его..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.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</w:t>
      </w:r>
      <w:proofErr w:type="gramEnd"/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водой).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>На привале нам помог: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Суп сварил, картошку пек.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Для похода он хорош,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Да с собой не унесешь? 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(костер)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Если где хранится мусор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Или просто старый хлам,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Надо будет потрудиться,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Навести порядок там.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Метлу, лопату взяли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Быстрее всё... 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(Убрали).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1924685" cy="2339340"/>
            <wp:effectExtent l="0" t="0" r="0" b="3810"/>
            <wp:docPr id="3" name="Рисунок 3" descr="http://svetlograd-info.ru/images/1(9)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vetlograd-info.ru/images/1(9)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Шипит и злится,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Воды боится,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С языком, а не лает,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 xml:space="preserve">Без зубов, а кусается. 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(Огонь)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Летела мошка-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Осиновая ножка.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На стог села-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Всё сено съела. 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(Спичка)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2179955" cy="1892300"/>
            <wp:effectExtent l="0" t="0" r="0" b="0"/>
            <wp:docPr id="2" name="Рисунок 2" descr="http://svetlograd-info.ru/images/1(10)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etlograd-info.ru/images/1(10)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То назад, то вперёд,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Ходит-бродит пароход,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Остановишь - горе.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Продырявит море.  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(Утюг)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Все ест – не наедается,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А пьет – умирает. 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(Огонь)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>Что бывает, если птички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Зажигают дома спички? </w:t>
      </w: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(Пожар)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3211195" cy="2030730"/>
            <wp:effectExtent l="0" t="0" r="8255" b="7620"/>
            <wp:docPr id="1" name="Рисунок 1" descr="http://svetlograd-info.ru/images/1(11)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vetlograd-info.ru/images/1(11)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Смел огонь, они смелее,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Он силен, они сильнее,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Их огнем не испугать,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Им к огню не привыкать!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(пожарные)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Что за тесный, тесный дом?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Сто сестричек жмутся в нем. 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И любая из сестричек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Может вспыхнуть, как костер.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Не шути с сестричками,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Тоненькими …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(спичками)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1956435" cy="2179955"/>
            <wp:effectExtent l="0" t="0" r="5715" b="0"/>
            <wp:docPr id="12" name="Рисунок 12" descr="http://svetlograd-info.ru/images/1(12)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vetlograd-info.ru/images/1(12)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Я мчусь с сиеной на пожар,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Везу я воду с пеной.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Потушим вмиг огонь и жар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Мы быстро, словно стрелы.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(пожарная машина)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Что за лестница такая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Из машины вырастает,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Поднимаясь выше дома,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Всем пожарным так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знакома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4962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(лестница на пожарной машине)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lastRenderedPageBreak/>
        <w:drawing>
          <wp:inline distT="0" distB="0" distL="0" distR="0">
            <wp:extent cx="2519680" cy="1892300"/>
            <wp:effectExtent l="0" t="0" r="0" b="0"/>
            <wp:docPr id="11" name="Рисунок 11" descr="http://svetlograd-info.ru/images/1(13)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vetlograd-info.ru/images/1(13)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Заклубился дым угарный, гарью комната полна.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Что пожарный надевает?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Без чего никак нельзя?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(противогаз)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Висит - молчит, а перевернешь, шипит, и пена летит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(огнетушитель)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Рыжий зверь в печи сидит, он от злости ест дрова, целый час, а, может два, ты его рукой не тронь, искусает всю ладонь.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(огонь)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bCs/>
          <w:i/>
          <w:color w:val="666666"/>
          <w:sz w:val="56"/>
          <w:szCs w:val="56"/>
          <w:lang w:eastAsia="ru-RU"/>
        </w:rPr>
        <w:t>Как вести себя при пожаре.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Но пожар случиться может, пусть не наша в том вина,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На тот случай знаем тоже, как должны вести себя: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Если в двери выйти можно, так и сделаем - уйдём,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Из квартиры всех животных за собою уведём.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lastRenderedPageBreak/>
        <w:t xml:space="preserve">Дверь прикроем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поплотнее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, о пожаре сообщим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И попросим всех соседей позвонить по "ноль один"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Потому что очень часто средь детей есть "шутники",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Что звонят и понапрасну беспокоят "ноль один".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Все пожарные России, чтоб машины зря не гнать,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Сообщения решили от детей не принимать.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Не воспримут нас серьёзно, и сигнал наш не дойдёт,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Если позвонит кто взрослый, то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пожарная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 придёт.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Если дверь у нас закрыта, и сидим мы под замком,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А у нас вдруг загорелось, - нам поможет телефон.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Позвоним соседу, другу, озадачим, что горим,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Тёте, маминой подруге, чтоб звонили "ноль один".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Благо, список всех знакомых на виду висит у нас 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На стене у телефона - пригодится он как раз.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Если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нету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 телефона - мы к балкону поспешим,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За собою дверь балкона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поплотнее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 притворим.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Если нет у нас балкона - станем в окна мы кричать: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О пожаре всем прохожим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-г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ромко будем сообщать.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lastRenderedPageBreak/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Нас тогда услышат люди, и на помощь нам придут 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Ждать нам долго не придётся - нас пожарные спасут.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Почему мы двери наши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закрываем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 поплотней?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Чтоб не дать пожару дальше развиваться поскорей.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Если двери мы откроем - свежий ветер налетит.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Силы он огню удвоит, полыхнёт - и всё сгорит.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Дым идет от возгоранья, если что-то вдруг горит,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Этот дым по содержанию </w:t>
      </w:r>
      <w:proofErr w:type="spell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едуч</w:t>
      </w:r>
      <w:proofErr w:type="spell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, и ядовит.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Под кровать мы не забьёмся и не спрячемся в шкафу 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До балкона доберёмся, хоть ползком в сплошном дыму.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А открыть балкон сумеем, значит, выйдем на балкон.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Воздух будет там свежее, там </w:t>
      </w:r>
      <w:proofErr w:type="gramStart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подмогу</w:t>
      </w:r>
      <w:proofErr w:type="gramEnd"/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 подождём.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Если вспыхнула одежда (мы сидели у огня),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На спасенье есть надежда: только лишь бежать нельзя.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Потому что ветром пламя увеличим, убыстрим 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Ни одна одежда - сами в этом пламени сгорим,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Если снять одежду сложно, мы на землю упадём 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По земле кататься будем - так мы справимся с огнём.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lastRenderedPageBreak/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Вспыхнет вдруг одежда сильно на товарище у нас -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Мы с себя одежду снимем и накроем пламя в раз.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Доступ воздуха закроем - и огонь умрёт тот час.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Друга тут же успокоим и проводим до врача.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 xml:space="preserve">Главное - позвать на помощь тех, кто борется с огнём.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4"/>
          <w:szCs w:val="34"/>
          <w:lang w:eastAsia="ru-RU"/>
        </w:rPr>
        <w:t>Мы их очень уважаем и пожарными зовём!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3774440" cy="3061970"/>
            <wp:effectExtent l="0" t="0" r="0" b="5080"/>
            <wp:docPr id="17" name="Рисунок 17" descr="http://svetlograd-info.ru/images/1(14)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vetlograd-info.ru/images/1(14)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С. Маршак “Кошкин дом”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3030220" cy="2275205"/>
            <wp:effectExtent l="0" t="0" r="0" b="0"/>
            <wp:docPr id="15" name="Рисунок 15" descr="http://svetlograd-info.ru/images/1(16)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vetlograd-info.ru/images/1(16)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 xml:space="preserve">3.Что за дым над головой? 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Что за гром над мостовой?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Дом пылает за углом.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Что за мрак стоит кругом?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Ставит лестницы команда,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От огня спасает дом.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b/>
          <w:color w:val="666666"/>
          <w:sz w:val="32"/>
          <w:szCs w:val="32"/>
          <w:lang w:eastAsia="ru-RU"/>
        </w:rPr>
        <w:t>КОНКУРС “Вызов пожарных”.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 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lastRenderedPageBreak/>
        <w:t>Что вы будете делать, если увидите огонь? (Ответы команд)</w:t>
      </w:r>
      <w:r w:rsidR="005E6564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Дети становятся в колонну. По одному подбегают к телефону, поднимают трубку, вызывает “01”, бежит обратно.</w:t>
      </w:r>
    </w:p>
    <w:p w:rsidR="00A05111" w:rsidRPr="00A05111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E44000"/>
          <w:sz w:val="32"/>
          <w:szCs w:val="32"/>
          <w:lang w:eastAsia="ru-RU"/>
        </w:rPr>
        <w:drawing>
          <wp:inline distT="0" distB="0" distL="0" distR="0">
            <wp:extent cx="2668905" cy="2604770"/>
            <wp:effectExtent l="0" t="0" r="0" b="5080"/>
            <wp:docPr id="13" name="Рисунок 13" descr="http://svetlograd-info.ru/images/1(18)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vetlograd-info.ru/images/1(18)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64" w:rsidRDefault="00A05111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A05111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Раскрасить рисунки и рассказать о том, что нарисовали. </w:t>
      </w:r>
    </w:p>
    <w:p w:rsidR="005E6564" w:rsidRDefault="005E6564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t>Повторить правила поведения при пожаре по плакату.</w:t>
      </w:r>
    </w:p>
    <w:p w:rsidR="00A05111" w:rsidRPr="005E6564" w:rsidRDefault="005E6564" w:rsidP="00A05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18E0CC2E" wp14:editId="0305BD08">
            <wp:extent cx="5940425" cy="4457065"/>
            <wp:effectExtent l="0" t="0" r="3175" b="635"/>
            <wp:docPr id="22" name="Рисунок 22" descr="C:\Users\Пользователь\AppData\Local\Microsoft\Windows\Temporary Internet Files\Content.Word\Фото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Фото07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64" w:rsidRDefault="005E6564" w:rsidP="005E6564">
      <w:r>
        <w:rPr>
          <w:noProof/>
        </w:rPr>
        <w:lastRenderedPageBreak/>
        <w:drawing>
          <wp:inline distT="0" distB="0" distL="0" distR="0" wp14:anchorId="3E267FA1" wp14:editId="65FB28A4">
            <wp:extent cx="5940425" cy="4457065"/>
            <wp:effectExtent l="0" t="0" r="3175" b="635"/>
            <wp:docPr id="14" name="Рисунок 14" descr="C:\Users\Пользователь\AppData\Local\Microsoft\Windows\Temporary Internet Files\Content.Word\Фото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Фото07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11"/>
    <w:rsid w:val="000107B9"/>
    <w:rsid w:val="00047B33"/>
    <w:rsid w:val="000A5566"/>
    <w:rsid w:val="00125DD3"/>
    <w:rsid w:val="00136074"/>
    <w:rsid w:val="00136DFE"/>
    <w:rsid w:val="0014142D"/>
    <w:rsid w:val="00154492"/>
    <w:rsid w:val="00167B6E"/>
    <w:rsid w:val="001854B2"/>
    <w:rsid w:val="00197643"/>
    <w:rsid w:val="001A1E61"/>
    <w:rsid w:val="001C47BC"/>
    <w:rsid w:val="00211F12"/>
    <w:rsid w:val="002473E6"/>
    <w:rsid w:val="00270E4C"/>
    <w:rsid w:val="00271738"/>
    <w:rsid w:val="002750FB"/>
    <w:rsid w:val="00280FD6"/>
    <w:rsid w:val="002A3BCE"/>
    <w:rsid w:val="002F0141"/>
    <w:rsid w:val="0030273B"/>
    <w:rsid w:val="00303ED0"/>
    <w:rsid w:val="00315402"/>
    <w:rsid w:val="00323FAB"/>
    <w:rsid w:val="00324284"/>
    <w:rsid w:val="00327859"/>
    <w:rsid w:val="003352B2"/>
    <w:rsid w:val="00337846"/>
    <w:rsid w:val="003414F5"/>
    <w:rsid w:val="00342E3D"/>
    <w:rsid w:val="0035174B"/>
    <w:rsid w:val="00376F2D"/>
    <w:rsid w:val="003E0B95"/>
    <w:rsid w:val="003E7320"/>
    <w:rsid w:val="003F70BF"/>
    <w:rsid w:val="0041637A"/>
    <w:rsid w:val="004223C3"/>
    <w:rsid w:val="004404A3"/>
    <w:rsid w:val="00446B0E"/>
    <w:rsid w:val="00450F25"/>
    <w:rsid w:val="004651CE"/>
    <w:rsid w:val="0047225E"/>
    <w:rsid w:val="00481C4C"/>
    <w:rsid w:val="00491A05"/>
    <w:rsid w:val="004959E0"/>
    <w:rsid w:val="004C41D2"/>
    <w:rsid w:val="004E26F7"/>
    <w:rsid w:val="004E56C5"/>
    <w:rsid w:val="005165B0"/>
    <w:rsid w:val="0052104F"/>
    <w:rsid w:val="005235E9"/>
    <w:rsid w:val="005306B5"/>
    <w:rsid w:val="00544F1C"/>
    <w:rsid w:val="00565FE8"/>
    <w:rsid w:val="00566DD0"/>
    <w:rsid w:val="005C5F16"/>
    <w:rsid w:val="005E6564"/>
    <w:rsid w:val="0060780D"/>
    <w:rsid w:val="006105F2"/>
    <w:rsid w:val="006149D2"/>
    <w:rsid w:val="0067794B"/>
    <w:rsid w:val="006915E4"/>
    <w:rsid w:val="006E369C"/>
    <w:rsid w:val="006E3917"/>
    <w:rsid w:val="006E3FFF"/>
    <w:rsid w:val="006F2333"/>
    <w:rsid w:val="00706768"/>
    <w:rsid w:val="00707141"/>
    <w:rsid w:val="007340EE"/>
    <w:rsid w:val="007423FA"/>
    <w:rsid w:val="00783B97"/>
    <w:rsid w:val="007B575A"/>
    <w:rsid w:val="007E1055"/>
    <w:rsid w:val="007F23E8"/>
    <w:rsid w:val="008233F2"/>
    <w:rsid w:val="0083469D"/>
    <w:rsid w:val="00835141"/>
    <w:rsid w:val="008376AA"/>
    <w:rsid w:val="008A119B"/>
    <w:rsid w:val="008A5B18"/>
    <w:rsid w:val="00934F62"/>
    <w:rsid w:val="009546DD"/>
    <w:rsid w:val="00970F08"/>
    <w:rsid w:val="00971136"/>
    <w:rsid w:val="00980056"/>
    <w:rsid w:val="009A0DA0"/>
    <w:rsid w:val="009B6ADF"/>
    <w:rsid w:val="009C7095"/>
    <w:rsid w:val="009D3223"/>
    <w:rsid w:val="009D5F67"/>
    <w:rsid w:val="009E7253"/>
    <w:rsid w:val="00A02290"/>
    <w:rsid w:val="00A05111"/>
    <w:rsid w:val="00A2669F"/>
    <w:rsid w:val="00A73CD0"/>
    <w:rsid w:val="00AA58BC"/>
    <w:rsid w:val="00AC3442"/>
    <w:rsid w:val="00AD3EE7"/>
    <w:rsid w:val="00B22340"/>
    <w:rsid w:val="00B3331A"/>
    <w:rsid w:val="00B35714"/>
    <w:rsid w:val="00B444B7"/>
    <w:rsid w:val="00B62A84"/>
    <w:rsid w:val="00BA236E"/>
    <w:rsid w:val="00BA75E1"/>
    <w:rsid w:val="00BA770E"/>
    <w:rsid w:val="00BC42AA"/>
    <w:rsid w:val="00BC42DB"/>
    <w:rsid w:val="00BD6C08"/>
    <w:rsid w:val="00C05058"/>
    <w:rsid w:val="00C13F32"/>
    <w:rsid w:val="00C51D63"/>
    <w:rsid w:val="00C62C2D"/>
    <w:rsid w:val="00C74D81"/>
    <w:rsid w:val="00C803A4"/>
    <w:rsid w:val="00C86A43"/>
    <w:rsid w:val="00C879D2"/>
    <w:rsid w:val="00CC29D5"/>
    <w:rsid w:val="00CC499A"/>
    <w:rsid w:val="00CD1227"/>
    <w:rsid w:val="00D21C64"/>
    <w:rsid w:val="00D32960"/>
    <w:rsid w:val="00D40B59"/>
    <w:rsid w:val="00D431B5"/>
    <w:rsid w:val="00D45DEE"/>
    <w:rsid w:val="00D9148B"/>
    <w:rsid w:val="00DB4107"/>
    <w:rsid w:val="00DD3F62"/>
    <w:rsid w:val="00DE5997"/>
    <w:rsid w:val="00E03977"/>
    <w:rsid w:val="00E17A30"/>
    <w:rsid w:val="00E20BB1"/>
    <w:rsid w:val="00E52306"/>
    <w:rsid w:val="00E5536F"/>
    <w:rsid w:val="00E875DD"/>
    <w:rsid w:val="00EB521B"/>
    <w:rsid w:val="00EF2C9A"/>
    <w:rsid w:val="00F05C58"/>
    <w:rsid w:val="00F05D08"/>
    <w:rsid w:val="00F07BB0"/>
    <w:rsid w:val="00F74CC6"/>
    <w:rsid w:val="00F94538"/>
    <w:rsid w:val="00FA597F"/>
    <w:rsid w:val="00FB63F9"/>
    <w:rsid w:val="00FB7E55"/>
    <w:rsid w:val="00FF0D26"/>
    <w:rsid w:val="00FF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5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111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Hyperlink"/>
    <w:basedOn w:val="a0"/>
    <w:uiPriority w:val="99"/>
    <w:semiHidden/>
    <w:unhideWhenUsed/>
    <w:rsid w:val="00A05111"/>
    <w:rPr>
      <w:color w:val="E44000"/>
      <w:u w:val="single"/>
    </w:rPr>
  </w:style>
  <w:style w:type="paragraph" w:styleId="a4">
    <w:name w:val="Normal (Web)"/>
    <w:basedOn w:val="a"/>
    <w:uiPriority w:val="99"/>
    <w:semiHidden/>
    <w:unhideWhenUsed/>
    <w:rsid w:val="00A0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11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051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5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111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Hyperlink"/>
    <w:basedOn w:val="a0"/>
    <w:uiPriority w:val="99"/>
    <w:semiHidden/>
    <w:unhideWhenUsed/>
    <w:rsid w:val="00A05111"/>
    <w:rPr>
      <w:color w:val="E44000"/>
      <w:u w:val="single"/>
    </w:rPr>
  </w:style>
  <w:style w:type="paragraph" w:styleId="a4">
    <w:name w:val="Normal (Web)"/>
    <w:basedOn w:val="a"/>
    <w:uiPriority w:val="99"/>
    <w:semiHidden/>
    <w:unhideWhenUsed/>
    <w:rsid w:val="00A0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11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051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8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8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57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06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7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7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2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04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8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46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5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7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5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72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6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68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9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20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808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450503">
                                                      <w:marLeft w:val="0"/>
                                                      <w:marRight w:val="300"/>
                                                      <w:marTop w:val="15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vetlograd-info.ru/images/1(6)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svetlograd-info.ru/images/1(10)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svetlograd-info.ru/images/1(1)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vetlograd-info.ru/images/1(8).jpg" TargetMode="External"/><Relationship Id="rId25" Type="http://schemas.openxmlformats.org/officeDocument/2006/relationships/hyperlink" Target="http://svetlograd-info.ru/images/1(12).jpg" TargetMode="External"/><Relationship Id="rId33" Type="http://schemas.openxmlformats.org/officeDocument/2006/relationships/hyperlink" Target="http://svetlograd-info.ru/images/1(18).jpg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svetlograd-info.ru/images/1(14)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vetlograd-info.ru/images/1(5)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://svetlograd-info.ru/images/photos/medium/article53.jpg" TargetMode="External"/><Relationship Id="rId15" Type="http://schemas.openxmlformats.org/officeDocument/2006/relationships/hyperlink" Target="http://svetlograd-info.ru/images/1(7).jpg" TargetMode="External"/><Relationship Id="rId23" Type="http://schemas.openxmlformats.org/officeDocument/2006/relationships/hyperlink" Target="http://svetlograd-info.ru/images/1(11)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http://svetlograd-info.ru/images/1(9).jpg" TargetMode="External"/><Relationship Id="rId31" Type="http://schemas.openxmlformats.org/officeDocument/2006/relationships/hyperlink" Target="http://svetlograd-info.ru/images/1(16)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vetlograd-info.ru/images/1(4)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svetlograd-info.ru/images/1(13)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2014-09-20T00:11:00Z</dcterms:created>
  <dcterms:modified xsi:type="dcterms:W3CDTF">2014-09-20T00:35:00Z</dcterms:modified>
</cp:coreProperties>
</file>