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6810" w:rsidTr="006C1B15">
        <w:tc>
          <w:tcPr>
            <w:tcW w:w="4785" w:type="dxa"/>
          </w:tcPr>
          <w:p w:rsidR="00A36810" w:rsidRDefault="00A36810" w:rsidP="00A36810">
            <w:r>
              <w:t xml:space="preserve">Утверждаю </w:t>
            </w:r>
            <w:r w:rsidR="00420F0D">
              <w:t xml:space="preserve"> </w:t>
            </w:r>
          </w:p>
          <w:p w:rsidR="00420F0D" w:rsidRDefault="00420F0D" w:rsidP="00A36810"/>
          <w:p w:rsidR="00A36810" w:rsidRDefault="00A36810" w:rsidP="00A36810">
            <w:r>
              <w:t>Директор  Ю.Г.  Загайнов</w:t>
            </w:r>
          </w:p>
          <w:p w:rsidR="00A36810" w:rsidRDefault="00A36810" w:rsidP="00A36810">
            <w:r>
              <w:t>01.09.2014г</w:t>
            </w:r>
          </w:p>
        </w:tc>
        <w:tc>
          <w:tcPr>
            <w:tcW w:w="4786" w:type="dxa"/>
          </w:tcPr>
          <w:p w:rsidR="00A36810" w:rsidRDefault="00A36810" w:rsidP="00A36810">
            <w:r>
              <w:t xml:space="preserve">Согласовано </w:t>
            </w:r>
          </w:p>
          <w:p w:rsidR="00420F0D" w:rsidRDefault="00420F0D" w:rsidP="00A36810"/>
          <w:p w:rsidR="00A36810" w:rsidRDefault="00A36810" w:rsidP="00A36810">
            <w:r>
              <w:t xml:space="preserve">Зам. директора  по УВР </w:t>
            </w:r>
          </w:p>
          <w:p w:rsidR="00A36810" w:rsidRDefault="00A36810" w:rsidP="00A36810">
            <w:r>
              <w:t>Т.А. Пахмутова</w:t>
            </w:r>
          </w:p>
          <w:p w:rsidR="00420F0D" w:rsidRDefault="00420F0D" w:rsidP="00A36810">
            <w:r>
              <w:t>29.08.2014г.</w:t>
            </w:r>
          </w:p>
        </w:tc>
      </w:tr>
    </w:tbl>
    <w:p w:rsidR="00A02194" w:rsidRDefault="00A02194" w:rsidP="00A36810">
      <w:r w:rsidRPr="00A36810">
        <w:t xml:space="preserve"> </w:t>
      </w:r>
    </w:p>
    <w:p w:rsidR="006C1B15" w:rsidRDefault="006C1B15" w:rsidP="00A36810"/>
    <w:p w:rsidR="006C1B15" w:rsidRPr="006C1B15" w:rsidRDefault="006C1B15" w:rsidP="006C1B15">
      <w:pPr>
        <w:jc w:val="center"/>
        <w:rPr>
          <w:b/>
          <w:i/>
          <w:sz w:val="40"/>
          <w:szCs w:val="40"/>
          <w:u w:val="single"/>
        </w:rPr>
      </w:pPr>
      <w:r w:rsidRPr="006C1B15">
        <w:rPr>
          <w:b/>
          <w:i/>
          <w:sz w:val="40"/>
          <w:szCs w:val="40"/>
          <w:u w:val="single"/>
        </w:rPr>
        <w:t xml:space="preserve">Индивидуальная </w:t>
      </w:r>
    </w:p>
    <w:p w:rsidR="006C1B15" w:rsidRPr="006C1B15" w:rsidRDefault="006C1B15" w:rsidP="006C1B15">
      <w:pPr>
        <w:jc w:val="center"/>
        <w:rPr>
          <w:b/>
          <w:i/>
          <w:sz w:val="40"/>
          <w:szCs w:val="40"/>
          <w:u w:val="single"/>
        </w:rPr>
      </w:pPr>
      <w:r w:rsidRPr="006C1B15">
        <w:rPr>
          <w:b/>
          <w:i/>
          <w:sz w:val="40"/>
          <w:szCs w:val="40"/>
          <w:u w:val="single"/>
        </w:rPr>
        <w:t xml:space="preserve">образовательная программа </w:t>
      </w:r>
    </w:p>
    <w:p w:rsidR="006C1B15" w:rsidRDefault="006C1B15" w:rsidP="006C1B15">
      <w:pPr>
        <w:jc w:val="center"/>
        <w:rPr>
          <w:b/>
          <w:i/>
          <w:sz w:val="40"/>
          <w:szCs w:val="40"/>
          <w:u w:val="single"/>
        </w:rPr>
      </w:pPr>
      <w:r w:rsidRPr="006C1B15">
        <w:rPr>
          <w:b/>
          <w:i/>
          <w:sz w:val="40"/>
          <w:szCs w:val="40"/>
          <w:u w:val="single"/>
        </w:rPr>
        <w:t xml:space="preserve">обучающегося 8 «А» </w:t>
      </w:r>
      <w:proofErr w:type="spellStart"/>
      <w:r w:rsidRPr="006C1B15">
        <w:rPr>
          <w:b/>
          <w:i/>
          <w:sz w:val="40"/>
          <w:szCs w:val="40"/>
          <w:u w:val="single"/>
        </w:rPr>
        <w:t>Кочешкова</w:t>
      </w:r>
      <w:proofErr w:type="spellEnd"/>
      <w:r w:rsidRPr="006C1B15">
        <w:rPr>
          <w:b/>
          <w:i/>
          <w:sz w:val="40"/>
          <w:szCs w:val="40"/>
          <w:u w:val="single"/>
        </w:rPr>
        <w:t xml:space="preserve"> Антона.</w:t>
      </w:r>
      <w:r>
        <w:rPr>
          <w:b/>
          <w:i/>
          <w:sz w:val="40"/>
          <w:szCs w:val="40"/>
          <w:u w:val="single"/>
        </w:rPr>
        <w:t xml:space="preserve"> </w:t>
      </w:r>
    </w:p>
    <w:p w:rsidR="006C1B15" w:rsidRDefault="006C1B15" w:rsidP="006C1B15"/>
    <w:p w:rsidR="006C1B15" w:rsidRDefault="006C1B15" w:rsidP="006C1B15">
      <w:r w:rsidRPr="006C1B15">
        <w:rPr>
          <w:b/>
          <w:sz w:val="32"/>
          <w:szCs w:val="32"/>
          <w:u w:val="single"/>
        </w:rPr>
        <w:t>Цель:</w:t>
      </w:r>
      <w:r>
        <w:t xml:space="preserve"> Формирование проектных умений с развитием индивидуальностей: интеллектуальной, волевой, эмоциональной, мотивационной, предметно-практической, самореализации.</w:t>
      </w:r>
    </w:p>
    <w:p w:rsidR="00BD60DD" w:rsidRDefault="006C1B15" w:rsidP="006C1B15">
      <w:r>
        <w:t>Срок реализации ИОП – 2 года: 2013-2014 и 2014-2015 уч. года.</w:t>
      </w:r>
      <w:r w:rsidR="00BD60DD">
        <w:t xml:space="preserve"> </w:t>
      </w:r>
    </w:p>
    <w:p w:rsidR="00BD60DD" w:rsidRDefault="00BD60DD" w:rsidP="006C1B15">
      <w:r w:rsidRPr="00BD60DD">
        <w:rPr>
          <w:b/>
          <w:sz w:val="32"/>
          <w:szCs w:val="32"/>
          <w:u w:val="single"/>
        </w:rPr>
        <w:t xml:space="preserve">Формы обучения: </w:t>
      </w:r>
      <w:r>
        <w:t xml:space="preserve"> </w:t>
      </w:r>
    </w:p>
    <w:p w:rsidR="006C1B15" w:rsidRDefault="00BD60DD" w:rsidP="006C1B15">
      <w:r>
        <w:t xml:space="preserve">1.  Индивидуальные занятия в 2013-2014 уч. году. </w:t>
      </w:r>
    </w:p>
    <w:p w:rsidR="00BD60DD" w:rsidRDefault="00BD60DD" w:rsidP="006C1B15">
      <w:r>
        <w:t xml:space="preserve">2. Через </w:t>
      </w:r>
      <w:r w:rsidR="00FA4270">
        <w:t xml:space="preserve">занятия кружка «Венерин башмачок» в 2014-2015 уч. году. </w:t>
      </w:r>
    </w:p>
    <w:p w:rsidR="00D62147" w:rsidRDefault="00D62147" w:rsidP="006C1B15">
      <w:bookmarkStart w:id="0" w:name="_GoBack"/>
      <w:bookmarkEnd w:id="0"/>
    </w:p>
    <w:p w:rsidR="00F835E9" w:rsidRDefault="00F835E9" w:rsidP="00F835E9">
      <w:pPr>
        <w:jc w:val="center"/>
        <w:rPr>
          <w:b/>
          <w:sz w:val="32"/>
          <w:szCs w:val="32"/>
        </w:rPr>
      </w:pPr>
      <w:r w:rsidRPr="00F835E9">
        <w:rPr>
          <w:b/>
          <w:sz w:val="32"/>
          <w:szCs w:val="32"/>
          <w:lang w:val="en-US"/>
        </w:rPr>
        <w:t xml:space="preserve">I. </w:t>
      </w:r>
      <w:proofErr w:type="gramStart"/>
      <w:r w:rsidRPr="00F835E9">
        <w:rPr>
          <w:b/>
          <w:sz w:val="32"/>
          <w:szCs w:val="32"/>
        </w:rPr>
        <w:t>Теоретическая  подготовка</w:t>
      </w:r>
      <w:proofErr w:type="gramEnd"/>
      <w:r w:rsidRPr="00F835E9">
        <w:rPr>
          <w:b/>
          <w:sz w:val="32"/>
          <w:szCs w:val="32"/>
        </w:rPr>
        <w:t xml:space="preserve"> обучающегося.</w:t>
      </w:r>
      <w:r>
        <w:rPr>
          <w:b/>
          <w:sz w:val="32"/>
          <w:szCs w:val="32"/>
        </w:rPr>
        <w:t xml:space="preserve"> </w:t>
      </w:r>
    </w:p>
    <w:p w:rsidR="00F835E9" w:rsidRDefault="00F835E9" w:rsidP="00F835E9">
      <w:r>
        <w:t xml:space="preserve">1. Работа со справочной  литературой и тестами. </w:t>
      </w:r>
    </w:p>
    <w:p w:rsidR="00F835E9" w:rsidRDefault="00F835E9" w:rsidP="00F835E9">
      <w:r>
        <w:t>2. Выработка умений подбирать и работать с научной литературой  в разделе проекта «Обзор литературы».</w:t>
      </w:r>
    </w:p>
    <w:p w:rsidR="005E17D1" w:rsidRDefault="005E17D1" w:rsidP="00F835E9">
      <w:r>
        <w:t xml:space="preserve">3. Подготовка к школьному этапу Всероссийской олимпиады школьников. </w:t>
      </w:r>
    </w:p>
    <w:p w:rsidR="007B0B9A" w:rsidRDefault="005E17D1" w:rsidP="00F835E9">
      <w:r>
        <w:t>4. Изучение структуры и содержания проекта</w:t>
      </w:r>
      <w:r w:rsidR="007B0B9A">
        <w:t xml:space="preserve">; исследовательской работы – </w:t>
      </w:r>
    </w:p>
    <w:p w:rsidR="005E17D1" w:rsidRDefault="007B0B9A" w:rsidP="00F835E9">
      <w:r>
        <w:rPr>
          <w:lang w:val="en-US"/>
        </w:rPr>
        <w:t>I</w:t>
      </w:r>
      <w:r>
        <w:t xml:space="preserve">. Введение: цель, задачи, практическая значимость, новизна, актуальность.      </w:t>
      </w:r>
    </w:p>
    <w:p w:rsidR="007B0B9A" w:rsidRDefault="007B0B9A" w:rsidP="00F835E9">
      <w:r>
        <w:rPr>
          <w:lang w:val="en-US"/>
        </w:rPr>
        <w:t>II</w:t>
      </w:r>
      <w:r>
        <w:t xml:space="preserve">. Обзор литературы. </w:t>
      </w:r>
    </w:p>
    <w:p w:rsidR="007B0B9A" w:rsidRDefault="007B0B9A" w:rsidP="00F835E9">
      <w:r>
        <w:rPr>
          <w:lang w:val="en-US"/>
        </w:rPr>
        <w:t>III</w:t>
      </w:r>
      <w:r>
        <w:t xml:space="preserve">. </w:t>
      </w:r>
      <w:r w:rsidR="00B07DEF">
        <w:t>Методика выполнения работы.</w:t>
      </w:r>
    </w:p>
    <w:p w:rsidR="00B07DEF" w:rsidRDefault="00B07DEF" w:rsidP="00F835E9">
      <w:r>
        <w:rPr>
          <w:lang w:val="en-US"/>
        </w:rPr>
        <w:lastRenderedPageBreak/>
        <w:t>IV</w:t>
      </w:r>
      <w:r>
        <w:t>. Обсуждение результатов работы.</w:t>
      </w:r>
    </w:p>
    <w:p w:rsidR="00B07DEF" w:rsidRDefault="00B07DEF" w:rsidP="00F835E9">
      <w:r>
        <w:rPr>
          <w:lang w:val="en-US"/>
        </w:rPr>
        <w:t>V</w:t>
      </w:r>
      <w:r>
        <w:t xml:space="preserve">. Выводы по работе: с подтверждением или отрицанием выдвинутой гипотезы. </w:t>
      </w:r>
      <w:r w:rsidR="00925855">
        <w:t xml:space="preserve"> </w:t>
      </w:r>
    </w:p>
    <w:p w:rsidR="00925855" w:rsidRDefault="00925855" w:rsidP="00F835E9">
      <w:r>
        <w:rPr>
          <w:lang w:val="en-US"/>
        </w:rPr>
        <w:t>VI</w:t>
      </w:r>
      <w:r>
        <w:t xml:space="preserve">. Библиография. </w:t>
      </w:r>
    </w:p>
    <w:p w:rsidR="00EC45F1" w:rsidRDefault="00EC45F1" w:rsidP="00F835E9">
      <w:r>
        <w:rPr>
          <w:lang w:val="en-US"/>
        </w:rPr>
        <w:t>VII</w:t>
      </w:r>
      <w:r>
        <w:t xml:space="preserve">. Приложения. </w:t>
      </w:r>
    </w:p>
    <w:p w:rsidR="00EC45F1" w:rsidRDefault="00EC45F1" w:rsidP="00F835E9">
      <w:r>
        <w:t xml:space="preserve">5. Составление мини-проектов с индивидуальным решением </w:t>
      </w:r>
      <w:r w:rsidR="00935148">
        <w:t>предложенной проблемы.</w:t>
      </w:r>
    </w:p>
    <w:p w:rsidR="00F564BD" w:rsidRDefault="00F564BD" w:rsidP="00F564BD">
      <w:pPr>
        <w:pStyle w:val="a4"/>
        <w:numPr>
          <w:ilvl w:val="0"/>
          <w:numId w:val="1"/>
        </w:numPr>
      </w:pPr>
      <w:r>
        <w:t xml:space="preserve">Проблема бездомных животных в г. Йошкар-Ола. </w:t>
      </w:r>
    </w:p>
    <w:p w:rsidR="00F564BD" w:rsidRDefault="00F564BD" w:rsidP="00F564BD">
      <w:pPr>
        <w:pStyle w:val="a4"/>
        <w:numPr>
          <w:ilvl w:val="0"/>
          <w:numId w:val="1"/>
        </w:numPr>
      </w:pPr>
      <w:r>
        <w:t xml:space="preserve">Проблема утилизации бытовых отходов в РМЭ. </w:t>
      </w:r>
    </w:p>
    <w:p w:rsidR="00F564BD" w:rsidRDefault="00F564BD" w:rsidP="00F564BD">
      <w:pPr>
        <w:pStyle w:val="a4"/>
        <w:numPr>
          <w:ilvl w:val="0"/>
          <w:numId w:val="1"/>
        </w:numPr>
      </w:pPr>
      <w:r>
        <w:t xml:space="preserve">Какова экономическая эффективность раздельного сбора бытовых </w:t>
      </w:r>
      <w:r w:rsidR="0070622F">
        <w:t xml:space="preserve">отходов с дальнейшей их переработкой. </w:t>
      </w:r>
    </w:p>
    <w:p w:rsidR="002C2553" w:rsidRDefault="001B0589" w:rsidP="002C2553">
      <w:pPr>
        <w:pStyle w:val="a4"/>
        <w:numPr>
          <w:ilvl w:val="0"/>
          <w:numId w:val="1"/>
        </w:numPr>
      </w:pPr>
      <w:r>
        <w:t xml:space="preserve">Изменение структуры ООПТ РМЭ за период 2004-2014 </w:t>
      </w:r>
      <w:proofErr w:type="spellStart"/>
      <w:r>
        <w:t>г.г</w:t>
      </w:r>
      <w:proofErr w:type="spellEnd"/>
      <w:r>
        <w:t>.</w:t>
      </w:r>
      <w:r w:rsidR="00702296">
        <w:t xml:space="preserve"> </w:t>
      </w:r>
      <w:r>
        <w:t xml:space="preserve"> </w:t>
      </w:r>
      <w:r w:rsidR="00702296">
        <w:t xml:space="preserve">Доказать гистограммами. </w:t>
      </w:r>
    </w:p>
    <w:p w:rsidR="00D62147" w:rsidRPr="002C2553" w:rsidRDefault="00D62147" w:rsidP="002C2553">
      <w:pPr>
        <w:pStyle w:val="a4"/>
        <w:numPr>
          <w:ilvl w:val="0"/>
          <w:numId w:val="1"/>
        </w:numPr>
      </w:pPr>
    </w:p>
    <w:p w:rsidR="002C2553" w:rsidRPr="002C2553" w:rsidRDefault="002C2553" w:rsidP="002C2553">
      <w:pPr>
        <w:jc w:val="center"/>
      </w:pPr>
      <w:r w:rsidRPr="002C2553">
        <w:rPr>
          <w:b/>
          <w:sz w:val="32"/>
          <w:szCs w:val="32"/>
          <w:lang w:val="en-US"/>
        </w:rPr>
        <w:t>II</w:t>
      </w:r>
      <w:r w:rsidRPr="002C2553">
        <w:rPr>
          <w:b/>
          <w:sz w:val="32"/>
          <w:szCs w:val="32"/>
        </w:rPr>
        <w:t>. Реализация полученных теоретических знаний.</w:t>
      </w:r>
      <w:r>
        <w:rPr>
          <w:b/>
          <w:sz w:val="32"/>
          <w:szCs w:val="32"/>
        </w:rPr>
        <w:t xml:space="preserve"> </w:t>
      </w:r>
    </w:p>
    <w:p w:rsidR="002C2553" w:rsidRDefault="002C2553" w:rsidP="002C2553">
      <w:pPr>
        <w:pStyle w:val="a4"/>
        <w:numPr>
          <w:ilvl w:val="0"/>
          <w:numId w:val="2"/>
        </w:numPr>
      </w:pPr>
      <w:r>
        <w:t xml:space="preserve">Участие во Всероссийской олимпиаде школьников (школьный, муниципальный уровни). </w:t>
      </w:r>
    </w:p>
    <w:p w:rsidR="002530D8" w:rsidRDefault="002530D8" w:rsidP="002C2553">
      <w:pPr>
        <w:pStyle w:val="a4"/>
        <w:numPr>
          <w:ilvl w:val="0"/>
          <w:numId w:val="2"/>
        </w:numPr>
      </w:pPr>
      <w:r>
        <w:t xml:space="preserve">Участие в Республиканских олимпиадах: эколого-биологической, олимпиаде имени Красникова. </w:t>
      </w:r>
    </w:p>
    <w:p w:rsidR="00F16C5B" w:rsidRDefault="002530D8" w:rsidP="002C2553">
      <w:pPr>
        <w:pStyle w:val="a4"/>
        <w:numPr>
          <w:ilvl w:val="0"/>
          <w:numId w:val="2"/>
        </w:numPr>
      </w:pPr>
      <w:r>
        <w:t>Участие во Всероссийских</w:t>
      </w:r>
      <w:r w:rsidR="00F16C5B">
        <w:t>, Республиканских, муниципальных конкурсах.</w:t>
      </w:r>
    </w:p>
    <w:p w:rsidR="00736D5D" w:rsidRDefault="00F16C5B" w:rsidP="002C2553">
      <w:pPr>
        <w:pStyle w:val="a4"/>
        <w:numPr>
          <w:ilvl w:val="0"/>
          <w:numId w:val="2"/>
        </w:numPr>
      </w:pPr>
      <w:r>
        <w:t xml:space="preserve">Выступление на </w:t>
      </w:r>
      <w:r>
        <w:rPr>
          <w:lang w:val="en-US"/>
        </w:rPr>
        <w:t>I</w:t>
      </w:r>
      <w:r>
        <w:t xml:space="preserve"> Дарвиновских чтениях в декабре 2014 года на английском и русском языках.</w:t>
      </w:r>
      <w:r w:rsidR="00736D5D">
        <w:t xml:space="preserve"> </w:t>
      </w:r>
    </w:p>
    <w:p w:rsidR="00736D5D" w:rsidRPr="00736D5D" w:rsidRDefault="00736D5D" w:rsidP="00736D5D">
      <w:pPr>
        <w:jc w:val="center"/>
        <w:rPr>
          <w:b/>
          <w:sz w:val="32"/>
          <w:szCs w:val="32"/>
        </w:rPr>
      </w:pPr>
    </w:p>
    <w:p w:rsidR="002530D8" w:rsidRDefault="00736D5D" w:rsidP="00736D5D">
      <w:pPr>
        <w:jc w:val="center"/>
        <w:rPr>
          <w:b/>
          <w:sz w:val="32"/>
          <w:szCs w:val="32"/>
        </w:rPr>
      </w:pPr>
      <w:r w:rsidRPr="00736D5D">
        <w:rPr>
          <w:b/>
          <w:sz w:val="32"/>
          <w:szCs w:val="32"/>
          <w:lang w:val="en-US"/>
        </w:rPr>
        <w:t>III</w:t>
      </w:r>
      <w:r w:rsidRPr="00736D5D">
        <w:rPr>
          <w:b/>
          <w:sz w:val="32"/>
          <w:szCs w:val="32"/>
        </w:rPr>
        <w:t>. Результативность.</w:t>
      </w:r>
      <w:r>
        <w:rPr>
          <w:b/>
          <w:sz w:val="32"/>
          <w:szCs w:val="32"/>
        </w:rPr>
        <w:t xml:space="preserve"> </w:t>
      </w:r>
    </w:p>
    <w:p w:rsidR="00736D5D" w:rsidRDefault="00736D5D" w:rsidP="00736D5D">
      <w:r>
        <w:t xml:space="preserve">За 2 учебных года Кочешков Антон </w:t>
      </w:r>
      <w:r w:rsidR="00C1154E">
        <w:t xml:space="preserve"> добился следующих результатов:</w:t>
      </w:r>
    </w:p>
    <w:p w:rsidR="00C1154E" w:rsidRDefault="00C1154E" w:rsidP="00C1154E">
      <w:pPr>
        <w:pStyle w:val="a4"/>
        <w:numPr>
          <w:ilvl w:val="0"/>
          <w:numId w:val="3"/>
        </w:numPr>
      </w:pPr>
      <w:r>
        <w:t xml:space="preserve">Принял участие в 15 конкурсах  различного уровня, в пяти – стал призёром или победителем. </w:t>
      </w:r>
    </w:p>
    <w:p w:rsidR="00C1154E" w:rsidRDefault="00C1154E" w:rsidP="00C1154E">
      <w:pPr>
        <w:pStyle w:val="a4"/>
        <w:numPr>
          <w:ilvl w:val="0"/>
          <w:numId w:val="3"/>
        </w:numPr>
      </w:pPr>
      <w:r>
        <w:t>Повышалась самооценка личности.</w:t>
      </w:r>
    </w:p>
    <w:p w:rsidR="00C1154E" w:rsidRDefault="00C1154E" w:rsidP="00C1154E">
      <w:pPr>
        <w:pStyle w:val="a4"/>
        <w:numPr>
          <w:ilvl w:val="0"/>
          <w:numId w:val="3"/>
        </w:numPr>
      </w:pPr>
      <w:r>
        <w:t xml:space="preserve">Робость, стеснительность, неуверенность в себе сменились уверенностью, формированием критического </w:t>
      </w:r>
      <w:r w:rsidR="00852771">
        <w:t>мышления, коммуникабельностью.</w:t>
      </w:r>
    </w:p>
    <w:p w:rsidR="00EF4BFC" w:rsidRDefault="00EF4BFC" w:rsidP="00C1154E">
      <w:pPr>
        <w:pStyle w:val="a4"/>
        <w:numPr>
          <w:ilvl w:val="0"/>
          <w:numId w:val="3"/>
        </w:numPr>
      </w:pPr>
      <w:r>
        <w:lastRenderedPageBreak/>
        <w:t>Повысилось качество знаний</w:t>
      </w:r>
      <w:proofErr w:type="gramStart"/>
      <w:r>
        <w:t xml:space="preserve"> ,</w:t>
      </w:r>
      <w:proofErr w:type="gramEnd"/>
      <w:r>
        <w:t xml:space="preserve"> мотивации к дополнительным научным знаниям в области биологии, химии, экологии, самореализации. </w:t>
      </w:r>
      <w:r w:rsidR="00745AA0">
        <w:t xml:space="preserve"> </w:t>
      </w:r>
    </w:p>
    <w:p w:rsidR="00745AA0" w:rsidRDefault="00745AA0" w:rsidP="00745AA0"/>
    <w:p w:rsidR="00745AA0" w:rsidRDefault="00745AA0" w:rsidP="00B90C83">
      <w:pPr>
        <w:jc w:val="center"/>
        <w:rPr>
          <w:b/>
          <w:sz w:val="32"/>
          <w:szCs w:val="32"/>
        </w:rPr>
      </w:pPr>
      <w:r w:rsidRPr="00B90C83">
        <w:rPr>
          <w:b/>
          <w:sz w:val="32"/>
          <w:szCs w:val="32"/>
          <w:lang w:val="en-US"/>
        </w:rPr>
        <w:t>V</w:t>
      </w:r>
      <w:r w:rsidRPr="00B90C83">
        <w:rPr>
          <w:b/>
          <w:sz w:val="32"/>
          <w:szCs w:val="32"/>
        </w:rPr>
        <w:t xml:space="preserve">. </w:t>
      </w:r>
      <w:proofErr w:type="gramStart"/>
      <w:r w:rsidRPr="00B90C83">
        <w:rPr>
          <w:b/>
          <w:sz w:val="32"/>
          <w:szCs w:val="32"/>
        </w:rPr>
        <w:t xml:space="preserve">Настоящее </w:t>
      </w:r>
      <w:r w:rsidR="00B90C83" w:rsidRPr="00B90C83">
        <w:rPr>
          <w:b/>
          <w:sz w:val="32"/>
          <w:szCs w:val="32"/>
        </w:rPr>
        <w:t xml:space="preserve"> обучающегося</w:t>
      </w:r>
      <w:proofErr w:type="gramEnd"/>
      <w:r w:rsidR="00B90C83" w:rsidRPr="00B90C83">
        <w:rPr>
          <w:b/>
          <w:sz w:val="32"/>
          <w:szCs w:val="32"/>
        </w:rPr>
        <w:t>, реализующего ИОП:.</w:t>
      </w:r>
    </w:p>
    <w:p w:rsidR="00B90C83" w:rsidRDefault="00B90C83" w:rsidP="00B90C83">
      <w:r>
        <w:t>1. Обучается в Торговом техникуме сервисных технологий.</w:t>
      </w:r>
    </w:p>
    <w:p w:rsidR="00B90C83" w:rsidRDefault="00B90C83" w:rsidP="00B90C83">
      <w:r>
        <w:t>2. Изъявил желание быть старостой группы.</w:t>
      </w:r>
    </w:p>
    <w:p w:rsidR="00B90C83" w:rsidRDefault="00B90C83" w:rsidP="00B90C83">
      <w:r>
        <w:t xml:space="preserve">3. Выстроил вехи своей жизни: </w:t>
      </w:r>
      <w:r w:rsidR="00B7281D">
        <w:t>техникум – армия – ВУЗ – открыл сети кафе, ресторанов национальной кухни.</w:t>
      </w:r>
      <w:r w:rsidR="004F0F74">
        <w:t xml:space="preserve">  </w:t>
      </w:r>
    </w:p>
    <w:p w:rsidR="004F0F74" w:rsidRDefault="004F0F74" w:rsidP="00B90C83"/>
    <w:p w:rsidR="004F0F74" w:rsidRDefault="004F0F74" w:rsidP="00B90C83">
      <w:r>
        <w:t xml:space="preserve">                                                          Колосова Л.Г. – составитель и автор ИОП </w:t>
      </w:r>
    </w:p>
    <w:p w:rsidR="004F0F74" w:rsidRDefault="004F0F74" w:rsidP="00B90C83">
      <w:r>
        <w:t xml:space="preserve">                                                          обучающегося  8, 9 </w:t>
      </w:r>
      <w:proofErr w:type="spellStart"/>
      <w:r>
        <w:t>кл</w:t>
      </w:r>
      <w:proofErr w:type="spellEnd"/>
      <w:r>
        <w:t xml:space="preserve">. </w:t>
      </w:r>
    </w:p>
    <w:p w:rsidR="004F0F74" w:rsidRPr="00B90C83" w:rsidRDefault="004F0F74" w:rsidP="00B90C83">
      <w:r>
        <w:t xml:space="preserve">                                                           </w:t>
      </w:r>
      <w:proofErr w:type="spellStart"/>
      <w:r>
        <w:t>Кочешкова</w:t>
      </w:r>
      <w:proofErr w:type="spellEnd"/>
      <w:r>
        <w:t xml:space="preserve"> Антона. </w:t>
      </w:r>
    </w:p>
    <w:p w:rsidR="002C2553" w:rsidRPr="00EC45F1" w:rsidRDefault="002C2553" w:rsidP="002C2553">
      <w:pPr>
        <w:pStyle w:val="a4"/>
      </w:pPr>
    </w:p>
    <w:sectPr w:rsidR="002C2553" w:rsidRPr="00EC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C65"/>
    <w:multiLevelType w:val="hybridMultilevel"/>
    <w:tmpl w:val="C0A8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6076"/>
    <w:multiLevelType w:val="hybridMultilevel"/>
    <w:tmpl w:val="A8BA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C4F4B"/>
    <w:multiLevelType w:val="hybridMultilevel"/>
    <w:tmpl w:val="E95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94"/>
    <w:rsid w:val="00075A9B"/>
    <w:rsid w:val="000F016C"/>
    <w:rsid w:val="00122939"/>
    <w:rsid w:val="001A3A8E"/>
    <w:rsid w:val="001B0589"/>
    <w:rsid w:val="002530D8"/>
    <w:rsid w:val="002C2553"/>
    <w:rsid w:val="00420F0D"/>
    <w:rsid w:val="004F0F74"/>
    <w:rsid w:val="005E17D1"/>
    <w:rsid w:val="006C1B15"/>
    <w:rsid w:val="00702296"/>
    <w:rsid w:val="0070622F"/>
    <w:rsid w:val="00736D5D"/>
    <w:rsid w:val="00745AA0"/>
    <w:rsid w:val="007B0B9A"/>
    <w:rsid w:val="00852771"/>
    <w:rsid w:val="00925855"/>
    <w:rsid w:val="00935148"/>
    <w:rsid w:val="00A02194"/>
    <w:rsid w:val="00A36810"/>
    <w:rsid w:val="00B07DEF"/>
    <w:rsid w:val="00B7281D"/>
    <w:rsid w:val="00B90C83"/>
    <w:rsid w:val="00BD60DD"/>
    <w:rsid w:val="00C1154E"/>
    <w:rsid w:val="00D62147"/>
    <w:rsid w:val="00EC45F1"/>
    <w:rsid w:val="00EF4BFC"/>
    <w:rsid w:val="00F12F74"/>
    <w:rsid w:val="00F16C5B"/>
    <w:rsid w:val="00F564BD"/>
    <w:rsid w:val="00F835E9"/>
    <w:rsid w:val="00F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D200-C8A7-4D4F-976C-69E151BA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2015-09-24T18:48:00Z</dcterms:created>
  <dcterms:modified xsi:type="dcterms:W3CDTF">2015-09-24T18:48:00Z</dcterms:modified>
</cp:coreProperties>
</file>