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08" w:rsidRPr="00FB5B08" w:rsidRDefault="00FB5B08" w:rsidP="00FB5B08">
      <w:pPr>
        <w:spacing w:after="0" w:line="240" w:lineRule="auto"/>
        <w:jc w:val="center"/>
        <w:rPr>
          <w:b/>
        </w:rPr>
      </w:pPr>
      <w:r w:rsidRPr="00FB5B08">
        <w:rPr>
          <w:b/>
        </w:rPr>
        <w:t>Тест. Культура. 9 класс</w:t>
      </w:r>
    </w:p>
    <w:p w:rsidR="00000000" w:rsidRPr="00FB5B08" w:rsidRDefault="00274D33" w:rsidP="00FB5B08">
      <w:pPr>
        <w:spacing w:after="0" w:line="240" w:lineRule="auto"/>
        <w:rPr>
          <w:b/>
        </w:rPr>
      </w:pPr>
      <w:r w:rsidRPr="00FB5B08">
        <w:rPr>
          <w:b/>
        </w:rPr>
        <w:t xml:space="preserve">1. Что означает термин </w:t>
      </w:r>
      <w:r w:rsidR="00660AC0">
        <w:rPr>
          <w:b/>
        </w:rPr>
        <w:t>«</w:t>
      </w:r>
      <w:r w:rsidRPr="00FB5B08">
        <w:rPr>
          <w:b/>
        </w:rPr>
        <w:t>культура</w:t>
      </w:r>
      <w:r w:rsidR="00660AC0">
        <w:rPr>
          <w:b/>
        </w:rPr>
        <w:t>»</w:t>
      </w:r>
      <w:r w:rsidRPr="00FB5B08">
        <w:rPr>
          <w:b/>
        </w:rPr>
        <w:t xml:space="preserve"> в широком смысле</w:t>
      </w:r>
    </w:p>
    <w:p w:rsidR="00274D33" w:rsidRDefault="00274D33" w:rsidP="00FB5B08">
      <w:pPr>
        <w:spacing w:after="0" w:line="240" w:lineRule="auto"/>
      </w:pPr>
      <w:r>
        <w:tab/>
        <w:t>1. Возделывание, воспитание</w:t>
      </w:r>
    </w:p>
    <w:p w:rsidR="00274D33" w:rsidRDefault="00274D33" w:rsidP="00FB5B08">
      <w:pPr>
        <w:spacing w:after="0" w:line="240" w:lineRule="auto"/>
      </w:pPr>
      <w:r>
        <w:tab/>
        <w:t>2. Выращивание, взросление</w:t>
      </w:r>
    </w:p>
    <w:p w:rsidR="00274D33" w:rsidRDefault="00274D33" w:rsidP="00FB5B08">
      <w:pPr>
        <w:spacing w:after="0" w:line="240" w:lineRule="auto"/>
      </w:pPr>
      <w:r>
        <w:tab/>
        <w:t>3. Образование, изменение</w:t>
      </w:r>
    </w:p>
    <w:p w:rsidR="00274D33" w:rsidRPr="00FB5B08" w:rsidRDefault="00274D33" w:rsidP="00FB5B08">
      <w:pPr>
        <w:spacing w:after="0" w:line="240" w:lineRule="auto"/>
        <w:rPr>
          <w:b/>
        </w:rPr>
      </w:pPr>
      <w:r w:rsidRPr="00FB5B08">
        <w:rPr>
          <w:b/>
        </w:rPr>
        <w:t>2. Знания, верования, мораль, законы, обычаи – это</w:t>
      </w:r>
    </w:p>
    <w:p w:rsidR="00274D33" w:rsidRDefault="00274D33" w:rsidP="00FB5B08">
      <w:pPr>
        <w:spacing w:after="0" w:line="240" w:lineRule="auto"/>
      </w:pPr>
      <w:r>
        <w:tab/>
        <w:t>1. Искусство</w:t>
      </w:r>
    </w:p>
    <w:p w:rsidR="00274D33" w:rsidRDefault="00274D33" w:rsidP="00FB5B08">
      <w:pPr>
        <w:spacing w:after="0" w:line="240" w:lineRule="auto"/>
      </w:pPr>
      <w:r>
        <w:tab/>
        <w:t>2. Культура</w:t>
      </w:r>
    </w:p>
    <w:p w:rsidR="00274D33" w:rsidRDefault="00274D33" w:rsidP="00FB5B08">
      <w:pPr>
        <w:spacing w:after="0" w:line="240" w:lineRule="auto"/>
      </w:pPr>
      <w:r>
        <w:tab/>
        <w:t>3. Жизнедеятельность</w:t>
      </w:r>
    </w:p>
    <w:p w:rsidR="00274D33" w:rsidRPr="00FB5B08" w:rsidRDefault="00FB5B08" w:rsidP="00FB5B08">
      <w:pPr>
        <w:spacing w:after="0" w:line="240" w:lineRule="auto"/>
        <w:rPr>
          <w:b/>
        </w:rPr>
      </w:pPr>
      <w:r w:rsidRPr="00FB5B08">
        <w:rPr>
          <w:b/>
          <w:noProof/>
        </w:rPr>
        <w:pict>
          <v:group id="_x0000_s1031" style="position:absolute;margin-left:107.8pt;margin-top:6.3pt;width:189.85pt;height:44.95pt;z-index:251663360" coordorigin="3235,5702" coordsize="4033,1025">
            <v:roundrect id="_x0000_s1026" style="position:absolute;left:4412;top:5702;width:1648;height:473" arcsize="10923f">
              <v:textbox>
                <w:txbxContent>
                  <w:p w:rsidR="00274D33" w:rsidRPr="00FB5B08" w:rsidRDefault="00274D33" w:rsidP="00274D3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B5B08">
                      <w:rPr>
                        <w:b/>
                        <w:sz w:val="20"/>
                        <w:szCs w:val="20"/>
                      </w:rPr>
                      <w:t>Культура</w:t>
                    </w:r>
                  </w:p>
                </w:txbxContent>
              </v:textbox>
            </v:roundrect>
            <v:roundrect id="_x0000_s1027" style="position:absolute;left:3235;top:6254;width:1754;height:473" arcsize="10923f">
              <v:textbox>
                <w:txbxContent>
                  <w:p w:rsidR="00274D33" w:rsidRPr="00FB5B08" w:rsidRDefault="00274D33" w:rsidP="00274D33">
                    <w:pPr>
                      <w:rPr>
                        <w:sz w:val="20"/>
                        <w:szCs w:val="20"/>
                      </w:rPr>
                    </w:pPr>
                    <w:r w:rsidRPr="00FB5B08">
                      <w:rPr>
                        <w:sz w:val="20"/>
                        <w:szCs w:val="20"/>
                      </w:rPr>
                      <w:t>Материальная</w:t>
                    </w:r>
                  </w:p>
                </w:txbxContent>
              </v:textbox>
            </v:roundrect>
            <v:roundrect id="_x0000_s1028" style="position:absolute;left:5514;top:6254;width:1754;height:473" arcsize="10923f">
              <v:textbox>
                <w:txbxContent>
                  <w:p w:rsidR="00274D33" w:rsidRPr="00274D33" w:rsidRDefault="00274D33" w:rsidP="00274D33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859;top:5933;width:553;height:321;flip:x" o:connectortype="straight">
              <v:stroke endarrow="block"/>
            </v:shape>
            <v:shape id="_x0000_s1030" type="#_x0000_t32" style="position:absolute;left:6060;top:5933;width:529;height:321" o:connectortype="straight">
              <v:stroke endarrow="block"/>
            </v:shape>
          </v:group>
        </w:pict>
      </w:r>
      <w:r w:rsidR="00274D33" w:rsidRPr="00FB5B08">
        <w:rPr>
          <w:b/>
        </w:rPr>
        <w:t>3. Заполните пропуски в схеме</w:t>
      </w:r>
    </w:p>
    <w:p w:rsidR="00274D33" w:rsidRDefault="00274D33" w:rsidP="00FB5B08">
      <w:pPr>
        <w:spacing w:after="0" w:line="240" w:lineRule="auto"/>
      </w:pPr>
    </w:p>
    <w:p w:rsidR="00274D33" w:rsidRDefault="00274D33" w:rsidP="00FB5B08">
      <w:pPr>
        <w:spacing w:after="0" w:line="240" w:lineRule="auto"/>
      </w:pPr>
    </w:p>
    <w:p w:rsidR="00274D33" w:rsidRDefault="00274D33" w:rsidP="00FB5B08">
      <w:pPr>
        <w:spacing w:after="0" w:line="240" w:lineRule="auto"/>
      </w:pPr>
    </w:p>
    <w:p w:rsidR="00274D33" w:rsidRPr="00FB5B08" w:rsidRDefault="00274D33" w:rsidP="00FB5B08">
      <w:pPr>
        <w:spacing w:after="0" w:line="240" w:lineRule="auto"/>
        <w:rPr>
          <w:b/>
        </w:rPr>
      </w:pPr>
      <w:r w:rsidRPr="00FB5B08">
        <w:rPr>
          <w:b/>
        </w:rPr>
        <w:t>4. Предписания, требования, пожелания и ожидания соответствующего поведения – это</w:t>
      </w:r>
    </w:p>
    <w:p w:rsidR="00274D33" w:rsidRDefault="00274D33" w:rsidP="00FB5B08">
      <w:pPr>
        <w:spacing w:after="0" w:line="240" w:lineRule="auto"/>
      </w:pPr>
      <w:r>
        <w:tab/>
        <w:t>1. Культурные универсалии</w:t>
      </w:r>
    </w:p>
    <w:p w:rsidR="00274D33" w:rsidRDefault="00274D33" w:rsidP="00FB5B08">
      <w:pPr>
        <w:spacing w:after="0" w:line="240" w:lineRule="auto"/>
      </w:pPr>
      <w:r>
        <w:tab/>
        <w:t>2. Культурные элементы</w:t>
      </w:r>
    </w:p>
    <w:p w:rsidR="00274D33" w:rsidRDefault="00274D33" w:rsidP="00FB5B08">
      <w:pPr>
        <w:spacing w:after="0" w:line="240" w:lineRule="auto"/>
      </w:pPr>
      <w:r>
        <w:tab/>
        <w:t xml:space="preserve">3. Культурные нормы </w:t>
      </w:r>
    </w:p>
    <w:p w:rsidR="00274D33" w:rsidRPr="00FB5B08" w:rsidRDefault="00274D33" w:rsidP="00FB5B08">
      <w:pPr>
        <w:spacing w:after="0" w:line="240" w:lineRule="auto"/>
        <w:rPr>
          <w:b/>
        </w:rPr>
      </w:pPr>
      <w:r w:rsidRPr="00FB5B08">
        <w:rPr>
          <w:b/>
        </w:rPr>
        <w:t>5. Соотнесите термины и определения</w:t>
      </w:r>
    </w:p>
    <w:p w:rsidR="00274D33" w:rsidRDefault="00274D33" w:rsidP="00FB5B08">
      <w:pPr>
        <w:spacing w:after="0" w:line="240" w:lineRule="auto"/>
      </w:pPr>
      <w:r>
        <w:t xml:space="preserve">1. Привычки   </w:t>
      </w:r>
      <w:r w:rsidR="00FB5B08">
        <w:tab/>
      </w:r>
      <w:r w:rsidR="00FB5B08">
        <w:tab/>
      </w:r>
      <w:r>
        <w:t>А. традиционный порядок поведения</w:t>
      </w:r>
    </w:p>
    <w:p w:rsidR="00274D33" w:rsidRDefault="00274D33" w:rsidP="00FB5B08">
      <w:pPr>
        <w:spacing w:after="0" w:line="240" w:lineRule="auto"/>
      </w:pPr>
      <w:r>
        <w:t>2. Этикет</w:t>
      </w:r>
      <w:r w:rsidR="00FB5B08">
        <w:tab/>
      </w:r>
      <w:r w:rsidR="00FB5B08">
        <w:tab/>
      </w:r>
      <w:r>
        <w:t xml:space="preserve">Б. </w:t>
      </w:r>
      <w:r w:rsidR="00FB5B08">
        <w:t>Чтимые обществом образцы действий</w:t>
      </w:r>
    </w:p>
    <w:p w:rsidR="00274D33" w:rsidRDefault="00274D33" w:rsidP="00FB5B08">
      <w:pPr>
        <w:spacing w:after="0" w:line="240" w:lineRule="auto"/>
      </w:pPr>
      <w:r>
        <w:t xml:space="preserve">3. Обычай </w:t>
      </w:r>
      <w:r w:rsidR="00FB5B08">
        <w:tab/>
      </w:r>
      <w:r w:rsidR="00FB5B08">
        <w:tab/>
        <w:t>В. Схема поведения в определенных ситуациях</w:t>
      </w:r>
    </w:p>
    <w:p w:rsidR="00274D33" w:rsidRDefault="00274D33" w:rsidP="00FB5B08">
      <w:pPr>
        <w:spacing w:after="0" w:line="240" w:lineRule="auto"/>
      </w:pPr>
      <w:r>
        <w:t>4. Увлечение</w:t>
      </w:r>
      <w:r w:rsidR="00FB5B08">
        <w:tab/>
      </w:r>
      <w:r w:rsidR="00FB5B08">
        <w:tab/>
        <w:t>Г. Принятая в особых кругах система правил поведения</w:t>
      </w:r>
    </w:p>
    <w:p w:rsidR="00274D33" w:rsidRDefault="00274D33" w:rsidP="00FB5B08">
      <w:pPr>
        <w:spacing w:after="0" w:line="240" w:lineRule="auto"/>
      </w:pPr>
      <w:r>
        <w:t>5. Нравы</w:t>
      </w:r>
      <w:r w:rsidR="00FB5B08">
        <w:tab/>
      </w:r>
      <w:r w:rsidR="00FB5B08">
        <w:tab/>
        <w:t>Д. Кратковременное эмоциональное пристрастие</w:t>
      </w:r>
    </w:p>
    <w:p w:rsidR="00FB5B08" w:rsidRPr="00FB5B08" w:rsidRDefault="00FB5B08" w:rsidP="00FB5B08">
      <w:pPr>
        <w:spacing w:after="0" w:line="240" w:lineRule="auto"/>
        <w:rPr>
          <w:b/>
        </w:rPr>
      </w:pPr>
      <w:r w:rsidRPr="00FB5B08">
        <w:rPr>
          <w:b/>
        </w:rPr>
        <w:t>6. Верны ли следующие суждения о ритуале:</w:t>
      </w:r>
    </w:p>
    <w:p w:rsidR="00FB5B08" w:rsidRDefault="00FB5B08" w:rsidP="00FB5B08">
      <w:pPr>
        <w:spacing w:after="0" w:line="240" w:lineRule="auto"/>
      </w:pPr>
      <w:r>
        <w:tab/>
        <w:t xml:space="preserve">А. Ритуал – это стилизованный набор жестов и слов </w:t>
      </w:r>
    </w:p>
    <w:p w:rsidR="00FB5B08" w:rsidRDefault="00FB5B08" w:rsidP="00FB5B08">
      <w:pPr>
        <w:spacing w:after="0" w:line="240" w:lineRule="auto"/>
      </w:pPr>
      <w:r>
        <w:tab/>
        <w:t>Б. Ритуал наделен символическим значением</w:t>
      </w:r>
    </w:p>
    <w:p w:rsidR="00FB5B08" w:rsidRDefault="00FB5B08" w:rsidP="00FB5B08">
      <w:pPr>
        <w:spacing w:after="0" w:line="240" w:lineRule="auto"/>
      </w:pPr>
      <w:r>
        <w:t>1. Верно только</w:t>
      </w:r>
      <w:proofErr w:type="gramStart"/>
      <w:r>
        <w:t xml:space="preserve"> А</w:t>
      </w:r>
      <w:proofErr w:type="gramEnd"/>
    </w:p>
    <w:p w:rsidR="00FB5B08" w:rsidRDefault="00FB5B08" w:rsidP="00FB5B08">
      <w:pPr>
        <w:spacing w:after="0" w:line="240" w:lineRule="auto"/>
      </w:pPr>
      <w:r>
        <w:t>2. Верно только</w:t>
      </w:r>
      <w:proofErr w:type="gramStart"/>
      <w:r>
        <w:t xml:space="preserve"> Б</w:t>
      </w:r>
      <w:proofErr w:type="gramEnd"/>
    </w:p>
    <w:p w:rsidR="00FB5B08" w:rsidRDefault="00FB5B08" w:rsidP="00FB5B08">
      <w:pPr>
        <w:spacing w:after="0" w:line="240" w:lineRule="auto"/>
      </w:pPr>
      <w:r>
        <w:t>3. Верны оба суждения</w:t>
      </w:r>
    </w:p>
    <w:p w:rsidR="00FB5B08" w:rsidRDefault="00FB5B08" w:rsidP="00FB5B08">
      <w:pPr>
        <w:spacing w:after="0" w:line="240" w:lineRule="auto"/>
      </w:pPr>
      <w:r>
        <w:t>4. Оба суждения не верны</w:t>
      </w:r>
    </w:p>
    <w:p w:rsidR="00FB5B08" w:rsidRPr="00894472" w:rsidRDefault="00FB5B08" w:rsidP="00FB5B08">
      <w:pPr>
        <w:spacing w:after="0" w:line="240" w:lineRule="auto"/>
        <w:rPr>
          <w:b/>
        </w:rPr>
      </w:pPr>
      <w:r w:rsidRPr="00894472">
        <w:rPr>
          <w:b/>
        </w:rPr>
        <w:t>7. Найдите соответствия между видами культуры и примерами</w:t>
      </w:r>
    </w:p>
    <w:p w:rsidR="00FB5B08" w:rsidRDefault="00FB5B08" w:rsidP="00FB5B08">
      <w:pPr>
        <w:spacing w:after="0" w:line="240" w:lineRule="auto"/>
      </w:pPr>
      <w:r>
        <w:t>1. Материальная</w:t>
      </w:r>
      <w:r>
        <w:tab/>
      </w:r>
      <w:r>
        <w:tab/>
      </w:r>
      <w:r>
        <w:tab/>
      </w:r>
      <w:r>
        <w:t>А. техника</w:t>
      </w:r>
    </w:p>
    <w:p w:rsidR="00FB5B08" w:rsidRDefault="00FB5B08" w:rsidP="00FB5B08">
      <w:pPr>
        <w:spacing w:after="0" w:line="240" w:lineRule="auto"/>
      </w:pPr>
      <w:r>
        <w:t>2. Духовная</w:t>
      </w:r>
      <w:r>
        <w:tab/>
      </w:r>
      <w:r>
        <w:tab/>
      </w:r>
      <w:r>
        <w:tab/>
      </w:r>
      <w:r>
        <w:tab/>
      </w:r>
      <w:r>
        <w:t xml:space="preserve">Б. нормы поведения </w:t>
      </w:r>
    </w:p>
    <w:p w:rsidR="00FB5B08" w:rsidRDefault="00FB5B08" w:rsidP="00FB5B08">
      <w:pPr>
        <w:spacing w:after="0" w:line="240" w:lineRule="auto"/>
        <w:ind w:left="3540"/>
      </w:pPr>
      <w:r>
        <w:t xml:space="preserve">В. различные идеологии </w:t>
      </w:r>
    </w:p>
    <w:p w:rsidR="00FB5B08" w:rsidRDefault="00FB5B08" w:rsidP="00FB5B08">
      <w:pPr>
        <w:spacing w:after="0" w:line="240" w:lineRule="auto"/>
        <w:ind w:left="3540"/>
      </w:pPr>
      <w:r>
        <w:t>Г. производственный опыт</w:t>
      </w:r>
    </w:p>
    <w:p w:rsidR="00FB5B08" w:rsidRDefault="00FB5B08" w:rsidP="00FB5B08">
      <w:pPr>
        <w:spacing w:after="0" w:line="240" w:lineRule="auto"/>
        <w:ind w:left="3540"/>
      </w:pPr>
      <w:r>
        <w:t>Д. произведения искусства</w:t>
      </w:r>
    </w:p>
    <w:p w:rsidR="00FB5B08" w:rsidRDefault="00FB5B08" w:rsidP="00FB5B08">
      <w:pPr>
        <w:spacing w:after="0" w:line="240" w:lineRule="auto"/>
        <w:ind w:left="3540"/>
      </w:pPr>
      <w:r>
        <w:t>Е. научные знания</w:t>
      </w:r>
    </w:p>
    <w:p w:rsidR="00FB5B08" w:rsidRDefault="00FB5B08" w:rsidP="00FB5B08">
      <w:pPr>
        <w:spacing w:after="0" w:line="240" w:lineRule="auto"/>
        <w:ind w:left="3540"/>
      </w:pPr>
      <w:r>
        <w:t>Ж. материальные ценности</w:t>
      </w:r>
    </w:p>
    <w:p w:rsidR="00894472" w:rsidRDefault="00894472" w:rsidP="00FB5B08">
      <w:pPr>
        <w:spacing w:after="0" w:line="240" w:lineRule="auto"/>
        <w:ind w:left="3540"/>
      </w:pPr>
    </w:p>
    <w:p w:rsidR="00894472" w:rsidRPr="00FB5B08" w:rsidRDefault="00894472" w:rsidP="00894472">
      <w:pPr>
        <w:spacing w:after="0" w:line="240" w:lineRule="auto"/>
        <w:jc w:val="center"/>
        <w:rPr>
          <w:b/>
        </w:rPr>
      </w:pPr>
      <w:r w:rsidRPr="00FB5B08">
        <w:rPr>
          <w:b/>
        </w:rPr>
        <w:lastRenderedPageBreak/>
        <w:t>Тест. Культура. 9 класс</w:t>
      </w:r>
    </w:p>
    <w:p w:rsidR="00894472" w:rsidRPr="00FB5B08" w:rsidRDefault="00894472" w:rsidP="00894472">
      <w:pPr>
        <w:spacing w:after="0" w:line="240" w:lineRule="auto"/>
        <w:rPr>
          <w:b/>
        </w:rPr>
      </w:pPr>
      <w:r w:rsidRPr="00FB5B08">
        <w:rPr>
          <w:b/>
        </w:rPr>
        <w:t xml:space="preserve">1. Что означает термин </w:t>
      </w:r>
      <w:r w:rsidR="00660AC0">
        <w:rPr>
          <w:b/>
        </w:rPr>
        <w:t>«</w:t>
      </w:r>
      <w:r w:rsidRPr="00FB5B08">
        <w:rPr>
          <w:b/>
        </w:rPr>
        <w:t>культура</w:t>
      </w:r>
      <w:r w:rsidR="00660AC0">
        <w:rPr>
          <w:b/>
        </w:rPr>
        <w:t>»</w:t>
      </w:r>
      <w:r w:rsidRPr="00FB5B08">
        <w:rPr>
          <w:b/>
        </w:rPr>
        <w:t xml:space="preserve"> в широком смысле</w:t>
      </w:r>
    </w:p>
    <w:p w:rsidR="00894472" w:rsidRDefault="00894472" w:rsidP="00894472">
      <w:pPr>
        <w:spacing w:after="0" w:line="240" w:lineRule="auto"/>
      </w:pPr>
      <w:r>
        <w:tab/>
        <w:t>1. Возделывание, воспитание</w:t>
      </w:r>
    </w:p>
    <w:p w:rsidR="00894472" w:rsidRDefault="00894472" w:rsidP="00894472">
      <w:pPr>
        <w:spacing w:after="0" w:line="240" w:lineRule="auto"/>
      </w:pPr>
      <w:r>
        <w:tab/>
        <w:t>2. Выращивание, взросление</w:t>
      </w:r>
    </w:p>
    <w:p w:rsidR="00894472" w:rsidRDefault="00894472" w:rsidP="00894472">
      <w:pPr>
        <w:spacing w:after="0" w:line="240" w:lineRule="auto"/>
      </w:pPr>
      <w:r>
        <w:tab/>
        <w:t>3. Образование, изменение</w:t>
      </w:r>
    </w:p>
    <w:p w:rsidR="00894472" w:rsidRPr="00FB5B08" w:rsidRDefault="00894472" w:rsidP="00894472">
      <w:pPr>
        <w:spacing w:after="0" w:line="240" w:lineRule="auto"/>
        <w:rPr>
          <w:b/>
        </w:rPr>
      </w:pPr>
      <w:r w:rsidRPr="00FB5B08">
        <w:rPr>
          <w:b/>
        </w:rPr>
        <w:t>2. Знания, верования, мораль, законы, обычаи – это</w:t>
      </w:r>
    </w:p>
    <w:p w:rsidR="00894472" w:rsidRDefault="00894472" w:rsidP="00894472">
      <w:pPr>
        <w:spacing w:after="0" w:line="240" w:lineRule="auto"/>
      </w:pPr>
      <w:r>
        <w:tab/>
        <w:t>1. Искусство</w:t>
      </w:r>
    </w:p>
    <w:p w:rsidR="00894472" w:rsidRDefault="00894472" w:rsidP="00894472">
      <w:pPr>
        <w:spacing w:after="0" w:line="240" w:lineRule="auto"/>
      </w:pPr>
      <w:r>
        <w:tab/>
        <w:t>2. Культура</w:t>
      </w:r>
    </w:p>
    <w:p w:rsidR="00894472" w:rsidRDefault="00894472" w:rsidP="00894472">
      <w:pPr>
        <w:spacing w:after="0" w:line="240" w:lineRule="auto"/>
      </w:pPr>
      <w:r>
        <w:tab/>
        <w:t>3. Жизнедеятельность</w:t>
      </w:r>
    </w:p>
    <w:p w:rsidR="00894472" w:rsidRPr="00FB5B08" w:rsidRDefault="00894472" w:rsidP="00894472">
      <w:pPr>
        <w:spacing w:after="0" w:line="240" w:lineRule="auto"/>
        <w:rPr>
          <w:b/>
        </w:rPr>
      </w:pPr>
      <w:r w:rsidRPr="00FB5B08">
        <w:rPr>
          <w:b/>
          <w:noProof/>
        </w:rPr>
        <w:pict>
          <v:group id="_x0000_s1032" style="position:absolute;margin-left:107.8pt;margin-top:6.3pt;width:189.85pt;height:44.95pt;z-index:251665408" coordorigin="3235,5702" coordsize="4033,1025">
            <v:roundrect id="_x0000_s1033" style="position:absolute;left:4412;top:5702;width:1648;height:473" arcsize="10923f">
              <v:textbox>
                <w:txbxContent>
                  <w:p w:rsidR="00894472" w:rsidRPr="00FB5B08" w:rsidRDefault="00894472" w:rsidP="0089447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B5B08">
                      <w:rPr>
                        <w:b/>
                        <w:sz w:val="20"/>
                        <w:szCs w:val="20"/>
                      </w:rPr>
                      <w:t>Культура</w:t>
                    </w:r>
                  </w:p>
                </w:txbxContent>
              </v:textbox>
            </v:roundrect>
            <v:roundrect id="_x0000_s1034" style="position:absolute;left:3235;top:6254;width:1754;height:473" arcsize="10923f">
              <v:textbox>
                <w:txbxContent>
                  <w:p w:rsidR="00894472" w:rsidRPr="00FB5B08" w:rsidRDefault="00894472" w:rsidP="00894472">
                    <w:pPr>
                      <w:rPr>
                        <w:sz w:val="20"/>
                        <w:szCs w:val="20"/>
                      </w:rPr>
                    </w:pPr>
                    <w:r w:rsidRPr="00FB5B08">
                      <w:rPr>
                        <w:sz w:val="20"/>
                        <w:szCs w:val="20"/>
                      </w:rPr>
                      <w:t>Материальная</w:t>
                    </w:r>
                  </w:p>
                </w:txbxContent>
              </v:textbox>
            </v:roundrect>
            <v:roundrect id="_x0000_s1035" style="position:absolute;left:5514;top:6254;width:1754;height:473" arcsize="10923f">
              <v:textbox>
                <w:txbxContent>
                  <w:p w:rsidR="00894472" w:rsidRPr="00274D33" w:rsidRDefault="00894472" w:rsidP="00894472"/>
                </w:txbxContent>
              </v:textbox>
            </v:roundrect>
            <v:shape id="_x0000_s1036" type="#_x0000_t32" style="position:absolute;left:3859;top:5933;width:553;height:321;flip:x" o:connectortype="straight">
              <v:stroke endarrow="block"/>
            </v:shape>
            <v:shape id="_x0000_s1037" type="#_x0000_t32" style="position:absolute;left:6060;top:5933;width:529;height:321" o:connectortype="straight">
              <v:stroke endarrow="block"/>
            </v:shape>
          </v:group>
        </w:pict>
      </w:r>
      <w:r w:rsidRPr="00FB5B08">
        <w:rPr>
          <w:b/>
        </w:rPr>
        <w:t>3. Заполните пропуски в схеме</w:t>
      </w:r>
    </w:p>
    <w:p w:rsidR="00894472" w:rsidRDefault="00894472" w:rsidP="00894472">
      <w:pPr>
        <w:spacing w:after="0" w:line="240" w:lineRule="auto"/>
      </w:pPr>
    </w:p>
    <w:p w:rsidR="00894472" w:rsidRDefault="00894472" w:rsidP="00894472">
      <w:pPr>
        <w:spacing w:after="0" w:line="240" w:lineRule="auto"/>
      </w:pPr>
    </w:p>
    <w:p w:rsidR="00894472" w:rsidRDefault="00894472" w:rsidP="00894472">
      <w:pPr>
        <w:spacing w:after="0" w:line="240" w:lineRule="auto"/>
      </w:pPr>
    </w:p>
    <w:p w:rsidR="00894472" w:rsidRPr="00FB5B08" w:rsidRDefault="00894472" w:rsidP="00894472">
      <w:pPr>
        <w:spacing w:after="0" w:line="240" w:lineRule="auto"/>
        <w:rPr>
          <w:b/>
        </w:rPr>
      </w:pPr>
      <w:r w:rsidRPr="00FB5B08">
        <w:rPr>
          <w:b/>
        </w:rPr>
        <w:t>4. Предписания, требования, пожелания и ожидания соответствующего поведения – это</w:t>
      </w:r>
    </w:p>
    <w:p w:rsidR="00894472" w:rsidRDefault="00894472" w:rsidP="00894472">
      <w:pPr>
        <w:spacing w:after="0" w:line="240" w:lineRule="auto"/>
      </w:pPr>
      <w:r>
        <w:tab/>
        <w:t>1. Культурные универсалии</w:t>
      </w:r>
    </w:p>
    <w:p w:rsidR="00894472" w:rsidRDefault="00894472" w:rsidP="00894472">
      <w:pPr>
        <w:spacing w:after="0" w:line="240" w:lineRule="auto"/>
      </w:pPr>
      <w:r>
        <w:tab/>
        <w:t>2. Культурные элементы</w:t>
      </w:r>
    </w:p>
    <w:p w:rsidR="00894472" w:rsidRDefault="00894472" w:rsidP="00894472">
      <w:pPr>
        <w:spacing w:after="0" w:line="240" w:lineRule="auto"/>
      </w:pPr>
      <w:r>
        <w:tab/>
        <w:t xml:space="preserve">3. Культурные нормы </w:t>
      </w:r>
    </w:p>
    <w:p w:rsidR="00894472" w:rsidRPr="00FB5B08" w:rsidRDefault="00894472" w:rsidP="00894472">
      <w:pPr>
        <w:spacing w:after="0" w:line="240" w:lineRule="auto"/>
        <w:rPr>
          <w:b/>
        </w:rPr>
      </w:pPr>
      <w:r w:rsidRPr="00FB5B08">
        <w:rPr>
          <w:b/>
        </w:rPr>
        <w:t>5. Соотнесите термины и определения</w:t>
      </w:r>
    </w:p>
    <w:p w:rsidR="00894472" w:rsidRDefault="00894472" w:rsidP="00894472">
      <w:pPr>
        <w:spacing w:after="0" w:line="240" w:lineRule="auto"/>
      </w:pPr>
      <w:r>
        <w:t xml:space="preserve">1. Привычки   </w:t>
      </w:r>
      <w:r>
        <w:tab/>
      </w:r>
      <w:r>
        <w:tab/>
        <w:t>А. традиционный порядок поведения</w:t>
      </w:r>
    </w:p>
    <w:p w:rsidR="00894472" w:rsidRDefault="00894472" w:rsidP="00894472">
      <w:pPr>
        <w:spacing w:after="0" w:line="240" w:lineRule="auto"/>
      </w:pPr>
      <w:r>
        <w:t>2. Этикет</w:t>
      </w:r>
      <w:r>
        <w:tab/>
      </w:r>
      <w:r>
        <w:tab/>
        <w:t>Б. Чтимые обществом образцы действий</w:t>
      </w:r>
    </w:p>
    <w:p w:rsidR="00894472" w:rsidRDefault="00894472" w:rsidP="00894472">
      <w:pPr>
        <w:spacing w:after="0" w:line="240" w:lineRule="auto"/>
      </w:pPr>
      <w:r>
        <w:t xml:space="preserve">3. Обычай </w:t>
      </w:r>
      <w:r>
        <w:tab/>
      </w:r>
      <w:r>
        <w:tab/>
        <w:t>В. Схема поведения в определенных ситуациях</w:t>
      </w:r>
    </w:p>
    <w:p w:rsidR="00894472" w:rsidRDefault="00894472" w:rsidP="00894472">
      <w:pPr>
        <w:spacing w:after="0" w:line="240" w:lineRule="auto"/>
      </w:pPr>
      <w:r>
        <w:t>4. Увлечение</w:t>
      </w:r>
      <w:r>
        <w:tab/>
      </w:r>
      <w:r>
        <w:tab/>
        <w:t>Г. Принятая в особых кругах система правил поведения</w:t>
      </w:r>
    </w:p>
    <w:p w:rsidR="00894472" w:rsidRDefault="00894472" w:rsidP="00894472">
      <w:pPr>
        <w:spacing w:after="0" w:line="240" w:lineRule="auto"/>
      </w:pPr>
      <w:r>
        <w:t>5. Нравы</w:t>
      </w:r>
      <w:r>
        <w:tab/>
      </w:r>
      <w:r>
        <w:tab/>
        <w:t>Д. Кратковременное эмоциональное пристрастие</w:t>
      </w:r>
    </w:p>
    <w:p w:rsidR="00894472" w:rsidRPr="00FB5B08" w:rsidRDefault="00894472" w:rsidP="00894472">
      <w:pPr>
        <w:spacing w:after="0" w:line="240" w:lineRule="auto"/>
        <w:rPr>
          <w:b/>
        </w:rPr>
      </w:pPr>
      <w:r w:rsidRPr="00FB5B08">
        <w:rPr>
          <w:b/>
        </w:rPr>
        <w:t>6. Верны ли следующие суждения о ритуале:</w:t>
      </w:r>
    </w:p>
    <w:p w:rsidR="00894472" w:rsidRDefault="00894472" w:rsidP="00894472">
      <w:pPr>
        <w:spacing w:after="0" w:line="240" w:lineRule="auto"/>
      </w:pPr>
      <w:r>
        <w:tab/>
        <w:t xml:space="preserve">А. Ритуал – это стилизованный набор жестов и слов </w:t>
      </w:r>
    </w:p>
    <w:p w:rsidR="00894472" w:rsidRDefault="00894472" w:rsidP="00894472">
      <w:pPr>
        <w:spacing w:after="0" w:line="240" w:lineRule="auto"/>
      </w:pPr>
      <w:r>
        <w:tab/>
        <w:t>Б. Ритуал наделен символическим значением</w:t>
      </w:r>
    </w:p>
    <w:p w:rsidR="00894472" w:rsidRDefault="00894472" w:rsidP="00894472">
      <w:pPr>
        <w:spacing w:after="0" w:line="240" w:lineRule="auto"/>
      </w:pPr>
      <w:r>
        <w:t>1. Верно только</w:t>
      </w:r>
      <w:proofErr w:type="gramStart"/>
      <w:r>
        <w:t xml:space="preserve"> А</w:t>
      </w:r>
      <w:proofErr w:type="gramEnd"/>
    </w:p>
    <w:p w:rsidR="00894472" w:rsidRDefault="00894472" w:rsidP="00894472">
      <w:pPr>
        <w:spacing w:after="0" w:line="240" w:lineRule="auto"/>
      </w:pPr>
      <w:r>
        <w:t>2. Верно только</w:t>
      </w:r>
      <w:proofErr w:type="gramStart"/>
      <w:r>
        <w:t xml:space="preserve"> Б</w:t>
      </w:r>
      <w:proofErr w:type="gramEnd"/>
    </w:p>
    <w:p w:rsidR="00894472" w:rsidRDefault="00894472" w:rsidP="00894472">
      <w:pPr>
        <w:spacing w:after="0" w:line="240" w:lineRule="auto"/>
      </w:pPr>
      <w:r>
        <w:t>3. Верны оба суждения</w:t>
      </w:r>
    </w:p>
    <w:p w:rsidR="00894472" w:rsidRDefault="00894472" w:rsidP="00894472">
      <w:pPr>
        <w:spacing w:after="0" w:line="240" w:lineRule="auto"/>
      </w:pPr>
      <w:r>
        <w:t>4. Оба суждения не верны</w:t>
      </w:r>
    </w:p>
    <w:p w:rsidR="00894472" w:rsidRPr="00894472" w:rsidRDefault="00894472" w:rsidP="00894472">
      <w:pPr>
        <w:spacing w:after="0" w:line="240" w:lineRule="auto"/>
        <w:rPr>
          <w:b/>
        </w:rPr>
      </w:pPr>
      <w:r w:rsidRPr="00894472">
        <w:rPr>
          <w:b/>
        </w:rPr>
        <w:t>7. Найдите соответствия между видами культуры и примерами</w:t>
      </w:r>
    </w:p>
    <w:p w:rsidR="00894472" w:rsidRDefault="00894472" w:rsidP="00894472">
      <w:pPr>
        <w:spacing w:after="0" w:line="240" w:lineRule="auto"/>
      </w:pPr>
      <w:r>
        <w:t>1. Материальная</w:t>
      </w:r>
      <w:r>
        <w:tab/>
      </w:r>
      <w:r>
        <w:tab/>
      </w:r>
      <w:r>
        <w:tab/>
      </w:r>
      <w:r>
        <w:t>А. техника</w:t>
      </w:r>
    </w:p>
    <w:p w:rsidR="00894472" w:rsidRDefault="00894472" w:rsidP="00894472">
      <w:pPr>
        <w:spacing w:after="0" w:line="240" w:lineRule="auto"/>
      </w:pPr>
      <w:r>
        <w:t>2. Духовная</w:t>
      </w:r>
      <w:r>
        <w:tab/>
      </w:r>
      <w:r>
        <w:tab/>
      </w:r>
      <w:r>
        <w:tab/>
      </w:r>
      <w:r>
        <w:tab/>
      </w:r>
      <w:r>
        <w:t xml:space="preserve">Б. нормы поведения </w:t>
      </w:r>
    </w:p>
    <w:p w:rsidR="00894472" w:rsidRDefault="00894472" w:rsidP="00894472">
      <w:pPr>
        <w:spacing w:after="0" w:line="240" w:lineRule="auto"/>
        <w:ind w:left="3540"/>
      </w:pPr>
      <w:r>
        <w:t xml:space="preserve">В. различные идеологии </w:t>
      </w:r>
    </w:p>
    <w:p w:rsidR="00894472" w:rsidRDefault="00894472" w:rsidP="00894472">
      <w:pPr>
        <w:spacing w:after="0" w:line="240" w:lineRule="auto"/>
        <w:ind w:left="3540"/>
      </w:pPr>
      <w:r>
        <w:t>Г. производственный опыт</w:t>
      </w:r>
    </w:p>
    <w:p w:rsidR="00894472" w:rsidRDefault="00894472" w:rsidP="00894472">
      <w:pPr>
        <w:spacing w:after="0" w:line="240" w:lineRule="auto"/>
        <w:ind w:left="3540"/>
      </w:pPr>
      <w:r>
        <w:t>Д. произведения искусства</w:t>
      </w:r>
    </w:p>
    <w:p w:rsidR="00894472" w:rsidRDefault="00894472" w:rsidP="00894472">
      <w:pPr>
        <w:spacing w:after="0" w:line="240" w:lineRule="auto"/>
        <w:ind w:left="3540"/>
      </w:pPr>
      <w:r>
        <w:t>Е. научные знания</w:t>
      </w:r>
    </w:p>
    <w:p w:rsidR="00894472" w:rsidRDefault="00894472" w:rsidP="00894472">
      <w:pPr>
        <w:spacing w:after="0" w:line="240" w:lineRule="auto"/>
        <w:ind w:left="3540"/>
      </w:pPr>
      <w:r>
        <w:t>Ж. материальные ценности</w:t>
      </w:r>
    </w:p>
    <w:p w:rsidR="00894472" w:rsidRDefault="00894472" w:rsidP="00FB5B08">
      <w:pPr>
        <w:spacing w:after="0" w:line="240" w:lineRule="auto"/>
        <w:ind w:left="3540"/>
      </w:pPr>
    </w:p>
    <w:sectPr w:rsidR="00894472" w:rsidSect="00FB5B08">
      <w:pgSz w:w="16838" w:h="11906" w:orient="landscape"/>
      <w:pgMar w:top="567" w:right="678" w:bottom="568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D33"/>
    <w:rsid w:val="00274D33"/>
    <w:rsid w:val="00660AC0"/>
    <w:rsid w:val="00894472"/>
    <w:rsid w:val="00BA7868"/>
    <w:rsid w:val="00FB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2015-04-21T16:47:00Z</dcterms:created>
  <dcterms:modified xsi:type="dcterms:W3CDTF">2015-04-21T17:10:00Z</dcterms:modified>
</cp:coreProperties>
</file>