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A2" w:rsidRPr="00BC3663" w:rsidRDefault="00BC3663" w:rsidP="00BC3663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3663">
        <w:rPr>
          <w:rFonts w:ascii="Times New Roman" w:hAnsi="Times New Roman" w:cs="Times New Roman"/>
          <w:b/>
          <w:bCs/>
          <w:sz w:val="24"/>
          <w:szCs w:val="24"/>
        </w:rPr>
        <w:t>Технология проблемного обучения</w:t>
      </w:r>
    </w:p>
    <w:p w:rsidR="00BC3663" w:rsidRPr="00BC3663" w:rsidRDefault="00BC3663" w:rsidP="00BC3663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BC3663" w:rsidRPr="00BC3663" w:rsidRDefault="00BC3663" w:rsidP="00BC366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3663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BC3663">
        <w:rPr>
          <w:rFonts w:ascii="Times New Roman" w:hAnsi="Times New Roman" w:cs="Times New Roman"/>
          <w:sz w:val="24"/>
          <w:szCs w:val="24"/>
        </w:rPr>
        <w:t xml:space="preserve"> проблемного типа обучения</w:t>
      </w:r>
    </w:p>
    <w:p w:rsidR="00000000" w:rsidRPr="00BC3663" w:rsidRDefault="001857C6" w:rsidP="00BC3663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3663">
        <w:rPr>
          <w:rFonts w:ascii="Times New Roman" w:hAnsi="Times New Roman" w:cs="Times New Roman"/>
          <w:sz w:val="24"/>
          <w:szCs w:val="24"/>
        </w:rPr>
        <w:t>усвоение не только научного познания, но и самого способа получения знаний,</w:t>
      </w:r>
    </w:p>
    <w:p w:rsidR="00000000" w:rsidRPr="00BC3663" w:rsidRDefault="001857C6" w:rsidP="00BC3663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3663">
        <w:rPr>
          <w:rFonts w:ascii="Times New Roman" w:hAnsi="Times New Roman" w:cs="Times New Roman"/>
          <w:sz w:val="24"/>
          <w:szCs w:val="24"/>
        </w:rPr>
        <w:t xml:space="preserve">формирование поисковых и исследовательских навыков и умений, </w:t>
      </w:r>
    </w:p>
    <w:p w:rsidR="00000000" w:rsidRPr="00BC3663" w:rsidRDefault="001857C6" w:rsidP="00BC3663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3663">
        <w:rPr>
          <w:rFonts w:ascii="Times New Roman" w:hAnsi="Times New Roman" w:cs="Times New Roman"/>
          <w:sz w:val="24"/>
          <w:szCs w:val="24"/>
        </w:rPr>
        <w:t>развитие познавательной активности обучающихся</w:t>
      </w:r>
      <w:r w:rsidRPr="00BC3663">
        <w:rPr>
          <w:rFonts w:ascii="Times New Roman" w:hAnsi="Times New Roman" w:cs="Times New Roman"/>
          <w:sz w:val="24"/>
          <w:szCs w:val="24"/>
        </w:rPr>
        <w:t xml:space="preserve"> и их творческих способностей.</w:t>
      </w:r>
    </w:p>
    <w:p w:rsidR="00BC3663" w:rsidRPr="00BC3663" w:rsidRDefault="00BC3663" w:rsidP="00BC366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36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3663" w:rsidRPr="00BC3663" w:rsidRDefault="00BC3663" w:rsidP="00BC366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3663">
        <w:rPr>
          <w:rFonts w:ascii="Times New Roman" w:hAnsi="Times New Roman" w:cs="Times New Roman"/>
          <w:sz w:val="24"/>
          <w:szCs w:val="24"/>
          <w:u w:val="single"/>
        </w:rPr>
        <w:t>Методы</w:t>
      </w:r>
      <w:r w:rsidRPr="00BC3663">
        <w:rPr>
          <w:rFonts w:ascii="Times New Roman" w:hAnsi="Times New Roman" w:cs="Times New Roman"/>
          <w:sz w:val="24"/>
          <w:szCs w:val="24"/>
        </w:rPr>
        <w:t xml:space="preserve"> проблемного обучения:</w:t>
      </w:r>
    </w:p>
    <w:p w:rsidR="00000000" w:rsidRPr="00BC3663" w:rsidRDefault="001857C6" w:rsidP="00BC3663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3663">
        <w:rPr>
          <w:rFonts w:ascii="Times New Roman" w:hAnsi="Times New Roman" w:cs="Times New Roman"/>
          <w:sz w:val="24"/>
          <w:szCs w:val="24"/>
        </w:rPr>
        <w:t>проблемное изложение,</w:t>
      </w:r>
    </w:p>
    <w:p w:rsidR="00000000" w:rsidRPr="00BC3663" w:rsidRDefault="001857C6" w:rsidP="00BC3663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3663">
        <w:rPr>
          <w:rFonts w:ascii="Times New Roman" w:hAnsi="Times New Roman" w:cs="Times New Roman"/>
          <w:sz w:val="24"/>
          <w:szCs w:val="24"/>
        </w:rPr>
        <w:t>частично-поисковый,</w:t>
      </w:r>
    </w:p>
    <w:p w:rsidR="00000000" w:rsidRPr="00BC3663" w:rsidRDefault="001857C6" w:rsidP="00BC3663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3663">
        <w:rPr>
          <w:rFonts w:ascii="Times New Roman" w:hAnsi="Times New Roman" w:cs="Times New Roman"/>
          <w:sz w:val="24"/>
          <w:szCs w:val="24"/>
        </w:rPr>
        <w:t>исследовательский.</w:t>
      </w:r>
    </w:p>
    <w:p w:rsidR="00BC3663" w:rsidRPr="00BC3663" w:rsidRDefault="00BC3663" w:rsidP="00BC3663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C3663">
        <w:rPr>
          <w:rFonts w:ascii="Times New Roman" w:hAnsi="Times New Roman" w:cs="Times New Roman"/>
          <w:b/>
          <w:bCs/>
          <w:sz w:val="24"/>
          <w:szCs w:val="24"/>
        </w:rPr>
        <w:t>Уровни проблемного обучения</w:t>
      </w:r>
    </w:p>
    <w:p w:rsidR="00000000" w:rsidRPr="00BC3663" w:rsidRDefault="001857C6" w:rsidP="00BC3663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3663">
        <w:rPr>
          <w:rFonts w:ascii="Times New Roman" w:hAnsi="Times New Roman" w:cs="Times New Roman"/>
          <w:b/>
          <w:bCs/>
          <w:sz w:val="24"/>
          <w:szCs w:val="24"/>
        </w:rPr>
        <w:t>I уровень - неса</w:t>
      </w:r>
      <w:r w:rsidRPr="00BC3663">
        <w:rPr>
          <w:rFonts w:ascii="Times New Roman" w:hAnsi="Times New Roman" w:cs="Times New Roman"/>
          <w:b/>
          <w:bCs/>
          <w:sz w:val="24"/>
          <w:szCs w:val="24"/>
        </w:rPr>
        <w:t>мостоятельная (обычная) активность</w:t>
      </w:r>
      <w:r w:rsidRPr="00BC3663">
        <w:rPr>
          <w:rFonts w:ascii="Times New Roman" w:hAnsi="Times New Roman" w:cs="Times New Roman"/>
          <w:sz w:val="24"/>
          <w:szCs w:val="24"/>
        </w:rPr>
        <w:t>. Для него характерно, что учитель сам организует проблемную ситуацию, вычленяет учебную проблему и излагает факты, приводящие к ее решению. Обучающиеся в</w:t>
      </w:r>
      <w:r w:rsidRPr="00BC3663">
        <w:rPr>
          <w:rFonts w:ascii="Times New Roman" w:hAnsi="Times New Roman" w:cs="Times New Roman"/>
          <w:sz w:val="24"/>
          <w:szCs w:val="24"/>
        </w:rPr>
        <w:t xml:space="preserve">оспринимают объяснение учителя, усваивают образец умозаключения в условиях проблемной ситуации, выполняют самостоятельные работы, упражнения воспроизводящего характера, осуществляют устное воспроизведение изученного материала. </w:t>
      </w:r>
    </w:p>
    <w:p w:rsidR="00000000" w:rsidRPr="00BC3663" w:rsidRDefault="001857C6" w:rsidP="00BC3663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3663">
        <w:rPr>
          <w:rFonts w:ascii="Times New Roman" w:hAnsi="Times New Roman" w:cs="Times New Roman"/>
          <w:b/>
          <w:bCs/>
          <w:sz w:val="24"/>
          <w:szCs w:val="24"/>
        </w:rPr>
        <w:t xml:space="preserve">II уровень - </w:t>
      </w:r>
      <w:proofErr w:type="spellStart"/>
      <w:r w:rsidRPr="00BC3663">
        <w:rPr>
          <w:rFonts w:ascii="Times New Roman" w:hAnsi="Times New Roman" w:cs="Times New Roman"/>
          <w:b/>
          <w:bCs/>
          <w:sz w:val="24"/>
          <w:szCs w:val="24"/>
        </w:rPr>
        <w:t>полусамостоятельная</w:t>
      </w:r>
      <w:proofErr w:type="spellEnd"/>
      <w:r w:rsidRPr="00BC3663">
        <w:rPr>
          <w:rFonts w:ascii="Times New Roman" w:hAnsi="Times New Roman" w:cs="Times New Roman"/>
          <w:b/>
          <w:bCs/>
          <w:sz w:val="24"/>
          <w:szCs w:val="24"/>
        </w:rPr>
        <w:t xml:space="preserve"> активность</w:t>
      </w:r>
      <w:r w:rsidRPr="00BC3663">
        <w:rPr>
          <w:rFonts w:ascii="Times New Roman" w:hAnsi="Times New Roman" w:cs="Times New Roman"/>
          <w:sz w:val="24"/>
          <w:szCs w:val="24"/>
        </w:rPr>
        <w:t>. Характеризуется применением прежних знаний в новой учебной ситуации. Учитель сам организует проблемную си</w:t>
      </w:r>
      <w:r w:rsidRPr="00BC3663">
        <w:rPr>
          <w:rFonts w:ascii="Times New Roman" w:hAnsi="Times New Roman" w:cs="Times New Roman"/>
          <w:sz w:val="24"/>
          <w:szCs w:val="24"/>
        </w:rPr>
        <w:t xml:space="preserve">туацию, а далее уже совместно с </w:t>
      </w:r>
      <w:proofErr w:type="gramStart"/>
      <w:r w:rsidRPr="00BC366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C3663">
        <w:rPr>
          <w:rFonts w:ascii="Times New Roman" w:hAnsi="Times New Roman" w:cs="Times New Roman"/>
          <w:sz w:val="24"/>
          <w:szCs w:val="24"/>
        </w:rPr>
        <w:t xml:space="preserve"> формулирует проблему; вместе они выдвигают гипотезы, останавливаются на единственно верной, намечают пути решения, обсуждают факты. </w:t>
      </w:r>
    </w:p>
    <w:p w:rsidR="00000000" w:rsidRPr="00BC3663" w:rsidRDefault="001857C6" w:rsidP="00BC3663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3663">
        <w:rPr>
          <w:rFonts w:ascii="Times New Roman" w:hAnsi="Times New Roman" w:cs="Times New Roman"/>
          <w:b/>
          <w:bCs/>
          <w:sz w:val="24"/>
          <w:szCs w:val="24"/>
        </w:rPr>
        <w:t xml:space="preserve">III уровень </w:t>
      </w:r>
      <w:r w:rsidRPr="00BC3663">
        <w:rPr>
          <w:rFonts w:ascii="Times New Roman" w:hAnsi="Times New Roman" w:cs="Times New Roman"/>
          <w:b/>
          <w:bCs/>
          <w:sz w:val="24"/>
          <w:szCs w:val="24"/>
        </w:rPr>
        <w:t>- самостоятельная активность</w:t>
      </w:r>
      <w:r w:rsidRPr="00BC3663">
        <w:rPr>
          <w:rFonts w:ascii="Times New Roman" w:hAnsi="Times New Roman" w:cs="Times New Roman"/>
          <w:sz w:val="24"/>
          <w:szCs w:val="24"/>
        </w:rPr>
        <w:t xml:space="preserve">. Характеризуется тем, что проблемную ситуацию создает учитель, а решают проблему </w:t>
      </w:r>
      <w:proofErr w:type="gramStart"/>
      <w:r w:rsidRPr="00BC3663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BC3663">
        <w:rPr>
          <w:rFonts w:ascii="Times New Roman" w:hAnsi="Times New Roman" w:cs="Times New Roman"/>
          <w:sz w:val="24"/>
          <w:szCs w:val="24"/>
        </w:rPr>
        <w:t>. Данному уровню присуще выполнение работ частично-поискового типа,</w:t>
      </w:r>
      <w:r w:rsidRPr="00BC3663">
        <w:rPr>
          <w:rFonts w:ascii="Times New Roman" w:hAnsi="Times New Roman" w:cs="Times New Roman"/>
          <w:sz w:val="24"/>
          <w:szCs w:val="24"/>
        </w:rPr>
        <w:t xml:space="preserve"> когда обучающийся сам работает по тексту учебника, применяет прежние знания в новой ситуации, конструирует, решает задачи среднего уровня сложности, доказывает гипотезы с незначительной помощью учителя. </w:t>
      </w:r>
    </w:p>
    <w:p w:rsidR="00000000" w:rsidRPr="00BC3663" w:rsidRDefault="001857C6" w:rsidP="00BC3663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3663">
        <w:rPr>
          <w:rFonts w:ascii="Times New Roman" w:hAnsi="Times New Roman" w:cs="Times New Roman"/>
          <w:b/>
          <w:bCs/>
          <w:sz w:val="24"/>
          <w:szCs w:val="24"/>
        </w:rPr>
        <w:t>IV уровень - творческая активность</w:t>
      </w:r>
      <w:r w:rsidRPr="00BC3663">
        <w:rPr>
          <w:rFonts w:ascii="Times New Roman" w:hAnsi="Times New Roman" w:cs="Times New Roman"/>
          <w:sz w:val="24"/>
          <w:szCs w:val="24"/>
        </w:rPr>
        <w:t>. Ему присуще выполнение самостоятельных работ, требующих творчества, воображения, логического анализа и догадки, открытия нового способа р</w:t>
      </w:r>
      <w:r w:rsidRPr="00BC3663">
        <w:rPr>
          <w:rFonts w:ascii="Times New Roman" w:hAnsi="Times New Roman" w:cs="Times New Roman"/>
          <w:sz w:val="24"/>
          <w:szCs w:val="24"/>
        </w:rPr>
        <w:t>ешения учебной проблемы, самостоятельного доказательства. Этот уровень предполагает, что на основе материалов, рекомендованных педагогом, обучающиеся сами определяют проблемы, намечают пути их решения с последующей самостоятельной реализацией, делают вывод</w:t>
      </w:r>
      <w:r w:rsidRPr="00BC3663">
        <w:rPr>
          <w:rFonts w:ascii="Times New Roman" w:hAnsi="Times New Roman" w:cs="Times New Roman"/>
          <w:sz w:val="24"/>
          <w:szCs w:val="24"/>
        </w:rPr>
        <w:t>ы, необходимые обобщения.</w:t>
      </w:r>
    </w:p>
    <w:p w:rsidR="00BC3663" w:rsidRPr="00BC3663" w:rsidRDefault="00BC3663" w:rsidP="00BC366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3663">
        <w:rPr>
          <w:rFonts w:ascii="Times New Roman" w:hAnsi="Times New Roman" w:cs="Times New Roman"/>
          <w:b/>
          <w:bCs/>
          <w:sz w:val="24"/>
          <w:szCs w:val="24"/>
        </w:rPr>
        <w:t>Этапы проблемного обучения</w:t>
      </w:r>
    </w:p>
    <w:p w:rsidR="00000000" w:rsidRPr="00BC3663" w:rsidRDefault="001857C6" w:rsidP="00BC3663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3663">
        <w:rPr>
          <w:rFonts w:ascii="Times New Roman" w:hAnsi="Times New Roman" w:cs="Times New Roman"/>
          <w:b/>
          <w:bCs/>
          <w:sz w:val="24"/>
          <w:szCs w:val="24"/>
        </w:rPr>
        <w:t>I этап - постановка педагогической проблемной ситуации,</w:t>
      </w:r>
      <w:r w:rsidRPr="00BC3663">
        <w:rPr>
          <w:rFonts w:ascii="Times New Roman" w:hAnsi="Times New Roman" w:cs="Times New Roman"/>
          <w:sz w:val="24"/>
          <w:szCs w:val="24"/>
        </w:rPr>
        <w:t xml:space="preserve"> проявление заинтересованности </w:t>
      </w:r>
      <w:proofErr w:type="gramStart"/>
      <w:r w:rsidRPr="00BC3663">
        <w:rPr>
          <w:rFonts w:ascii="Times New Roman" w:hAnsi="Times New Roman" w:cs="Times New Roman"/>
          <w:sz w:val="24"/>
          <w:szCs w:val="24"/>
        </w:rPr>
        <w:t>обучающихс</w:t>
      </w:r>
      <w:r w:rsidRPr="00BC3663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BC3663">
        <w:rPr>
          <w:rFonts w:ascii="Times New Roman" w:hAnsi="Times New Roman" w:cs="Times New Roman"/>
          <w:sz w:val="24"/>
          <w:szCs w:val="24"/>
        </w:rPr>
        <w:t xml:space="preserve"> в поиске ответа на вопрос. </w:t>
      </w:r>
    </w:p>
    <w:p w:rsidR="00000000" w:rsidRPr="00BC3663" w:rsidRDefault="001857C6" w:rsidP="00BC3663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3663">
        <w:rPr>
          <w:rFonts w:ascii="Times New Roman" w:hAnsi="Times New Roman" w:cs="Times New Roman"/>
          <w:b/>
          <w:bCs/>
          <w:sz w:val="24"/>
          <w:szCs w:val="24"/>
        </w:rPr>
        <w:t>II этап</w:t>
      </w:r>
      <w:r w:rsidRPr="00BC3663">
        <w:rPr>
          <w:rFonts w:ascii="Times New Roman" w:hAnsi="Times New Roman" w:cs="Times New Roman"/>
          <w:sz w:val="24"/>
          <w:szCs w:val="24"/>
        </w:rPr>
        <w:t xml:space="preserve"> - </w:t>
      </w:r>
      <w:r w:rsidRPr="00BC3663">
        <w:rPr>
          <w:rFonts w:ascii="Times New Roman" w:hAnsi="Times New Roman" w:cs="Times New Roman"/>
          <w:b/>
          <w:bCs/>
          <w:sz w:val="24"/>
          <w:szCs w:val="24"/>
        </w:rPr>
        <w:t xml:space="preserve">перевод педагогически организованной проблемной ситуации в </w:t>
      </w:r>
      <w:proofErr w:type="gramStart"/>
      <w:r w:rsidRPr="00BC3663">
        <w:rPr>
          <w:rFonts w:ascii="Times New Roman" w:hAnsi="Times New Roman" w:cs="Times New Roman"/>
          <w:b/>
          <w:bCs/>
          <w:sz w:val="24"/>
          <w:szCs w:val="24"/>
        </w:rPr>
        <w:t>психологическую</w:t>
      </w:r>
      <w:proofErr w:type="gramEnd"/>
      <w:r w:rsidRPr="00BC3663">
        <w:rPr>
          <w:rFonts w:ascii="Times New Roman" w:hAnsi="Times New Roman" w:cs="Times New Roman"/>
          <w:sz w:val="24"/>
          <w:szCs w:val="24"/>
        </w:rPr>
        <w:t xml:space="preserve">: состояние вопроса - начало активного поиска ответа на него, осознание сущности противоречия, формулировка неизвестного. На этом этапе учитель оказывает дозированную помощь, задает наводящие вопросы и т. д. </w:t>
      </w:r>
    </w:p>
    <w:p w:rsidR="00000000" w:rsidRPr="00BC3663" w:rsidRDefault="001857C6" w:rsidP="00BC3663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3663">
        <w:rPr>
          <w:rFonts w:ascii="Times New Roman" w:hAnsi="Times New Roman" w:cs="Times New Roman"/>
          <w:b/>
          <w:bCs/>
          <w:sz w:val="24"/>
          <w:szCs w:val="24"/>
        </w:rPr>
        <w:t>III этап - поиск решения проблемы, выхода из тупика противоречия</w:t>
      </w:r>
      <w:r w:rsidRPr="00BC3663">
        <w:rPr>
          <w:rFonts w:ascii="Times New Roman" w:hAnsi="Times New Roman" w:cs="Times New Roman"/>
          <w:sz w:val="24"/>
          <w:szCs w:val="24"/>
        </w:rPr>
        <w:t>. Совместно с учителем или самостоятельно обучающиеся выдвигают и проверяют различн</w:t>
      </w:r>
      <w:r w:rsidRPr="00BC3663">
        <w:rPr>
          <w:rFonts w:ascii="Times New Roman" w:hAnsi="Times New Roman" w:cs="Times New Roman"/>
          <w:sz w:val="24"/>
          <w:szCs w:val="24"/>
        </w:rPr>
        <w:t xml:space="preserve">ые гипотезы, привлекают дополнительную информацию. Учитель оказывает необходимую помощь (в зоне ближайшего развития). </w:t>
      </w:r>
    </w:p>
    <w:p w:rsidR="00000000" w:rsidRPr="00BC3663" w:rsidRDefault="001857C6" w:rsidP="00BC3663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3663">
        <w:rPr>
          <w:rFonts w:ascii="Times New Roman" w:hAnsi="Times New Roman" w:cs="Times New Roman"/>
          <w:b/>
          <w:bCs/>
          <w:sz w:val="24"/>
          <w:szCs w:val="24"/>
        </w:rPr>
        <w:t>IV этап - "Ага-реакция", появление идеи решения</w:t>
      </w:r>
      <w:r w:rsidRPr="00BC3663">
        <w:rPr>
          <w:rFonts w:ascii="Times New Roman" w:hAnsi="Times New Roman" w:cs="Times New Roman"/>
          <w:sz w:val="24"/>
          <w:szCs w:val="24"/>
        </w:rPr>
        <w:t xml:space="preserve">, переход к решению, разработка его, образование нового знания в сознании обучающихся. </w:t>
      </w:r>
    </w:p>
    <w:p w:rsidR="00000000" w:rsidRPr="00BC3663" w:rsidRDefault="001857C6" w:rsidP="00BC3663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3663">
        <w:rPr>
          <w:rFonts w:ascii="Times New Roman" w:hAnsi="Times New Roman" w:cs="Times New Roman"/>
          <w:b/>
          <w:bCs/>
          <w:sz w:val="24"/>
          <w:szCs w:val="24"/>
        </w:rPr>
        <w:t>V этап - реализация найденного решения</w:t>
      </w:r>
      <w:r w:rsidRPr="00BC3663">
        <w:rPr>
          <w:rFonts w:ascii="Times New Roman" w:hAnsi="Times New Roman" w:cs="Times New Roman"/>
          <w:sz w:val="24"/>
          <w:szCs w:val="24"/>
        </w:rPr>
        <w:t xml:space="preserve"> в форме материального или духовного продукта. </w:t>
      </w:r>
    </w:p>
    <w:p w:rsidR="00000000" w:rsidRPr="00BC3663" w:rsidRDefault="001857C6" w:rsidP="00BC3663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3663">
        <w:rPr>
          <w:rFonts w:ascii="Times New Roman" w:hAnsi="Times New Roman" w:cs="Times New Roman"/>
          <w:b/>
          <w:bCs/>
          <w:sz w:val="24"/>
          <w:szCs w:val="24"/>
        </w:rPr>
        <w:t>VI этап</w:t>
      </w:r>
      <w:r w:rsidRPr="00BC3663">
        <w:rPr>
          <w:rFonts w:ascii="Times New Roman" w:hAnsi="Times New Roman" w:cs="Times New Roman"/>
          <w:sz w:val="24"/>
          <w:szCs w:val="24"/>
        </w:rPr>
        <w:t xml:space="preserve"> - </w:t>
      </w:r>
      <w:r w:rsidRPr="00BC3663">
        <w:rPr>
          <w:rFonts w:ascii="Times New Roman" w:hAnsi="Times New Roman" w:cs="Times New Roman"/>
          <w:b/>
          <w:bCs/>
          <w:sz w:val="24"/>
          <w:szCs w:val="24"/>
        </w:rPr>
        <w:t>отслеживание (контроль)</w:t>
      </w:r>
      <w:r w:rsidRPr="00BC3663">
        <w:rPr>
          <w:rFonts w:ascii="Times New Roman" w:hAnsi="Times New Roman" w:cs="Times New Roman"/>
          <w:sz w:val="24"/>
          <w:szCs w:val="24"/>
        </w:rPr>
        <w:t xml:space="preserve"> отдаленных результатов обучения. </w:t>
      </w:r>
    </w:p>
    <w:p w:rsidR="00BC3663" w:rsidRDefault="00BC3663" w:rsidP="00BC3663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BC3663" w:rsidRPr="00BC3663" w:rsidRDefault="00BC3663" w:rsidP="00BC3663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C3663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Технологическая схема цикла проблемного обучения</w:t>
      </w:r>
    </w:p>
    <w:p w:rsidR="00BC3663" w:rsidRDefault="00BC3663" w:rsidP="00BC366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3663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74600B6" wp14:editId="23960CA0">
            <wp:extent cx="5441950" cy="3610930"/>
            <wp:effectExtent l="0" t="0" r="6350" b="8890"/>
            <wp:docPr id="48131" name="Picture 4" descr="attachment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31" name="Picture 4" descr="attachment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860" cy="3612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1857C6" w:rsidRPr="00BC3663" w:rsidRDefault="001857C6" w:rsidP="00BC366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C3663" w:rsidRPr="00BC3663" w:rsidRDefault="00BC3663" w:rsidP="00BC366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3663">
        <w:rPr>
          <w:rFonts w:ascii="Times New Roman" w:hAnsi="Times New Roman" w:cs="Times New Roman"/>
          <w:b/>
          <w:bCs/>
          <w:sz w:val="24"/>
          <w:szCs w:val="24"/>
        </w:rPr>
        <w:t>Этапы решения проблемы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60"/>
        <w:gridCol w:w="3544"/>
        <w:gridCol w:w="3685"/>
      </w:tblGrid>
      <w:tr w:rsidR="001857C6" w:rsidRPr="00BC3663" w:rsidTr="001857C6">
        <w:trPr>
          <w:trHeight w:val="57"/>
        </w:trPr>
        <w:tc>
          <w:tcPr>
            <w:tcW w:w="266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663" w:rsidRPr="00BC3663" w:rsidRDefault="00BC3663" w:rsidP="00BC366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63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Название этапа</w:t>
            </w:r>
          </w:p>
        </w:tc>
        <w:tc>
          <w:tcPr>
            <w:tcW w:w="3544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663" w:rsidRPr="00BC3663" w:rsidRDefault="00BC3663" w:rsidP="00BC366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63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Суть этапа</w:t>
            </w:r>
          </w:p>
        </w:tc>
        <w:tc>
          <w:tcPr>
            <w:tcW w:w="3685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663" w:rsidRPr="00BC3663" w:rsidRDefault="00BC3663" w:rsidP="00BC3663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63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Прием учебной работы</w:t>
            </w:r>
          </w:p>
        </w:tc>
      </w:tr>
      <w:tr w:rsidR="001857C6" w:rsidRPr="00BC3663" w:rsidTr="001857C6">
        <w:trPr>
          <w:trHeight w:val="57"/>
        </w:trPr>
        <w:tc>
          <w:tcPr>
            <w:tcW w:w="266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663" w:rsidRPr="00BC3663" w:rsidRDefault="00BC3663" w:rsidP="00BC3663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63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1</w:t>
            </w:r>
            <w:r w:rsidRPr="00BC366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.Осознание проблемы, вскрытие противоречия.</w:t>
            </w:r>
          </w:p>
        </w:tc>
        <w:tc>
          <w:tcPr>
            <w:tcW w:w="3544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663" w:rsidRPr="00BC3663" w:rsidRDefault="00BC3663" w:rsidP="00BC3663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6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Обнаружение скрытого противоречия в проблемном вопросе.</w:t>
            </w:r>
          </w:p>
        </w:tc>
        <w:tc>
          <w:tcPr>
            <w:tcW w:w="3685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663" w:rsidRPr="00BC3663" w:rsidRDefault="00BC3663" w:rsidP="00BC3663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6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Установление причинно-следственных связей, нахождения разрыва в связях.</w:t>
            </w:r>
          </w:p>
        </w:tc>
      </w:tr>
      <w:tr w:rsidR="001857C6" w:rsidRPr="00BC3663" w:rsidTr="001857C6">
        <w:trPr>
          <w:trHeight w:val="57"/>
        </w:trPr>
        <w:tc>
          <w:tcPr>
            <w:tcW w:w="266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663" w:rsidRPr="00BC3663" w:rsidRDefault="00BC3663" w:rsidP="00BC3663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63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2.</w:t>
            </w:r>
            <w:r w:rsidRPr="00BC366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Формулирование гипотезы.</w:t>
            </w:r>
          </w:p>
        </w:tc>
        <w:tc>
          <w:tcPr>
            <w:tcW w:w="3544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663" w:rsidRPr="00BC3663" w:rsidRDefault="00BC3663" w:rsidP="00BC3663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6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Обозначение с помощью гипотезы основного направления поиска ответа.</w:t>
            </w:r>
          </w:p>
        </w:tc>
        <w:tc>
          <w:tcPr>
            <w:tcW w:w="3685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663" w:rsidRPr="00BC3663" w:rsidRDefault="00BC3663" w:rsidP="00BC3663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6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Выдвижение гипотезы.</w:t>
            </w:r>
          </w:p>
        </w:tc>
      </w:tr>
      <w:tr w:rsidR="001857C6" w:rsidRPr="00BC3663" w:rsidTr="001857C6">
        <w:trPr>
          <w:trHeight w:val="57"/>
        </w:trPr>
        <w:tc>
          <w:tcPr>
            <w:tcW w:w="266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663" w:rsidRPr="00BC3663" w:rsidRDefault="00BC3663" w:rsidP="00BC3663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63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3.</w:t>
            </w:r>
            <w:r w:rsidRPr="00BC366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Доказательство гипотезы.</w:t>
            </w:r>
          </w:p>
        </w:tc>
        <w:tc>
          <w:tcPr>
            <w:tcW w:w="3544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663" w:rsidRPr="00BC3663" w:rsidRDefault="00BC3663" w:rsidP="00BC3663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6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Доказательство или опровержение высказанного в гипотезе предположения.</w:t>
            </w:r>
          </w:p>
        </w:tc>
        <w:tc>
          <w:tcPr>
            <w:tcW w:w="3685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663" w:rsidRPr="00BC3663" w:rsidRDefault="00BC3663" w:rsidP="00BC3663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6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Обоснование гипотезы.</w:t>
            </w:r>
          </w:p>
        </w:tc>
      </w:tr>
      <w:tr w:rsidR="001857C6" w:rsidRPr="00BC3663" w:rsidTr="001857C6">
        <w:trPr>
          <w:trHeight w:val="57"/>
        </w:trPr>
        <w:tc>
          <w:tcPr>
            <w:tcW w:w="2660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663" w:rsidRPr="00BC3663" w:rsidRDefault="00BC3663" w:rsidP="00BC3663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63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4.</w:t>
            </w:r>
            <w:r w:rsidRPr="00BC366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Общий вывод.</w:t>
            </w:r>
          </w:p>
        </w:tc>
        <w:tc>
          <w:tcPr>
            <w:tcW w:w="3544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663" w:rsidRPr="00BC3663" w:rsidRDefault="00BC3663" w:rsidP="00BC3663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6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Обогащение ранее сформированных причинно-следственных связей новым содержанием.</w:t>
            </w:r>
          </w:p>
        </w:tc>
        <w:tc>
          <w:tcPr>
            <w:tcW w:w="3685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C3663" w:rsidRPr="00BC3663" w:rsidRDefault="00BC3663" w:rsidP="00BC3663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66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Установление причинно-следственных связей.</w:t>
            </w:r>
          </w:p>
        </w:tc>
      </w:tr>
    </w:tbl>
    <w:p w:rsidR="001857C6" w:rsidRDefault="001857C6" w:rsidP="00BC3663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BC3663" w:rsidRPr="00BC3663" w:rsidRDefault="00BC3663" w:rsidP="00BC3663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C3663">
        <w:rPr>
          <w:rFonts w:ascii="Times New Roman" w:hAnsi="Times New Roman" w:cs="Times New Roman"/>
          <w:b/>
          <w:bCs/>
          <w:sz w:val="24"/>
          <w:szCs w:val="24"/>
        </w:rPr>
        <w:t>Методические приемы создания проблемных ситуаций</w:t>
      </w:r>
    </w:p>
    <w:p w:rsidR="00BC3663" w:rsidRPr="00BC3663" w:rsidRDefault="00BC3663" w:rsidP="00BC366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3663">
        <w:rPr>
          <w:rFonts w:ascii="Times New Roman" w:hAnsi="Times New Roman" w:cs="Times New Roman"/>
          <w:sz w:val="24"/>
          <w:szCs w:val="24"/>
        </w:rPr>
        <w:t>Учитель</w:t>
      </w:r>
    </w:p>
    <w:p w:rsidR="00000000" w:rsidRPr="00BC3663" w:rsidRDefault="001857C6" w:rsidP="00BC3663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3663">
        <w:rPr>
          <w:rFonts w:ascii="Times New Roman" w:hAnsi="Times New Roman" w:cs="Times New Roman"/>
          <w:sz w:val="24"/>
          <w:szCs w:val="24"/>
        </w:rPr>
        <w:t xml:space="preserve"> </w:t>
      </w:r>
      <w:r w:rsidRPr="00BC3663">
        <w:rPr>
          <w:rFonts w:ascii="Times New Roman" w:hAnsi="Times New Roman" w:cs="Times New Roman"/>
          <w:sz w:val="24"/>
          <w:szCs w:val="24"/>
        </w:rPr>
        <w:t xml:space="preserve">подводит </w:t>
      </w:r>
      <w:proofErr w:type="gramStart"/>
      <w:r w:rsidRPr="00BC366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C3663">
        <w:rPr>
          <w:rFonts w:ascii="Times New Roman" w:hAnsi="Times New Roman" w:cs="Times New Roman"/>
          <w:sz w:val="24"/>
          <w:szCs w:val="24"/>
        </w:rPr>
        <w:t xml:space="preserve"> к противоречию и предлагает им самим найти способ его разрешения; </w:t>
      </w:r>
    </w:p>
    <w:p w:rsidR="00000000" w:rsidRPr="00BC3663" w:rsidRDefault="001857C6" w:rsidP="00BC3663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3663">
        <w:rPr>
          <w:rFonts w:ascii="Times New Roman" w:hAnsi="Times New Roman" w:cs="Times New Roman"/>
          <w:sz w:val="24"/>
          <w:szCs w:val="24"/>
        </w:rPr>
        <w:t>сталкивает противоречия практи</w:t>
      </w:r>
      <w:r w:rsidRPr="00BC3663">
        <w:rPr>
          <w:rFonts w:ascii="Times New Roman" w:hAnsi="Times New Roman" w:cs="Times New Roman"/>
          <w:sz w:val="24"/>
          <w:szCs w:val="24"/>
        </w:rPr>
        <w:t xml:space="preserve">ческой деятельности; </w:t>
      </w:r>
    </w:p>
    <w:p w:rsidR="00000000" w:rsidRPr="00BC3663" w:rsidRDefault="001857C6" w:rsidP="00BC3663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3663">
        <w:rPr>
          <w:rFonts w:ascii="Times New Roman" w:hAnsi="Times New Roman" w:cs="Times New Roman"/>
          <w:sz w:val="24"/>
          <w:szCs w:val="24"/>
        </w:rPr>
        <w:t xml:space="preserve">излагает различные точки зрения на один и тот же вопрос; </w:t>
      </w:r>
    </w:p>
    <w:p w:rsidR="00000000" w:rsidRPr="00BC3663" w:rsidRDefault="001857C6" w:rsidP="00BC3663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3663">
        <w:rPr>
          <w:rFonts w:ascii="Times New Roman" w:hAnsi="Times New Roman" w:cs="Times New Roman"/>
          <w:sz w:val="24"/>
          <w:szCs w:val="24"/>
        </w:rPr>
        <w:t xml:space="preserve">предлагает </w:t>
      </w:r>
      <w:proofErr w:type="gramStart"/>
      <w:r w:rsidRPr="00BC3663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BC3663">
        <w:rPr>
          <w:rFonts w:ascii="Times New Roman" w:hAnsi="Times New Roman" w:cs="Times New Roman"/>
          <w:sz w:val="24"/>
          <w:szCs w:val="24"/>
        </w:rPr>
        <w:t xml:space="preserve"> рассмотреть явление с</w:t>
      </w:r>
      <w:r w:rsidRPr="00BC3663">
        <w:rPr>
          <w:rFonts w:ascii="Times New Roman" w:hAnsi="Times New Roman" w:cs="Times New Roman"/>
          <w:sz w:val="24"/>
          <w:szCs w:val="24"/>
        </w:rPr>
        <w:t xml:space="preserve"> различных позиций;</w:t>
      </w:r>
    </w:p>
    <w:p w:rsidR="00000000" w:rsidRPr="00BC3663" w:rsidRDefault="001857C6" w:rsidP="00BC3663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3663">
        <w:rPr>
          <w:rFonts w:ascii="Times New Roman" w:hAnsi="Times New Roman" w:cs="Times New Roman"/>
          <w:sz w:val="24"/>
          <w:szCs w:val="24"/>
        </w:rPr>
        <w:t xml:space="preserve">побуждает </w:t>
      </w:r>
      <w:proofErr w:type="gramStart"/>
      <w:r w:rsidRPr="00BC366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C3663">
        <w:rPr>
          <w:rFonts w:ascii="Times New Roman" w:hAnsi="Times New Roman" w:cs="Times New Roman"/>
          <w:sz w:val="24"/>
          <w:szCs w:val="24"/>
        </w:rPr>
        <w:t xml:space="preserve"> делать сравнения, обобщения, выводы из ситуации, сопоставлять факты (побуждающий диалог); </w:t>
      </w:r>
    </w:p>
    <w:p w:rsidR="00000000" w:rsidRPr="00BC3663" w:rsidRDefault="001857C6" w:rsidP="00BC3663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3663">
        <w:rPr>
          <w:rFonts w:ascii="Times New Roman" w:hAnsi="Times New Roman" w:cs="Times New Roman"/>
          <w:sz w:val="24"/>
          <w:szCs w:val="24"/>
        </w:rPr>
        <w:t xml:space="preserve">ставит конкретные вопросы (на обобщение, обоснование, конкретизацию, логику рассуждения); </w:t>
      </w:r>
    </w:p>
    <w:p w:rsidR="00000000" w:rsidRPr="00BC3663" w:rsidRDefault="001857C6" w:rsidP="00BC3663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3663">
        <w:rPr>
          <w:rFonts w:ascii="Times New Roman" w:hAnsi="Times New Roman" w:cs="Times New Roman"/>
          <w:sz w:val="24"/>
          <w:szCs w:val="24"/>
        </w:rPr>
        <w:t xml:space="preserve">определяет проблемные теоретические и практические задания; </w:t>
      </w:r>
    </w:p>
    <w:p w:rsidR="00000000" w:rsidRDefault="001857C6" w:rsidP="00BC3663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3663">
        <w:rPr>
          <w:rFonts w:ascii="Times New Roman" w:hAnsi="Times New Roman" w:cs="Times New Roman"/>
          <w:sz w:val="24"/>
          <w:szCs w:val="24"/>
        </w:rPr>
        <w:lastRenderedPageBreak/>
        <w:t xml:space="preserve">формулирует проблемные задачи (например, с недостаточными или </w:t>
      </w:r>
      <w:r w:rsidRPr="00BC3663">
        <w:rPr>
          <w:rFonts w:ascii="Times New Roman" w:hAnsi="Times New Roman" w:cs="Times New Roman"/>
          <w:sz w:val="24"/>
          <w:szCs w:val="24"/>
        </w:rPr>
        <w:t>избыточными исходными данными, с неопределенностью в постановке вопроса, противоречивыми данными, заведомо допущенными ошибками, ограниченным временем решения на преодоление "психологической инерции" и др.).</w:t>
      </w:r>
    </w:p>
    <w:p w:rsidR="001857C6" w:rsidRPr="00BC3663" w:rsidRDefault="001857C6" w:rsidP="00BC3663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C3663" w:rsidRPr="001857C6" w:rsidRDefault="001857C6" w:rsidP="001857C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</w:t>
      </w:r>
      <w:r w:rsidR="00BC3663" w:rsidRPr="001857C6">
        <w:rPr>
          <w:rFonts w:ascii="Times New Roman" w:hAnsi="Times New Roman" w:cs="Times New Roman"/>
          <w:b/>
          <w:sz w:val="24"/>
          <w:szCs w:val="24"/>
        </w:rPr>
        <w:t>итература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0000" w:rsidRPr="00BC3663" w:rsidRDefault="001857C6" w:rsidP="00BC3663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3663">
        <w:rPr>
          <w:rFonts w:ascii="Times New Roman" w:hAnsi="Times New Roman" w:cs="Times New Roman"/>
          <w:sz w:val="24"/>
          <w:szCs w:val="24"/>
        </w:rPr>
        <w:t xml:space="preserve">Баранов М.Т. </w:t>
      </w:r>
      <w:proofErr w:type="spellStart"/>
      <w:r w:rsidRPr="00BC3663">
        <w:rPr>
          <w:rFonts w:ascii="Times New Roman" w:hAnsi="Times New Roman" w:cs="Times New Roman"/>
          <w:sz w:val="24"/>
          <w:szCs w:val="24"/>
        </w:rPr>
        <w:t>Ипполитова</w:t>
      </w:r>
      <w:proofErr w:type="spellEnd"/>
      <w:r w:rsidRPr="00BC3663">
        <w:rPr>
          <w:rFonts w:ascii="Times New Roman" w:hAnsi="Times New Roman" w:cs="Times New Roman"/>
          <w:sz w:val="24"/>
          <w:szCs w:val="24"/>
        </w:rPr>
        <w:t xml:space="preserve"> Н.А., </w:t>
      </w:r>
      <w:proofErr w:type="spellStart"/>
      <w:r w:rsidRPr="00BC3663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BC3663">
        <w:rPr>
          <w:rFonts w:ascii="Times New Roman" w:hAnsi="Times New Roman" w:cs="Times New Roman"/>
          <w:sz w:val="24"/>
          <w:szCs w:val="24"/>
        </w:rPr>
        <w:t xml:space="preserve"> Т.А., Лобов М.Р. Методика преподавания русского языка в школе. /Под ред. М.Т. Баранова. – М.: Просвещение, 2000</w:t>
      </w:r>
    </w:p>
    <w:p w:rsidR="00000000" w:rsidRPr="00BC3663" w:rsidRDefault="001857C6" w:rsidP="00BC3663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3663">
        <w:rPr>
          <w:rFonts w:ascii="Times New Roman" w:hAnsi="Times New Roman" w:cs="Times New Roman"/>
          <w:sz w:val="24"/>
          <w:szCs w:val="24"/>
        </w:rPr>
        <w:t>Львов М.Р. Словар</w:t>
      </w:r>
      <w:r w:rsidRPr="00BC3663">
        <w:rPr>
          <w:rFonts w:ascii="Times New Roman" w:hAnsi="Times New Roman" w:cs="Times New Roman"/>
          <w:sz w:val="24"/>
          <w:szCs w:val="24"/>
        </w:rPr>
        <w:t>ь-справочник по  методике преподавания  русского языка. – М.: Просвещение, 1999</w:t>
      </w:r>
    </w:p>
    <w:p w:rsidR="00000000" w:rsidRPr="00BC3663" w:rsidRDefault="001857C6" w:rsidP="00BC3663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3663">
        <w:rPr>
          <w:rFonts w:ascii="Times New Roman" w:hAnsi="Times New Roman" w:cs="Times New Roman"/>
          <w:sz w:val="24"/>
          <w:szCs w:val="24"/>
        </w:rPr>
        <w:t>Кудрявцев В.Т. Проблемное обучение: Истоки, сущность, перспектива. – М.: Знание,1993</w:t>
      </w:r>
    </w:p>
    <w:p w:rsidR="00000000" w:rsidRPr="00BC3663" w:rsidRDefault="001857C6" w:rsidP="00BC3663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C3663">
        <w:rPr>
          <w:rFonts w:ascii="Times New Roman" w:hAnsi="Times New Roman" w:cs="Times New Roman"/>
          <w:sz w:val="24"/>
          <w:szCs w:val="24"/>
        </w:rPr>
        <w:t>Селевко</w:t>
      </w:r>
      <w:proofErr w:type="spellEnd"/>
      <w:r w:rsidRPr="00BC3663">
        <w:rPr>
          <w:rFonts w:ascii="Times New Roman" w:hAnsi="Times New Roman" w:cs="Times New Roman"/>
          <w:sz w:val="24"/>
          <w:szCs w:val="24"/>
        </w:rPr>
        <w:t xml:space="preserve"> </w:t>
      </w:r>
      <w:r w:rsidRPr="00BC3663">
        <w:rPr>
          <w:rFonts w:ascii="Times New Roman" w:hAnsi="Times New Roman" w:cs="Times New Roman"/>
          <w:sz w:val="24"/>
          <w:szCs w:val="24"/>
        </w:rPr>
        <w:t>Г.К. Современные образовательные технологии. – М.: Народное образование, 1998</w:t>
      </w:r>
    </w:p>
    <w:p w:rsidR="00BC3663" w:rsidRPr="00BC3663" w:rsidRDefault="00BC3663" w:rsidP="00BC366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BC3663" w:rsidRPr="00BC3663" w:rsidSect="00BC366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06FC6"/>
    <w:multiLevelType w:val="hybridMultilevel"/>
    <w:tmpl w:val="87623F42"/>
    <w:lvl w:ilvl="0" w:tplc="1D268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694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027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364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5C37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B6E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DA8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3CB3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4CAC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EC11371"/>
    <w:multiLevelType w:val="hybridMultilevel"/>
    <w:tmpl w:val="179AAF48"/>
    <w:lvl w:ilvl="0" w:tplc="0C7074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82E2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F07C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7613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C0D8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CA6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E818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D47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9C0E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FA777F7"/>
    <w:multiLevelType w:val="hybridMultilevel"/>
    <w:tmpl w:val="159425C8"/>
    <w:lvl w:ilvl="0" w:tplc="AC165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B07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6E7C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C84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30E1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808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32E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E219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6E3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4EA4444"/>
    <w:multiLevelType w:val="hybridMultilevel"/>
    <w:tmpl w:val="43021696"/>
    <w:lvl w:ilvl="0" w:tplc="CD025A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D44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E46A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3889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0A2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E4EA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863A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A809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148A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92A331E"/>
    <w:multiLevelType w:val="hybridMultilevel"/>
    <w:tmpl w:val="6CC086E8"/>
    <w:lvl w:ilvl="0" w:tplc="11E025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385D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495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2A7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9225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E2B0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20C0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3AF5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268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B6841B6"/>
    <w:multiLevelType w:val="hybridMultilevel"/>
    <w:tmpl w:val="606A4F1C"/>
    <w:lvl w:ilvl="0" w:tplc="74CC12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640A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1EF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9CB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826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2851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08F7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F2F1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3258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7ED"/>
    <w:rsid w:val="001857C6"/>
    <w:rsid w:val="003D27ED"/>
    <w:rsid w:val="009024A2"/>
    <w:rsid w:val="00BC3663"/>
    <w:rsid w:val="00ED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66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C3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66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C3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82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17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86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4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296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73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41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98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44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1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5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6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8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0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26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6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07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92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90668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3454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321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234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579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35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34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38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4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21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46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Марго</dc:creator>
  <cp:keywords/>
  <dc:description/>
  <cp:lastModifiedBy>Марго</cp:lastModifiedBy>
  <cp:revision>3</cp:revision>
  <dcterms:created xsi:type="dcterms:W3CDTF">2015-11-11T19:20:00Z</dcterms:created>
  <dcterms:modified xsi:type="dcterms:W3CDTF">2015-11-11T19:34:00Z</dcterms:modified>
</cp:coreProperties>
</file>