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61" w:rsidRDefault="008413A6" w:rsidP="00FE423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Разработка</w:t>
      </w:r>
      <w:r w:rsidR="00FE4234" w:rsidRPr="00FE4234">
        <w:rPr>
          <w:b/>
          <w:sz w:val="32"/>
          <w:szCs w:val="32"/>
          <w:u w:val="single"/>
        </w:rPr>
        <w:t xml:space="preserve"> урока</w:t>
      </w:r>
      <w:r>
        <w:rPr>
          <w:b/>
          <w:sz w:val="32"/>
          <w:szCs w:val="32"/>
          <w:u w:val="single"/>
        </w:rPr>
        <w:t xml:space="preserve"> по Обществознанию. 5 класс</w:t>
      </w:r>
      <w:bookmarkStart w:id="0" w:name="_GoBack"/>
      <w:bookmarkEnd w:id="0"/>
    </w:p>
    <w:p w:rsidR="00FE4234" w:rsidRPr="009F63F9" w:rsidRDefault="00FE4234" w:rsidP="00FE4234">
      <w:pPr>
        <w:rPr>
          <w:b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t>Тема урока:</w:t>
      </w:r>
      <w:r w:rsidRPr="009F63F9">
        <w:rPr>
          <w:b/>
          <w:sz w:val="28"/>
          <w:szCs w:val="28"/>
        </w:rPr>
        <w:t xml:space="preserve"> </w:t>
      </w:r>
      <w:r w:rsidR="00EB5A8C">
        <w:rPr>
          <w:b/>
          <w:sz w:val="28"/>
          <w:szCs w:val="28"/>
        </w:rPr>
        <w:t>Национальная принадлежность.</w:t>
      </w:r>
    </w:p>
    <w:p w:rsidR="003A1F38" w:rsidRPr="00EB5A8C" w:rsidRDefault="002F0A03" w:rsidP="00FE4234">
      <w:pPr>
        <w:rPr>
          <w:b/>
          <w:color w:val="FF0000"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t xml:space="preserve">Тип урока: </w:t>
      </w:r>
    </w:p>
    <w:p w:rsidR="00FE4234" w:rsidRDefault="003A1F38" w:rsidP="003A1F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1F38">
        <w:rPr>
          <w:sz w:val="28"/>
          <w:szCs w:val="28"/>
        </w:rPr>
        <w:t>овладение новыми знаниями;</w:t>
      </w:r>
    </w:p>
    <w:p w:rsidR="002F0A03" w:rsidRPr="00EB5A8C" w:rsidRDefault="002F0A03" w:rsidP="00FE4234">
      <w:pPr>
        <w:rPr>
          <w:b/>
          <w:color w:val="FF0000"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t>Применяемые технологии на уроке</w:t>
      </w:r>
      <w:r w:rsidR="005277EC" w:rsidRPr="00EB5A8C">
        <w:rPr>
          <w:b/>
          <w:color w:val="FF0000"/>
          <w:sz w:val="28"/>
          <w:szCs w:val="28"/>
        </w:rPr>
        <w:t xml:space="preserve"> (методы)</w:t>
      </w:r>
      <w:r w:rsidRPr="00EB5A8C">
        <w:rPr>
          <w:b/>
          <w:color w:val="FF0000"/>
          <w:sz w:val="28"/>
          <w:szCs w:val="28"/>
        </w:rPr>
        <w:t xml:space="preserve">: </w:t>
      </w:r>
    </w:p>
    <w:p w:rsidR="009F63F9" w:rsidRDefault="009F63F9" w:rsidP="009F63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277CB3">
        <w:rPr>
          <w:sz w:val="28"/>
          <w:szCs w:val="28"/>
        </w:rPr>
        <w:t>Мозговой штурм</w:t>
      </w:r>
      <w:r>
        <w:rPr>
          <w:sz w:val="28"/>
          <w:szCs w:val="28"/>
        </w:rPr>
        <w:t>»;</w:t>
      </w:r>
    </w:p>
    <w:p w:rsidR="005277EC" w:rsidRPr="005277EC" w:rsidRDefault="009F63F9" w:rsidP="00527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77CB3">
        <w:rPr>
          <w:sz w:val="28"/>
          <w:szCs w:val="28"/>
        </w:rPr>
        <w:t>роблемное</w:t>
      </w:r>
      <w:r>
        <w:rPr>
          <w:sz w:val="28"/>
          <w:szCs w:val="28"/>
        </w:rPr>
        <w:t xml:space="preserve"> </w:t>
      </w:r>
      <w:r w:rsidR="00277CB3">
        <w:rPr>
          <w:sz w:val="28"/>
          <w:szCs w:val="28"/>
        </w:rPr>
        <w:t>обучение</w:t>
      </w:r>
      <w:r w:rsidR="005277EC" w:rsidRPr="005277EC">
        <w:rPr>
          <w:sz w:val="28"/>
          <w:szCs w:val="28"/>
        </w:rPr>
        <w:t xml:space="preserve">; </w:t>
      </w:r>
    </w:p>
    <w:p w:rsidR="009F63F9" w:rsidRDefault="009F63F9" w:rsidP="009F63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Критического мышления (связь с имеющимися знаниями; получение новой информации; размышление, рождение нового знания; постановка учеником новых целей обучения)</w:t>
      </w:r>
      <w:r w:rsidR="005277EC">
        <w:rPr>
          <w:sz w:val="28"/>
          <w:szCs w:val="28"/>
        </w:rPr>
        <w:t>;</w:t>
      </w:r>
    </w:p>
    <w:p w:rsidR="00EB5A8C" w:rsidRPr="00EB5A8C" w:rsidRDefault="005277EC" w:rsidP="00EB5A8C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Групповые </w:t>
      </w:r>
    </w:p>
    <w:p w:rsidR="005277EC" w:rsidRPr="00EB5A8C" w:rsidRDefault="005277EC" w:rsidP="00EB5A8C">
      <w:pPr>
        <w:pStyle w:val="a3"/>
        <w:rPr>
          <w:b/>
          <w:color w:val="FF0000"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t>Задачи урока:</w:t>
      </w:r>
    </w:p>
    <w:p w:rsidR="005277EC" w:rsidRPr="005277EC" w:rsidRDefault="005277EC" w:rsidP="005277EC">
      <w:pPr>
        <w:rPr>
          <w:i/>
          <w:sz w:val="28"/>
          <w:szCs w:val="28"/>
        </w:rPr>
      </w:pPr>
      <w:r w:rsidRPr="005277EC">
        <w:rPr>
          <w:i/>
          <w:sz w:val="28"/>
          <w:szCs w:val="28"/>
        </w:rPr>
        <w:t>Личностные:</w:t>
      </w:r>
    </w:p>
    <w:p w:rsidR="005277EC" w:rsidRDefault="005277EC" w:rsidP="005277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7CB3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формированию гражданской позиции, толерантности;</w:t>
      </w:r>
    </w:p>
    <w:p w:rsidR="005277EC" w:rsidRDefault="005277EC" w:rsidP="005277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сотрудничества;</w:t>
      </w:r>
    </w:p>
    <w:p w:rsidR="005277EC" w:rsidRPr="00277CB3" w:rsidRDefault="005277EC" w:rsidP="00277C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Оценивать собственную деятельность</w:t>
      </w:r>
      <w:r w:rsidR="00277CB3">
        <w:rPr>
          <w:sz w:val="28"/>
          <w:szCs w:val="28"/>
        </w:rPr>
        <w:t>;</w:t>
      </w:r>
    </w:p>
    <w:p w:rsidR="00A56D0D" w:rsidRDefault="00A56D0D" w:rsidP="005277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активную жизненную позицию</w:t>
      </w:r>
    </w:p>
    <w:p w:rsidR="005277EC" w:rsidRPr="005277EC" w:rsidRDefault="005277EC" w:rsidP="005277EC">
      <w:pPr>
        <w:rPr>
          <w:i/>
          <w:sz w:val="28"/>
          <w:szCs w:val="28"/>
        </w:rPr>
      </w:pPr>
      <w:proofErr w:type="spellStart"/>
      <w:r w:rsidRPr="005277EC">
        <w:rPr>
          <w:i/>
          <w:sz w:val="28"/>
          <w:szCs w:val="28"/>
        </w:rPr>
        <w:t>Метапредметные</w:t>
      </w:r>
      <w:proofErr w:type="spellEnd"/>
      <w:r w:rsidRPr="005277EC">
        <w:rPr>
          <w:i/>
          <w:sz w:val="28"/>
          <w:szCs w:val="28"/>
        </w:rPr>
        <w:t xml:space="preserve">: </w:t>
      </w:r>
    </w:p>
    <w:p w:rsidR="005277EC" w:rsidRDefault="005277EC" w:rsidP="005277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Оценивать собственную деятельность и деятельность класса;</w:t>
      </w:r>
    </w:p>
    <w:p w:rsidR="005277EC" w:rsidRDefault="005277EC" w:rsidP="005277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работать в</w:t>
      </w:r>
      <w:r w:rsidR="00A56D0D">
        <w:rPr>
          <w:sz w:val="28"/>
          <w:szCs w:val="28"/>
        </w:rPr>
        <w:t xml:space="preserve"> группах;</w:t>
      </w:r>
    </w:p>
    <w:p w:rsidR="005277EC" w:rsidRPr="005277EC" w:rsidRDefault="005277EC" w:rsidP="005277E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77EC">
        <w:rPr>
          <w:sz w:val="28"/>
          <w:szCs w:val="28"/>
        </w:rPr>
        <w:t xml:space="preserve"> </w:t>
      </w:r>
    </w:p>
    <w:p w:rsidR="005277EC" w:rsidRPr="003A1F38" w:rsidRDefault="003A1F38" w:rsidP="003A1F38">
      <w:pPr>
        <w:pStyle w:val="a3"/>
        <w:ind w:left="0"/>
        <w:rPr>
          <w:i/>
          <w:sz w:val="28"/>
          <w:szCs w:val="28"/>
        </w:rPr>
      </w:pPr>
      <w:r w:rsidRPr="003A1F38">
        <w:rPr>
          <w:i/>
          <w:sz w:val="28"/>
          <w:szCs w:val="28"/>
        </w:rPr>
        <w:t>Предметные:</w:t>
      </w:r>
    </w:p>
    <w:p w:rsidR="00362A04" w:rsidRDefault="00362A04" w:rsidP="003A1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Освоить знания о национальной принадлежности;</w:t>
      </w:r>
    </w:p>
    <w:p w:rsidR="00362A04" w:rsidRDefault="00362A04" w:rsidP="003A1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Оценивать собственный вклад в работу группы;</w:t>
      </w:r>
    </w:p>
    <w:p w:rsidR="00362A04" w:rsidRDefault="00362A04" w:rsidP="003A1F3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Осознавать личностный смысл предметных знаний</w:t>
      </w:r>
    </w:p>
    <w:p w:rsidR="00362A04" w:rsidRPr="00EB5A8C" w:rsidRDefault="00362A04" w:rsidP="00362A04">
      <w:pPr>
        <w:pStyle w:val="a3"/>
        <w:ind w:left="0"/>
        <w:jc w:val="center"/>
        <w:rPr>
          <w:b/>
          <w:color w:val="FF0000"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t>Образовательная сфера урока</w:t>
      </w:r>
    </w:p>
    <w:p w:rsidR="003A1F38" w:rsidRDefault="00362A04" w:rsidP="00362A0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соста</w:t>
      </w:r>
      <w:r w:rsidR="00277CB3">
        <w:rPr>
          <w:b/>
          <w:sz w:val="28"/>
          <w:szCs w:val="28"/>
        </w:rPr>
        <w:t>влен на основе УМК издательства</w:t>
      </w:r>
      <w:r>
        <w:rPr>
          <w:b/>
          <w:sz w:val="28"/>
          <w:szCs w:val="28"/>
        </w:rPr>
        <w:t xml:space="preserve">  «Русское слово»:</w:t>
      </w:r>
    </w:p>
    <w:p w:rsidR="00362A04" w:rsidRDefault="00362A04" w:rsidP="00362A04">
      <w:pPr>
        <w:pStyle w:val="a3"/>
        <w:ind w:left="0"/>
        <w:jc w:val="both"/>
        <w:rPr>
          <w:sz w:val="28"/>
          <w:szCs w:val="28"/>
        </w:rPr>
      </w:pPr>
      <w:r w:rsidRPr="00362A04">
        <w:rPr>
          <w:i/>
          <w:sz w:val="28"/>
          <w:szCs w:val="28"/>
        </w:rPr>
        <w:t>Учебник:</w:t>
      </w:r>
      <w:r w:rsidRPr="00362A04">
        <w:rPr>
          <w:sz w:val="28"/>
          <w:szCs w:val="28"/>
        </w:rPr>
        <w:t xml:space="preserve"> </w:t>
      </w:r>
      <w:r w:rsidR="00277CB3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А.И. Обществознание. 5 класс</w:t>
      </w:r>
      <w:r w:rsidR="00277CB3">
        <w:rPr>
          <w:sz w:val="28"/>
          <w:szCs w:val="28"/>
        </w:rPr>
        <w:t>. 2013</w:t>
      </w:r>
    </w:p>
    <w:p w:rsidR="00362A04" w:rsidRDefault="00362A04" w:rsidP="00362A04">
      <w:pPr>
        <w:pStyle w:val="a3"/>
        <w:ind w:left="0"/>
        <w:jc w:val="both"/>
        <w:rPr>
          <w:sz w:val="28"/>
          <w:szCs w:val="28"/>
        </w:rPr>
      </w:pPr>
      <w:r w:rsidRPr="00362A04">
        <w:rPr>
          <w:i/>
          <w:sz w:val="28"/>
          <w:szCs w:val="28"/>
        </w:rPr>
        <w:t xml:space="preserve">Рабочая тетрадь: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И.С. Обществознание, 5 класс</w:t>
      </w:r>
      <w:r w:rsidR="00277CB3">
        <w:rPr>
          <w:sz w:val="28"/>
          <w:szCs w:val="28"/>
        </w:rPr>
        <w:t>. 2013</w:t>
      </w:r>
    </w:p>
    <w:p w:rsidR="00362A04" w:rsidRDefault="00362A04" w:rsidP="00362A04">
      <w:pPr>
        <w:pStyle w:val="a3"/>
        <w:ind w:left="0"/>
        <w:jc w:val="both"/>
        <w:rPr>
          <w:sz w:val="28"/>
          <w:szCs w:val="28"/>
        </w:rPr>
      </w:pPr>
      <w:r w:rsidRPr="00AF5DEC">
        <w:rPr>
          <w:i/>
          <w:sz w:val="28"/>
          <w:szCs w:val="28"/>
        </w:rPr>
        <w:t>Презентация</w:t>
      </w:r>
      <w:r>
        <w:rPr>
          <w:sz w:val="28"/>
          <w:szCs w:val="28"/>
        </w:rPr>
        <w:t xml:space="preserve"> с иллюстративным </w:t>
      </w:r>
      <w:r w:rsidR="00277CB3">
        <w:rPr>
          <w:sz w:val="28"/>
          <w:szCs w:val="28"/>
        </w:rPr>
        <w:t>рядом, картой, раздаточный материал для групп</w:t>
      </w:r>
      <w:r w:rsidR="00AF5DEC">
        <w:rPr>
          <w:sz w:val="28"/>
          <w:szCs w:val="28"/>
        </w:rPr>
        <w:t>.</w:t>
      </w:r>
    </w:p>
    <w:p w:rsidR="00277CB3" w:rsidRDefault="00277CB3" w:rsidP="00AF5DEC">
      <w:pPr>
        <w:pStyle w:val="a3"/>
        <w:ind w:left="0"/>
        <w:jc w:val="center"/>
        <w:rPr>
          <w:b/>
          <w:color w:val="FF0000"/>
          <w:sz w:val="28"/>
          <w:szCs w:val="28"/>
        </w:rPr>
      </w:pPr>
    </w:p>
    <w:p w:rsidR="00AF5DEC" w:rsidRPr="00EB5A8C" w:rsidRDefault="00AF5DEC" w:rsidP="00AF5DEC">
      <w:pPr>
        <w:pStyle w:val="a3"/>
        <w:ind w:left="0"/>
        <w:jc w:val="center"/>
        <w:rPr>
          <w:b/>
          <w:color w:val="FF0000"/>
          <w:sz w:val="28"/>
          <w:szCs w:val="28"/>
        </w:rPr>
      </w:pPr>
      <w:r w:rsidRPr="00EB5A8C">
        <w:rPr>
          <w:b/>
          <w:color w:val="FF0000"/>
          <w:sz w:val="28"/>
          <w:szCs w:val="28"/>
        </w:rPr>
        <w:lastRenderedPageBreak/>
        <w:t>Ход урока</w:t>
      </w:r>
    </w:p>
    <w:p w:rsidR="00AF5DEC" w:rsidRPr="00AF5DEC" w:rsidRDefault="00AF5DEC" w:rsidP="00AF5DEC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proofErr w:type="spellStart"/>
      <w:r w:rsidRPr="00277CB3">
        <w:rPr>
          <w:b/>
          <w:sz w:val="28"/>
          <w:szCs w:val="28"/>
        </w:rPr>
        <w:t>Организацио</w:t>
      </w:r>
      <w:r w:rsidRPr="00AF5DEC">
        <w:rPr>
          <w:b/>
          <w:sz w:val="28"/>
          <w:szCs w:val="28"/>
          <w:lang w:val="en-US"/>
        </w:rPr>
        <w:t>нный</w:t>
      </w:r>
      <w:proofErr w:type="spellEnd"/>
      <w:r w:rsidRPr="00AF5DEC">
        <w:rPr>
          <w:b/>
          <w:sz w:val="28"/>
          <w:szCs w:val="28"/>
          <w:lang w:val="en-US"/>
        </w:rPr>
        <w:t xml:space="preserve"> </w:t>
      </w:r>
      <w:r w:rsidRPr="00AF5DEC">
        <w:rPr>
          <w:b/>
          <w:sz w:val="28"/>
          <w:szCs w:val="28"/>
        </w:rPr>
        <w:t>этап (1 мин.)</w:t>
      </w:r>
    </w:p>
    <w:p w:rsidR="00AF5DEC" w:rsidRDefault="00AF5DEC" w:rsidP="00AF5DE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(Приветствие учащихся, создание положительного эмоционального фона, настрой на рабочий лад.</w:t>
      </w:r>
    </w:p>
    <w:p w:rsidR="00AF5DEC" w:rsidRPr="00AF5DEC" w:rsidRDefault="00AF5DEC" w:rsidP="00AF5DE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F5DEC">
        <w:rPr>
          <w:b/>
          <w:sz w:val="28"/>
          <w:szCs w:val="28"/>
        </w:rPr>
        <w:t xml:space="preserve">Постановка цели и задач урока </w:t>
      </w:r>
    </w:p>
    <w:p w:rsidR="00AF5DEC" w:rsidRDefault="00AF5DEC" w:rsidP="00AF5DE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 к учебной деятельности учащихся</w:t>
      </w:r>
    </w:p>
    <w:p w:rsidR="00AF5DEC" w:rsidRPr="00044C6D" w:rsidRDefault="00AF5DEC" w:rsidP="00AF5DEC">
      <w:pPr>
        <w:pStyle w:val="a3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 к классу:</w:t>
      </w:r>
      <w:r w:rsidR="00DB6737">
        <w:rPr>
          <w:sz w:val="28"/>
          <w:szCs w:val="28"/>
        </w:rPr>
        <w:t xml:space="preserve"> </w:t>
      </w:r>
      <w:r w:rsidR="00DB6737" w:rsidRPr="00044C6D">
        <w:rPr>
          <w:b/>
          <w:sz w:val="28"/>
          <w:szCs w:val="28"/>
        </w:rPr>
        <w:t>(</w:t>
      </w:r>
      <w:r w:rsidR="00277CB3">
        <w:rPr>
          <w:b/>
          <w:sz w:val="28"/>
          <w:szCs w:val="28"/>
        </w:rPr>
        <w:t>2</w:t>
      </w:r>
      <w:r w:rsidR="00044C6D" w:rsidRPr="00044C6D">
        <w:rPr>
          <w:b/>
          <w:sz w:val="28"/>
          <w:szCs w:val="28"/>
        </w:rPr>
        <w:t xml:space="preserve"> мин.)</w:t>
      </w:r>
    </w:p>
    <w:p w:rsidR="00AF5DEC" w:rsidRDefault="00DB6737" w:rsidP="00AF5D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о каких гендерных различиях в поведении  мы узнали с вами на прошлых уроках? </w:t>
      </w:r>
      <w:r w:rsidRPr="00DB6737">
        <w:rPr>
          <w:i/>
          <w:sz w:val="28"/>
          <w:szCs w:val="28"/>
        </w:rPr>
        <w:t>(Ответ учащихся)</w:t>
      </w:r>
    </w:p>
    <w:p w:rsidR="00DB6737" w:rsidRDefault="00DB6737" w:rsidP="00AF5D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интересного вы уже знаете </w:t>
      </w:r>
      <w:proofErr w:type="gramStart"/>
      <w:r>
        <w:rPr>
          <w:sz w:val="28"/>
          <w:szCs w:val="28"/>
        </w:rPr>
        <w:t>о детских играх</w:t>
      </w:r>
      <w:proofErr w:type="gramEnd"/>
      <w:r>
        <w:rPr>
          <w:sz w:val="28"/>
          <w:szCs w:val="28"/>
        </w:rPr>
        <w:t xml:space="preserve"> воспитывающих в ребёнке мужские и женские качества? </w:t>
      </w:r>
      <w:r w:rsidRPr="00DB6737">
        <w:rPr>
          <w:i/>
          <w:sz w:val="28"/>
          <w:szCs w:val="28"/>
        </w:rPr>
        <w:t>(Ответ учащихся)</w:t>
      </w:r>
    </w:p>
    <w:p w:rsidR="00DB6737" w:rsidRDefault="00DB6737" w:rsidP="00AF5D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у разных народов по</w:t>
      </w:r>
      <w:r w:rsidR="00044C6D">
        <w:rPr>
          <w:sz w:val="28"/>
          <w:szCs w:val="28"/>
        </w:rPr>
        <w:t>-</w:t>
      </w:r>
      <w:r>
        <w:rPr>
          <w:sz w:val="28"/>
          <w:szCs w:val="28"/>
        </w:rPr>
        <w:t xml:space="preserve">разному принято воспитывать мальчиков и девочек? </w:t>
      </w:r>
      <w:r w:rsidRPr="00DB6737">
        <w:rPr>
          <w:i/>
          <w:sz w:val="28"/>
          <w:szCs w:val="28"/>
        </w:rPr>
        <w:t>(Ответ учащихся)</w:t>
      </w:r>
    </w:p>
    <w:p w:rsidR="00044C6D" w:rsidRDefault="00DB6737" w:rsidP="00044C6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C6D" w:rsidRPr="00044C6D">
        <w:rPr>
          <w:sz w:val="28"/>
          <w:szCs w:val="28"/>
          <w:u w:val="single"/>
        </w:rPr>
        <w:t>Учитель</w:t>
      </w:r>
      <w:r w:rsidR="00044C6D">
        <w:rPr>
          <w:sz w:val="28"/>
          <w:szCs w:val="28"/>
        </w:rPr>
        <w:t>: Как вы думаете, о чём мы сегодня с вами узнаем на уроке?</w:t>
      </w:r>
      <w:r w:rsidR="00044C6D" w:rsidRPr="00044C6D">
        <w:rPr>
          <w:i/>
          <w:sz w:val="28"/>
          <w:szCs w:val="28"/>
        </w:rPr>
        <w:t xml:space="preserve"> </w:t>
      </w:r>
      <w:r w:rsidR="00044C6D" w:rsidRPr="00DB6737">
        <w:rPr>
          <w:i/>
          <w:sz w:val="28"/>
          <w:szCs w:val="28"/>
        </w:rPr>
        <w:t>(Ответ учащихся)</w:t>
      </w:r>
      <w:r w:rsidR="00044C6D">
        <w:rPr>
          <w:sz w:val="28"/>
          <w:szCs w:val="28"/>
        </w:rPr>
        <w:t xml:space="preserve"> </w:t>
      </w:r>
      <w:r w:rsidR="00044C6D" w:rsidRPr="00A55DA6">
        <w:rPr>
          <w:b/>
          <w:sz w:val="28"/>
          <w:szCs w:val="28"/>
        </w:rPr>
        <w:t>(1 мин.)</w:t>
      </w:r>
    </w:p>
    <w:p w:rsidR="00044C6D" w:rsidRDefault="00044C6D" w:rsidP="00044C6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Тему урока и главный вопрос учитель записывает на доске</w:t>
      </w:r>
      <w:r w:rsidRPr="00044C6D">
        <w:rPr>
          <w:sz w:val="28"/>
          <w:szCs w:val="28"/>
        </w:rPr>
        <w:t>.</w:t>
      </w:r>
    </w:p>
    <w:p w:rsidR="00044C6D" w:rsidRDefault="00044C6D" w:rsidP="00044C6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знаний </w:t>
      </w:r>
      <w:r w:rsidR="00277CB3">
        <w:rPr>
          <w:b/>
          <w:sz w:val="28"/>
          <w:szCs w:val="28"/>
        </w:rPr>
        <w:t>(3</w:t>
      </w:r>
      <w:r w:rsidRPr="00A55DA6">
        <w:rPr>
          <w:b/>
          <w:sz w:val="28"/>
          <w:szCs w:val="28"/>
        </w:rPr>
        <w:t xml:space="preserve"> мин.)</w:t>
      </w:r>
    </w:p>
    <w:p w:rsidR="00DB6737" w:rsidRPr="009A74FF" w:rsidRDefault="009A74FF" w:rsidP="009A74FF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Вспомните, какие различия в поведении мальчиков и девочек наблюдаются в разных странах? </w:t>
      </w:r>
      <w:r w:rsidRPr="009A74FF">
        <w:rPr>
          <w:i/>
          <w:sz w:val="28"/>
          <w:szCs w:val="28"/>
        </w:rPr>
        <w:t>(Ответ учащихся)</w:t>
      </w:r>
    </w:p>
    <w:p w:rsidR="009A74FF" w:rsidRDefault="009A74FF" w:rsidP="002164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21641A">
        <w:rPr>
          <w:sz w:val="28"/>
          <w:szCs w:val="28"/>
          <w:u w:val="single"/>
        </w:rPr>
        <w:t xml:space="preserve">Учитель обращает внимание учащихся на современную политическую карту мира, напоминает о правилах работы с картой </w:t>
      </w:r>
      <w:r w:rsidR="0021641A" w:rsidRPr="0021641A">
        <w:rPr>
          <w:sz w:val="28"/>
          <w:szCs w:val="28"/>
          <w:u w:val="single"/>
        </w:rPr>
        <w:t>и задаёт вопрос</w:t>
      </w:r>
      <w:r w:rsidR="0021641A">
        <w:rPr>
          <w:sz w:val="28"/>
          <w:szCs w:val="28"/>
        </w:rPr>
        <w:t xml:space="preserve">: Какие государства и нации вы знаете? </w:t>
      </w:r>
      <w:r w:rsidR="0021641A">
        <w:rPr>
          <w:i/>
          <w:sz w:val="28"/>
          <w:szCs w:val="28"/>
        </w:rPr>
        <w:t>(</w:t>
      </w:r>
      <w:r w:rsidR="0021641A" w:rsidRPr="009A74FF">
        <w:rPr>
          <w:i/>
          <w:sz w:val="28"/>
          <w:szCs w:val="28"/>
        </w:rPr>
        <w:t>Ответ учащихся)</w:t>
      </w:r>
    </w:p>
    <w:p w:rsidR="0021641A" w:rsidRPr="0021641A" w:rsidRDefault="0021641A" w:rsidP="009A74F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41A">
        <w:rPr>
          <w:sz w:val="28"/>
          <w:szCs w:val="28"/>
          <w:u w:val="single"/>
        </w:rPr>
        <w:t>Учитель фиксирует внимание учащихся на понятия, при необходимости обращает их внимание на Словарь, где записаны данные понятия. В Словаре записываем (дома)</w:t>
      </w:r>
      <w:r>
        <w:rPr>
          <w:sz w:val="28"/>
          <w:szCs w:val="28"/>
        </w:rPr>
        <w:t xml:space="preserve">. Что такое национальная принадлежность? </w:t>
      </w:r>
      <w:r>
        <w:rPr>
          <w:i/>
          <w:sz w:val="28"/>
          <w:szCs w:val="28"/>
        </w:rPr>
        <w:t>(</w:t>
      </w:r>
      <w:r w:rsidRPr="009A74FF">
        <w:rPr>
          <w:i/>
          <w:sz w:val="28"/>
          <w:szCs w:val="28"/>
        </w:rPr>
        <w:t>Ответ учащихся)</w:t>
      </w:r>
      <w:r>
        <w:rPr>
          <w:i/>
          <w:sz w:val="28"/>
          <w:szCs w:val="28"/>
        </w:rPr>
        <w:t xml:space="preserve"> </w:t>
      </w:r>
      <w:r w:rsidRPr="0021641A">
        <w:rPr>
          <w:i/>
          <w:color w:val="FF0000"/>
          <w:sz w:val="28"/>
          <w:szCs w:val="28"/>
          <w:u w:val="single"/>
        </w:rPr>
        <w:t>Национальность</w:t>
      </w:r>
      <w:r w:rsidRPr="0021641A">
        <w:rPr>
          <w:i/>
          <w:color w:val="FF0000"/>
          <w:sz w:val="28"/>
          <w:szCs w:val="28"/>
        </w:rPr>
        <w:t xml:space="preserve"> – это принадлежность к какой-либо нации, народу.</w:t>
      </w:r>
    </w:p>
    <w:p w:rsidR="0021641A" w:rsidRDefault="0021641A" w:rsidP="009A74F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</w:t>
      </w:r>
      <w:r w:rsidR="001B507E">
        <w:rPr>
          <w:sz w:val="28"/>
          <w:szCs w:val="28"/>
        </w:rPr>
        <w:t>не знаем о национальной принадлежности?</w:t>
      </w:r>
      <w:r w:rsidR="00277CB3">
        <w:rPr>
          <w:sz w:val="28"/>
          <w:szCs w:val="28"/>
        </w:rPr>
        <w:t xml:space="preserve"> </w:t>
      </w:r>
    </w:p>
    <w:p w:rsidR="001B507E" w:rsidRDefault="001B507E" w:rsidP="001B507E">
      <w:pPr>
        <w:pStyle w:val="a3"/>
        <w:ind w:left="187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 </w:t>
      </w:r>
      <w:r w:rsidRPr="001B507E">
        <w:rPr>
          <w:i/>
          <w:sz w:val="28"/>
          <w:szCs w:val="28"/>
        </w:rPr>
        <w:t>Ответы</w:t>
      </w:r>
      <w:proofErr w:type="gramEnd"/>
      <w:r w:rsidRPr="001B507E">
        <w:rPr>
          <w:i/>
          <w:sz w:val="28"/>
          <w:szCs w:val="28"/>
        </w:rPr>
        <w:t>:</w:t>
      </w:r>
    </w:p>
    <w:p w:rsidR="001B507E" w:rsidRDefault="001B507E" w:rsidP="001B507E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национальности существуют в мире?</w:t>
      </w:r>
    </w:p>
    <w:p w:rsidR="001B507E" w:rsidRDefault="001B507E" w:rsidP="001B507E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Влияет ли национальная принадлежность на положение человека в обществе?</w:t>
      </w:r>
    </w:p>
    <w:p w:rsidR="001B507E" w:rsidRDefault="001B507E" w:rsidP="001B507E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Чем отличаются национальности друг от друга?</w:t>
      </w:r>
    </w:p>
    <w:p w:rsidR="001B507E" w:rsidRDefault="001B507E" w:rsidP="001B507E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складываются отношения между разными национальностями?</w:t>
      </w:r>
    </w:p>
    <w:p w:rsidR="001B507E" w:rsidRDefault="001B507E" w:rsidP="001B507E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 надо относиться к людям других национальностей?</w:t>
      </w:r>
      <w:r w:rsidR="00B92ED4">
        <w:rPr>
          <w:i/>
          <w:sz w:val="28"/>
          <w:szCs w:val="28"/>
        </w:rPr>
        <w:t>)</w:t>
      </w:r>
    </w:p>
    <w:p w:rsidR="001B507E" w:rsidRPr="00A55DA6" w:rsidRDefault="00B92ED4" w:rsidP="001B507E">
      <w:pPr>
        <w:pStyle w:val="a3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подводит итог ответам учащихся и вместе с ними формулирует и записывает на доске проблему на урок: </w:t>
      </w:r>
      <w:r w:rsidRPr="00B92ED4">
        <w:rPr>
          <w:b/>
          <w:i/>
          <w:sz w:val="28"/>
          <w:szCs w:val="28"/>
          <w:u w:val="single"/>
        </w:rPr>
        <w:t>Национальная принадлежность: помогает или мешает человеку в жизни?</w:t>
      </w:r>
      <w:r w:rsidR="00A55DA6">
        <w:rPr>
          <w:b/>
          <w:sz w:val="28"/>
          <w:szCs w:val="28"/>
        </w:rPr>
        <w:t xml:space="preserve"> (1 мин.)</w:t>
      </w:r>
    </w:p>
    <w:p w:rsidR="00042A69" w:rsidRPr="00042A69" w:rsidRDefault="00B92ED4" w:rsidP="00042A6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усвоение новых знаний. </w:t>
      </w:r>
      <w:r w:rsidRPr="00042A69">
        <w:rPr>
          <w:sz w:val="28"/>
          <w:szCs w:val="28"/>
          <w:u w:val="single"/>
        </w:rPr>
        <w:t>Реализация составленного плана</w:t>
      </w:r>
      <w:r>
        <w:rPr>
          <w:sz w:val="28"/>
          <w:szCs w:val="28"/>
        </w:rPr>
        <w:t xml:space="preserve"> (10 мин.)</w:t>
      </w:r>
      <w:r w:rsidR="00042A69">
        <w:rPr>
          <w:sz w:val="28"/>
          <w:szCs w:val="28"/>
        </w:rPr>
        <w:t xml:space="preserve">                     </w:t>
      </w:r>
      <w:r w:rsidR="00042A69" w:rsidRPr="00042A69">
        <w:rPr>
          <w:sz w:val="28"/>
          <w:szCs w:val="28"/>
        </w:rPr>
        <w:t>(Дети делятся на 4 группы)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 w:rsidRPr="00042A69">
        <w:rPr>
          <w:i/>
          <w:sz w:val="28"/>
          <w:szCs w:val="28"/>
        </w:rPr>
        <w:t>Группа № 1</w:t>
      </w:r>
      <w:r>
        <w:rPr>
          <w:sz w:val="28"/>
          <w:szCs w:val="28"/>
        </w:rPr>
        <w:t xml:space="preserve">.  Национальная принадлежность  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(на стр. 104 в пункте «Что такое национальная принадлежность»)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составляют </w:t>
      </w:r>
      <w:r w:rsidRPr="00042A69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 w:rsidRPr="00042A69">
        <w:rPr>
          <w:i/>
          <w:sz w:val="28"/>
          <w:szCs w:val="28"/>
        </w:rPr>
        <w:t xml:space="preserve">Группа № </w:t>
      </w: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Влияние национальной принадлежности на положение человека в обществе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(на стр. 106 в пункте «Нац. принадлежность и положение человека в обществе»)</w:t>
      </w:r>
    </w:p>
    <w:p w:rsidR="00042A69" w:rsidRDefault="00042A69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составляют </w:t>
      </w:r>
      <w:r w:rsidRPr="00042A69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042A69" w:rsidRDefault="00042A69" w:rsidP="00042A69">
      <w:pPr>
        <w:pStyle w:val="a3"/>
        <w:ind w:left="567"/>
        <w:jc w:val="both"/>
        <w:rPr>
          <w:i/>
          <w:sz w:val="28"/>
          <w:szCs w:val="28"/>
        </w:rPr>
      </w:pPr>
      <w:r w:rsidRPr="00042A69">
        <w:rPr>
          <w:i/>
          <w:sz w:val="28"/>
          <w:szCs w:val="28"/>
        </w:rPr>
        <w:t xml:space="preserve">Группа № </w:t>
      </w:r>
      <w:r>
        <w:rPr>
          <w:i/>
          <w:sz w:val="28"/>
          <w:szCs w:val="28"/>
        </w:rPr>
        <w:t>3. Национальные различия</w:t>
      </w:r>
    </w:p>
    <w:p w:rsidR="00042A69" w:rsidRDefault="00A55DA6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(на стр. 107 в пункте «В чём проявляются нац. различия»)</w:t>
      </w:r>
    </w:p>
    <w:p w:rsidR="00A55DA6" w:rsidRDefault="00A55DA6" w:rsidP="00A55D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составляют </w:t>
      </w:r>
      <w:r w:rsidRPr="00042A69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A55DA6" w:rsidRDefault="00A55DA6" w:rsidP="00042A69">
      <w:pPr>
        <w:pStyle w:val="a3"/>
        <w:ind w:left="567"/>
        <w:jc w:val="both"/>
        <w:rPr>
          <w:i/>
          <w:sz w:val="28"/>
          <w:szCs w:val="28"/>
        </w:rPr>
      </w:pPr>
      <w:r w:rsidRPr="00042A69">
        <w:rPr>
          <w:i/>
          <w:sz w:val="28"/>
          <w:szCs w:val="28"/>
        </w:rPr>
        <w:t xml:space="preserve">Группа № </w:t>
      </w:r>
      <w:r>
        <w:rPr>
          <w:i/>
          <w:sz w:val="28"/>
          <w:szCs w:val="28"/>
        </w:rPr>
        <w:t>4. Отношения между людьми разных национальностей</w:t>
      </w:r>
    </w:p>
    <w:p w:rsidR="00A55DA6" w:rsidRDefault="00A55DA6" w:rsidP="00042A6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(на стр. 108 в пункте «Нации должны общаться друг с другом»)</w:t>
      </w:r>
    </w:p>
    <w:p w:rsidR="00A55DA6" w:rsidRDefault="00A55DA6" w:rsidP="00A55D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составляют </w:t>
      </w:r>
      <w:r w:rsidRPr="00042A69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0F2AFB" w:rsidRDefault="000F2AFB" w:rsidP="00042A69">
      <w:pPr>
        <w:pStyle w:val="a3"/>
        <w:ind w:left="567"/>
        <w:jc w:val="both"/>
        <w:rPr>
          <w:sz w:val="28"/>
          <w:szCs w:val="28"/>
        </w:rPr>
      </w:pPr>
      <w:r w:rsidRPr="000F2AFB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 (</w:t>
      </w:r>
      <w:r w:rsidRPr="000F2AFB">
        <w:rPr>
          <w:sz w:val="28"/>
          <w:szCs w:val="28"/>
          <w:u w:val="single"/>
        </w:rPr>
        <w:t>Учитель предлагает учащимся немного отдохнуть</w:t>
      </w:r>
      <w:r>
        <w:rPr>
          <w:sz w:val="28"/>
          <w:szCs w:val="28"/>
        </w:rPr>
        <w:t xml:space="preserve">) </w:t>
      </w:r>
    </w:p>
    <w:p w:rsidR="00A55DA6" w:rsidRPr="000F2AFB" w:rsidRDefault="000F2AFB" w:rsidP="00042A69">
      <w:pPr>
        <w:pStyle w:val="a3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F2AFB">
        <w:rPr>
          <w:b/>
          <w:sz w:val="28"/>
          <w:szCs w:val="28"/>
        </w:rPr>
        <w:t>(1 мин.)</w:t>
      </w:r>
    </w:p>
    <w:p w:rsidR="00A55DA6" w:rsidRDefault="000F2AFB" w:rsidP="000F2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проверка понимания </w:t>
      </w:r>
      <w:r w:rsidRPr="000F2AFB">
        <w:rPr>
          <w:b/>
          <w:sz w:val="28"/>
          <w:szCs w:val="28"/>
        </w:rPr>
        <w:t>(12 мин.)</w:t>
      </w:r>
    </w:p>
    <w:p w:rsidR="000F2AFB" w:rsidRPr="000F2AFB" w:rsidRDefault="000F2AFB" w:rsidP="000F2AF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демонстрирует выполнение своей работы на доске (записывают план)</w:t>
      </w:r>
    </w:p>
    <w:p w:rsidR="00AF5DEC" w:rsidRDefault="000F2AFB" w:rsidP="000F2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закрепление </w:t>
      </w:r>
      <w:r w:rsidR="0062280A">
        <w:rPr>
          <w:b/>
          <w:sz w:val="28"/>
          <w:szCs w:val="28"/>
        </w:rPr>
        <w:t>(5</w:t>
      </w:r>
      <w:r w:rsidRPr="00F42876">
        <w:rPr>
          <w:b/>
          <w:sz w:val="28"/>
          <w:szCs w:val="28"/>
        </w:rPr>
        <w:t xml:space="preserve"> мин.)</w:t>
      </w:r>
    </w:p>
    <w:p w:rsidR="000F2AFB" w:rsidRDefault="00F42876" w:rsidP="000F2AF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мультимедийной презентации демонстрируются народные костюмы, кулинарные блюда и прослушиваются музыкальные </w:t>
      </w:r>
      <w:proofErr w:type="gramStart"/>
      <w:r>
        <w:rPr>
          <w:sz w:val="28"/>
          <w:szCs w:val="28"/>
        </w:rPr>
        <w:t>фрагменты</w:t>
      </w:r>
      <w:r w:rsidR="0062280A">
        <w:rPr>
          <w:sz w:val="28"/>
          <w:szCs w:val="28"/>
        </w:rPr>
        <w:t>,</w:t>
      </w:r>
      <w:r>
        <w:rPr>
          <w:sz w:val="28"/>
          <w:szCs w:val="28"/>
        </w:rPr>
        <w:t xml:space="preserve">  принадлежащие</w:t>
      </w:r>
      <w:proofErr w:type="gramEnd"/>
      <w:r>
        <w:rPr>
          <w:sz w:val="28"/>
          <w:szCs w:val="28"/>
        </w:rPr>
        <w:t xml:space="preserve"> различным национальностям. </w:t>
      </w:r>
      <w:r w:rsidR="0062280A">
        <w:rPr>
          <w:sz w:val="28"/>
          <w:szCs w:val="28"/>
        </w:rPr>
        <w:t>(</w:t>
      </w:r>
      <w:r w:rsidR="0062280A" w:rsidRPr="0062280A">
        <w:rPr>
          <w:sz w:val="28"/>
          <w:szCs w:val="28"/>
          <w:u w:val="single"/>
        </w:rPr>
        <w:t>в рабочих тетрадях учащиеся записывают национальности которым принадлежат изображения на слайдах</w:t>
      </w:r>
      <w:r w:rsidR="0062280A">
        <w:rPr>
          <w:sz w:val="28"/>
          <w:szCs w:val="28"/>
        </w:rPr>
        <w:t>)</w:t>
      </w:r>
      <w:r w:rsidR="00186671">
        <w:rPr>
          <w:sz w:val="28"/>
          <w:szCs w:val="28"/>
        </w:rPr>
        <w:t xml:space="preserve"> (Проверка)</w:t>
      </w:r>
    </w:p>
    <w:p w:rsidR="0062280A" w:rsidRDefault="0062280A" w:rsidP="00622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Домашнем задании, инструктаж по его выполнении. </w:t>
      </w:r>
      <w:r w:rsidR="00277CB3">
        <w:rPr>
          <w:b/>
          <w:sz w:val="28"/>
          <w:szCs w:val="28"/>
        </w:rPr>
        <w:t>(1</w:t>
      </w:r>
      <w:r w:rsidRPr="0062280A">
        <w:rPr>
          <w:b/>
          <w:sz w:val="28"/>
          <w:szCs w:val="28"/>
        </w:rPr>
        <w:t xml:space="preserve"> мин.)</w:t>
      </w:r>
      <w:r>
        <w:rPr>
          <w:sz w:val="28"/>
          <w:szCs w:val="28"/>
        </w:rPr>
        <w:t>:</w:t>
      </w:r>
    </w:p>
    <w:p w:rsidR="0062280A" w:rsidRDefault="0062280A" w:rsidP="0062280A">
      <w:pPr>
        <w:pStyle w:val="a3"/>
        <w:ind w:left="1080"/>
        <w:jc w:val="both"/>
        <w:rPr>
          <w:sz w:val="28"/>
          <w:szCs w:val="28"/>
        </w:rPr>
      </w:pPr>
      <w:r w:rsidRPr="00A934E7">
        <w:rPr>
          <w:sz w:val="28"/>
          <w:szCs w:val="28"/>
          <w:u w:val="single"/>
        </w:rPr>
        <w:t>Базовый уровень</w:t>
      </w:r>
      <w:r>
        <w:rPr>
          <w:sz w:val="28"/>
          <w:szCs w:val="28"/>
        </w:rPr>
        <w:t>: параграф 15</w:t>
      </w:r>
    </w:p>
    <w:p w:rsidR="00A934E7" w:rsidRDefault="00A934E7" w:rsidP="0062280A">
      <w:pPr>
        <w:pStyle w:val="a3"/>
        <w:ind w:left="1080"/>
        <w:jc w:val="both"/>
        <w:rPr>
          <w:sz w:val="28"/>
          <w:szCs w:val="28"/>
        </w:rPr>
      </w:pPr>
      <w:r w:rsidRPr="00A934E7">
        <w:rPr>
          <w:sz w:val="28"/>
          <w:szCs w:val="28"/>
          <w:u w:val="single"/>
        </w:rPr>
        <w:lastRenderedPageBreak/>
        <w:t>Повышенный</w:t>
      </w:r>
      <w:r>
        <w:rPr>
          <w:sz w:val="28"/>
          <w:szCs w:val="28"/>
        </w:rPr>
        <w:t xml:space="preserve"> (по выбору): 1) Об обычаях и традициях каких народов, проживающих на территории Краснодарского края, вы хотели бы узнать? Соберите о них информацию.</w:t>
      </w:r>
    </w:p>
    <w:p w:rsidR="00A934E7" w:rsidRDefault="00A934E7" w:rsidP="0062280A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 Что нового вы узнали о культуре других народов при изучении истории древнего мира или во время поездок, экскурсий? Подготовьте компьютерную презентацию.</w:t>
      </w:r>
    </w:p>
    <w:p w:rsidR="00A934E7" w:rsidRDefault="00A934E7" w:rsidP="00A934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proofErr w:type="gramStart"/>
      <w:r w:rsidRPr="00A934E7">
        <w:rPr>
          <w:sz w:val="28"/>
          <w:szCs w:val="28"/>
        </w:rPr>
        <w:t>.  Рефлексия</w:t>
      </w:r>
      <w:proofErr w:type="gramEnd"/>
      <w:r w:rsidRPr="00A934E7">
        <w:rPr>
          <w:sz w:val="28"/>
          <w:szCs w:val="28"/>
        </w:rPr>
        <w:t xml:space="preserve"> учебной деятел</w:t>
      </w:r>
      <w:r>
        <w:rPr>
          <w:sz w:val="28"/>
          <w:szCs w:val="28"/>
        </w:rPr>
        <w:t xml:space="preserve">ьности на уроке (итог)  </w:t>
      </w:r>
      <w:r w:rsidR="00277CB3">
        <w:rPr>
          <w:b/>
          <w:sz w:val="28"/>
          <w:szCs w:val="28"/>
        </w:rPr>
        <w:t>(4</w:t>
      </w:r>
      <w:r w:rsidRPr="00A934E7">
        <w:rPr>
          <w:b/>
          <w:sz w:val="28"/>
          <w:szCs w:val="28"/>
        </w:rPr>
        <w:t xml:space="preserve"> мин.)</w:t>
      </w:r>
    </w:p>
    <w:p w:rsidR="00A934E7" w:rsidRDefault="00A934E7" w:rsidP="00A934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Давайте подведём итог урока:</w:t>
      </w:r>
    </w:p>
    <w:p w:rsidR="00A934E7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выяснили с вами на уроке? (Ответ учащихся)</w:t>
      </w:r>
    </w:p>
    <w:p w:rsidR="00186671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вывод мы можем сделать?</w:t>
      </w:r>
    </w:p>
    <w:p w:rsidR="00186671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тему урока и наши ответы</w:t>
      </w:r>
    </w:p>
    <w:p w:rsidR="00186671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мы достигли цели урока?</w:t>
      </w:r>
    </w:p>
    <w:p w:rsidR="00186671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Смогли вы ответить для себя на наш проблемный вопрос?</w:t>
      </w:r>
    </w:p>
    <w:p w:rsidR="00186671" w:rsidRPr="00A934E7" w:rsidRDefault="00186671" w:rsidP="0018667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 на уроке?</w:t>
      </w:r>
    </w:p>
    <w:p w:rsidR="005277EC" w:rsidRDefault="00186671" w:rsidP="001866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18667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Саморефлексия</w:t>
      </w:r>
      <w:proofErr w:type="spellEnd"/>
      <w:r>
        <w:rPr>
          <w:sz w:val="28"/>
          <w:szCs w:val="28"/>
        </w:rPr>
        <w:t xml:space="preserve">: Оцените свою работу и своей группы на уроке. </w:t>
      </w:r>
      <w:r w:rsidR="00EB5A8C">
        <w:rPr>
          <w:sz w:val="28"/>
          <w:szCs w:val="28"/>
        </w:rPr>
        <w:t>(Воспользоваться цветовой схемой: «5» - красный; «4» - зелёный; «3» - синий; «2» - чёрный)</w:t>
      </w:r>
    </w:p>
    <w:p w:rsidR="009F63F9" w:rsidRPr="009F63F9" w:rsidRDefault="00EB5A8C" w:rsidP="00EB5A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X.   </w:t>
      </w:r>
      <w:proofErr w:type="spellStart"/>
      <w:r>
        <w:rPr>
          <w:sz w:val="28"/>
          <w:szCs w:val="28"/>
          <w:lang w:val="en-US"/>
        </w:rPr>
        <w:t>Выставление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оценок</w:t>
      </w:r>
      <w:proofErr w:type="spellEnd"/>
      <w:r>
        <w:rPr>
          <w:sz w:val="28"/>
          <w:szCs w:val="28"/>
          <w:lang w:val="en-US"/>
        </w:rPr>
        <w:t>.</w:t>
      </w:r>
    </w:p>
    <w:sectPr w:rsidR="009F63F9" w:rsidRPr="009F63F9" w:rsidSect="00BA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702"/>
    <w:multiLevelType w:val="hybridMultilevel"/>
    <w:tmpl w:val="4FBE7C58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642D"/>
    <w:multiLevelType w:val="hybridMultilevel"/>
    <w:tmpl w:val="C76616BC"/>
    <w:lvl w:ilvl="0" w:tplc="63B2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A42"/>
    <w:multiLevelType w:val="hybridMultilevel"/>
    <w:tmpl w:val="345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0916"/>
    <w:multiLevelType w:val="hybridMultilevel"/>
    <w:tmpl w:val="C14E5546"/>
    <w:lvl w:ilvl="0" w:tplc="D57C9D5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45CF6C3F"/>
    <w:multiLevelType w:val="hybridMultilevel"/>
    <w:tmpl w:val="FBA4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F31B3"/>
    <w:multiLevelType w:val="hybridMultilevel"/>
    <w:tmpl w:val="9CB41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69D5"/>
    <w:multiLevelType w:val="hybridMultilevel"/>
    <w:tmpl w:val="ED9E570C"/>
    <w:lvl w:ilvl="0" w:tplc="C8448AA8">
      <w:start w:val="1"/>
      <w:numFmt w:val="decimal"/>
      <w:lvlText w:val="%1)"/>
      <w:lvlJc w:val="left"/>
      <w:pPr>
        <w:ind w:left="187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7289498E"/>
    <w:multiLevelType w:val="hybridMultilevel"/>
    <w:tmpl w:val="1D94331A"/>
    <w:lvl w:ilvl="0" w:tplc="4186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7E9"/>
    <w:multiLevelType w:val="hybridMultilevel"/>
    <w:tmpl w:val="2F564B04"/>
    <w:lvl w:ilvl="0" w:tplc="580E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EF0FDD"/>
    <w:multiLevelType w:val="hybridMultilevel"/>
    <w:tmpl w:val="69C6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4"/>
    <w:rsid w:val="00042A69"/>
    <w:rsid w:val="00044C6D"/>
    <w:rsid w:val="000F2AFB"/>
    <w:rsid w:val="00186671"/>
    <w:rsid w:val="001B507E"/>
    <w:rsid w:val="0021641A"/>
    <w:rsid w:val="00277CB3"/>
    <w:rsid w:val="002F0A03"/>
    <w:rsid w:val="00362A04"/>
    <w:rsid w:val="003A1F38"/>
    <w:rsid w:val="005277EC"/>
    <w:rsid w:val="0062280A"/>
    <w:rsid w:val="008413A6"/>
    <w:rsid w:val="009A74FF"/>
    <w:rsid w:val="009F63F9"/>
    <w:rsid w:val="00A55DA6"/>
    <w:rsid w:val="00A56D0D"/>
    <w:rsid w:val="00A934E7"/>
    <w:rsid w:val="00AF5DEC"/>
    <w:rsid w:val="00B92ED4"/>
    <w:rsid w:val="00BA2461"/>
    <w:rsid w:val="00DB6737"/>
    <w:rsid w:val="00EB5A8C"/>
    <w:rsid w:val="00F42876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68FE-BCF6-40B6-885C-89DA337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</dc:creator>
  <cp:keywords/>
  <dc:description/>
  <cp:lastModifiedBy>Дмитрий Серкин</cp:lastModifiedBy>
  <cp:revision>2</cp:revision>
  <dcterms:created xsi:type="dcterms:W3CDTF">2015-10-04T15:04:00Z</dcterms:created>
  <dcterms:modified xsi:type="dcterms:W3CDTF">2015-10-04T15:04:00Z</dcterms:modified>
</cp:coreProperties>
</file>