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E6" w:rsidRPr="0022073C" w:rsidRDefault="0022073C" w:rsidP="00220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№1.Распределите качества по графам таблицы.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073C" w:rsidRPr="0022073C" w:rsidTr="0022073C">
        <w:tc>
          <w:tcPr>
            <w:tcW w:w="3190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Качества, п</w:t>
            </w:r>
            <w:r w:rsidRPr="0022073C">
              <w:rPr>
                <w:rFonts w:ascii="Times New Roman" w:hAnsi="Times New Roman" w:cs="Times New Roman"/>
                <w:sz w:val="28"/>
                <w:szCs w:val="28"/>
              </w:rPr>
              <w:t>рисущие только человеку</w:t>
            </w:r>
          </w:p>
        </w:tc>
        <w:tc>
          <w:tcPr>
            <w:tcW w:w="3190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73C">
              <w:rPr>
                <w:rFonts w:ascii="Times New Roman" w:hAnsi="Times New Roman" w:cs="Times New Roman"/>
                <w:sz w:val="28"/>
                <w:szCs w:val="28"/>
              </w:rPr>
              <w:t>Качества, присущие только животным</w:t>
            </w:r>
          </w:p>
        </w:tc>
        <w:tc>
          <w:tcPr>
            <w:tcW w:w="3191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73C">
              <w:rPr>
                <w:rFonts w:ascii="Times New Roman" w:hAnsi="Times New Roman" w:cs="Times New Roman"/>
                <w:sz w:val="28"/>
                <w:szCs w:val="28"/>
              </w:rPr>
              <w:t>Качества, присущие и человеку, и животным</w:t>
            </w:r>
          </w:p>
        </w:tc>
      </w:tr>
      <w:tr w:rsidR="0022073C" w:rsidRPr="0022073C" w:rsidTr="0022073C">
        <w:tc>
          <w:tcPr>
            <w:tcW w:w="3190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2073C" w:rsidRPr="0022073C" w:rsidRDefault="0022073C" w:rsidP="0022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i/>
          <w:sz w:val="28"/>
          <w:szCs w:val="28"/>
        </w:rPr>
        <w:t>КАЧЕСТВА:</w:t>
      </w:r>
      <w:r w:rsidRPr="0022073C">
        <w:rPr>
          <w:rFonts w:ascii="Times New Roman" w:hAnsi="Times New Roman" w:cs="Times New Roman"/>
          <w:sz w:val="28"/>
          <w:szCs w:val="28"/>
        </w:rPr>
        <w:t xml:space="preserve"> словесная речь, сезонная линька, строительство жилища, обучение потомства, потребность в пище, умение создавать сложные орудия, прямохождение, потребность в 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73C">
        <w:rPr>
          <w:rFonts w:ascii="Times New Roman" w:hAnsi="Times New Roman" w:cs="Times New Roman"/>
          <w:sz w:val="28"/>
          <w:szCs w:val="28"/>
        </w:rPr>
        <w:t>, умение фантазировать, густой покров шерсти, способность к творчеству.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№2.Напишите основные виды деятельности и рас</w:t>
      </w:r>
      <w:r>
        <w:rPr>
          <w:rFonts w:ascii="Times New Roman" w:hAnsi="Times New Roman" w:cs="Times New Roman"/>
          <w:sz w:val="28"/>
          <w:szCs w:val="28"/>
        </w:rPr>
        <w:t xml:space="preserve">пределите примеры деятельности </w:t>
      </w:r>
      <w:r w:rsidRPr="0022073C">
        <w:rPr>
          <w:rFonts w:ascii="Times New Roman" w:hAnsi="Times New Roman" w:cs="Times New Roman"/>
          <w:sz w:val="28"/>
          <w:szCs w:val="28"/>
        </w:rPr>
        <w:t>по видам.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i/>
          <w:sz w:val="28"/>
          <w:szCs w:val="28"/>
        </w:rPr>
        <w:t>ПРИМЕРЫ:</w:t>
      </w:r>
      <w:r w:rsidRPr="0022073C">
        <w:rPr>
          <w:rFonts w:ascii="Times New Roman" w:hAnsi="Times New Roman" w:cs="Times New Roman"/>
          <w:sz w:val="28"/>
          <w:szCs w:val="28"/>
        </w:rPr>
        <w:t xml:space="preserve"> хозяйка готовит обед, школьники устроили шахматный турнир, генерал планирует парад войск, продавец упаковывает покупку, дачник поливает овощи на грядке, студент готовится к экзамену, несколько семей организовали футбольный матч, участники телевикторины отвечают на вопросы ведущего, школьник летом читает заданные учит</w:t>
      </w:r>
      <w:r>
        <w:rPr>
          <w:rFonts w:ascii="Times New Roman" w:hAnsi="Times New Roman" w:cs="Times New Roman"/>
          <w:sz w:val="28"/>
          <w:szCs w:val="28"/>
        </w:rPr>
        <w:t xml:space="preserve">елем литературы книги, девочка </w:t>
      </w:r>
      <w:r w:rsidRPr="0022073C">
        <w:rPr>
          <w:rFonts w:ascii="Times New Roman" w:hAnsi="Times New Roman" w:cs="Times New Roman"/>
          <w:sz w:val="28"/>
          <w:szCs w:val="28"/>
        </w:rPr>
        <w:t>делает прическу кукле, министры правительства составляют государственный бюджет.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№3.Выберите верные суждения о способностях человека: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1.способности даны человеку от природы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2.различают </w:t>
      </w:r>
      <w:r w:rsidRPr="0022073C">
        <w:rPr>
          <w:rFonts w:ascii="Times New Roman" w:hAnsi="Times New Roman" w:cs="Times New Roman"/>
          <w:sz w:val="28"/>
          <w:szCs w:val="28"/>
        </w:rPr>
        <w:t xml:space="preserve"> художественные, спортивные, математические способности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3.развитие способностей не связано с социальными  условиями жизни человека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>4.некоторые способности могут проявиться только во взаимодействии человека с другими людьми</w:t>
      </w:r>
    </w:p>
    <w:p w:rsidR="0022073C" w:rsidRPr="0022073C" w:rsidRDefault="0022073C" w:rsidP="0022073C">
      <w:pPr>
        <w:rPr>
          <w:rFonts w:ascii="Times New Roman" w:hAnsi="Times New Roman" w:cs="Times New Roman"/>
          <w:sz w:val="28"/>
          <w:szCs w:val="28"/>
        </w:rPr>
      </w:pPr>
      <w:r w:rsidRPr="0022073C">
        <w:rPr>
          <w:rFonts w:ascii="Times New Roman" w:hAnsi="Times New Roman" w:cs="Times New Roman"/>
          <w:sz w:val="28"/>
          <w:szCs w:val="28"/>
        </w:rPr>
        <w:t xml:space="preserve">5.способности обеспечивают успешность человека в определенной сфере деятельности. </w:t>
      </w:r>
    </w:p>
    <w:sectPr w:rsidR="0022073C" w:rsidRPr="0022073C" w:rsidSect="0073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73C"/>
    <w:rsid w:val="0022073C"/>
    <w:rsid w:val="0073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2015-09-04T17:53:00Z</dcterms:created>
  <dcterms:modified xsi:type="dcterms:W3CDTF">2015-09-04T18:11:00Z</dcterms:modified>
</cp:coreProperties>
</file>