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BC" w:rsidRPr="00F415BC" w:rsidRDefault="00F415BC" w:rsidP="00F415BC">
      <w:pPr>
        <w:pStyle w:val="ab"/>
        <w:jc w:val="right"/>
        <w:rPr>
          <w:rFonts w:ascii="Times New Roman" w:hAnsi="Times New Roman" w:cs="Times New Roman"/>
          <w:sz w:val="28"/>
          <w:szCs w:val="28"/>
        </w:rPr>
      </w:pPr>
      <w:r w:rsidRPr="00F415BC">
        <w:rPr>
          <w:rFonts w:ascii="Times New Roman" w:hAnsi="Times New Roman" w:cs="Times New Roman"/>
          <w:sz w:val="28"/>
          <w:szCs w:val="28"/>
        </w:rPr>
        <w:t xml:space="preserve">Хомская И.В., учитель русского языка и литературы </w:t>
      </w:r>
    </w:p>
    <w:p w:rsidR="00F415BC" w:rsidRPr="00F415BC" w:rsidRDefault="00F415BC" w:rsidP="00F415BC">
      <w:pPr>
        <w:pStyle w:val="ab"/>
        <w:jc w:val="right"/>
        <w:rPr>
          <w:rFonts w:ascii="Times New Roman" w:hAnsi="Times New Roman" w:cs="Times New Roman"/>
          <w:sz w:val="28"/>
          <w:szCs w:val="28"/>
        </w:rPr>
      </w:pPr>
      <w:r w:rsidRPr="00F415BC">
        <w:rPr>
          <w:rFonts w:ascii="Times New Roman" w:hAnsi="Times New Roman" w:cs="Times New Roman"/>
          <w:sz w:val="28"/>
          <w:szCs w:val="28"/>
        </w:rPr>
        <w:t>МОУ «ООШ №34» г. Сыктывкара</w:t>
      </w:r>
    </w:p>
    <w:p w:rsidR="00F415BC" w:rsidRDefault="00F415BC" w:rsidP="00F415BC">
      <w:pPr>
        <w:spacing w:line="360" w:lineRule="auto"/>
        <w:jc w:val="center"/>
        <w:rPr>
          <w:rFonts w:ascii="Times New Roman" w:hAnsi="Times New Roman" w:cs="Times New Roman"/>
          <w:b/>
          <w:sz w:val="28"/>
          <w:szCs w:val="28"/>
        </w:rPr>
      </w:pPr>
    </w:p>
    <w:p w:rsidR="00F415BC" w:rsidRDefault="00F415BC" w:rsidP="00F415BC">
      <w:pPr>
        <w:spacing w:line="360" w:lineRule="auto"/>
        <w:jc w:val="center"/>
        <w:rPr>
          <w:rFonts w:ascii="Times New Roman" w:hAnsi="Times New Roman" w:cs="Times New Roman"/>
          <w:b/>
          <w:sz w:val="28"/>
          <w:szCs w:val="28"/>
        </w:rPr>
      </w:pPr>
      <w:r w:rsidRPr="00F415BC">
        <w:rPr>
          <w:rFonts w:ascii="Times New Roman" w:hAnsi="Times New Roman" w:cs="Times New Roman"/>
          <w:b/>
          <w:sz w:val="28"/>
          <w:szCs w:val="28"/>
        </w:rPr>
        <w:t>Психолого-педагогические технологии здоровьесбережения на уроках русского языка и литературы.</w:t>
      </w:r>
    </w:p>
    <w:p w:rsidR="0041696D" w:rsidRDefault="0041696D" w:rsidP="0041696D">
      <w:pPr>
        <w:spacing w:line="360" w:lineRule="auto"/>
        <w:ind w:firstLine="708"/>
        <w:jc w:val="both"/>
        <w:rPr>
          <w:rFonts w:ascii="Times New Roman" w:hAnsi="Times New Roman" w:cs="Times New Roman"/>
          <w:sz w:val="28"/>
          <w:szCs w:val="28"/>
        </w:rPr>
      </w:pPr>
      <w:r w:rsidRPr="0041696D">
        <w:rPr>
          <w:rFonts w:ascii="Times New Roman" w:hAnsi="Times New Roman" w:cs="Times New Roman"/>
          <w:sz w:val="28"/>
          <w:szCs w:val="28"/>
        </w:rPr>
        <w:t xml:space="preserve">Здоровьесберегающие технологии – это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 </w:t>
      </w:r>
    </w:p>
    <w:p w:rsidR="0041696D" w:rsidRPr="0041696D" w:rsidRDefault="0041696D" w:rsidP="0041696D">
      <w:pPr>
        <w:spacing w:line="360" w:lineRule="auto"/>
        <w:ind w:firstLine="708"/>
        <w:jc w:val="both"/>
        <w:rPr>
          <w:rFonts w:ascii="Times New Roman" w:hAnsi="Times New Roman" w:cs="Times New Roman"/>
          <w:sz w:val="28"/>
          <w:szCs w:val="28"/>
        </w:rPr>
      </w:pPr>
      <w:r w:rsidRPr="0041696D">
        <w:rPr>
          <w:rFonts w:ascii="Times New Roman" w:hAnsi="Times New Roman" w:cs="Times New Roman"/>
          <w:sz w:val="28"/>
          <w:szCs w:val="28"/>
        </w:rPr>
        <w:t>Считаю, что здоровье подрастающего человека – это главная проблема современной школы и не только социальная, но и нравственная.</w:t>
      </w:r>
    </w:p>
    <w:p w:rsidR="0041696D" w:rsidRDefault="0041696D" w:rsidP="0041696D">
      <w:pPr>
        <w:spacing w:line="360" w:lineRule="auto"/>
        <w:ind w:firstLine="708"/>
        <w:jc w:val="both"/>
        <w:rPr>
          <w:rFonts w:ascii="Times New Roman" w:hAnsi="Times New Roman" w:cs="Times New Roman"/>
          <w:sz w:val="28"/>
          <w:szCs w:val="28"/>
        </w:rPr>
      </w:pPr>
      <w:r w:rsidRPr="0041696D">
        <w:rPr>
          <w:rFonts w:ascii="Times New Roman" w:hAnsi="Times New Roman" w:cs="Times New Roman"/>
          <w:sz w:val="28"/>
          <w:szCs w:val="28"/>
        </w:rPr>
        <w:t>Основной формой организации учебной работы был и остаётся урок, на котором должно использоваться всё умение учителя и другие резервы по решению данной проблемы. Каждый новый урок – это ступенька в знаниях и развитии ученика, новый вклад в формирование его умственной и моральной культуры, поэтому важно конструирование и осуществление каждого урока.</w:t>
      </w:r>
    </w:p>
    <w:p w:rsidR="00F415BC" w:rsidRPr="0041696D" w:rsidRDefault="00F415BC" w:rsidP="0041696D">
      <w:pPr>
        <w:spacing w:line="360" w:lineRule="auto"/>
        <w:ind w:firstLine="708"/>
        <w:jc w:val="both"/>
        <w:rPr>
          <w:rFonts w:ascii="Times New Roman" w:hAnsi="Times New Roman" w:cs="Times New Roman"/>
          <w:sz w:val="28"/>
          <w:szCs w:val="28"/>
        </w:rPr>
      </w:pPr>
      <w:r w:rsidRPr="00F415BC">
        <w:rPr>
          <w:rFonts w:ascii="Times New Roman" w:hAnsi="Times New Roman" w:cs="Times New Roman"/>
          <w:color w:val="000000"/>
          <w:sz w:val="28"/>
          <w:szCs w:val="28"/>
        </w:rPr>
        <w:t>Задача образовательного процесса в школе состоит в том, чтобы найти такие способы организации образовательного процесса, которые соответствовали бы возрастным этапам психофизиологического и социального развития учащихся, а также задаче устранения перегрузок учащихся. Решение этой задачи будет иметь существенное значение дл</w:t>
      </w:r>
      <w:r>
        <w:rPr>
          <w:color w:val="000000"/>
          <w:sz w:val="28"/>
          <w:szCs w:val="28"/>
        </w:rPr>
        <w:t xml:space="preserve">я </w:t>
      </w:r>
      <w:r w:rsidRPr="0041696D">
        <w:rPr>
          <w:rFonts w:ascii="Times New Roman" w:hAnsi="Times New Roman" w:cs="Times New Roman"/>
          <w:color w:val="000000"/>
          <w:sz w:val="28"/>
          <w:szCs w:val="28"/>
        </w:rPr>
        <w:t>сохранения их  здоровья</w:t>
      </w:r>
      <w:r w:rsidRPr="00F415BC">
        <w:rPr>
          <w:rFonts w:ascii="Times New Roman" w:hAnsi="Times New Roman" w:cs="Times New Roman"/>
          <w:color w:val="000000"/>
          <w:sz w:val="28"/>
          <w:szCs w:val="28"/>
        </w:rPr>
        <w:t>. Безусловно, на состояние здоровья детей оказывают существенное влияние такие факторы, как генетическая обусловленность, неблагоприятные социальные и экологические условия развития, но в тоже время с негативным влиянием на здоровье детей влияют и школьные факторы.</w:t>
      </w:r>
    </w:p>
    <w:p w:rsidR="00F415BC" w:rsidRPr="00F415BC"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По моему мнению, здоровье учеников складывается из простых вещей. О том, как я применяю здоровьесберегающие технологии на своих уроках, расскажу ниже.</w:t>
      </w:r>
    </w:p>
    <w:p w:rsidR="00F415BC" w:rsidRPr="00F415BC"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 xml:space="preserve">Кабинет русского языка и литературы настраивает на рабочий лад: чистота, свежий воздух, пространство наполнено светом, на партах подготовленные </w:t>
      </w:r>
      <w:r w:rsidRPr="00F415BC">
        <w:rPr>
          <w:color w:val="000000"/>
          <w:sz w:val="28"/>
          <w:szCs w:val="28"/>
        </w:rPr>
        <w:lastRenderedPageBreak/>
        <w:t>учениками принадлежности. Количество видов учебной деятельности на моих уроках составляет не менее четырёх (4-7 видов), и их продолжительность не превышает 10 минут. Смену видов учебной деятельности, как советуют психологи, произвожу через 7-10 минут. Обязательно</w:t>
      </w:r>
      <w:r>
        <w:rPr>
          <w:color w:val="000000"/>
          <w:sz w:val="28"/>
          <w:szCs w:val="28"/>
        </w:rPr>
        <w:t xml:space="preserve">е количество видов преподавания - </w:t>
      </w:r>
      <w:r w:rsidRPr="00F415BC">
        <w:rPr>
          <w:color w:val="000000"/>
          <w:sz w:val="28"/>
          <w:szCs w:val="28"/>
        </w:rPr>
        <w:t>не менее трёх, они чередуются через 10-15 минут. Учащимся предоставляю возможность выразить своё мнение, проявить самостоятельность. Наличие на уроке оздоровительного момента обязательно (норма: на 20-й минуте урока 1 минута из трёх лёгких упражнений с 3-4 повторениями).</w:t>
      </w:r>
    </w:p>
    <w:p w:rsidR="00F415BC" w:rsidRPr="00F415BC"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Огромное значение имеет психологический климат на уроке: взаимоотношения между учителем и учениками, между учащимися; наличие эмоциональных разрядок; наличие внешней мотивации (похвала, поддержка); стимуляция внутренней мотивации (стремление больше узнать, интерес к изучаемому материалу).</w:t>
      </w:r>
    </w:p>
    <w:p w:rsidR="00F415BC" w:rsidRPr="00F415BC" w:rsidRDefault="00F415BC" w:rsidP="0041696D">
      <w:pPr>
        <w:pStyle w:val="a4"/>
        <w:shd w:val="clear" w:color="auto" w:fill="FFFFFF"/>
        <w:spacing w:line="360" w:lineRule="auto"/>
        <w:ind w:firstLine="708"/>
        <w:jc w:val="both"/>
        <w:rPr>
          <w:color w:val="000000"/>
          <w:sz w:val="28"/>
          <w:szCs w:val="28"/>
        </w:rPr>
      </w:pPr>
      <w:r>
        <w:rPr>
          <w:color w:val="000000"/>
          <w:sz w:val="28"/>
          <w:szCs w:val="28"/>
        </w:rPr>
        <w:t>Уроки-игры, уроки-путешествия, уроки-</w:t>
      </w:r>
      <w:r w:rsidRPr="00F415BC">
        <w:rPr>
          <w:color w:val="000000"/>
          <w:sz w:val="28"/>
          <w:szCs w:val="28"/>
        </w:rPr>
        <w:t>интервью с радостью воспринимаются учениками. На уроках русского языка часто использую такой вид работы, как заочная экскурсия, который позволяет совмещать принципы здоровьесбережения и воспитательный потенциал. В канву этого вида урока при умелом подборе текстов и упражнений легко вписывается практически любая грамматическая тем</w:t>
      </w:r>
      <w:r>
        <w:rPr>
          <w:color w:val="000000"/>
          <w:sz w:val="28"/>
          <w:szCs w:val="28"/>
        </w:rPr>
        <w:t>а. Использую туристическую карту-схему</w:t>
      </w:r>
      <w:r w:rsidRPr="00F415BC">
        <w:rPr>
          <w:color w:val="000000"/>
          <w:sz w:val="28"/>
          <w:szCs w:val="28"/>
        </w:rPr>
        <w:t xml:space="preserve"> города Сыктывкара,  других городов РК, применяю мультимедийные презентации. Работаю с сайтами о Республике Коми, на уроках литературы при изучении творчества коми писателей, композиторов, поэтов использую</w:t>
      </w:r>
      <w:r>
        <w:rPr>
          <w:color w:val="000000"/>
          <w:sz w:val="28"/>
          <w:szCs w:val="28"/>
        </w:rPr>
        <w:t xml:space="preserve"> </w:t>
      </w:r>
      <w:hyperlink r:id="rId8" w:history="1">
        <w:r w:rsidRPr="00F415BC">
          <w:rPr>
            <w:rStyle w:val="ad"/>
            <w:sz w:val="28"/>
            <w:szCs w:val="28"/>
          </w:rPr>
          <w:t>http://foto11.com/komi/art/singing/</w:t>
        </w:r>
      </w:hyperlink>
      <w:r w:rsidRPr="00F415BC">
        <w:rPr>
          <w:rStyle w:val="apple-converted-space"/>
          <w:color w:val="000000"/>
          <w:sz w:val="28"/>
          <w:szCs w:val="28"/>
        </w:rPr>
        <w:t> </w:t>
      </w:r>
      <w:r w:rsidRPr="00F415BC">
        <w:rPr>
          <w:color w:val="000000"/>
          <w:sz w:val="28"/>
          <w:szCs w:val="28"/>
        </w:rPr>
        <w:t>. Слайды презентации позволяют имитировать остановки в экскурсионном маршруте; используются разнообразные упражнения (тексты со словами, которые требуется поставить в нужную форму; выборочные диктанты; творческие диктанты; свободные диктанты, мини-сочинения и т.д.) Органично вписывается в структуру подобного урока и оздоровительный момент: учащимся предлагается сделать остановку в парке или сквере и размяться. Физкультминутка позволяет:</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-снять усталость,</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lastRenderedPageBreak/>
        <w:t>-дать отдых мышцам, органам слуха, в</w:t>
      </w:r>
      <w:r>
        <w:rPr>
          <w:color w:val="000000"/>
          <w:sz w:val="28"/>
          <w:szCs w:val="28"/>
        </w:rPr>
        <w:t>осстановить силы учащегося</w:t>
      </w:r>
      <w:r w:rsidRPr="00F415BC">
        <w:rPr>
          <w:color w:val="000000"/>
          <w:sz w:val="28"/>
          <w:szCs w:val="28"/>
        </w:rPr>
        <w:t>,</w:t>
      </w:r>
    </w:p>
    <w:p w:rsidR="00F415BC" w:rsidRPr="00F415BC" w:rsidRDefault="00F415BC" w:rsidP="0041696D">
      <w:pPr>
        <w:pStyle w:val="a4"/>
        <w:shd w:val="clear" w:color="auto" w:fill="FFFFFF"/>
        <w:spacing w:line="360" w:lineRule="auto"/>
        <w:jc w:val="both"/>
        <w:rPr>
          <w:color w:val="000000"/>
          <w:sz w:val="28"/>
          <w:szCs w:val="28"/>
        </w:rPr>
      </w:pPr>
      <w:r>
        <w:rPr>
          <w:color w:val="000000"/>
          <w:sz w:val="28"/>
          <w:szCs w:val="28"/>
        </w:rPr>
        <w:t xml:space="preserve">-поднять </w:t>
      </w:r>
      <w:r w:rsidRPr="00F415BC">
        <w:rPr>
          <w:color w:val="000000"/>
          <w:sz w:val="28"/>
          <w:szCs w:val="28"/>
        </w:rPr>
        <w:t xml:space="preserve"> настроение,</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-помочь активизировать дыхание, усилить крово- и лимфообращение застойных участков в организме ребенка,</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 снять статическое напряжение.</w:t>
      </w:r>
    </w:p>
    <w:p w:rsidR="00F415BC" w:rsidRPr="00F415BC" w:rsidRDefault="00F415BC" w:rsidP="0041696D">
      <w:pPr>
        <w:pStyle w:val="a4"/>
        <w:shd w:val="clear" w:color="auto" w:fill="FFFFFF"/>
        <w:spacing w:line="360" w:lineRule="auto"/>
        <w:ind w:left="708"/>
        <w:jc w:val="both"/>
        <w:rPr>
          <w:color w:val="000000"/>
          <w:sz w:val="28"/>
          <w:szCs w:val="28"/>
        </w:rPr>
      </w:pPr>
      <w:r w:rsidRPr="00F415BC">
        <w:rPr>
          <w:color w:val="000000"/>
          <w:sz w:val="28"/>
          <w:szCs w:val="28"/>
        </w:rPr>
        <w:t>Психологический климат на уроках, где применяются здоровьесберегающие технологии, всегда благоприятный.</w:t>
      </w:r>
    </w:p>
    <w:p w:rsidR="00F415BC" w:rsidRPr="00F415BC"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В педагогической литературе имеется целый ряд разработанных комплексов зарядок, физкультминуток для использования на уроках. Но следует иметь в</w:t>
      </w:r>
      <w:r>
        <w:rPr>
          <w:color w:val="000000"/>
          <w:sz w:val="28"/>
          <w:szCs w:val="28"/>
        </w:rPr>
        <w:t xml:space="preserve"> </w:t>
      </w:r>
      <w:r w:rsidRPr="00F415BC">
        <w:rPr>
          <w:color w:val="000000"/>
          <w:sz w:val="28"/>
          <w:szCs w:val="28"/>
        </w:rPr>
        <w:t>виду, что дети хорошо сами сочиняют небольшие стихотворения для проведения физкультминуток, это позволяет им проявить свои творческие способности и обрести уверенность в своих силах.</w:t>
      </w:r>
    </w:p>
    <w:p w:rsidR="0041696D"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Воспитание правил здорового образа жизни тесно связано с использованием текстов на уроках русского языка и литературы. Например, при изучении темы «Односоставные предложения» учащимся было предложено задание на дом: составить текст о здоровьесбережении в рамках урока с использованием различных видов односоставных предложений, указать виды данных предложений. В пр</w:t>
      </w:r>
      <w:r>
        <w:rPr>
          <w:color w:val="000000"/>
          <w:sz w:val="28"/>
          <w:szCs w:val="28"/>
        </w:rPr>
        <w:t>имер приведу текст Голиковой Александры, учащейся</w:t>
      </w:r>
      <w:r w:rsidRPr="00F415BC">
        <w:rPr>
          <w:color w:val="000000"/>
          <w:sz w:val="28"/>
          <w:szCs w:val="28"/>
        </w:rPr>
        <w:t xml:space="preserve"> 8 класса: «Утро. Потягиваюсь и неохотно встаю.</w:t>
      </w:r>
      <w:r>
        <w:rPr>
          <w:color w:val="000000"/>
          <w:sz w:val="28"/>
          <w:szCs w:val="28"/>
        </w:rPr>
        <w:t xml:space="preserve"> Вокруг солнечный свет. Через двадцать</w:t>
      </w:r>
      <w:r w:rsidRPr="00F415BC">
        <w:rPr>
          <w:color w:val="000000"/>
          <w:sz w:val="28"/>
          <w:szCs w:val="28"/>
        </w:rPr>
        <w:t xml:space="preserve"> минут в школу. Ждешь встречи с одноклассниками. Улыбки и шутки. Урок. Пишем, читаем, размышляем, доказываем. Звонок. До св</w:t>
      </w:r>
      <w:r>
        <w:rPr>
          <w:color w:val="000000"/>
          <w:sz w:val="28"/>
          <w:szCs w:val="28"/>
        </w:rPr>
        <w:t>идания, школа. Завтра встретимся</w:t>
      </w:r>
      <w:r w:rsidRPr="00F415BC">
        <w:rPr>
          <w:color w:val="000000"/>
          <w:sz w:val="28"/>
          <w:szCs w:val="28"/>
        </w:rPr>
        <w:t>»</w:t>
      </w:r>
      <w:r>
        <w:rPr>
          <w:color w:val="000000"/>
          <w:sz w:val="28"/>
          <w:szCs w:val="28"/>
        </w:rPr>
        <w:t>.</w:t>
      </w:r>
      <w:r w:rsidRPr="00F415BC">
        <w:rPr>
          <w:color w:val="000000"/>
          <w:sz w:val="28"/>
          <w:szCs w:val="28"/>
        </w:rPr>
        <w:t xml:space="preserve"> Подобные задания практикую достаточно часто и в качестве домашних, и на уроке. Особенно удобно это при изучении синтаксиса, так как фантазия школьников не ограничивается необходимостью ориентироваться ни на определённую часть речи, ни на конкретную грамматическую категорию.</w:t>
      </w:r>
    </w:p>
    <w:p w:rsidR="00F415BC" w:rsidRPr="00F415BC" w:rsidRDefault="0041696D" w:rsidP="0041696D">
      <w:pPr>
        <w:pStyle w:val="a4"/>
        <w:shd w:val="clear" w:color="auto" w:fill="FFFFFF"/>
        <w:spacing w:line="360" w:lineRule="auto"/>
        <w:ind w:firstLine="708"/>
        <w:jc w:val="both"/>
        <w:rPr>
          <w:color w:val="000000"/>
          <w:sz w:val="28"/>
          <w:szCs w:val="28"/>
        </w:rPr>
      </w:pPr>
      <w:r>
        <w:rPr>
          <w:color w:val="000000"/>
          <w:sz w:val="28"/>
          <w:szCs w:val="28"/>
        </w:rPr>
        <w:lastRenderedPageBreak/>
        <w:t>«Литература-</w:t>
      </w:r>
      <w:r w:rsidR="00F415BC" w:rsidRPr="00F415BC">
        <w:rPr>
          <w:color w:val="000000"/>
          <w:sz w:val="28"/>
          <w:szCs w:val="28"/>
        </w:rPr>
        <w:t>учебник жизни». Действительно, литература предоставляет нам возможность учиться на примере жизни, действий и поступков различных героев, способствует стремлению учиться на чужих ошибках, а не совершать собственных. С этой точки зрения литература уже самим своим содержанием позволяет формировать здоровый образ жизни. Эти возможности даёт:</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 комедия Д.И.Фонвизина «Недоросль»</w:t>
      </w:r>
      <w:r>
        <w:rPr>
          <w:color w:val="000000"/>
          <w:sz w:val="28"/>
          <w:szCs w:val="28"/>
        </w:rPr>
        <w:t>;</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 «Поучения» Владимира Мономаха», житие святых</w:t>
      </w:r>
      <w:r>
        <w:rPr>
          <w:color w:val="000000"/>
          <w:sz w:val="28"/>
          <w:szCs w:val="28"/>
        </w:rPr>
        <w:t>;</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 роман А.С.Пушкина «Евгений Онегин»</w:t>
      </w:r>
      <w:r>
        <w:rPr>
          <w:color w:val="000000"/>
          <w:sz w:val="28"/>
          <w:szCs w:val="28"/>
        </w:rPr>
        <w:t>;</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-роман И.С.Тургенева «Отцы и дети»</w:t>
      </w:r>
      <w:r>
        <w:rPr>
          <w:color w:val="000000"/>
          <w:sz w:val="28"/>
          <w:szCs w:val="28"/>
        </w:rPr>
        <w:t xml:space="preserve"> (привожу примеры, цитирую,  т.к. у нас основная школа</w:t>
      </w:r>
      <w:r w:rsidR="0041696D">
        <w:rPr>
          <w:color w:val="000000"/>
          <w:sz w:val="28"/>
          <w:szCs w:val="28"/>
        </w:rPr>
        <w:t>, а данное произведение изучается в 10-м классе</w:t>
      </w:r>
      <w:r>
        <w:rPr>
          <w:color w:val="000000"/>
          <w:sz w:val="28"/>
          <w:szCs w:val="28"/>
        </w:rPr>
        <w:t>)</w:t>
      </w:r>
      <w:r w:rsidR="0041696D">
        <w:rPr>
          <w:color w:val="000000"/>
          <w:sz w:val="28"/>
          <w:szCs w:val="28"/>
        </w:rPr>
        <w:t>;</w:t>
      </w:r>
    </w:p>
    <w:p w:rsidR="00F415BC" w:rsidRPr="00F415BC" w:rsidRDefault="00F415BC" w:rsidP="0041696D">
      <w:pPr>
        <w:pStyle w:val="a4"/>
        <w:shd w:val="clear" w:color="auto" w:fill="FFFFFF"/>
        <w:spacing w:line="360" w:lineRule="auto"/>
        <w:jc w:val="both"/>
        <w:rPr>
          <w:color w:val="000000"/>
          <w:sz w:val="28"/>
          <w:szCs w:val="28"/>
        </w:rPr>
      </w:pPr>
      <w:r w:rsidRPr="00F415BC">
        <w:rPr>
          <w:color w:val="000000"/>
          <w:sz w:val="28"/>
          <w:szCs w:val="28"/>
        </w:rPr>
        <w:t>-роман-эпопея Л.Н.Толстого «Война и мир» и многие другие произведения, среди которых русские народные сказки.</w:t>
      </w:r>
    </w:p>
    <w:p w:rsidR="00F415BC" w:rsidRPr="00F415BC"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Яркие, запоминающиеся образы, вы</w:t>
      </w:r>
      <w:r w:rsidR="0041696D">
        <w:rPr>
          <w:color w:val="000000"/>
          <w:sz w:val="28"/>
          <w:szCs w:val="28"/>
        </w:rPr>
        <w:t>сокие идеи, талантливые картины</w:t>
      </w:r>
      <w:r w:rsidR="003A6F60">
        <w:rPr>
          <w:color w:val="000000"/>
          <w:sz w:val="28"/>
          <w:szCs w:val="28"/>
        </w:rPr>
        <w:t xml:space="preserve"> </w:t>
      </w:r>
      <w:r w:rsidR="0041696D">
        <w:rPr>
          <w:color w:val="000000"/>
          <w:sz w:val="28"/>
          <w:szCs w:val="28"/>
        </w:rPr>
        <w:t xml:space="preserve">- </w:t>
      </w:r>
      <w:r w:rsidRPr="00F415BC">
        <w:rPr>
          <w:color w:val="000000"/>
          <w:sz w:val="28"/>
          <w:szCs w:val="28"/>
        </w:rPr>
        <w:t>всё это пробуждает эмоции учащихся, способствует воспитанию нравственности и формированию навыков здоровьесбережения.</w:t>
      </w:r>
    </w:p>
    <w:p w:rsidR="0041696D" w:rsidRDefault="00F415BC" w:rsidP="0041696D">
      <w:pPr>
        <w:pStyle w:val="a4"/>
        <w:shd w:val="clear" w:color="auto" w:fill="FFFFFF"/>
        <w:spacing w:line="360" w:lineRule="auto"/>
        <w:ind w:firstLine="708"/>
        <w:jc w:val="both"/>
        <w:rPr>
          <w:color w:val="000000"/>
          <w:sz w:val="28"/>
          <w:szCs w:val="28"/>
        </w:rPr>
      </w:pPr>
      <w:r w:rsidRPr="00F415BC">
        <w:rPr>
          <w:color w:val="000000"/>
          <w:sz w:val="28"/>
          <w:szCs w:val="28"/>
        </w:rPr>
        <w:t>Таким образом, умелая организация урока на основе здоровьесбережения</w:t>
      </w:r>
      <w:r w:rsidR="0041696D">
        <w:rPr>
          <w:color w:val="000000"/>
          <w:sz w:val="28"/>
          <w:szCs w:val="28"/>
        </w:rPr>
        <w:t xml:space="preserve">, </w:t>
      </w:r>
      <w:r w:rsidRPr="00F415BC">
        <w:rPr>
          <w:color w:val="000000"/>
          <w:sz w:val="28"/>
          <w:szCs w:val="28"/>
        </w:rPr>
        <w:t xml:space="preserve"> </w:t>
      </w:r>
      <w:r w:rsidR="0041696D" w:rsidRPr="00F415BC">
        <w:rPr>
          <w:color w:val="000000"/>
          <w:sz w:val="28"/>
          <w:szCs w:val="28"/>
        </w:rPr>
        <w:t xml:space="preserve">подбор примеров, приёмов, заданий </w:t>
      </w:r>
      <w:r w:rsidR="0041696D">
        <w:rPr>
          <w:color w:val="000000"/>
          <w:sz w:val="28"/>
          <w:szCs w:val="28"/>
        </w:rPr>
        <w:t xml:space="preserve"> содействую</w:t>
      </w:r>
      <w:r w:rsidRPr="00F415BC">
        <w:rPr>
          <w:color w:val="000000"/>
          <w:sz w:val="28"/>
          <w:szCs w:val="28"/>
        </w:rPr>
        <w:t>т сохранению здоровья учащихся</w:t>
      </w:r>
      <w:r w:rsidR="003A6F60">
        <w:rPr>
          <w:color w:val="000000"/>
          <w:sz w:val="28"/>
          <w:szCs w:val="28"/>
        </w:rPr>
        <w:t>.</w:t>
      </w:r>
    </w:p>
    <w:p w:rsidR="003A6F60" w:rsidRPr="003A6F60" w:rsidRDefault="003A6F60" w:rsidP="003A6F60">
      <w:pPr>
        <w:spacing w:line="360" w:lineRule="auto"/>
        <w:ind w:firstLine="708"/>
        <w:jc w:val="both"/>
        <w:rPr>
          <w:rFonts w:ascii="Times New Roman" w:hAnsi="Times New Roman" w:cs="Times New Roman"/>
          <w:sz w:val="28"/>
          <w:szCs w:val="28"/>
        </w:rPr>
      </w:pPr>
      <w:r w:rsidRPr="003A6F60">
        <w:rPr>
          <w:rFonts w:ascii="Times New Roman" w:hAnsi="Times New Roman" w:cs="Times New Roman"/>
          <w:sz w:val="28"/>
          <w:szCs w:val="28"/>
        </w:rPr>
        <w:t>Здоровьесберегающие технологии не могут быть вырваны из общей системы образования, они способствую грамотному и рациональному использованию других приемов и средств обучения, развития и воспитания.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 но и забота о воспитании физически и нравственно здорового поколения граждан.</w:t>
      </w:r>
    </w:p>
    <w:p w:rsidR="003A6F60" w:rsidRPr="003A6F60" w:rsidRDefault="003A6F60" w:rsidP="003A6F60">
      <w:pPr>
        <w:spacing w:line="360" w:lineRule="auto"/>
        <w:ind w:firstLine="708"/>
        <w:jc w:val="both"/>
        <w:rPr>
          <w:rFonts w:ascii="Times New Roman" w:hAnsi="Times New Roman" w:cs="Times New Roman"/>
          <w:sz w:val="28"/>
          <w:szCs w:val="28"/>
        </w:rPr>
      </w:pPr>
      <w:r w:rsidRPr="003A6F60">
        <w:rPr>
          <w:rFonts w:ascii="Times New Roman" w:hAnsi="Times New Roman" w:cs="Times New Roman"/>
          <w:sz w:val="28"/>
          <w:szCs w:val="28"/>
        </w:rPr>
        <w:t xml:space="preserve">В настоящее время общество в большой степени заинтересовано в том, чтобы его граждане были способны самостоятельно, активно действовать, принимать </w:t>
      </w:r>
      <w:r w:rsidRPr="003A6F60">
        <w:rPr>
          <w:rFonts w:ascii="Times New Roman" w:hAnsi="Times New Roman" w:cs="Times New Roman"/>
          <w:sz w:val="28"/>
          <w:szCs w:val="28"/>
        </w:rPr>
        <w:lastRenderedPageBreak/>
        <w:t>решения, гибко адаптироваться к изменяющимся условиям жизни, для чего перед образованием ставится задача сформировать устойчивые качества самореализующейся творческой личности и подготовить ее физически, психофизически и духовно к предстоящей самостоятельной жизни в постоянно изменяющихся условиях общества и природной среды.</w:t>
      </w:r>
    </w:p>
    <w:p w:rsidR="003A6F60" w:rsidRPr="003A6F60" w:rsidRDefault="003A6F60" w:rsidP="003A6F60">
      <w:pPr>
        <w:spacing w:line="360" w:lineRule="auto"/>
        <w:ind w:firstLine="708"/>
        <w:jc w:val="both"/>
        <w:rPr>
          <w:rFonts w:ascii="Times New Roman" w:hAnsi="Times New Roman" w:cs="Times New Roman"/>
          <w:sz w:val="28"/>
          <w:szCs w:val="28"/>
        </w:rPr>
      </w:pPr>
      <w:r w:rsidRPr="003A6F60">
        <w:rPr>
          <w:rFonts w:ascii="Times New Roman" w:hAnsi="Times New Roman" w:cs="Times New Roman"/>
          <w:sz w:val="28"/>
          <w:szCs w:val="28"/>
        </w:rPr>
        <w:t>При комплексном использовании различных технологий, ориентированных как на развитие творческого потенциала, так и на сохранение здоровья учащихся, можно добиться хороших результатов в достижении поставленной цели.</w:t>
      </w:r>
    </w:p>
    <w:p w:rsidR="003A6F60" w:rsidRPr="003A6F60" w:rsidRDefault="003A6F60" w:rsidP="003A6F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2013</w:t>
      </w:r>
      <w:r w:rsidRPr="003A6F60">
        <w:rPr>
          <w:rFonts w:ascii="Times New Roman" w:hAnsi="Times New Roman" w:cs="Times New Roman"/>
          <w:sz w:val="28"/>
          <w:szCs w:val="28"/>
        </w:rPr>
        <w:t xml:space="preserve"> года для эффективного социально-педагогического взаимодействия с учениками я провожу анкетирование для  выяснения психологического климата в коллективе. Один  раз  в  полугодие ученики  письменно  отвечают анонимно  на  серию  вопросов, отражающих  их  отношение  к  уроку, учебникам, предмету,  учителю.</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Нравятся  ли уроки русского языка и литературы?</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Что  не  нравится  на  уроке?</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Можешь  ли  учиться  лучше  по  предмету?</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Что  мешает  учиться  лучше?</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Какие  действия  учителя  считаешь  неправильными?</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Поставь  отметку  учителю  по  10-балльной  системе. Обоснуй  её.</w:t>
      </w:r>
    </w:p>
    <w:p w:rsidR="003A6F60" w:rsidRPr="003A6F60" w:rsidRDefault="003A6F60" w:rsidP="003A6F60">
      <w:pPr>
        <w:spacing w:line="360" w:lineRule="auto"/>
        <w:jc w:val="both"/>
        <w:rPr>
          <w:rFonts w:ascii="Times New Roman" w:hAnsi="Times New Roman" w:cs="Times New Roman"/>
          <w:i/>
          <w:iCs/>
          <w:sz w:val="28"/>
          <w:szCs w:val="28"/>
        </w:rPr>
      </w:pPr>
      <w:r w:rsidRPr="003A6F60">
        <w:rPr>
          <w:rFonts w:ascii="Times New Roman" w:hAnsi="Times New Roman" w:cs="Times New Roman"/>
          <w:i/>
          <w:iCs/>
          <w:sz w:val="28"/>
          <w:szCs w:val="28"/>
        </w:rPr>
        <w:t>Поставь  себе  отметку  по  10-балльной  системе.  Обоснуй  её.</w:t>
      </w:r>
    </w:p>
    <w:p w:rsidR="003A6F60" w:rsidRPr="003A6F60" w:rsidRDefault="003A6F60" w:rsidP="003A6F60">
      <w:pPr>
        <w:spacing w:line="360" w:lineRule="auto"/>
        <w:jc w:val="both"/>
        <w:rPr>
          <w:rFonts w:ascii="Times New Roman" w:hAnsi="Times New Roman" w:cs="Times New Roman"/>
          <w:iCs/>
          <w:sz w:val="28"/>
          <w:szCs w:val="28"/>
        </w:rPr>
      </w:pPr>
      <w:r w:rsidRPr="003A6F60">
        <w:rPr>
          <w:rFonts w:ascii="Times New Roman" w:hAnsi="Times New Roman" w:cs="Times New Roman"/>
          <w:iCs/>
          <w:sz w:val="28"/>
          <w:szCs w:val="28"/>
        </w:rPr>
        <w:t>Для обработки материала использую таблицу</w:t>
      </w:r>
    </w:p>
    <w:p w:rsidR="003A6F60" w:rsidRPr="003A6F60" w:rsidRDefault="003A6F60" w:rsidP="003A6F60">
      <w:pPr>
        <w:spacing w:line="360" w:lineRule="auto"/>
        <w:jc w:val="both"/>
        <w:rPr>
          <w:rFonts w:ascii="Times New Roman" w:hAnsi="Times New Roman" w:cs="Times New Roman"/>
          <w:b/>
          <w:sz w:val="28"/>
          <w:szCs w:val="28"/>
        </w:rPr>
      </w:pPr>
      <w:r w:rsidRPr="003A6F60">
        <w:rPr>
          <w:rFonts w:ascii="Times New Roman" w:hAnsi="Times New Roman" w:cs="Times New Roman"/>
          <w:b/>
          <w:sz w:val="28"/>
          <w:szCs w:val="28"/>
        </w:rPr>
        <w:t>Таблица 1. Результаты анонимного опроса</w:t>
      </w:r>
    </w:p>
    <w:p w:rsidR="003A6F60" w:rsidRPr="003A6F60" w:rsidRDefault="003A6F60" w:rsidP="003A6F60">
      <w:pPr>
        <w:spacing w:line="360" w:lineRule="auto"/>
        <w:jc w:val="center"/>
        <w:rPr>
          <w:rFonts w:ascii="Times New Roman" w:hAnsi="Times New Roman" w:cs="Times New Roman"/>
          <w:sz w:val="28"/>
          <w:szCs w:val="28"/>
        </w:rPr>
      </w:pPr>
    </w:p>
    <w:p w:rsidR="003A6F60" w:rsidRDefault="003A6F60" w:rsidP="003A6F60">
      <w:pPr>
        <w:spacing w:line="360" w:lineRule="auto"/>
        <w:jc w:val="center"/>
        <w:rPr>
          <w:rFonts w:ascii="Times New Roman" w:hAnsi="Times New Roman" w:cs="Times New Roman"/>
          <w:sz w:val="28"/>
          <w:szCs w:val="28"/>
        </w:rPr>
      </w:pPr>
    </w:p>
    <w:p w:rsidR="003A6F60" w:rsidRDefault="003A6F60" w:rsidP="003A6F60">
      <w:pPr>
        <w:spacing w:line="360" w:lineRule="auto"/>
        <w:jc w:val="center"/>
        <w:rPr>
          <w:rFonts w:ascii="Times New Roman" w:hAnsi="Times New Roman" w:cs="Times New Roman"/>
          <w:sz w:val="28"/>
          <w:szCs w:val="28"/>
        </w:rPr>
      </w:pPr>
    </w:p>
    <w:p w:rsidR="003A6F60" w:rsidRPr="003A6F60" w:rsidRDefault="003A6F60" w:rsidP="003A6F60">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lastRenderedPageBreak/>
        <w:t>Результаты анонимного опроса</w:t>
      </w: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95"/>
        <w:gridCol w:w="1590"/>
        <w:gridCol w:w="1605"/>
        <w:gridCol w:w="3195"/>
      </w:tblGrid>
      <w:tr w:rsidR="003A6F60" w:rsidRPr="003A6F60" w:rsidTr="006B62B5">
        <w:trPr>
          <w:tblCellSpacing w:w="0" w:type="dxa"/>
          <w:jc w:val="right"/>
        </w:trPr>
        <w:tc>
          <w:tcPr>
            <w:tcW w:w="3195" w:type="dxa"/>
            <w:vMerge w:val="restart"/>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Категория участников</w:t>
            </w:r>
          </w:p>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образовательного</w:t>
            </w:r>
          </w:p>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процесса</w:t>
            </w:r>
          </w:p>
        </w:tc>
        <w:tc>
          <w:tcPr>
            <w:tcW w:w="3195" w:type="dxa"/>
            <w:gridSpan w:val="2"/>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Количество уч-ся, кому нравится предмет</w:t>
            </w:r>
          </w:p>
        </w:tc>
        <w:tc>
          <w:tcPr>
            <w:tcW w:w="3195" w:type="dxa"/>
            <w:vMerge w:val="restart"/>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Степень удовлетворенности  в %</w:t>
            </w:r>
          </w:p>
        </w:tc>
      </w:tr>
      <w:tr w:rsidR="003A6F60" w:rsidRPr="003A6F60" w:rsidTr="006B62B5">
        <w:trPr>
          <w:tblCellSpacing w:w="0" w:type="dxa"/>
          <w:jc w:val="right"/>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A6F60" w:rsidRPr="003A6F60" w:rsidRDefault="003A6F60" w:rsidP="006B62B5">
            <w:pPr>
              <w:spacing w:line="360" w:lineRule="auto"/>
              <w:jc w:val="both"/>
              <w:rPr>
                <w:rFonts w:ascii="Times New Roman" w:hAnsi="Times New Roman" w:cs="Times New Roman"/>
                <w:sz w:val="28"/>
                <w:szCs w:val="28"/>
              </w:rPr>
            </w:pPr>
          </w:p>
        </w:tc>
        <w:tc>
          <w:tcPr>
            <w:tcW w:w="1590"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В начале</w:t>
            </w:r>
          </w:p>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года</w:t>
            </w:r>
          </w:p>
        </w:tc>
        <w:tc>
          <w:tcPr>
            <w:tcW w:w="16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В конце</w:t>
            </w:r>
          </w:p>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года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A6F60" w:rsidRPr="003A6F60" w:rsidRDefault="003A6F60" w:rsidP="006B62B5">
            <w:pPr>
              <w:spacing w:line="360" w:lineRule="auto"/>
              <w:jc w:val="both"/>
              <w:rPr>
                <w:rFonts w:ascii="Times New Roman" w:hAnsi="Times New Roman" w:cs="Times New Roman"/>
                <w:sz w:val="28"/>
                <w:szCs w:val="28"/>
              </w:rPr>
            </w:pPr>
          </w:p>
        </w:tc>
      </w:tr>
      <w:tr w:rsidR="003A6F60" w:rsidRPr="003A6F60" w:rsidTr="006B62B5">
        <w:trPr>
          <w:tblCellSpacing w:w="0" w:type="dxa"/>
          <w:jc w:val="right"/>
        </w:trPr>
        <w:tc>
          <w:tcPr>
            <w:tcW w:w="319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 xml:space="preserve">Обучающиеся </w:t>
            </w:r>
            <w:r>
              <w:rPr>
                <w:rFonts w:ascii="Times New Roman" w:hAnsi="Times New Roman" w:cs="Times New Roman"/>
                <w:sz w:val="28"/>
                <w:szCs w:val="28"/>
              </w:rPr>
              <w:t>Х класса</w:t>
            </w:r>
          </w:p>
        </w:tc>
        <w:tc>
          <w:tcPr>
            <w:tcW w:w="1590"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6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r>
      <w:tr w:rsidR="003A6F60" w:rsidRPr="003A6F60" w:rsidTr="006B62B5">
        <w:trPr>
          <w:tblCellSpacing w:w="0" w:type="dxa"/>
          <w:jc w:val="right"/>
        </w:trPr>
        <w:tc>
          <w:tcPr>
            <w:tcW w:w="319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 xml:space="preserve">Обучающиеся  </w:t>
            </w:r>
            <w:r>
              <w:rPr>
                <w:rFonts w:ascii="Times New Roman" w:hAnsi="Times New Roman" w:cs="Times New Roman"/>
                <w:sz w:val="28"/>
                <w:szCs w:val="28"/>
              </w:rPr>
              <w:t>Х класс</w:t>
            </w:r>
          </w:p>
        </w:tc>
        <w:tc>
          <w:tcPr>
            <w:tcW w:w="1590"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6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319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r>
    </w:tbl>
    <w:p w:rsidR="003A6F60" w:rsidRPr="003A6F60" w:rsidRDefault="003A6F60" w:rsidP="003A6F60">
      <w:pPr>
        <w:spacing w:line="360" w:lineRule="auto"/>
        <w:jc w:val="both"/>
        <w:rPr>
          <w:rFonts w:ascii="Times New Roman" w:hAnsi="Times New Roman" w:cs="Times New Roman"/>
          <w:sz w:val="28"/>
          <w:szCs w:val="28"/>
        </w:rPr>
      </w:pPr>
    </w:p>
    <w:p w:rsidR="003A6F60" w:rsidRPr="003A6F60" w:rsidRDefault="003A6F60" w:rsidP="003A6F60">
      <w:pPr>
        <w:spacing w:line="360" w:lineRule="auto"/>
        <w:jc w:val="center"/>
        <w:rPr>
          <w:rFonts w:ascii="Times New Roman" w:hAnsi="Times New Roman" w:cs="Times New Roman"/>
          <w:b/>
          <w:sz w:val="28"/>
          <w:szCs w:val="28"/>
        </w:rPr>
      </w:pPr>
      <w:r w:rsidRPr="003A6F60">
        <w:rPr>
          <w:rFonts w:ascii="Times New Roman" w:hAnsi="Times New Roman" w:cs="Times New Roman"/>
          <w:b/>
          <w:sz w:val="28"/>
          <w:szCs w:val="28"/>
        </w:rPr>
        <w:t>Таблица 2.  Результаты анкеты  «Мои учебные достижения»</w:t>
      </w:r>
    </w:p>
    <w:tbl>
      <w:tblPr>
        <w:tblW w:w="8843" w:type="dxa"/>
        <w:jc w:val="center"/>
        <w:tblCellSpacing w:w="0" w:type="dxa"/>
        <w:tblInd w:w="58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541"/>
        <w:gridCol w:w="1445"/>
        <w:gridCol w:w="1405"/>
        <w:gridCol w:w="1452"/>
      </w:tblGrid>
      <w:tr w:rsidR="003A6F60" w:rsidRPr="003A6F60" w:rsidTr="006B62B5">
        <w:trPr>
          <w:tblCellSpacing w:w="0" w:type="dxa"/>
          <w:jc w:val="center"/>
        </w:trPr>
        <w:tc>
          <w:tcPr>
            <w:tcW w:w="4541"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Вопрос</w:t>
            </w:r>
          </w:p>
        </w:tc>
        <w:tc>
          <w:tcPr>
            <w:tcW w:w="144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2012-2013 учебный год</w:t>
            </w:r>
          </w:p>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w:t>
            </w:r>
          </w:p>
        </w:tc>
        <w:tc>
          <w:tcPr>
            <w:tcW w:w="14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2013-2014 учебный год</w:t>
            </w:r>
          </w:p>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w:t>
            </w:r>
          </w:p>
        </w:tc>
        <w:tc>
          <w:tcPr>
            <w:tcW w:w="1452"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Динамика роста</w:t>
            </w:r>
          </w:p>
          <w:p w:rsidR="003A6F60" w:rsidRPr="003A6F60" w:rsidRDefault="003A6F60" w:rsidP="006B62B5">
            <w:pPr>
              <w:spacing w:line="360" w:lineRule="auto"/>
              <w:jc w:val="center"/>
              <w:rPr>
                <w:rFonts w:ascii="Times New Roman" w:hAnsi="Times New Roman" w:cs="Times New Roman"/>
                <w:sz w:val="28"/>
                <w:szCs w:val="28"/>
              </w:rPr>
            </w:pPr>
            <w:r w:rsidRPr="003A6F60">
              <w:rPr>
                <w:rFonts w:ascii="Times New Roman" w:hAnsi="Times New Roman" w:cs="Times New Roman"/>
                <w:sz w:val="28"/>
                <w:szCs w:val="28"/>
              </w:rPr>
              <w:t>%</w:t>
            </w:r>
          </w:p>
        </w:tc>
      </w:tr>
      <w:tr w:rsidR="003A6F60" w:rsidRPr="003A6F60" w:rsidTr="006B62B5">
        <w:trPr>
          <w:tblCellSpacing w:w="0" w:type="dxa"/>
          <w:jc w:val="center"/>
        </w:trPr>
        <w:tc>
          <w:tcPr>
            <w:tcW w:w="4541"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Учащиеся считают, что учитель относится к ним хорошо, понимает, уважает, учитывает их возможности</w:t>
            </w:r>
          </w:p>
        </w:tc>
        <w:tc>
          <w:tcPr>
            <w:tcW w:w="144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4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452"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r>
      <w:tr w:rsidR="003A6F60" w:rsidRPr="003A6F60" w:rsidTr="006B62B5">
        <w:trPr>
          <w:tblCellSpacing w:w="0" w:type="dxa"/>
          <w:jc w:val="center"/>
        </w:trPr>
        <w:tc>
          <w:tcPr>
            <w:tcW w:w="4541"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Учащиеся удовлетворены полученными знаниями</w:t>
            </w:r>
          </w:p>
        </w:tc>
        <w:tc>
          <w:tcPr>
            <w:tcW w:w="144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4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452"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r>
      <w:tr w:rsidR="003A6F60" w:rsidRPr="003A6F60" w:rsidTr="006B62B5">
        <w:trPr>
          <w:tblCellSpacing w:w="0" w:type="dxa"/>
          <w:jc w:val="center"/>
        </w:trPr>
        <w:tc>
          <w:tcPr>
            <w:tcW w:w="4541"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r w:rsidRPr="003A6F60">
              <w:rPr>
                <w:rFonts w:ascii="Times New Roman" w:hAnsi="Times New Roman" w:cs="Times New Roman"/>
                <w:sz w:val="28"/>
                <w:szCs w:val="28"/>
              </w:rPr>
              <w:t>Учащиеся убеждены, что знания им пригодятся в жизни, так как красивая, грамотная речь, верное оформление документов – залог их будущей карьеры и самореализации</w:t>
            </w:r>
          </w:p>
        </w:tc>
        <w:tc>
          <w:tcPr>
            <w:tcW w:w="144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405"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c>
          <w:tcPr>
            <w:tcW w:w="1452" w:type="dxa"/>
            <w:tcBorders>
              <w:top w:val="outset" w:sz="6" w:space="0" w:color="auto"/>
              <w:left w:val="outset" w:sz="6" w:space="0" w:color="auto"/>
              <w:bottom w:val="outset" w:sz="6" w:space="0" w:color="auto"/>
              <w:right w:val="outset" w:sz="6" w:space="0" w:color="auto"/>
            </w:tcBorders>
            <w:shd w:val="clear" w:color="auto" w:fill="auto"/>
          </w:tcPr>
          <w:p w:rsidR="003A6F60" w:rsidRPr="003A6F60" w:rsidRDefault="003A6F60" w:rsidP="006B62B5">
            <w:pPr>
              <w:spacing w:line="360" w:lineRule="auto"/>
              <w:jc w:val="both"/>
              <w:rPr>
                <w:rFonts w:ascii="Times New Roman" w:hAnsi="Times New Roman" w:cs="Times New Roman"/>
                <w:sz w:val="28"/>
                <w:szCs w:val="28"/>
              </w:rPr>
            </w:pPr>
          </w:p>
        </w:tc>
      </w:tr>
    </w:tbl>
    <w:p w:rsidR="003A6F60" w:rsidRPr="003A6F60" w:rsidRDefault="003A6F60" w:rsidP="003A6F60">
      <w:pPr>
        <w:spacing w:line="360" w:lineRule="auto"/>
        <w:jc w:val="both"/>
        <w:rPr>
          <w:rFonts w:ascii="Times New Roman" w:hAnsi="Times New Roman" w:cs="Times New Roman"/>
          <w:sz w:val="28"/>
          <w:szCs w:val="28"/>
        </w:rPr>
      </w:pPr>
    </w:p>
    <w:p w:rsidR="003A6F60" w:rsidRPr="003A6F60" w:rsidRDefault="003A6F60" w:rsidP="003A6F6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6F60">
        <w:rPr>
          <w:rFonts w:ascii="Times New Roman" w:hAnsi="Times New Roman" w:cs="Times New Roman"/>
          <w:sz w:val="28"/>
          <w:szCs w:val="28"/>
        </w:rPr>
        <w:t>Вывод: Большую роль в комфортном настроении учащихся, в спокойной, доброжелательной обстановке на уроке  играет и личность учителя, и характер его отношения к ученику. Стремлюсь быть эрудированной личностью, профессионалом своего дела, чуткой, любящей и понимающей своих учеников</w:t>
      </w:r>
      <w:r>
        <w:rPr>
          <w:rFonts w:ascii="Times New Roman" w:hAnsi="Times New Roman" w:cs="Times New Roman"/>
          <w:sz w:val="28"/>
          <w:szCs w:val="28"/>
        </w:rPr>
        <w:t>.</w:t>
      </w:r>
    </w:p>
    <w:p w:rsidR="00F415BC" w:rsidRPr="00F415BC" w:rsidRDefault="00F415BC" w:rsidP="003A6F60">
      <w:pPr>
        <w:pStyle w:val="a4"/>
        <w:shd w:val="clear" w:color="auto" w:fill="FFFFFF"/>
        <w:spacing w:line="360" w:lineRule="auto"/>
        <w:ind w:firstLine="708"/>
        <w:jc w:val="both"/>
        <w:rPr>
          <w:color w:val="000000"/>
          <w:sz w:val="28"/>
          <w:szCs w:val="28"/>
        </w:rPr>
      </w:pPr>
      <w:r w:rsidRPr="00F415BC">
        <w:rPr>
          <w:color w:val="000000"/>
          <w:sz w:val="28"/>
          <w:szCs w:val="28"/>
          <w:shd w:val="clear" w:color="auto" w:fill="FFFFFF"/>
        </w:rPr>
        <w:t>В представленном материале обобщен опыт работы по здоровьесбережению на уроках русского языка и литературы. В настоящее время вопросу здоровьесбережения уделяется огромное внимание. Уроки русского языка и литературы, особенно литературы, позволяют воспитывать потребность в здоровом образе жизни на примере героев произведений. Применение элементов здоровьесберегающих технологий на уроках русского языка позволяют создать не только ситуацию успеха для каждого ребенка, но и сохранить здоровье.</w:t>
      </w:r>
      <w:r>
        <w:rPr>
          <w:color w:val="000000"/>
          <w:sz w:val="28"/>
          <w:szCs w:val="28"/>
          <w:shd w:val="clear" w:color="auto" w:fill="FFFFFF"/>
        </w:rPr>
        <w:t xml:space="preserve"> </w:t>
      </w:r>
    </w:p>
    <w:p w:rsidR="00F415BC" w:rsidRDefault="00F415BC"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Default="006B62B5" w:rsidP="0041696D">
      <w:pPr>
        <w:pStyle w:val="c6"/>
        <w:shd w:val="clear" w:color="auto" w:fill="FFFFFF"/>
        <w:spacing w:line="360" w:lineRule="auto"/>
        <w:jc w:val="both"/>
        <w:rPr>
          <w:rStyle w:val="c0"/>
          <w:b/>
          <w:sz w:val="28"/>
          <w:szCs w:val="28"/>
        </w:rPr>
      </w:pPr>
    </w:p>
    <w:p w:rsidR="006B62B5" w:rsidRPr="006B62B5" w:rsidRDefault="006B62B5" w:rsidP="006B62B5">
      <w:pPr>
        <w:jc w:val="right"/>
        <w:rPr>
          <w:rFonts w:ascii="Times New Roman" w:hAnsi="Times New Roman" w:cs="Times New Roman"/>
          <w:b/>
          <w:sz w:val="28"/>
          <w:szCs w:val="28"/>
        </w:rPr>
      </w:pPr>
      <w:r w:rsidRPr="006B62B5">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6B62B5" w:rsidRPr="006B62B5" w:rsidRDefault="006B62B5" w:rsidP="006B62B5">
      <w:pPr>
        <w:jc w:val="center"/>
        <w:rPr>
          <w:rFonts w:ascii="Times New Roman" w:hAnsi="Times New Roman" w:cs="Times New Roman"/>
          <w:b/>
          <w:sz w:val="28"/>
          <w:szCs w:val="28"/>
        </w:rPr>
      </w:pPr>
      <w:r w:rsidRPr="006B62B5">
        <w:rPr>
          <w:rFonts w:ascii="Times New Roman" w:hAnsi="Times New Roman" w:cs="Times New Roman"/>
          <w:b/>
          <w:sz w:val="28"/>
          <w:szCs w:val="28"/>
        </w:rPr>
        <w:t>Зарядка для языка</w:t>
      </w:r>
    </w:p>
    <w:p w:rsidR="006B62B5" w:rsidRPr="006B62B5" w:rsidRDefault="006B62B5" w:rsidP="006B62B5">
      <w:pPr>
        <w:jc w:val="center"/>
        <w:rPr>
          <w:rFonts w:ascii="Monotype Corsiva" w:hAnsi="Monotype Corsiva"/>
          <w:b/>
          <w:i/>
          <w:sz w:val="32"/>
          <w:szCs w:val="32"/>
        </w:rPr>
      </w:pPr>
      <w:r w:rsidRPr="006B62B5">
        <w:rPr>
          <w:rFonts w:ascii="Monotype Corsiva" w:hAnsi="Monotype Corsiva"/>
          <w:b/>
          <w:i/>
          <w:sz w:val="32"/>
          <w:szCs w:val="32"/>
        </w:rPr>
        <w:t xml:space="preserve">Скороговорки </w:t>
      </w:r>
    </w:p>
    <w:p w:rsidR="006B62B5" w:rsidRPr="00894363" w:rsidRDefault="006B62B5" w:rsidP="006B62B5">
      <w:pPr>
        <w:jc w:val="both"/>
        <w:rPr>
          <w:rFonts w:ascii="Times New Roman" w:hAnsi="Times New Roman"/>
          <w:sz w:val="28"/>
          <w:szCs w:val="28"/>
        </w:rPr>
      </w:pPr>
      <w:r w:rsidRPr="006B62B5">
        <w:rPr>
          <w:rFonts w:ascii="Times New Roman" w:hAnsi="Times New Roman"/>
          <w:i/>
          <w:sz w:val="28"/>
          <w:szCs w:val="28"/>
        </w:rPr>
        <w:t xml:space="preserve">- </w:t>
      </w:r>
      <w:r w:rsidRPr="00894363">
        <w:rPr>
          <w:rFonts w:ascii="Times New Roman" w:hAnsi="Times New Roman"/>
          <w:sz w:val="28"/>
          <w:szCs w:val="28"/>
        </w:rPr>
        <w:t>Всех скороговорок  не  перескороговоришь, не перевыскороговоришь.</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 Два щенка щека к щеке  щиплют щетку в уголке.</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 Дробью по перепелам да по тетеревам.</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 Жутко  жуку жить  на суку.</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 Карл клал лук на ларь. Клара украла лук с ларя.</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 Колпак на колпаке, под колпаком колпак.</w:t>
      </w:r>
    </w:p>
    <w:p w:rsidR="006B62B5" w:rsidRPr="00894363" w:rsidRDefault="006B62B5" w:rsidP="006B62B5">
      <w:pPr>
        <w:jc w:val="both"/>
        <w:rPr>
          <w:rFonts w:ascii="Monotype Corsiva" w:hAnsi="Monotype Corsiva"/>
          <w:sz w:val="28"/>
          <w:szCs w:val="28"/>
        </w:rPr>
      </w:pPr>
      <w:r w:rsidRPr="00894363">
        <w:rPr>
          <w:rFonts w:ascii="Monotype Corsiva" w:hAnsi="Monotype Corsiva"/>
          <w:sz w:val="28"/>
          <w:szCs w:val="28"/>
        </w:rPr>
        <w:t>- Краб крабу сделал грабли.</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 Мы ели, ели ершей у ели, их еле-еле у ели доели.</w:t>
      </w:r>
    </w:p>
    <w:p w:rsidR="006B62B5" w:rsidRPr="00894363" w:rsidRDefault="006B62B5" w:rsidP="006B62B5">
      <w:pPr>
        <w:jc w:val="center"/>
        <w:rPr>
          <w:rFonts w:ascii="Times New Roman" w:hAnsi="Times New Roman"/>
          <w:b/>
          <w:sz w:val="28"/>
          <w:szCs w:val="28"/>
        </w:rPr>
      </w:pPr>
      <w:r w:rsidRPr="00894363">
        <w:rPr>
          <w:rFonts w:ascii="Times New Roman" w:hAnsi="Times New Roman"/>
          <w:b/>
          <w:sz w:val="28"/>
          <w:szCs w:val="28"/>
        </w:rPr>
        <w:t>Дыхательные упражнения</w:t>
      </w:r>
    </w:p>
    <w:p w:rsidR="006B62B5" w:rsidRPr="00894363" w:rsidRDefault="006B62B5" w:rsidP="006B62B5">
      <w:pPr>
        <w:jc w:val="center"/>
        <w:rPr>
          <w:rFonts w:ascii="Monotype Corsiva" w:hAnsi="Monotype Corsiva"/>
          <w:b/>
          <w:sz w:val="32"/>
          <w:szCs w:val="32"/>
        </w:rPr>
      </w:pPr>
      <w:r w:rsidRPr="00894363">
        <w:rPr>
          <w:rFonts w:ascii="Monotype Corsiva" w:hAnsi="Monotype Corsiva"/>
          <w:b/>
          <w:sz w:val="32"/>
          <w:szCs w:val="32"/>
        </w:rPr>
        <w:t>Кто и как?</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И.п. – основная стойка</w:t>
      </w:r>
    </w:p>
    <w:p w:rsidR="006B62B5" w:rsidRPr="00894363" w:rsidRDefault="006B62B5" w:rsidP="006B62B5">
      <w:pPr>
        <w:rPr>
          <w:rFonts w:ascii="Times New Roman" w:hAnsi="Times New Roman"/>
          <w:sz w:val="28"/>
          <w:szCs w:val="28"/>
        </w:rPr>
      </w:pPr>
      <w:r w:rsidRPr="00894363">
        <w:rPr>
          <w:rFonts w:ascii="Times New Roman" w:hAnsi="Times New Roman"/>
          <w:sz w:val="28"/>
          <w:szCs w:val="28"/>
        </w:rPr>
        <w:t>Как пыхтит тесто? «Пых-пых-пых…»</w:t>
      </w:r>
    </w:p>
    <w:p w:rsidR="006B62B5" w:rsidRPr="00894363" w:rsidRDefault="006B62B5" w:rsidP="006B62B5">
      <w:pPr>
        <w:rPr>
          <w:rFonts w:ascii="Times New Roman" w:hAnsi="Times New Roman"/>
          <w:sz w:val="28"/>
          <w:szCs w:val="28"/>
        </w:rPr>
      </w:pPr>
      <w:r w:rsidRPr="00894363">
        <w:rPr>
          <w:rFonts w:ascii="Times New Roman" w:hAnsi="Times New Roman"/>
          <w:sz w:val="28"/>
          <w:szCs w:val="28"/>
        </w:rPr>
        <w:t>Как паровоз выпускает пар? «Из-из-из…»</w:t>
      </w:r>
    </w:p>
    <w:p w:rsidR="006B62B5" w:rsidRPr="00894363" w:rsidRDefault="006B62B5" w:rsidP="006B62B5">
      <w:pPr>
        <w:rPr>
          <w:rFonts w:ascii="Times New Roman" w:hAnsi="Times New Roman"/>
          <w:sz w:val="28"/>
          <w:szCs w:val="28"/>
        </w:rPr>
      </w:pPr>
      <w:r w:rsidRPr="00894363">
        <w:rPr>
          <w:rFonts w:ascii="Times New Roman" w:hAnsi="Times New Roman"/>
          <w:sz w:val="28"/>
          <w:szCs w:val="28"/>
        </w:rPr>
        <w:t>Как шипит гусь? «Ш-ш-ш…»</w:t>
      </w:r>
    </w:p>
    <w:p w:rsidR="006B62B5" w:rsidRPr="00894363" w:rsidRDefault="006B62B5" w:rsidP="006B62B5">
      <w:pPr>
        <w:rPr>
          <w:rFonts w:ascii="Times New Roman" w:hAnsi="Times New Roman"/>
          <w:sz w:val="28"/>
          <w:szCs w:val="28"/>
        </w:rPr>
      </w:pPr>
      <w:r w:rsidRPr="00894363">
        <w:rPr>
          <w:rFonts w:ascii="Times New Roman" w:hAnsi="Times New Roman"/>
          <w:sz w:val="28"/>
          <w:szCs w:val="28"/>
        </w:rPr>
        <w:t>Как мы смеемся? «Ха-ха-ха…»</w:t>
      </w:r>
    </w:p>
    <w:p w:rsidR="006B62B5" w:rsidRPr="00894363" w:rsidRDefault="006B62B5" w:rsidP="006B62B5">
      <w:pPr>
        <w:rPr>
          <w:rFonts w:ascii="Times New Roman" w:hAnsi="Times New Roman"/>
          <w:sz w:val="28"/>
          <w:szCs w:val="28"/>
        </w:rPr>
      </w:pPr>
      <w:r w:rsidRPr="00894363">
        <w:rPr>
          <w:rFonts w:ascii="Times New Roman" w:hAnsi="Times New Roman"/>
          <w:sz w:val="28"/>
          <w:szCs w:val="28"/>
        </w:rPr>
        <w:t>Как воздух выходит из шарика? «С-с-с…»</w:t>
      </w:r>
    </w:p>
    <w:p w:rsidR="006B62B5" w:rsidRPr="00894363" w:rsidRDefault="006B62B5" w:rsidP="006B62B5">
      <w:pPr>
        <w:jc w:val="center"/>
        <w:rPr>
          <w:rFonts w:ascii="Monotype Corsiva" w:hAnsi="Monotype Corsiva"/>
          <w:b/>
          <w:sz w:val="32"/>
          <w:szCs w:val="32"/>
        </w:rPr>
      </w:pPr>
      <w:r w:rsidRPr="00894363">
        <w:rPr>
          <w:rFonts w:ascii="Monotype Corsiva" w:hAnsi="Monotype Corsiva"/>
          <w:b/>
          <w:sz w:val="32"/>
          <w:szCs w:val="32"/>
        </w:rPr>
        <w:t>Дыхательная медитация</w:t>
      </w:r>
    </w:p>
    <w:p w:rsidR="006B62B5" w:rsidRPr="00894363" w:rsidRDefault="006B62B5" w:rsidP="006B62B5">
      <w:pPr>
        <w:jc w:val="both"/>
        <w:rPr>
          <w:rFonts w:ascii="Times New Roman" w:hAnsi="Times New Roman"/>
          <w:sz w:val="28"/>
          <w:szCs w:val="28"/>
        </w:rPr>
      </w:pPr>
      <w:r w:rsidRPr="00894363">
        <w:rPr>
          <w:rFonts w:ascii="Times New Roman" w:hAnsi="Times New Roman"/>
          <w:sz w:val="28"/>
          <w:szCs w:val="28"/>
        </w:rPr>
        <w:t>Сядьте прямо. Закройте глаза. Представьте, что вы вдыхаете аромат цветка…Нежный аромат цветка… Старайтесь вдыхать его не только носом, но и всем телом. Вдох. Выдох. Тело превращается в губку: на вдохе оно впитывает через поры кожи воздух, а на выдохе просачивается наружу. Вдох. Выдох.</w:t>
      </w:r>
    </w:p>
    <w:p w:rsidR="006B62B5" w:rsidRPr="00894363" w:rsidRDefault="006B62B5" w:rsidP="006B62B5">
      <w:pPr>
        <w:jc w:val="center"/>
        <w:rPr>
          <w:rFonts w:ascii="Times New Roman" w:hAnsi="Times New Roman"/>
          <w:b/>
          <w:sz w:val="28"/>
          <w:szCs w:val="28"/>
          <w:u w:val="single"/>
        </w:rPr>
      </w:pPr>
    </w:p>
    <w:p w:rsidR="006B62B5" w:rsidRPr="00894363" w:rsidRDefault="006B62B5" w:rsidP="006B62B5">
      <w:pPr>
        <w:jc w:val="center"/>
        <w:rPr>
          <w:rFonts w:ascii="Times New Roman" w:hAnsi="Times New Roman"/>
          <w:b/>
          <w:sz w:val="28"/>
          <w:szCs w:val="28"/>
          <w:u w:val="single"/>
        </w:rPr>
      </w:pPr>
    </w:p>
    <w:p w:rsidR="006B62B5" w:rsidRPr="00894363" w:rsidRDefault="006B62B5" w:rsidP="006B62B5">
      <w:pPr>
        <w:jc w:val="center"/>
        <w:rPr>
          <w:rFonts w:ascii="Times New Roman" w:hAnsi="Times New Roman"/>
          <w:b/>
          <w:sz w:val="28"/>
          <w:szCs w:val="28"/>
          <w:u w:val="single"/>
        </w:rPr>
      </w:pPr>
    </w:p>
    <w:p w:rsidR="006B62B5" w:rsidRPr="00894363" w:rsidRDefault="006B62B5" w:rsidP="006B62B5">
      <w:pPr>
        <w:jc w:val="center"/>
        <w:rPr>
          <w:rFonts w:ascii="Times New Roman" w:hAnsi="Times New Roman"/>
          <w:b/>
          <w:sz w:val="28"/>
          <w:szCs w:val="28"/>
          <w:u w:val="single"/>
        </w:rPr>
      </w:pPr>
    </w:p>
    <w:p w:rsidR="006B62B5" w:rsidRPr="00894363" w:rsidRDefault="006B62B5" w:rsidP="006B62B5">
      <w:pPr>
        <w:jc w:val="center"/>
        <w:rPr>
          <w:rFonts w:ascii="Times New Roman" w:hAnsi="Times New Roman"/>
          <w:b/>
          <w:sz w:val="28"/>
          <w:szCs w:val="28"/>
        </w:rPr>
      </w:pPr>
      <w:r w:rsidRPr="00894363">
        <w:rPr>
          <w:rFonts w:ascii="Times New Roman" w:hAnsi="Times New Roman"/>
          <w:b/>
          <w:sz w:val="28"/>
          <w:szCs w:val="28"/>
        </w:rPr>
        <w:t>Снимаем утомление</w:t>
      </w:r>
    </w:p>
    <w:p w:rsidR="006B62B5" w:rsidRPr="00894363" w:rsidRDefault="006B62B5" w:rsidP="006B62B5">
      <w:pPr>
        <w:jc w:val="center"/>
        <w:rPr>
          <w:rFonts w:ascii="Monotype Corsiva" w:hAnsi="Monotype Corsiva"/>
          <w:b/>
          <w:sz w:val="32"/>
          <w:szCs w:val="32"/>
        </w:rPr>
      </w:pPr>
      <w:r w:rsidRPr="00894363">
        <w:rPr>
          <w:rFonts w:ascii="Monotype Corsiva" w:hAnsi="Monotype Corsiva"/>
          <w:b/>
          <w:sz w:val="32"/>
          <w:szCs w:val="32"/>
        </w:rPr>
        <w:t>Поглаживание шеи</w:t>
      </w:r>
    </w:p>
    <w:p w:rsidR="006B62B5" w:rsidRPr="006B62B5" w:rsidRDefault="006B62B5" w:rsidP="006B62B5">
      <w:pPr>
        <w:ind w:firstLine="708"/>
        <w:jc w:val="both"/>
        <w:rPr>
          <w:rFonts w:ascii="Times New Roman" w:hAnsi="Times New Roman"/>
          <w:sz w:val="28"/>
          <w:szCs w:val="28"/>
        </w:rPr>
      </w:pPr>
      <w:r w:rsidRPr="00894363">
        <w:rPr>
          <w:rFonts w:ascii="Times New Roman" w:hAnsi="Times New Roman"/>
          <w:sz w:val="28"/>
          <w:szCs w:val="28"/>
        </w:rPr>
        <w:t>И.п. – стоя. Правую руку положить на шею ниже затылка и выполнить</w:t>
      </w:r>
      <w:r w:rsidRPr="006B62B5">
        <w:rPr>
          <w:rFonts w:ascii="Times New Roman" w:hAnsi="Times New Roman"/>
          <w:sz w:val="28"/>
          <w:szCs w:val="28"/>
        </w:rPr>
        <w:t xml:space="preserve"> 8-10 растираний. Поменять руки и выполнить то же самое левой рукой.</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Здравствуйте!</w:t>
      </w:r>
    </w:p>
    <w:p w:rsidR="006B62B5" w:rsidRPr="006B62B5" w:rsidRDefault="006B62B5" w:rsidP="006B62B5">
      <w:pPr>
        <w:ind w:firstLine="708"/>
        <w:jc w:val="both"/>
        <w:rPr>
          <w:rFonts w:ascii="Times New Roman" w:hAnsi="Times New Roman"/>
          <w:sz w:val="28"/>
          <w:szCs w:val="28"/>
        </w:rPr>
      </w:pPr>
      <w:r>
        <w:rPr>
          <w:rFonts w:ascii="Times New Roman" w:hAnsi="Times New Roman"/>
          <w:sz w:val="28"/>
          <w:szCs w:val="28"/>
        </w:rPr>
        <w:t xml:space="preserve">Учащиеся </w:t>
      </w:r>
      <w:r w:rsidRPr="006B62B5">
        <w:rPr>
          <w:rFonts w:ascii="Times New Roman" w:hAnsi="Times New Roman"/>
          <w:sz w:val="28"/>
          <w:szCs w:val="28"/>
        </w:rPr>
        <w:t xml:space="preserve"> поочередно касаются подушечками пальцев каждой руки большого пальца этой же руки. Подушечками  пальцев одной руки дети  поочередно касаются подушечек пальцев другой руки.</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Ребро, ладонь, кулак</w:t>
      </w:r>
    </w:p>
    <w:p w:rsidR="006B62B5" w:rsidRPr="006B62B5" w:rsidRDefault="006B62B5" w:rsidP="006B62B5">
      <w:pPr>
        <w:ind w:firstLine="708"/>
        <w:jc w:val="both"/>
        <w:rPr>
          <w:rFonts w:ascii="Times New Roman" w:hAnsi="Times New Roman"/>
          <w:sz w:val="28"/>
          <w:szCs w:val="28"/>
        </w:rPr>
      </w:pPr>
      <w:r>
        <w:rPr>
          <w:rFonts w:ascii="Times New Roman" w:hAnsi="Times New Roman"/>
          <w:sz w:val="28"/>
          <w:szCs w:val="28"/>
        </w:rPr>
        <w:t>Учащиеся</w:t>
      </w:r>
      <w:r w:rsidRPr="006B62B5">
        <w:rPr>
          <w:rFonts w:ascii="Times New Roman" w:hAnsi="Times New Roman"/>
          <w:sz w:val="28"/>
          <w:szCs w:val="28"/>
        </w:rPr>
        <w:t xml:space="preserve"> работают обеими руками одновременно. Поочередно на парту кладутся ребро ладони, открытая ладонь и кулак.</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Рисование носом.</w:t>
      </w:r>
    </w:p>
    <w:p w:rsidR="006B62B5" w:rsidRPr="006B62B5" w:rsidRDefault="006B62B5" w:rsidP="006B62B5">
      <w:pPr>
        <w:ind w:firstLine="708"/>
        <w:jc w:val="both"/>
        <w:rPr>
          <w:rFonts w:ascii="Times New Roman" w:hAnsi="Times New Roman"/>
          <w:sz w:val="28"/>
          <w:szCs w:val="28"/>
        </w:rPr>
      </w:pPr>
      <w:r>
        <w:rPr>
          <w:rFonts w:ascii="Times New Roman" w:hAnsi="Times New Roman"/>
          <w:sz w:val="28"/>
          <w:szCs w:val="28"/>
        </w:rPr>
        <w:t xml:space="preserve">Учащимся </w:t>
      </w:r>
      <w:r w:rsidRPr="006B62B5">
        <w:rPr>
          <w:rFonts w:ascii="Times New Roman" w:hAnsi="Times New Roman"/>
          <w:sz w:val="28"/>
          <w:szCs w:val="28"/>
        </w:rPr>
        <w:t xml:space="preserve">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(Учитель может конкретизировать задание в соответствии с темой урока)</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Вверх – вниз, влево – вправо.</w:t>
      </w:r>
    </w:p>
    <w:p w:rsidR="006B62B5" w:rsidRPr="006B62B5" w:rsidRDefault="006B62B5" w:rsidP="006B62B5">
      <w:pPr>
        <w:ind w:firstLine="708"/>
        <w:jc w:val="both"/>
        <w:rPr>
          <w:rFonts w:ascii="Times New Roman" w:hAnsi="Times New Roman"/>
          <w:sz w:val="28"/>
          <w:szCs w:val="28"/>
        </w:rPr>
      </w:pPr>
      <w:r w:rsidRPr="006B62B5">
        <w:rPr>
          <w:rFonts w:ascii="Times New Roman" w:hAnsi="Times New Roman"/>
          <w:sz w:val="28"/>
          <w:szCs w:val="28"/>
        </w:rPr>
        <w:t>Двигать глазами вверх-вниз, влево-вправо. Зажмурившись, снять напряжение, считать до десяти.</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Буратино.</w:t>
      </w:r>
    </w:p>
    <w:p w:rsidR="006B62B5" w:rsidRPr="006B62B5" w:rsidRDefault="006B62B5" w:rsidP="006B62B5">
      <w:pPr>
        <w:ind w:firstLine="708"/>
        <w:rPr>
          <w:rFonts w:ascii="Times New Roman" w:hAnsi="Times New Roman"/>
          <w:sz w:val="28"/>
          <w:szCs w:val="28"/>
        </w:rPr>
      </w:pPr>
      <w:r w:rsidRPr="006B62B5">
        <w:rPr>
          <w:rFonts w:ascii="Times New Roman" w:hAnsi="Times New Roman"/>
          <w:sz w:val="28"/>
          <w:szCs w:val="28"/>
        </w:rPr>
        <w:t>Предложить детям закрыть глаза и посмотреть на кончик своего носа. Учитель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 носика.</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Часики</w:t>
      </w:r>
    </w:p>
    <w:p w:rsidR="006B62B5" w:rsidRPr="006B62B5" w:rsidRDefault="006B62B5" w:rsidP="006B62B5">
      <w:pPr>
        <w:ind w:firstLine="708"/>
        <w:jc w:val="both"/>
        <w:rPr>
          <w:rFonts w:ascii="Times New Roman" w:hAnsi="Times New Roman"/>
          <w:sz w:val="28"/>
          <w:szCs w:val="28"/>
        </w:rPr>
      </w:pPr>
      <w:r w:rsidRPr="006B62B5">
        <w:rPr>
          <w:rFonts w:ascii="Times New Roman" w:hAnsi="Times New Roman"/>
          <w:sz w:val="28"/>
          <w:szCs w:val="28"/>
        </w:rPr>
        <w:t xml:space="preserve">Развести пальчики и начать вращать. Левый пальчик – по часовой стрелке, а правый – против часовой стрелки. Следить глазами за своими пальчиками. Потом </w:t>
      </w:r>
      <w:r w:rsidRPr="006B62B5">
        <w:rPr>
          <w:rFonts w:ascii="Times New Roman" w:hAnsi="Times New Roman"/>
          <w:sz w:val="28"/>
          <w:szCs w:val="28"/>
        </w:rPr>
        <w:lastRenderedPageBreak/>
        <w:t xml:space="preserve">вращение в обратную сторону. Поочередно проследить за движением указательного пальца левой руки, а затем – правой. </w:t>
      </w:r>
    </w:p>
    <w:p w:rsidR="006B62B5" w:rsidRPr="00894363" w:rsidRDefault="006B62B5" w:rsidP="006B62B5">
      <w:pPr>
        <w:jc w:val="center"/>
        <w:rPr>
          <w:rFonts w:ascii="Monotype Corsiva" w:hAnsi="Monotype Corsiva"/>
          <w:b/>
          <w:i/>
          <w:sz w:val="32"/>
          <w:szCs w:val="32"/>
        </w:rPr>
      </w:pPr>
      <w:r w:rsidRPr="00894363">
        <w:rPr>
          <w:rFonts w:ascii="Monotype Corsiva" w:hAnsi="Monotype Corsiva"/>
          <w:b/>
          <w:i/>
          <w:sz w:val="32"/>
          <w:szCs w:val="32"/>
        </w:rPr>
        <w:t>Речитатив.</w:t>
      </w:r>
    </w:p>
    <w:p w:rsidR="006B62B5" w:rsidRPr="006B62B5" w:rsidRDefault="006B62B5" w:rsidP="006B62B5">
      <w:pPr>
        <w:ind w:firstLine="708"/>
        <w:jc w:val="both"/>
        <w:rPr>
          <w:rFonts w:ascii="Times New Roman" w:hAnsi="Times New Roman"/>
          <w:sz w:val="28"/>
          <w:szCs w:val="28"/>
        </w:rPr>
      </w:pPr>
      <w:r w:rsidRPr="006B62B5">
        <w:rPr>
          <w:rFonts w:ascii="Times New Roman" w:hAnsi="Times New Roman"/>
          <w:sz w:val="28"/>
          <w:szCs w:val="28"/>
        </w:rPr>
        <w:t>Нужно глубоко вдохнуть и произнести скороговорку на одном дыхании. Когда воздух закончится, ребенок должен запомнить, сколько Егорок он назвал: «На пригорке возле горки жили тридцать три Егорки: раз Егорка, два Егорка, три Егорка…».</w:t>
      </w:r>
    </w:p>
    <w:p w:rsidR="006B62B5" w:rsidRPr="006B62B5" w:rsidRDefault="006B62B5" w:rsidP="006B62B5">
      <w:pPr>
        <w:jc w:val="both"/>
        <w:rPr>
          <w:rFonts w:ascii="Times New Roman" w:hAnsi="Times New Roman"/>
          <w:sz w:val="28"/>
          <w:szCs w:val="28"/>
        </w:rPr>
      </w:pPr>
      <w:r w:rsidRPr="006B62B5">
        <w:rPr>
          <w:rFonts w:ascii="Times New Roman" w:hAnsi="Times New Roman"/>
          <w:sz w:val="28"/>
          <w:szCs w:val="28"/>
        </w:rPr>
        <w:t>Учитель может использовать любую другую скороговорку в соответствии с темой урока.</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Ветерок</w:t>
      </w:r>
    </w:p>
    <w:p w:rsidR="006B62B5" w:rsidRPr="006B62B5" w:rsidRDefault="006B62B5" w:rsidP="006B62B5">
      <w:pPr>
        <w:ind w:firstLine="708"/>
        <w:rPr>
          <w:rFonts w:ascii="Times New Roman" w:hAnsi="Times New Roman"/>
          <w:sz w:val="28"/>
          <w:szCs w:val="28"/>
        </w:rPr>
      </w:pPr>
      <w:r w:rsidRPr="006B62B5">
        <w:rPr>
          <w:rFonts w:ascii="Times New Roman" w:hAnsi="Times New Roman"/>
          <w:sz w:val="28"/>
          <w:szCs w:val="28"/>
        </w:rPr>
        <w:t>Поднять голову вверх - вдох. Опустить голову на грудь – выдох (подул тихий ветерок).</w:t>
      </w:r>
    </w:p>
    <w:p w:rsidR="006B62B5" w:rsidRPr="006B62B5" w:rsidRDefault="006B62B5" w:rsidP="006B62B5">
      <w:pPr>
        <w:rPr>
          <w:rFonts w:ascii="Times New Roman" w:hAnsi="Times New Roman"/>
          <w:sz w:val="28"/>
          <w:szCs w:val="28"/>
        </w:rPr>
      </w:pPr>
      <w:r>
        <w:rPr>
          <w:rFonts w:ascii="Times New Roman" w:hAnsi="Times New Roman"/>
          <w:sz w:val="28"/>
          <w:szCs w:val="28"/>
        </w:rPr>
        <w:t xml:space="preserve">       Го</w:t>
      </w:r>
      <w:r w:rsidRPr="006B62B5">
        <w:rPr>
          <w:rFonts w:ascii="Times New Roman" w:hAnsi="Times New Roman"/>
          <w:sz w:val="28"/>
          <w:szCs w:val="28"/>
        </w:rPr>
        <w:t>лову вверх – вдох. Опустить и сдуть «ворсинку» (подул нежный ветерок).</w:t>
      </w:r>
    </w:p>
    <w:p w:rsidR="006B62B5" w:rsidRPr="006B62B5" w:rsidRDefault="006B62B5" w:rsidP="006B62B5">
      <w:pPr>
        <w:rPr>
          <w:rFonts w:ascii="Times New Roman" w:hAnsi="Times New Roman"/>
          <w:sz w:val="28"/>
          <w:szCs w:val="28"/>
        </w:rPr>
      </w:pPr>
      <w:r>
        <w:rPr>
          <w:rFonts w:ascii="Times New Roman" w:hAnsi="Times New Roman"/>
          <w:sz w:val="28"/>
          <w:szCs w:val="28"/>
        </w:rPr>
        <w:t xml:space="preserve">      </w:t>
      </w:r>
      <w:r w:rsidRPr="006B62B5">
        <w:rPr>
          <w:rFonts w:ascii="Times New Roman" w:hAnsi="Times New Roman"/>
          <w:sz w:val="28"/>
          <w:szCs w:val="28"/>
        </w:rPr>
        <w:t>Поднять голову вверх – вдох. Опустить и задуть свечи ( подул сильный ветерок)</w:t>
      </w:r>
    </w:p>
    <w:p w:rsidR="006B62B5" w:rsidRPr="006B62B5" w:rsidRDefault="006B62B5" w:rsidP="006B62B5">
      <w:pPr>
        <w:jc w:val="center"/>
        <w:rPr>
          <w:rFonts w:ascii="Monotype Corsiva" w:hAnsi="Monotype Corsiva"/>
          <w:b/>
          <w:sz w:val="32"/>
          <w:szCs w:val="32"/>
        </w:rPr>
      </w:pPr>
      <w:r w:rsidRPr="006B62B5">
        <w:rPr>
          <w:rFonts w:ascii="Monotype Corsiva" w:hAnsi="Monotype Corsiva"/>
          <w:b/>
          <w:sz w:val="32"/>
          <w:szCs w:val="32"/>
        </w:rPr>
        <w:t>Гигиенический массаж</w:t>
      </w:r>
    </w:p>
    <w:p w:rsidR="006B62B5" w:rsidRPr="006B62B5" w:rsidRDefault="006B62B5" w:rsidP="006B62B5">
      <w:pPr>
        <w:ind w:firstLine="708"/>
        <w:jc w:val="both"/>
        <w:rPr>
          <w:rFonts w:ascii="Times New Roman" w:hAnsi="Times New Roman"/>
          <w:sz w:val="28"/>
          <w:szCs w:val="28"/>
        </w:rPr>
      </w:pPr>
      <w:r w:rsidRPr="006B62B5">
        <w:rPr>
          <w:rFonts w:ascii="Times New Roman" w:hAnsi="Times New Roman"/>
          <w:sz w:val="28"/>
          <w:szCs w:val="28"/>
        </w:rPr>
        <w:t xml:space="preserve">Подушечками указательных пальцев обеих рук проводим под глазами, слегка надавливая, от переносицы до ушей. Повторяем 5 раз. Тыльными сторонами правой и левой ладоней проведем 7 раз от подбородка в стороны. Откройте рот, сильно натяните на зубы одновременно верхнюю и нижнюю губу. А затем слегка их прикусите. Повторяем 5 раз. </w:t>
      </w:r>
    </w:p>
    <w:p w:rsidR="009467AD" w:rsidRPr="009467AD" w:rsidRDefault="009467AD" w:rsidP="009467AD">
      <w:pPr>
        <w:shd w:val="clear" w:color="auto" w:fill="FFFFFF"/>
        <w:spacing w:before="240" w:after="240" w:line="240" w:lineRule="auto"/>
        <w:jc w:val="center"/>
        <w:rPr>
          <w:rFonts w:ascii="Times New Roman" w:eastAsia="Times New Roman" w:hAnsi="Times New Roman" w:cs="Times New Roman"/>
          <w:b/>
          <w:color w:val="000000"/>
          <w:sz w:val="28"/>
          <w:szCs w:val="28"/>
          <w:lang w:eastAsia="ru-RU"/>
        </w:rPr>
      </w:pPr>
      <w:r w:rsidRPr="009467AD">
        <w:rPr>
          <w:rFonts w:ascii="Times New Roman" w:eastAsia="Times New Roman" w:hAnsi="Times New Roman" w:cs="Times New Roman"/>
          <w:b/>
          <w:color w:val="000000"/>
          <w:sz w:val="28"/>
          <w:szCs w:val="28"/>
          <w:lang w:eastAsia="ru-RU"/>
        </w:rPr>
        <w:t>Литература.</w:t>
      </w:r>
    </w:p>
    <w:p w:rsidR="009467AD" w:rsidRP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Fonts w:ascii="Times New Roman" w:eastAsia="Times New Roman" w:hAnsi="Times New Roman" w:cs="Times New Roman"/>
          <w:color w:val="000000"/>
          <w:sz w:val="28"/>
          <w:szCs w:val="28"/>
          <w:lang w:eastAsia="ru-RU"/>
        </w:rPr>
        <w:t>Белая А.Я., Мирясов В.И. Пальчиковые игры для развития речи, изд-во «Астель», 2001.</w:t>
      </w:r>
    </w:p>
    <w:p w:rsidR="009467AD" w:rsidRP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Fonts w:ascii="Times New Roman" w:eastAsia="Times New Roman" w:hAnsi="Times New Roman" w:cs="Times New Roman"/>
          <w:color w:val="000000"/>
          <w:sz w:val="28"/>
          <w:szCs w:val="28"/>
          <w:lang w:eastAsia="ru-RU"/>
        </w:rPr>
        <w:t>Беспалова Е.В. Факторы, негативно влияющие на здоровье ребенка. Справочник классного руководителя,  № 3, 2008.</w:t>
      </w:r>
    </w:p>
    <w:p w:rsidR="009467AD" w:rsidRP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Fonts w:ascii="Times New Roman" w:eastAsia="Times New Roman" w:hAnsi="Times New Roman" w:cs="Times New Roman"/>
          <w:color w:val="000000"/>
          <w:sz w:val="28"/>
          <w:szCs w:val="28"/>
          <w:lang w:eastAsia="ru-RU"/>
        </w:rPr>
        <w:t>Газета «Здоровье детей», № 1, 2005, изд-во «Первое сентября», Москва.</w:t>
      </w:r>
    </w:p>
    <w:p w:rsid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Fonts w:ascii="Times New Roman" w:eastAsia="Times New Roman" w:hAnsi="Times New Roman" w:cs="Times New Roman"/>
          <w:color w:val="000000"/>
          <w:sz w:val="28"/>
          <w:szCs w:val="28"/>
          <w:lang w:eastAsia="ru-RU"/>
        </w:rPr>
        <w:t>Газета «ПедСовет», № 4, 2006.</w:t>
      </w:r>
    </w:p>
    <w:p w:rsid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Style w:val="spelle"/>
          <w:rFonts w:ascii="Times New Roman" w:hAnsi="Times New Roman" w:cs="Times New Roman"/>
          <w:color w:val="000000"/>
          <w:sz w:val="28"/>
          <w:szCs w:val="28"/>
          <w:bdr w:val="none" w:sz="0" w:space="0" w:color="auto" w:frame="1"/>
        </w:rPr>
        <w:t>Бродкина</w:t>
      </w:r>
      <w:r w:rsidRPr="009467AD">
        <w:rPr>
          <w:rStyle w:val="apple-converted-space"/>
          <w:rFonts w:ascii="Times New Roman" w:hAnsi="Times New Roman" w:cs="Times New Roman"/>
          <w:color w:val="000000"/>
          <w:sz w:val="28"/>
          <w:szCs w:val="28"/>
          <w:bdr w:val="none" w:sz="0" w:space="0" w:color="auto" w:frame="1"/>
        </w:rPr>
        <w:t> </w:t>
      </w:r>
      <w:r w:rsidRPr="009467AD">
        <w:rPr>
          <w:rFonts w:ascii="Times New Roman" w:hAnsi="Times New Roman"/>
          <w:color w:val="000000"/>
          <w:sz w:val="28"/>
          <w:szCs w:val="28"/>
          <w:bdr w:val="none" w:sz="0" w:space="0" w:color="auto" w:frame="1"/>
        </w:rPr>
        <w:t>Г.В., Зубарёва И.И.</w:t>
      </w:r>
      <w:r w:rsidRPr="009467AD">
        <w:rPr>
          <w:rStyle w:val="apple-converted-space"/>
          <w:rFonts w:ascii="Times New Roman" w:hAnsi="Times New Roman" w:cs="Times New Roman"/>
          <w:color w:val="000000"/>
          <w:sz w:val="28"/>
          <w:szCs w:val="28"/>
          <w:bdr w:val="none" w:sz="0" w:space="0" w:color="auto" w:frame="1"/>
        </w:rPr>
        <w:t> </w:t>
      </w:r>
      <w:r w:rsidRPr="009467AD">
        <w:rPr>
          <w:rStyle w:val="spelle"/>
          <w:rFonts w:ascii="Times New Roman" w:hAnsi="Times New Roman" w:cs="Times New Roman"/>
          <w:color w:val="000000"/>
          <w:sz w:val="28"/>
          <w:szCs w:val="28"/>
          <w:bdr w:val="none" w:sz="0" w:space="0" w:color="auto" w:frame="1"/>
        </w:rPr>
        <w:t>Здоровьесберегающие</w:t>
      </w:r>
      <w:r w:rsidRPr="009467AD">
        <w:rPr>
          <w:rStyle w:val="apple-converted-space"/>
          <w:rFonts w:ascii="Times New Roman" w:hAnsi="Times New Roman" w:cs="Times New Roman"/>
          <w:color w:val="000000"/>
          <w:sz w:val="28"/>
          <w:szCs w:val="28"/>
          <w:bdr w:val="none" w:sz="0" w:space="0" w:color="auto" w:frame="1"/>
        </w:rPr>
        <w:t> </w:t>
      </w:r>
      <w:r w:rsidRPr="009467AD">
        <w:rPr>
          <w:rFonts w:ascii="Times New Roman" w:hAnsi="Times New Roman"/>
          <w:color w:val="000000"/>
          <w:sz w:val="28"/>
          <w:szCs w:val="28"/>
          <w:bdr w:val="none" w:sz="0" w:space="0" w:color="auto" w:frame="1"/>
        </w:rPr>
        <w:t>технологии в образовании. АПКРО, 2002</w:t>
      </w:r>
    </w:p>
    <w:p w:rsid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Style w:val="apple-converted-space"/>
          <w:rFonts w:ascii="Times New Roman" w:hAnsi="Times New Roman" w:cs="Times New Roman"/>
          <w:color w:val="000000"/>
          <w:sz w:val="14"/>
          <w:szCs w:val="14"/>
          <w:bdr w:val="none" w:sz="0" w:space="0" w:color="auto" w:frame="1"/>
        </w:rPr>
        <w:t> </w:t>
      </w:r>
      <w:r w:rsidRPr="009467AD">
        <w:rPr>
          <w:rFonts w:ascii="Times New Roman" w:hAnsi="Times New Roman"/>
          <w:color w:val="000000"/>
          <w:sz w:val="28"/>
          <w:szCs w:val="28"/>
          <w:bdr w:val="none" w:sz="0" w:space="0" w:color="auto" w:frame="1"/>
        </w:rPr>
        <w:t>Дереклеева Н.И. Двигательные игры, тренинги и уроки здоровья. М., 2004</w:t>
      </w:r>
    </w:p>
    <w:p w:rsid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Style w:val="apple-converted-space"/>
          <w:rFonts w:ascii="Times New Roman" w:hAnsi="Times New Roman" w:cs="Times New Roman"/>
          <w:color w:val="000000"/>
          <w:sz w:val="14"/>
          <w:szCs w:val="14"/>
          <w:bdr w:val="none" w:sz="0" w:space="0" w:color="auto" w:frame="1"/>
        </w:rPr>
        <w:t> </w:t>
      </w:r>
      <w:r w:rsidRPr="009467AD">
        <w:rPr>
          <w:rStyle w:val="spelle"/>
          <w:rFonts w:ascii="Times New Roman" w:hAnsi="Times New Roman" w:cs="Times New Roman"/>
          <w:color w:val="000000"/>
          <w:sz w:val="28"/>
          <w:szCs w:val="28"/>
          <w:bdr w:val="none" w:sz="0" w:space="0" w:color="auto" w:frame="1"/>
        </w:rPr>
        <w:t>Колисник</w:t>
      </w:r>
      <w:r w:rsidRPr="009467AD">
        <w:rPr>
          <w:rStyle w:val="apple-converted-space"/>
          <w:rFonts w:ascii="Times New Roman" w:hAnsi="Times New Roman" w:cs="Times New Roman"/>
          <w:color w:val="000000"/>
          <w:sz w:val="28"/>
          <w:szCs w:val="28"/>
          <w:bdr w:val="none" w:sz="0" w:space="0" w:color="auto" w:frame="1"/>
        </w:rPr>
        <w:t> </w:t>
      </w:r>
      <w:r w:rsidRPr="009467AD">
        <w:rPr>
          <w:rFonts w:ascii="Times New Roman" w:hAnsi="Times New Roman"/>
          <w:color w:val="000000"/>
          <w:sz w:val="28"/>
          <w:szCs w:val="28"/>
          <w:bdr w:val="none" w:sz="0" w:space="0" w:color="auto" w:frame="1"/>
        </w:rPr>
        <w:t>И.И. Рациональная организация учебного процесса. Саратов, 2004</w:t>
      </w:r>
    </w:p>
    <w:p w:rsidR="009467AD" w:rsidRPr="009467AD" w:rsidRDefault="00155F0F"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u w:val="single"/>
          <w:lang w:eastAsia="ru-RU"/>
        </w:rPr>
      </w:pPr>
      <w:hyperlink r:id="rId9" w:history="1">
        <w:r w:rsidR="009467AD" w:rsidRPr="009467AD">
          <w:rPr>
            <w:rStyle w:val="ad"/>
            <w:rFonts w:ascii="Times New Roman" w:hAnsi="Times New Roman" w:cs="Times New Roman"/>
            <w:sz w:val="28"/>
            <w:szCs w:val="28"/>
            <w:bdr w:val="none" w:sz="0" w:space="0" w:color="auto" w:frame="1"/>
          </w:rPr>
          <w:t>http://festival.1september.ru/2003_2004/</w:t>
        </w:r>
      </w:hyperlink>
    </w:p>
    <w:p w:rsidR="009467AD" w:rsidRPr="009467AD" w:rsidRDefault="009467AD" w:rsidP="009467AD">
      <w:pPr>
        <w:numPr>
          <w:ilvl w:val="0"/>
          <w:numId w:val="9"/>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8"/>
          <w:szCs w:val="28"/>
          <w:lang w:eastAsia="ru-RU"/>
        </w:rPr>
      </w:pPr>
      <w:r w:rsidRPr="009467AD">
        <w:rPr>
          <w:rFonts w:ascii="Times New Roman" w:hAnsi="Times New Roman"/>
          <w:color w:val="000000"/>
          <w:sz w:val="28"/>
          <w:szCs w:val="28"/>
          <w:bdr w:val="none" w:sz="0" w:space="0" w:color="auto" w:frame="1"/>
        </w:rPr>
        <w:t>http://ped-kopilka.ru/</w:t>
      </w:r>
    </w:p>
    <w:p w:rsidR="006B62B5" w:rsidRPr="009467AD" w:rsidRDefault="006B62B5" w:rsidP="006B62B5">
      <w:pPr>
        <w:jc w:val="center"/>
        <w:rPr>
          <w:rFonts w:ascii="Times New Roman" w:hAnsi="Times New Roman" w:cs="Times New Roman"/>
          <w:sz w:val="28"/>
          <w:szCs w:val="28"/>
        </w:rPr>
      </w:pPr>
    </w:p>
    <w:p w:rsidR="006B62B5" w:rsidRPr="009467AD" w:rsidRDefault="006B62B5" w:rsidP="006B62B5">
      <w:pPr>
        <w:jc w:val="center"/>
        <w:rPr>
          <w:rFonts w:ascii="Times New Roman" w:hAnsi="Times New Roman" w:cs="Times New Roman"/>
          <w:b/>
          <w:sz w:val="28"/>
          <w:szCs w:val="28"/>
        </w:rPr>
      </w:pPr>
    </w:p>
    <w:p w:rsidR="006B62B5" w:rsidRPr="009467AD" w:rsidRDefault="006B62B5" w:rsidP="006B62B5">
      <w:pPr>
        <w:spacing w:before="100" w:beforeAutospacing="1" w:after="100" w:afterAutospacing="1"/>
        <w:jc w:val="center"/>
        <w:rPr>
          <w:rFonts w:ascii="Times New Roman" w:hAnsi="Times New Roman" w:cs="Times New Roman"/>
          <w:color w:val="555555"/>
          <w:sz w:val="32"/>
          <w:szCs w:val="32"/>
        </w:rPr>
      </w:pPr>
    </w:p>
    <w:p w:rsidR="006B62B5" w:rsidRPr="009467AD" w:rsidRDefault="006B62B5" w:rsidP="0041696D">
      <w:pPr>
        <w:pStyle w:val="c6"/>
        <w:shd w:val="clear" w:color="auto" w:fill="FFFFFF"/>
        <w:spacing w:line="360" w:lineRule="auto"/>
        <w:jc w:val="both"/>
        <w:rPr>
          <w:rStyle w:val="c0"/>
          <w:b/>
          <w:sz w:val="28"/>
          <w:szCs w:val="28"/>
        </w:rPr>
      </w:pPr>
    </w:p>
    <w:p w:rsidR="006B62B5" w:rsidRPr="009467AD" w:rsidRDefault="006B62B5" w:rsidP="0041696D">
      <w:pPr>
        <w:pStyle w:val="c6"/>
        <w:shd w:val="clear" w:color="auto" w:fill="FFFFFF"/>
        <w:spacing w:line="360" w:lineRule="auto"/>
        <w:jc w:val="both"/>
        <w:rPr>
          <w:rStyle w:val="c0"/>
          <w:b/>
          <w:sz w:val="28"/>
          <w:szCs w:val="28"/>
        </w:rPr>
      </w:pPr>
    </w:p>
    <w:p w:rsidR="00F415BC" w:rsidRPr="009467AD" w:rsidRDefault="00F415BC" w:rsidP="0041696D">
      <w:pPr>
        <w:pStyle w:val="c6"/>
        <w:shd w:val="clear" w:color="auto" w:fill="FFFFFF"/>
        <w:spacing w:line="360" w:lineRule="auto"/>
        <w:jc w:val="both"/>
        <w:rPr>
          <w:rStyle w:val="c0"/>
          <w:b/>
          <w:sz w:val="28"/>
          <w:szCs w:val="28"/>
        </w:rPr>
      </w:pPr>
    </w:p>
    <w:p w:rsidR="00F415BC" w:rsidRPr="009467AD" w:rsidRDefault="00F415BC" w:rsidP="0041696D">
      <w:pPr>
        <w:pStyle w:val="c6"/>
        <w:shd w:val="clear" w:color="auto" w:fill="FFFFFF"/>
        <w:spacing w:line="360" w:lineRule="auto"/>
        <w:jc w:val="both"/>
        <w:rPr>
          <w:rStyle w:val="c0"/>
          <w:b/>
          <w:sz w:val="28"/>
          <w:szCs w:val="28"/>
        </w:rPr>
      </w:pPr>
    </w:p>
    <w:p w:rsidR="009D48B3" w:rsidRPr="009467AD" w:rsidRDefault="009D48B3" w:rsidP="0041696D">
      <w:pPr>
        <w:pStyle w:val="c6"/>
        <w:shd w:val="clear" w:color="auto" w:fill="FFFFFF"/>
        <w:spacing w:line="360" w:lineRule="auto"/>
        <w:jc w:val="center"/>
        <w:rPr>
          <w:rStyle w:val="c0"/>
          <w:b/>
          <w:sz w:val="28"/>
          <w:szCs w:val="28"/>
        </w:rPr>
      </w:pPr>
    </w:p>
    <w:p w:rsidR="009D48B3" w:rsidRDefault="009D48B3" w:rsidP="00894363">
      <w:pPr>
        <w:pStyle w:val="c6"/>
        <w:shd w:val="clear" w:color="auto" w:fill="FFFFFF"/>
        <w:spacing w:line="360" w:lineRule="auto"/>
        <w:rPr>
          <w:rStyle w:val="c0"/>
          <w:b/>
          <w:sz w:val="28"/>
          <w:szCs w:val="28"/>
        </w:rPr>
      </w:pPr>
    </w:p>
    <w:p w:rsidR="009D48B3" w:rsidRDefault="009D48B3" w:rsidP="0041696D">
      <w:pPr>
        <w:pStyle w:val="c6"/>
        <w:shd w:val="clear" w:color="auto" w:fill="FFFFFF"/>
        <w:spacing w:line="360" w:lineRule="auto"/>
        <w:jc w:val="center"/>
        <w:rPr>
          <w:rStyle w:val="c0"/>
          <w:b/>
          <w:sz w:val="28"/>
          <w:szCs w:val="28"/>
        </w:rPr>
      </w:pPr>
    </w:p>
    <w:sectPr w:rsidR="009D48B3" w:rsidSect="006F5AB5">
      <w:footerReference w:type="default" r:id="rId10"/>
      <w:pgSz w:w="11906" w:h="16838"/>
      <w:pgMar w:top="851" w:right="707"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6F" w:rsidRDefault="00F3186F" w:rsidP="00FB34E6">
      <w:pPr>
        <w:spacing w:after="0" w:line="240" w:lineRule="auto"/>
      </w:pPr>
      <w:r>
        <w:separator/>
      </w:r>
    </w:p>
  </w:endnote>
  <w:endnote w:type="continuationSeparator" w:id="0">
    <w:p w:rsidR="00F3186F" w:rsidRDefault="00F3186F" w:rsidP="00FB3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5422"/>
      <w:docPartObj>
        <w:docPartGallery w:val="Page Numbers (Bottom of Page)"/>
        <w:docPartUnique/>
      </w:docPartObj>
    </w:sdtPr>
    <w:sdtContent>
      <w:p w:rsidR="006B62B5" w:rsidRDefault="00155F0F">
        <w:pPr>
          <w:pStyle w:val="a7"/>
          <w:jc w:val="right"/>
        </w:pPr>
        <w:fldSimple w:instr=" PAGE   \* MERGEFORMAT ">
          <w:r w:rsidR="004E532F">
            <w:rPr>
              <w:noProof/>
            </w:rPr>
            <w:t>10</w:t>
          </w:r>
        </w:fldSimple>
      </w:p>
    </w:sdtContent>
  </w:sdt>
  <w:p w:rsidR="006B62B5" w:rsidRDefault="006B62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6F" w:rsidRDefault="00F3186F" w:rsidP="00FB34E6">
      <w:pPr>
        <w:spacing w:after="0" w:line="240" w:lineRule="auto"/>
      </w:pPr>
      <w:r>
        <w:separator/>
      </w:r>
    </w:p>
  </w:footnote>
  <w:footnote w:type="continuationSeparator" w:id="0">
    <w:p w:rsidR="00F3186F" w:rsidRDefault="00F3186F" w:rsidP="00FB3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
      </v:shape>
    </w:pict>
  </w:numPicBullet>
  <w:abstractNum w:abstractNumId="0">
    <w:nsid w:val="0BAC77B1"/>
    <w:multiLevelType w:val="hybridMultilevel"/>
    <w:tmpl w:val="81B8D156"/>
    <w:lvl w:ilvl="0" w:tplc="7668025A">
      <w:start w:val="1"/>
      <w:numFmt w:val="bullet"/>
      <w:lvlText w:val="•"/>
      <w:lvlJc w:val="left"/>
      <w:pPr>
        <w:tabs>
          <w:tab w:val="num" w:pos="720"/>
        </w:tabs>
        <w:ind w:left="720" w:hanging="360"/>
      </w:pPr>
      <w:rPr>
        <w:rFonts w:ascii="Times New Roman" w:hAnsi="Times New Roman" w:hint="default"/>
      </w:rPr>
    </w:lvl>
    <w:lvl w:ilvl="1" w:tplc="A15843B6" w:tentative="1">
      <w:start w:val="1"/>
      <w:numFmt w:val="bullet"/>
      <w:lvlText w:val="•"/>
      <w:lvlJc w:val="left"/>
      <w:pPr>
        <w:tabs>
          <w:tab w:val="num" w:pos="1440"/>
        </w:tabs>
        <w:ind w:left="1440" w:hanging="360"/>
      </w:pPr>
      <w:rPr>
        <w:rFonts w:ascii="Times New Roman" w:hAnsi="Times New Roman" w:hint="default"/>
      </w:rPr>
    </w:lvl>
    <w:lvl w:ilvl="2" w:tplc="216A68F6" w:tentative="1">
      <w:start w:val="1"/>
      <w:numFmt w:val="bullet"/>
      <w:lvlText w:val="•"/>
      <w:lvlJc w:val="left"/>
      <w:pPr>
        <w:tabs>
          <w:tab w:val="num" w:pos="2160"/>
        </w:tabs>
        <w:ind w:left="2160" w:hanging="360"/>
      </w:pPr>
      <w:rPr>
        <w:rFonts w:ascii="Times New Roman" w:hAnsi="Times New Roman" w:hint="default"/>
      </w:rPr>
    </w:lvl>
    <w:lvl w:ilvl="3" w:tplc="01E06FA4" w:tentative="1">
      <w:start w:val="1"/>
      <w:numFmt w:val="bullet"/>
      <w:lvlText w:val="•"/>
      <w:lvlJc w:val="left"/>
      <w:pPr>
        <w:tabs>
          <w:tab w:val="num" w:pos="2880"/>
        </w:tabs>
        <w:ind w:left="2880" w:hanging="360"/>
      </w:pPr>
      <w:rPr>
        <w:rFonts w:ascii="Times New Roman" w:hAnsi="Times New Roman" w:hint="default"/>
      </w:rPr>
    </w:lvl>
    <w:lvl w:ilvl="4" w:tplc="63F2B0F8" w:tentative="1">
      <w:start w:val="1"/>
      <w:numFmt w:val="bullet"/>
      <w:lvlText w:val="•"/>
      <w:lvlJc w:val="left"/>
      <w:pPr>
        <w:tabs>
          <w:tab w:val="num" w:pos="3600"/>
        </w:tabs>
        <w:ind w:left="3600" w:hanging="360"/>
      </w:pPr>
      <w:rPr>
        <w:rFonts w:ascii="Times New Roman" w:hAnsi="Times New Roman" w:hint="default"/>
      </w:rPr>
    </w:lvl>
    <w:lvl w:ilvl="5" w:tplc="BEA2ECE0" w:tentative="1">
      <w:start w:val="1"/>
      <w:numFmt w:val="bullet"/>
      <w:lvlText w:val="•"/>
      <w:lvlJc w:val="left"/>
      <w:pPr>
        <w:tabs>
          <w:tab w:val="num" w:pos="4320"/>
        </w:tabs>
        <w:ind w:left="4320" w:hanging="360"/>
      </w:pPr>
      <w:rPr>
        <w:rFonts w:ascii="Times New Roman" w:hAnsi="Times New Roman" w:hint="default"/>
      </w:rPr>
    </w:lvl>
    <w:lvl w:ilvl="6" w:tplc="F194449A" w:tentative="1">
      <w:start w:val="1"/>
      <w:numFmt w:val="bullet"/>
      <w:lvlText w:val="•"/>
      <w:lvlJc w:val="left"/>
      <w:pPr>
        <w:tabs>
          <w:tab w:val="num" w:pos="5040"/>
        </w:tabs>
        <w:ind w:left="5040" w:hanging="360"/>
      </w:pPr>
      <w:rPr>
        <w:rFonts w:ascii="Times New Roman" w:hAnsi="Times New Roman" w:hint="default"/>
      </w:rPr>
    </w:lvl>
    <w:lvl w:ilvl="7" w:tplc="434E5750" w:tentative="1">
      <w:start w:val="1"/>
      <w:numFmt w:val="bullet"/>
      <w:lvlText w:val="•"/>
      <w:lvlJc w:val="left"/>
      <w:pPr>
        <w:tabs>
          <w:tab w:val="num" w:pos="5760"/>
        </w:tabs>
        <w:ind w:left="5760" w:hanging="360"/>
      </w:pPr>
      <w:rPr>
        <w:rFonts w:ascii="Times New Roman" w:hAnsi="Times New Roman" w:hint="default"/>
      </w:rPr>
    </w:lvl>
    <w:lvl w:ilvl="8" w:tplc="2130A7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AB03590"/>
    <w:multiLevelType w:val="hybridMultilevel"/>
    <w:tmpl w:val="FFD67E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831C47"/>
    <w:multiLevelType w:val="hybridMultilevel"/>
    <w:tmpl w:val="94FC307C"/>
    <w:lvl w:ilvl="0" w:tplc="0419000F">
      <w:start w:val="1"/>
      <w:numFmt w:val="decimal"/>
      <w:lvlText w:val="%1."/>
      <w:lvlJc w:val="left"/>
      <w:pPr>
        <w:ind w:left="360" w:hanging="360"/>
      </w:pPr>
      <w:rPr>
        <w:rFonts w:hint="default"/>
      </w:rPr>
    </w:lvl>
    <w:lvl w:ilvl="1" w:tplc="40FC8278">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DBC5FC9"/>
    <w:multiLevelType w:val="hybridMultilevel"/>
    <w:tmpl w:val="CC707732"/>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6D183F"/>
    <w:multiLevelType w:val="hybridMultilevel"/>
    <w:tmpl w:val="94FC307C"/>
    <w:lvl w:ilvl="0" w:tplc="0419000F">
      <w:start w:val="1"/>
      <w:numFmt w:val="decimal"/>
      <w:lvlText w:val="%1."/>
      <w:lvlJc w:val="left"/>
      <w:pPr>
        <w:ind w:left="360" w:hanging="360"/>
      </w:pPr>
      <w:rPr>
        <w:rFonts w:hint="default"/>
      </w:rPr>
    </w:lvl>
    <w:lvl w:ilvl="1" w:tplc="40FC8278">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35635DC"/>
    <w:multiLevelType w:val="hybridMultilevel"/>
    <w:tmpl w:val="0024CD3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CD33AD"/>
    <w:multiLevelType w:val="hybridMultilevel"/>
    <w:tmpl w:val="183E4248"/>
    <w:lvl w:ilvl="0" w:tplc="0419000F">
      <w:start w:val="1"/>
      <w:numFmt w:val="decimal"/>
      <w:lvlText w:val="%1."/>
      <w:lvlJc w:val="left"/>
      <w:pPr>
        <w:ind w:left="360" w:hanging="360"/>
      </w:pPr>
      <w:rPr>
        <w:rFonts w:hint="default"/>
      </w:rPr>
    </w:lvl>
    <w:lvl w:ilvl="1" w:tplc="40FC8278">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91E7F9D"/>
    <w:multiLevelType w:val="multilevel"/>
    <w:tmpl w:val="FB50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6345C4"/>
    <w:multiLevelType w:val="hybridMultilevel"/>
    <w:tmpl w:val="B1C09028"/>
    <w:lvl w:ilvl="0" w:tplc="DE4EE5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5"/>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2D41"/>
    <w:rsid w:val="00022D41"/>
    <w:rsid w:val="00076925"/>
    <w:rsid w:val="000F36E8"/>
    <w:rsid w:val="00155F0F"/>
    <w:rsid w:val="001A6528"/>
    <w:rsid w:val="00227503"/>
    <w:rsid w:val="002A5A60"/>
    <w:rsid w:val="002C597E"/>
    <w:rsid w:val="00325A58"/>
    <w:rsid w:val="003548C2"/>
    <w:rsid w:val="003747C1"/>
    <w:rsid w:val="00393F3D"/>
    <w:rsid w:val="003A6F60"/>
    <w:rsid w:val="0041696D"/>
    <w:rsid w:val="00434A0C"/>
    <w:rsid w:val="004722D9"/>
    <w:rsid w:val="004D48AD"/>
    <w:rsid w:val="004E532F"/>
    <w:rsid w:val="00521183"/>
    <w:rsid w:val="00632827"/>
    <w:rsid w:val="006824DC"/>
    <w:rsid w:val="006B62B5"/>
    <w:rsid w:val="006E7CF0"/>
    <w:rsid w:val="006F5AB5"/>
    <w:rsid w:val="00703745"/>
    <w:rsid w:val="007178AE"/>
    <w:rsid w:val="0078028C"/>
    <w:rsid w:val="007A5A1B"/>
    <w:rsid w:val="00894363"/>
    <w:rsid w:val="008B6A52"/>
    <w:rsid w:val="009467AD"/>
    <w:rsid w:val="009564B7"/>
    <w:rsid w:val="00995E59"/>
    <w:rsid w:val="009D48B3"/>
    <w:rsid w:val="00A063D0"/>
    <w:rsid w:val="00A245A5"/>
    <w:rsid w:val="00A5217D"/>
    <w:rsid w:val="00A53411"/>
    <w:rsid w:val="00AC1456"/>
    <w:rsid w:val="00B62A7B"/>
    <w:rsid w:val="00B85BC2"/>
    <w:rsid w:val="00B90DF6"/>
    <w:rsid w:val="00BC72D8"/>
    <w:rsid w:val="00C458DD"/>
    <w:rsid w:val="00C917ED"/>
    <w:rsid w:val="00C935DB"/>
    <w:rsid w:val="00D5522F"/>
    <w:rsid w:val="00DC69E7"/>
    <w:rsid w:val="00DD3EB7"/>
    <w:rsid w:val="00E31D3B"/>
    <w:rsid w:val="00EC50A0"/>
    <w:rsid w:val="00F13C18"/>
    <w:rsid w:val="00F3186F"/>
    <w:rsid w:val="00F415BC"/>
    <w:rsid w:val="00F54A8B"/>
    <w:rsid w:val="00F615B8"/>
    <w:rsid w:val="00F65769"/>
    <w:rsid w:val="00F66533"/>
    <w:rsid w:val="00FB34E6"/>
    <w:rsid w:val="00FB7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22D41"/>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22D41"/>
  </w:style>
  <w:style w:type="paragraph" w:customStyle="1" w:styleId="c6">
    <w:name w:val="c6"/>
    <w:basedOn w:val="a"/>
    <w:rsid w:val="00022D41"/>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25A58"/>
    <w:pPr>
      <w:ind w:left="720"/>
      <w:contextualSpacing/>
    </w:pPr>
    <w:rPr>
      <w:rFonts w:ascii="Calibri" w:eastAsia="Calibri" w:hAnsi="Calibri" w:cs="Times New Roman"/>
    </w:rPr>
  </w:style>
  <w:style w:type="paragraph" w:styleId="a4">
    <w:name w:val="Normal (Web)"/>
    <w:basedOn w:val="a"/>
    <w:uiPriority w:val="99"/>
    <w:unhideWhenUsed/>
    <w:rsid w:val="00521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B34E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B34E6"/>
  </w:style>
  <w:style w:type="paragraph" w:styleId="a7">
    <w:name w:val="footer"/>
    <w:basedOn w:val="a"/>
    <w:link w:val="a8"/>
    <w:uiPriority w:val="99"/>
    <w:unhideWhenUsed/>
    <w:rsid w:val="00FB34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34E6"/>
  </w:style>
  <w:style w:type="paragraph" w:styleId="a9">
    <w:name w:val="Balloon Text"/>
    <w:basedOn w:val="a"/>
    <w:link w:val="aa"/>
    <w:uiPriority w:val="99"/>
    <w:semiHidden/>
    <w:unhideWhenUsed/>
    <w:rsid w:val="00995E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5E59"/>
    <w:rPr>
      <w:rFonts w:ascii="Tahoma" w:hAnsi="Tahoma" w:cs="Tahoma"/>
      <w:sz w:val="16"/>
      <w:szCs w:val="16"/>
    </w:rPr>
  </w:style>
  <w:style w:type="paragraph" w:styleId="ab">
    <w:name w:val="No Spacing"/>
    <w:uiPriority w:val="1"/>
    <w:qFormat/>
    <w:rsid w:val="00EC50A0"/>
    <w:pPr>
      <w:spacing w:after="0" w:line="240" w:lineRule="auto"/>
    </w:pPr>
  </w:style>
  <w:style w:type="table" w:styleId="ac">
    <w:name w:val="Table Grid"/>
    <w:basedOn w:val="a1"/>
    <w:uiPriority w:val="59"/>
    <w:rsid w:val="006F5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rsid w:val="00F415BC"/>
    <w:rPr>
      <w:color w:val="660000"/>
      <w:u w:val="single"/>
    </w:rPr>
  </w:style>
  <w:style w:type="character" w:customStyle="1" w:styleId="apple-converted-space">
    <w:name w:val="apple-converted-space"/>
    <w:basedOn w:val="a0"/>
    <w:rsid w:val="00F415BC"/>
  </w:style>
  <w:style w:type="character" w:customStyle="1" w:styleId="spelle">
    <w:name w:val="spelle"/>
    <w:basedOn w:val="a0"/>
    <w:rsid w:val="009467AD"/>
  </w:style>
  <w:style w:type="character" w:customStyle="1" w:styleId="grame">
    <w:name w:val="grame"/>
    <w:basedOn w:val="a0"/>
    <w:rsid w:val="009467AD"/>
  </w:style>
</w:styles>
</file>

<file path=word/webSettings.xml><?xml version="1.0" encoding="utf-8"?>
<w:webSettings xmlns:r="http://schemas.openxmlformats.org/officeDocument/2006/relationships" xmlns:w="http://schemas.openxmlformats.org/wordprocessingml/2006/main">
  <w:divs>
    <w:div w:id="598954755">
      <w:bodyDiv w:val="1"/>
      <w:marLeft w:val="0"/>
      <w:marRight w:val="0"/>
      <w:marTop w:val="0"/>
      <w:marBottom w:val="0"/>
      <w:divBdr>
        <w:top w:val="none" w:sz="0" w:space="0" w:color="auto"/>
        <w:left w:val="none" w:sz="0" w:space="0" w:color="auto"/>
        <w:bottom w:val="none" w:sz="0" w:space="0" w:color="auto"/>
        <w:right w:val="none" w:sz="0" w:space="0" w:color="auto"/>
      </w:divBdr>
      <w:divsChild>
        <w:div w:id="1427918494">
          <w:marLeft w:val="0"/>
          <w:marRight w:val="0"/>
          <w:marTop w:val="0"/>
          <w:marBottom w:val="0"/>
          <w:divBdr>
            <w:top w:val="none" w:sz="0" w:space="0" w:color="auto"/>
            <w:left w:val="none" w:sz="0" w:space="0" w:color="auto"/>
            <w:bottom w:val="none" w:sz="0" w:space="0" w:color="auto"/>
            <w:right w:val="none" w:sz="0" w:space="0" w:color="auto"/>
          </w:divBdr>
          <w:divsChild>
            <w:div w:id="363749785">
              <w:marLeft w:val="0"/>
              <w:marRight w:val="0"/>
              <w:marTop w:val="0"/>
              <w:marBottom w:val="0"/>
              <w:divBdr>
                <w:top w:val="none" w:sz="0" w:space="0" w:color="auto"/>
                <w:left w:val="none" w:sz="0" w:space="0" w:color="auto"/>
                <w:bottom w:val="none" w:sz="0" w:space="0" w:color="auto"/>
                <w:right w:val="none" w:sz="0" w:space="0" w:color="auto"/>
              </w:divBdr>
              <w:divsChild>
                <w:div w:id="1128889650">
                  <w:marLeft w:val="0"/>
                  <w:marRight w:val="0"/>
                  <w:marTop w:val="0"/>
                  <w:marBottom w:val="0"/>
                  <w:divBdr>
                    <w:top w:val="single" w:sz="12" w:space="30" w:color="FFFFFF"/>
                    <w:left w:val="none" w:sz="0" w:space="0" w:color="auto"/>
                    <w:bottom w:val="none" w:sz="0" w:space="0" w:color="auto"/>
                    <w:right w:val="none" w:sz="0" w:space="0" w:color="auto"/>
                  </w:divBdr>
                  <w:divsChild>
                    <w:div w:id="980231296">
                      <w:marLeft w:val="0"/>
                      <w:marRight w:val="0"/>
                      <w:marTop w:val="0"/>
                      <w:marBottom w:val="0"/>
                      <w:divBdr>
                        <w:top w:val="none" w:sz="0" w:space="0" w:color="auto"/>
                        <w:left w:val="none" w:sz="0" w:space="0" w:color="auto"/>
                        <w:bottom w:val="none" w:sz="0" w:space="0" w:color="auto"/>
                        <w:right w:val="none" w:sz="0" w:space="0" w:color="auto"/>
                      </w:divBdr>
                      <w:divsChild>
                        <w:div w:id="741412660">
                          <w:marLeft w:val="0"/>
                          <w:marRight w:val="0"/>
                          <w:marTop w:val="0"/>
                          <w:marBottom w:val="0"/>
                          <w:divBdr>
                            <w:top w:val="none" w:sz="0" w:space="0" w:color="auto"/>
                            <w:left w:val="none" w:sz="0" w:space="0" w:color="auto"/>
                            <w:bottom w:val="none" w:sz="0" w:space="0" w:color="auto"/>
                            <w:right w:val="none" w:sz="0" w:space="0" w:color="auto"/>
                          </w:divBdr>
                          <w:divsChild>
                            <w:div w:id="752550546">
                              <w:marLeft w:val="0"/>
                              <w:marRight w:val="0"/>
                              <w:marTop w:val="0"/>
                              <w:marBottom w:val="0"/>
                              <w:divBdr>
                                <w:top w:val="none" w:sz="0" w:space="0" w:color="auto"/>
                                <w:left w:val="none" w:sz="0" w:space="0" w:color="auto"/>
                                <w:bottom w:val="none" w:sz="0" w:space="0" w:color="auto"/>
                                <w:right w:val="none" w:sz="0" w:space="0" w:color="auto"/>
                              </w:divBdr>
                              <w:divsChild>
                                <w:div w:id="990449209">
                                  <w:marLeft w:val="0"/>
                                  <w:marRight w:val="0"/>
                                  <w:marTop w:val="0"/>
                                  <w:marBottom w:val="0"/>
                                  <w:divBdr>
                                    <w:top w:val="none" w:sz="0" w:space="0" w:color="auto"/>
                                    <w:left w:val="none" w:sz="0" w:space="0" w:color="auto"/>
                                    <w:bottom w:val="none" w:sz="0" w:space="0" w:color="auto"/>
                                    <w:right w:val="none" w:sz="0" w:space="0" w:color="auto"/>
                                  </w:divBdr>
                                  <w:divsChild>
                                    <w:div w:id="2115400220">
                                      <w:marLeft w:val="0"/>
                                      <w:marRight w:val="0"/>
                                      <w:marTop w:val="0"/>
                                      <w:marBottom w:val="0"/>
                                      <w:divBdr>
                                        <w:top w:val="none" w:sz="0" w:space="0" w:color="auto"/>
                                        <w:left w:val="none" w:sz="0" w:space="0" w:color="auto"/>
                                        <w:bottom w:val="none" w:sz="0" w:space="0" w:color="auto"/>
                                        <w:right w:val="none" w:sz="0" w:space="0" w:color="auto"/>
                                      </w:divBdr>
                                      <w:divsChild>
                                        <w:div w:id="46346383">
                                          <w:marLeft w:val="0"/>
                                          <w:marRight w:val="0"/>
                                          <w:marTop w:val="0"/>
                                          <w:marBottom w:val="0"/>
                                          <w:divBdr>
                                            <w:top w:val="none" w:sz="0" w:space="0" w:color="auto"/>
                                            <w:left w:val="none" w:sz="0" w:space="0" w:color="auto"/>
                                            <w:bottom w:val="none" w:sz="0" w:space="0" w:color="auto"/>
                                            <w:right w:val="none" w:sz="0" w:space="0" w:color="auto"/>
                                          </w:divBdr>
                                          <w:divsChild>
                                            <w:div w:id="326977247">
                                              <w:marLeft w:val="0"/>
                                              <w:marRight w:val="0"/>
                                              <w:marTop w:val="0"/>
                                              <w:marBottom w:val="0"/>
                                              <w:divBdr>
                                                <w:top w:val="none" w:sz="0" w:space="0" w:color="auto"/>
                                                <w:left w:val="none" w:sz="0" w:space="0" w:color="auto"/>
                                                <w:bottom w:val="none" w:sz="0" w:space="0" w:color="auto"/>
                                                <w:right w:val="none" w:sz="0" w:space="0" w:color="auto"/>
                                              </w:divBdr>
                                              <w:divsChild>
                                                <w:div w:id="287706667">
                                                  <w:marLeft w:val="0"/>
                                                  <w:marRight w:val="0"/>
                                                  <w:marTop w:val="0"/>
                                                  <w:marBottom w:val="0"/>
                                                  <w:divBdr>
                                                    <w:top w:val="none" w:sz="0" w:space="0" w:color="auto"/>
                                                    <w:left w:val="none" w:sz="0" w:space="0" w:color="auto"/>
                                                    <w:bottom w:val="none" w:sz="0" w:space="0" w:color="auto"/>
                                                    <w:right w:val="none" w:sz="0" w:space="0" w:color="auto"/>
                                                  </w:divBdr>
                                                  <w:divsChild>
                                                    <w:div w:id="1282147222">
                                                      <w:marLeft w:val="0"/>
                                                      <w:marRight w:val="0"/>
                                                      <w:marTop w:val="0"/>
                                                      <w:marBottom w:val="0"/>
                                                      <w:divBdr>
                                                        <w:top w:val="none" w:sz="0" w:space="0" w:color="auto"/>
                                                        <w:left w:val="none" w:sz="0" w:space="0" w:color="auto"/>
                                                        <w:bottom w:val="none" w:sz="0" w:space="0" w:color="auto"/>
                                                        <w:right w:val="none" w:sz="0" w:space="0" w:color="auto"/>
                                                      </w:divBdr>
                                                      <w:divsChild>
                                                        <w:div w:id="776947045">
                                                          <w:marLeft w:val="150"/>
                                                          <w:marRight w:val="150"/>
                                                          <w:marTop w:val="0"/>
                                                          <w:marBottom w:val="0"/>
                                                          <w:divBdr>
                                                            <w:top w:val="none" w:sz="0" w:space="0" w:color="auto"/>
                                                            <w:left w:val="none" w:sz="0" w:space="0" w:color="auto"/>
                                                            <w:bottom w:val="none" w:sz="0" w:space="0" w:color="auto"/>
                                                            <w:right w:val="none" w:sz="0" w:space="0" w:color="auto"/>
                                                          </w:divBdr>
                                                          <w:divsChild>
                                                            <w:div w:id="590548110">
                                                              <w:marLeft w:val="0"/>
                                                              <w:marRight w:val="0"/>
                                                              <w:marTop w:val="0"/>
                                                              <w:marBottom w:val="0"/>
                                                              <w:divBdr>
                                                                <w:top w:val="none" w:sz="0" w:space="0" w:color="auto"/>
                                                                <w:left w:val="none" w:sz="0" w:space="0" w:color="auto"/>
                                                                <w:bottom w:val="none" w:sz="0" w:space="0" w:color="auto"/>
                                                                <w:right w:val="none" w:sz="0" w:space="0" w:color="auto"/>
                                                              </w:divBdr>
                                                              <w:divsChild>
                                                                <w:div w:id="149374485">
                                                                  <w:marLeft w:val="0"/>
                                                                  <w:marRight w:val="0"/>
                                                                  <w:marTop w:val="0"/>
                                                                  <w:marBottom w:val="0"/>
                                                                  <w:divBdr>
                                                                    <w:top w:val="none" w:sz="0" w:space="0" w:color="auto"/>
                                                                    <w:left w:val="none" w:sz="0" w:space="0" w:color="auto"/>
                                                                    <w:bottom w:val="none" w:sz="0" w:space="0" w:color="auto"/>
                                                                    <w:right w:val="none" w:sz="0" w:space="0" w:color="auto"/>
                                                                  </w:divBdr>
                                                                  <w:divsChild>
                                                                    <w:div w:id="1009138015">
                                                                      <w:marLeft w:val="0"/>
                                                                      <w:marRight w:val="0"/>
                                                                      <w:marTop w:val="0"/>
                                                                      <w:marBottom w:val="360"/>
                                                                      <w:divBdr>
                                                                        <w:top w:val="none" w:sz="0" w:space="0" w:color="auto"/>
                                                                        <w:left w:val="none" w:sz="0" w:space="0" w:color="auto"/>
                                                                        <w:bottom w:val="none" w:sz="0" w:space="0" w:color="auto"/>
                                                                        <w:right w:val="none" w:sz="0" w:space="0" w:color="auto"/>
                                                                      </w:divBdr>
                                                                      <w:divsChild>
                                                                        <w:div w:id="1217620330">
                                                                          <w:marLeft w:val="0"/>
                                                                          <w:marRight w:val="0"/>
                                                                          <w:marTop w:val="0"/>
                                                                          <w:marBottom w:val="0"/>
                                                                          <w:divBdr>
                                                                            <w:top w:val="none" w:sz="0" w:space="0" w:color="auto"/>
                                                                            <w:left w:val="none" w:sz="0" w:space="0" w:color="auto"/>
                                                                            <w:bottom w:val="none" w:sz="0" w:space="0" w:color="auto"/>
                                                                            <w:right w:val="none" w:sz="0" w:space="0" w:color="auto"/>
                                                                          </w:divBdr>
                                                                          <w:divsChild>
                                                                            <w:div w:id="1259364043">
                                                                              <w:marLeft w:val="0"/>
                                                                              <w:marRight w:val="0"/>
                                                                              <w:marTop w:val="0"/>
                                                                              <w:marBottom w:val="0"/>
                                                                              <w:divBdr>
                                                                                <w:top w:val="none" w:sz="0" w:space="0" w:color="auto"/>
                                                                                <w:left w:val="none" w:sz="0" w:space="0" w:color="auto"/>
                                                                                <w:bottom w:val="none" w:sz="0" w:space="0" w:color="auto"/>
                                                                                <w:right w:val="none" w:sz="0" w:space="0" w:color="auto"/>
                                                                              </w:divBdr>
                                                                              <w:divsChild>
                                                                                <w:div w:id="2172385">
                                                                                  <w:marLeft w:val="0"/>
                                                                                  <w:marRight w:val="0"/>
                                                                                  <w:marTop w:val="0"/>
                                                                                  <w:marBottom w:val="0"/>
                                                                                  <w:divBdr>
                                                                                    <w:top w:val="none" w:sz="0" w:space="0" w:color="auto"/>
                                                                                    <w:left w:val="none" w:sz="0" w:space="0" w:color="auto"/>
                                                                                    <w:bottom w:val="none" w:sz="0" w:space="0" w:color="auto"/>
                                                                                    <w:right w:val="none" w:sz="0" w:space="0" w:color="auto"/>
                                                                                  </w:divBdr>
                                                                                  <w:divsChild>
                                                                                    <w:div w:id="1654992732">
                                                                                      <w:marLeft w:val="0"/>
                                                                                      <w:marRight w:val="0"/>
                                                                                      <w:marTop w:val="0"/>
                                                                                      <w:marBottom w:val="0"/>
                                                                                      <w:divBdr>
                                                                                        <w:top w:val="none" w:sz="0" w:space="0" w:color="auto"/>
                                                                                        <w:left w:val="none" w:sz="0" w:space="0" w:color="auto"/>
                                                                                        <w:bottom w:val="none" w:sz="0" w:space="0" w:color="auto"/>
                                                                                        <w:right w:val="none" w:sz="0" w:space="0" w:color="auto"/>
                                                                                      </w:divBdr>
                                                                                      <w:divsChild>
                                                                                        <w:div w:id="764808569">
                                                                                          <w:marLeft w:val="0"/>
                                                                                          <w:marRight w:val="0"/>
                                                                                          <w:marTop w:val="0"/>
                                                                                          <w:marBottom w:val="360"/>
                                                                                          <w:divBdr>
                                                                                            <w:top w:val="none" w:sz="0" w:space="0" w:color="auto"/>
                                                                                            <w:left w:val="none" w:sz="0" w:space="0" w:color="auto"/>
                                                                                            <w:bottom w:val="none" w:sz="0" w:space="0" w:color="auto"/>
                                                                                            <w:right w:val="none" w:sz="0" w:space="0" w:color="auto"/>
                                                                                          </w:divBdr>
                                                                                          <w:divsChild>
                                                                                            <w:div w:id="193982356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250963">
      <w:bodyDiv w:val="1"/>
      <w:marLeft w:val="0"/>
      <w:marRight w:val="0"/>
      <w:marTop w:val="0"/>
      <w:marBottom w:val="0"/>
      <w:divBdr>
        <w:top w:val="none" w:sz="0" w:space="0" w:color="auto"/>
        <w:left w:val="none" w:sz="0" w:space="0" w:color="auto"/>
        <w:bottom w:val="none" w:sz="0" w:space="0" w:color="auto"/>
        <w:right w:val="none" w:sz="0" w:space="0" w:color="auto"/>
      </w:divBdr>
      <w:divsChild>
        <w:div w:id="1437216220">
          <w:marLeft w:val="547"/>
          <w:marRight w:val="0"/>
          <w:marTop w:val="173"/>
          <w:marBottom w:val="0"/>
          <w:divBdr>
            <w:top w:val="none" w:sz="0" w:space="0" w:color="auto"/>
            <w:left w:val="none" w:sz="0" w:space="0" w:color="auto"/>
            <w:bottom w:val="none" w:sz="0" w:space="0" w:color="auto"/>
            <w:right w:val="none" w:sz="0" w:space="0" w:color="auto"/>
          </w:divBdr>
        </w:div>
        <w:div w:id="1488014121">
          <w:marLeft w:val="547"/>
          <w:marRight w:val="0"/>
          <w:marTop w:val="173"/>
          <w:marBottom w:val="0"/>
          <w:divBdr>
            <w:top w:val="none" w:sz="0" w:space="0" w:color="auto"/>
            <w:left w:val="none" w:sz="0" w:space="0" w:color="auto"/>
            <w:bottom w:val="none" w:sz="0" w:space="0" w:color="auto"/>
            <w:right w:val="none" w:sz="0" w:space="0" w:color="auto"/>
          </w:divBdr>
        </w:div>
        <w:div w:id="69079389">
          <w:marLeft w:val="547"/>
          <w:marRight w:val="0"/>
          <w:marTop w:val="173"/>
          <w:marBottom w:val="0"/>
          <w:divBdr>
            <w:top w:val="none" w:sz="0" w:space="0" w:color="auto"/>
            <w:left w:val="none" w:sz="0" w:space="0" w:color="auto"/>
            <w:bottom w:val="none" w:sz="0" w:space="0" w:color="auto"/>
            <w:right w:val="none" w:sz="0" w:space="0" w:color="auto"/>
          </w:divBdr>
        </w:div>
        <w:div w:id="448595740">
          <w:marLeft w:val="547"/>
          <w:marRight w:val="0"/>
          <w:marTop w:val="173"/>
          <w:marBottom w:val="0"/>
          <w:divBdr>
            <w:top w:val="none" w:sz="0" w:space="0" w:color="auto"/>
            <w:left w:val="none" w:sz="0" w:space="0" w:color="auto"/>
            <w:bottom w:val="none" w:sz="0" w:space="0" w:color="auto"/>
            <w:right w:val="none" w:sz="0" w:space="0" w:color="auto"/>
          </w:divBdr>
        </w:div>
        <w:div w:id="1177235663">
          <w:marLeft w:val="547"/>
          <w:marRight w:val="0"/>
          <w:marTop w:val="173"/>
          <w:marBottom w:val="0"/>
          <w:divBdr>
            <w:top w:val="none" w:sz="0" w:space="0" w:color="auto"/>
            <w:left w:val="none" w:sz="0" w:space="0" w:color="auto"/>
            <w:bottom w:val="none" w:sz="0" w:space="0" w:color="auto"/>
            <w:right w:val="none" w:sz="0" w:space="0" w:color="auto"/>
          </w:divBdr>
        </w:div>
        <w:div w:id="419063716">
          <w:marLeft w:val="547"/>
          <w:marRight w:val="0"/>
          <w:marTop w:val="173"/>
          <w:marBottom w:val="0"/>
          <w:divBdr>
            <w:top w:val="none" w:sz="0" w:space="0" w:color="auto"/>
            <w:left w:val="none" w:sz="0" w:space="0" w:color="auto"/>
            <w:bottom w:val="none" w:sz="0" w:space="0" w:color="auto"/>
            <w:right w:val="none" w:sz="0" w:space="0" w:color="auto"/>
          </w:divBdr>
        </w:div>
      </w:divsChild>
    </w:div>
    <w:div w:id="863831517">
      <w:bodyDiv w:val="1"/>
      <w:marLeft w:val="0"/>
      <w:marRight w:val="0"/>
      <w:marTop w:val="0"/>
      <w:marBottom w:val="0"/>
      <w:divBdr>
        <w:top w:val="none" w:sz="0" w:space="0" w:color="auto"/>
        <w:left w:val="none" w:sz="0" w:space="0" w:color="auto"/>
        <w:bottom w:val="none" w:sz="0" w:space="0" w:color="auto"/>
        <w:right w:val="none" w:sz="0" w:space="0" w:color="auto"/>
      </w:divBdr>
    </w:div>
    <w:div w:id="1276601497">
      <w:bodyDiv w:val="1"/>
      <w:marLeft w:val="0"/>
      <w:marRight w:val="0"/>
      <w:marTop w:val="0"/>
      <w:marBottom w:val="0"/>
      <w:divBdr>
        <w:top w:val="none" w:sz="0" w:space="0" w:color="auto"/>
        <w:left w:val="none" w:sz="0" w:space="0" w:color="auto"/>
        <w:bottom w:val="none" w:sz="0" w:space="0" w:color="auto"/>
        <w:right w:val="none" w:sz="0" w:space="0" w:color="auto"/>
      </w:divBdr>
    </w:div>
    <w:div w:id="1632590111">
      <w:bodyDiv w:val="1"/>
      <w:marLeft w:val="0"/>
      <w:marRight w:val="0"/>
      <w:marTop w:val="0"/>
      <w:marBottom w:val="0"/>
      <w:divBdr>
        <w:top w:val="none" w:sz="0" w:space="0" w:color="auto"/>
        <w:left w:val="none" w:sz="0" w:space="0" w:color="auto"/>
        <w:bottom w:val="none" w:sz="0" w:space="0" w:color="auto"/>
        <w:right w:val="none" w:sz="0" w:space="0" w:color="auto"/>
      </w:divBdr>
    </w:div>
    <w:div w:id="1741978607">
      <w:bodyDiv w:val="1"/>
      <w:marLeft w:val="0"/>
      <w:marRight w:val="0"/>
      <w:marTop w:val="0"/>
      <w:marBottom w:val="0"/>
      <w:divBdr>
        <w:top w:val="none" w:sz="0" w:space="0" w:color="auto"/>
        <w:left w:val="none" w:sz="0" w:space="0" w:color="auto"/>
        <w:bottom w:val="none" w:sz="0" w:space="0" w:color="auto"/>
        <w:right w:val="none" w:sz="0" w:space="0" w:color="auto"/>
      </w:divBdr>
      <w:divsChild>
        <w:div w:id="592594258">
          <w:marLeft w:val="0"/>
          <w:marRight w:val="0"/>
          <w:marTop w:val="0"/>
          <w:marBottom w:val="0"/>
          <w:divBdr>
            <w:top w:val="none" w:sz="0" w:space="0" w:color="auto"/>
            <w:left w:val="none" w:sz="0" w:space="0" w:color="auto"/>
            <w:bottom w:val="none" w:sz="0" w:space="0" w:color="auto"/>
            <w:right w:val="none" w:sz="0" w:space="0" w:color="auto"/>
          </w:divBdr>
          <w:divsChild>
            <w:div w:id="1052651257">
              <w:marLeft w:val="0"/>
              <w:marRight w:val="0"/>
              <w:marTop w:val="0"/>
              <w:marBottom w:val="0"/>
              <w:divBdr>
                <w:top w:val="none" w:sz="0" w:space="0" w:color="auto"/>
                <w:left w:val="none" w:sz="0" w:space="0" w:color="auto"/>
                <w:bottom w:val="none" w:sz="0" w:space="0" w:color="auto"/>
                <w:right w:val="none" w:sz="0" w:space="0" w:color="auto"/>
              </w:divBdr>
              <w:divsChild>
                <w:div w:id="633293994">
                  <w:marLeft w:val="0"/>
                  <w:marRight w:val="0"/>
                  <w:marTop w:val="0"/>
                  <w:marBottom w:val="0"/>
                  <w:divBdr>
                    <w:top w:val="single" w:sz="12" w:space="30" w:color="FFFFFF"/>
                    <w:left w:val="none" w:sz="0" w:space="0" w:color="auto"/>
                    <w:bottom w:val="none" w:sz="0" w:space="0" w:color="auto"/>
                    <w:right w:val="none" w:sz="0" w:space="0" w:color="auto"/>
                  </w:divBdr>
                  <w:divsChild>
                    <w:div w:id="1397970207">
                      <w:marLeft w:val="0"/>
                      <w:marRight w:val="0"/>
                      <w:marTop w:val="0"/>
                      <w:marBottom w:val="0"/>
                      <w:divBdr>
                        <w:top w:val="none" w:sz="0" w:space="0" w:color="auto"/>
                        <w:left w:val="none" w:sz="0" w:space="0" w:color="auto"/>
                        <w:bottom w:val="none" w:sz="0" w:space="0" w:color="auto"/>
                        <w:right w:val="none" w:sz="0" w:space="0" w:color="auto"/>
                      </w:divBdr>
                      <w:divsChild>
                        <w:div w:id="430856998">
                          <w:marLeft w:val="0"/>
                          <w:marRight w:val="0"/>
                          <w:marTop w:val="0"/>
                          <w:marBottom w:val="0"/>
                          <w:divBdr>
                            <w:top w:val="none" w:sz="0" w:space="0" w:color="auto"/>
                            <w:left w:val="none" w:sz="0" w:space="0" w:color="auto"/>
                            <w:bottom w:val="none" w:sz="0" w:space="0" w:color="auto"/>
                            <w:right w:val="none" w:sz="0" w:space="0" w:color="auto"/>
                          </w:divBdr>
                          <w:divsChild>
                            <w:div w:id="1127505043">
                              <w:marLeft w:val="0"/>
                              <w:marRight w:val="0"/>
                              <w:marTop w:val="0"/>
                              <w:marBottom w:val="0"/>
                              <w:divBdr>
                                <w:top w:val="none" w:sz="0" w:space="0" w:color="auto"/>
                                <w:left w:val="none" w:sz="0" w:space="0" w:color="auto"/>
                                <w:bottom w:val="none" w:sz="0" w:space="0" w:color="auto"/>
                                <w:right w:val="none" w:sz="0" w:space="0" w:color="auto"/>
                              </w:divBdr>
                              <w:divsChild>
                                <w:div w:id="695735139">
                                  <w:marLeft w:val="0"/>
                                  <w:marRight w:val="0"/>
                                  <w:marTop w:val="0"/>
                                  <w:marBottom w:val="0"/>
                                  <w:divBdr>
                                    <w:top w:val="none" w:sz="0" w:space="0" w:color="auto"/>
                                    <w:left w:val="none" w:sz="0" w:space="0" w:color="auto"/>
                                    <w:bottom w:val="none" w:sz="0" w:space="0" w:color="auto"/>
                                    <w:right w:val="none" w:sz="0" w:space="0" w:color="auto"/>
                                  </w:divBdr>
                                  <w:divsChild>
                                    <w:div w:id="1622607086">
                                      <w:marLeft w:val="0"/>
                                      <w:marRight w:val="0"/>
                                      <w:marTop w:val="0"/>
                                      <w:marBottom w:val="0"/>
                                      <w:divBdr>
                                        <w:top w:val="none" w:sz="0" w:space="0" w:color="auto"/>
                                        <w:left w:val="none" w:sz="0" w:space="0" w:color="auto"/>
                                        <w:bottom w:val="none" w:sz="0" w:space="0" w:color="auto"/>
                                        <w:right w:val="none" w:sz="0" w:space="0" w:color="auto"/>
                                      </w:divBdr>
                                      <w:divsChild>
                                        <w:div w:id="2142457233">
                                          <w:marLeft w:val="0"/>
                                          <w:marRight w:val="0"/>
                                          <w:marTop w:val="0"/>
                                          <w:marBottom w:val="0"/>
                                          <w:divBdr>
                                            <w:top w:val="none" w:sz="0" w:space="0" w:color="auto"/>
                                            <w:left w:val="none" w:sz="0" w:space="0" w:color="auto"/>
                                            <w:bottom w:val="none" w:sz="0" w:space="0" w:color="auto"/>
                                            <w:right w:val="none" w:sz="0" w:space="0" w:color="auto"/>
                                          </w:divBdr>
                                          <w:divsChild>
                                            <w:div w:id="849107651">
                                              <w:marLeft w:val="0"/>
                                              <w:marRight w:val="0"/>
                                              <w:marTop w:val="0"/>
                                              <w:marBottom w:val="0"/>
                                              <w:divBdr>
                                                <w:top w:val="none" w:sz="0" w:space="0" w:color="auto"/>
                                                <w:left w:val="none" w:sz="0" w:space="0" w:color="auto"/>
                                                <w:bottom w:val="none" w:sz="0" w:space="0" w:color="auto"/>
                                                <w:right w:val="none" w:sz="0" w:space="0" w:color="auto"/>
                                              </w:divBdr>
                                              <w:divsChild>
                                                <w:div w:id="138421692">
                                                  <w:marLeft w:val="0"/>
                                                  <w:marRight w:val="0"/>
                                                  <w:marTop w:val="0"/>
                                                  <w:marBottom w:val="0"/>
                                                  <w:divBdr>
                                                    <w:top w:val="none" w:sz="0" w:space="0" w:color="auto"/>
                                                    <w:left w:val="none" w:sz="0" w:space="0" w:color="auto"/>
                                                    <w:bottom w:val="none" w:sz="0" w:space="0" w:color="auto"/>
                                                    <w:right w:val="none" w:sz="0" w:space="0" w:color="auto"/>
                                                  </w:divBdr>
                                                  <w:divsChild>
                                                    <w:div w:id="875657571">
                                                      <w:marLeft w:val="0"/>
                                                      <w:marRight w:val="0"/>
                                                      <w:marTop w:val="0"/>
                                                      <w:marBottom w:val="0"/>
                                                      <w:divBdr>
                                                        <w:top w:val="none" w:sz="0" w:space="0" w:color="auto"/>
                                                        <w:left w:val="none" w:sz="0" w:space="0" w:color="auto"/>
                                                        <w:bottom w:val="none" w:sz="0" w:space="0" w:color="auto"/>
                                                        <w:right w:val="none" w:sz="0" w:space="0" w:color="auto"/>
                                                      </w:divBdr>
                                                      <w:divsChild>
                                                        <w:div w:id="1007901143">
                                                          <w:marLeft w:val="150"/>
                                                          <w:marRight w:val="150"/>
                                                          <w:marTop w:val="0"/>
                                                          <w:marBottom w:val="0"/>
                                                          <w:divBdr>
                                                            <w:top w:val="none" w:sz="0" w:space="0" w:color="auto"/>
                                                            <w:left w:val="none" w:sz="0" w:space="0" w:color="auto"/>
                                                            <w:bottom w:val="none" w:sz="0" w:space="0" w:color="auto"/>
                                                            <w:right w:val="none" w:sz="0" w:space="0" w:color="auto"/>
                                                          </w:divBdr>
                                                          <w:divsChild>
                                                            <w:div w:id="530608748">
                                                              <w:marLeft w:val="0"/>
                                                              <w:marRight w:val="0"/>
                                                              <w:marTop w:val="0"/>
                                                              <w:marBottom w:val="0"/>
                                                              <w:divBdr>
                                                                <w:top w:val="none" w:sz="0" w:space="0" w:color="auto"/>
                                                                <w:left w:val="none" w:sz="0" w:space="0" w:color="auto"/>
                                                                <w:bottom w:val="none" w:sz="0" w:space="0" w:color="auto"/>
                                                                <w:right w:val="none" w:sz="0" w:space="0" w:color="auto"/>
                                                              </w:divBdr>
                                                              <w:divsChild>
                                                                <w:div w:id="1632319132">
                                                                  <w:marLeft w:val="0"/>
                                                                  <w:marRight w:val="0"/>
                                                                  <w:marTop w:val="0"/>
                                                                  <w:marBottom w:val="0"/>
                                                                  <w:divBdr>
                                                                    <w:top w:val="none" w:sz="0" w:space="0" w:color="auto"/>
                                                                    <w:left w:val="none" w:sz="0" w:space="0" w:color="auto"/>
                                                                    <w:bottom w:val="none" w:sz="0" w:space="0" w:color="auto"/>
                                                                    <w:right w:val="none" w:sz="0" w:space="0" w:color="auto"/>
                                                                  </w:divBdr>
                                                                  <w:divsChild>
                                                                    <w:div w:id="1349060978">
                                                                      <w:marLeft w:val="0"/>
                                                                      <w:marRight w:val="0"/>
                                                                      <w:marTop w:val="0"/>
                                                                      <w:marBottom w:val="360"/>
                                                                      <w:divBdr>
                                                                        <w:top w:val="none" w:sz="0" w:space="0" w:color="auto"/>
                                                                        <w:left w:val="none" w:sz="0" w:space="0" w:color="auto"/>
                                                                        <w:bottom w:val="none" w:sz="0" w:space="0" w:color="auto"/>
                                                                        <w:right w:val="none" w:sz="0" w:space="0" w:color="auto"/>
                                                                      </w:divBdr>
                                                                      <w:divsChild>
                                                                        <w:div w:id="1606764761">
                                                                          <w:marLeft w:val="0"/>
                                                                          <w:marRight w:val="0"/>
                                                                          <w:marTop w:val="0"/>
                                                                          <w:marBottom w:val="0"/>
                                                                          <w:divBdr>
                                                                            <w:top w:val="none" w:sz="0" w:space="0" w:color="auto"/>
                                                                            <w:left w:val="none" w:sz="0" w:space="0" w:color="auto"/>
                                                                            <w:bottom w:val="none" w:sz="0" w:space="0" w:color="auto"/>
                                                                            <w:right w:val="none" w:sz="0" w:space="0" w:color="auto"/>
                                                                          </w:divBdr>
                                                                          <w:divsChild>
                                                                            <w:div w:id="456410700">
                                                                              <w:marLeft w:val="0"/>
                                                                              <w:marRight w:val="0"/>
                                                                              <w:marTop w:val="0"/>
                                                                              <w:marBottom w:val="0"/>
                                                                              <w:divBdr>
                                                                                <w:top w:val="none" w:sz="0" w:space="0" w:color="auto"/>
                                                                                <w:left w:val="none" w:sz="0" w:space="0" w:color="auto"/>
                                                                                <w:bottom w:val="none" w:sz="0" w:space="0" w:color="auto"/>
                                                                                <w:right w:val="none" w:sz="0" w:space="0" w:color="auto"/>
                                                                              </w:divBdr>
                                                                              <w:divsChild>
                                                                                <w:div w:id="33433096">
                                                                                  <w:marLeft w:val="0"/>
                                                                                  <w:marRight w:val="0"/>
                                                                                  <w:marTop w:val="0"/>
                                                                                  <w:marBottom w:val="0"/>
                                                                                  <w:divBdr>
                                                                                    <w:top w:val="none" w:sz="0" w:space="0" w:color="auto"/>
                                                                                    <w:left w:val="none" w:sz="0" w:space="0" w:color="auto"/>
                                                                                    <w:bottom w:val="none" w:sz="0" w:space="0" w:color="auto"/>
                                                                                    <w:right w:val="none" w:sz="0" w:space="0" w:color="auto"/>
                                                                                  </w:divBdr>
                                                                                  <w:divsChild>
                                                                                    <w:div w:id="1028990945">
                                                                                      <w:marLeft w:val="0"/>
                                                                                      <w:marRight w:val="0"/>
                                                                                      <w:marTop w:val="0"/>
                                                                                      <w:marBottom w:val="0"/>
                                                                                      <w:divBdr>
                                                                                        <w:top w:val="none" w:sz="0" w:space="0" w:color="auto"/>
                                                                                        <w:left w:val="none" w:sz="0" w:space="0" w:color="auto"/>
                                                                                        <w:bottom w:val="none" w:sz="0" w:space="0" w:color="auto"/>
                                                                                        <w:right w:val="none" w:sz="0" w:space="0" w:color="auto"/>
                                                                                      </w:divBdr>
                                                                                      <w:divsChild>
                                                                                        <w:div w:id="1062480190">
                                                                                          <w:marLeft w:val="0"/>
                                                                                          <w:marRight w:val="0"/>
                                                                                          <w:marTop w:val="0"/>
                                                                                          <w:marBottom w:val="360"/>
                                                                                          <w:divBdr>
                                                                                            <w:top w:val="none" w:sz="0" w:space="0" w:color="auto"/>
                                                                                            <w:left w:val="none" w:sz="0" w:space="0" w:color="auto"/>
                                                                                            <w:bottom w:val="none" w:sz="0" w:space="0" w:color="auto"/>
                                                                                            <w:right w:val="none" w:sz="0" w:space="0" w:color="auto"/>
                                                                                          </w:divBdr>
                                                                                          <w:divsChild>
                                                                                            <w:div w:id="7862414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foto11.com%2Fkomi%2Fart%2Fsinging%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estival.1september.ru/2003_20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94C3-07F1-4C5F-BACE-05F23D07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31</cp:revision>
  <cp:lastPrinted>2013-02-11T12:07:00Z</cp:lastPrinted>
  <dcterms:created xsi:type="dcterms:W3CDTF">2012-10-07T17:34:00Z</dcterms:created>
  <dcterms:modified xsi:type="dcterms:W3CDTF">2015-10-03T16:55:00Z</dcterms:modified>
</cp:coreProperties>
</file>