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5" w:rsidRDefault="00E15B15" w:rsidP="00615B7B">
      <w:pPr>
        <w:tabs>
          <w:tab w:val="left" w:pos="106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B15" w:rsidRPr="00615B7B" w:rsidRDefault="00E15B15" w:rsidP="00615B7B">
      <w:pPr>
        <w:tabs>
          <w:tab w:val="left" w:pos="106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B7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</w:p>
    <w:p w:rsidR="00E15B15" w:rsidRPr="00951B75" w:rsidRDefault="00E15B15" w:rsidP="00951B7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8"/>
        <w:gridCol w:w="6536"/>
        <w:gridCol w:w="5856"/>
      </w:tblGrid>
      <w:tr w:rsidR="00E15B15" w:rsidRPr="00180962" w:rsidTr="00951B75">
        <w:trPr>
          <w:trHeight w:val="431"/>
        </w:trPr>
        <w:tc>
          <w:tcPr>
            <w:tcW w:w="15070" w:type="dxa"/>
            <w:gridSpan w:val="3"/>
          </w:tcPr>
          <w:p w:rsidR="00E15B15" w:rsidRPr="00B82AB3" w:rsidRDefault="00E15B15" w:rsidP="00180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962">
              <w:rPr>
                <w:rFonts w:ascii="Times New Roman" w:hAnsi="Times New Roman" w:cs="Times New Roman"/>
                <w:b/>
                <w:bCs/>
              </w:rPr>
              <w:t xml:space="preserve">Класс: </w:t>
            </w:r>
            <w:r w:rsidRPr="00B82AB3">
              <w:rPr>
                <w:rFonts w:ascii="Times New Roman" w:hAnsi="Times New Roman" w:cs="Times New Roman"/>
              </w:rPr>
              <w:t>5 класс</w:t>
            </w:r>
          </w:p>
        </w:tc>
      </w:tr>
      <w:tr w:rsidR="00E15B15" w:rsidRPr="00180962" w:rsidTr="00951B75">
        <w:trPr>
          <w:trHeight w:val="343"/>
        </w:trPr>
        <w:tc>
          <w:tcPr>
            <w:tcW w:w="15070" w:type="dxa"/>
            <w:gridSpan w:val="3"/>
          </w:tcPr>
          <w:p w:rsidR="00E15B15" w:rsidRPr="00180962" w:rsidRDefault="00E15B15" w:rsidP="00180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0962">
              <w:rPr>
                <w:rFonts w:ascii="Times New Roman" w:hAnsi="Times New Roman" w:cs="Times New Roman"/>
                <w:b/>
                <w:bCs/>
              </w:rPr>
              <w:t xml:space="preserve">Предмет: </w:t>
            </w:r>
            <w:r w:rsidRPr="00B82AB3">
              <w:rPr>
                <w:rFonts w:ascii="Times New Roman" w:hAnsi="Times New Roman" w:cs="Times New Roman"/>
              </w:rPr>
              <w:t>Музыка</w:t>
            </w:r>
          </w:p>
        </w:tc>
      </w:tr>
      <w:tr w:rsidR="00E15B15" w:rsidRPr="00180962" w:rsidTr="00951B75">
        <w:trPr>
          <w:trHeight w:val="367"/>
        </w:trPr>
        <w:tc>
          <w:tcPr>
            <w:tcW w:w="15070" w:type="dxa"/>
            <w:gridSpan w:val="3"/>
          </w:tcPr>
          <w:p w:rsidR="00E15B15" w:rsidRPr="00180962" w:rsidRDefault="00E15B15" w:rsidP="00180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0962">
              <w:rPr>
                <w:rFonts w:ascii="Times New Roman" w:hAnsi="Times New Roman" w:cs="Times New Roman"/>
                <w:b/>
                <w:bCs/>
              </w:rPr>
              <w:t xml:space="preserve">Тема урока: </w:t>
            </w:r>
            <w:r w:rsidRPr="00B82AB3">
              <w:rPr>
                <w:rFonts w:ascii="Times New Roman" w:hAnsi="Times New Roman" w:cs="Times New Roman"/>
              </w:rPr>
              <w:t>Жанры инст</w:t>
            </w:r>
            <w:r>
              <w:rPr>
                <w:rFonts w:ascii="Times New Roman" w:hAnsi="Times New Roman" w:cs="Times New Roman"/>
              </w:rPr>
              <w:t>рументальной и вокальной музыки</w:t>
            </w:r>
          </w:p>
        </w:tc>
      </w:tr>
      <w:tr w:rsidR="00E15B15" w:rsidRPr="00180962" w:rsidTr="00951B75">
        <w:trPr>
          <w:trHeight w:val="349"/>
        </w:trPr>
        <w:tc>
          <w:tcPr>
            <w:tcW w:w="15070" w:type="dxa"/>
            <w:gridSpan w:val="3"/>
          </w:tcPr>
          <w:p w:rsidR="00E15B15" w:rsidRPr="00180962" w:rsidRDefault="00E15B15" w:rsidP="00180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0962">
              <w:rPr>
                <w:rFonts w:ascii="Times New Roman" w:hAnsi="Times New Roman" w:cs="Times New Roman"/>
                <w:b/>
                <w:bCs/>
              </w:rPr>
              <w:t xml:space="preserve">Тип урока: </w:t>
            </w:r>
            <w:r w:rsidRPr="00B82AB3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</w:tr>
      <w:tr w:rsidR="00E15B15" w:rsidRPr="00180962">
        <w:tc>
          <w:tcPr>
            <w:tcW w:w="15070" w:type="dxa"/>
            <w:gridSpan w:val="3"/>
          </w:tcPr>
          <w:p w:rsidR="00E15B15" w:rsidRDefault="00E15B15" w:rsidP="00180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урока</w:t>
            </w:r>
            <w:r w:rsidRPr="00180962">
              <w:rPr>
                <w:rFonts w:ascii="Times New Roman" w:hAnsi="Times New Roman" w:cs="Times New Roman"/>
                <w:b/>
                <w:bCs/>
              </w:rPr>
              <w:t>:</w:t>
            </w:r>
            <w:r w:rsidRPr="00D017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2AB3">
              <w:rPr>
                <w:rFonts w:ascii="Times New Roman" w:hAnsi="Times New Roman" w:cs="Times New Roman"/>
              </w:rPr>
              <w:t xml:space="preserve">Углубить представления учащихся о существовании вокальной и инструментальной музыки. </w:t>
            </w:r>
          </w:p>
          <w:p w:rsidR="00E15B15" w:rsidRPr="00D0176B" w:rsidRDefault="00E15B15" w:rsidP="00180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76B">
              <w:rPr>
                <w:rFonts w:ascii="Times New Roman" w:hAnsi="Times New Roman" w:cs="Times New Roman"/>
              </w:rPr>
              <w:t>Задачи урока:</w:t>
            </w:r>
          </w:p>
          <w:p w:rsidR="00E15B15" w:rsidRPr="00D0176B" w:rsidRDefault="00E15B15" w:rsidP="00B82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76B">
              <w:rPr>
                <w:rFonts w:ascii="Times New Roman" w:hAnsi="Times New Roman" w:cs="Times New Roman"/>
              </w:rPr>
              <w:t xml:space="preserve">- Закрепить понятия </w:t>
            </w:r>
            <w:r w:rsidRPr="00D0176B">
              <w:rPr>
                <w:rFonts w:ascii="Times New Roman" w:hAnsi="Times New Roman" w:cs="Times New Roman"/>
                <w:i/>
                <w:iCs/>
              </w:rPr>
              <w:t>инструментальная</w:t>
            </w:r>
            <w:r w:rsidRPr="00D0176B">
              <w:rPr>
                <w:rFonts w:ascii="Times New Roman" w:hAnsi="Times New Roman" w:cs="Times New Roman"/>
              </w:rPr>
              <w:t xml:space="preserve"> и </w:t>
            </w:r>
            <w:r w:rsidRPr="00D0176B">
              <w:rPr>
                <w:rFonts w:ascii="Times New Roman" w:hAnsi="Times New Roman" w:cs="Times New Roman"/>
                <w:i/>
                <w:iCs/>
              </w:rPr>
              <w:t>вокальная</w:t>
            </w:r>
            <w:r w:rsidRPr="00D0176B">
              <w:rPr>
                <w:rFonts w:ascii="Times New Roman" w:hAnsi="Times New Roman" w:cs="Times New Roman"/>
              </w:rPr>
              <w:t xml:space="preserve"> музыка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5B15" w:rsidRPr="00D0176B" w:rsidRDefault="00E15B15" w:rsidP="00B82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76B">
              <w:rPr>
                <w:rFonts w:ascii="Times New Roman" w:hAnsi="Times New Roman" w:cs="Times New Roman"/>
              </w:rPr>
              <w:t>- Понимать значение терминов</w:t>
            </w:r>
            <w:r w:rsidRPr="00D0176B">
              <w:rPr>
                <w:rFonts w:ascii="Times New Roman" w:hAnsi="Times New Roman" w:cs="Times New Roman"/>
                <w:i/>
                <w:iCs/>
              </w:rPr>
              <w:t xml:space="preserve"> романс</w:t>
            </w:r>
            <w:r w:rsidRPr="00D0176B">
              <w:rPr>
                <w:rFonts w:ascii="Times New Roman" w:hAnsi="Times New Roman" w:cs="Times New Roman"/>
              </w:rPr>
              <w:t xml:space="preserve"> и </w:t>
            </w:r>
            <w:r w:rsidRPr="00D0176B">
              <w:rPr>
                <w:rFonts w:ascii="Times New Roman" w:hAnsi="Times New Roman" w:cs="Times New Roman"/>
                <w:i/>
                <w:iCs/>
              </w:rPr>
              <w:t>вокализ</w:t>
            </w:r>
            <w:r w:rsidRPr="00D0176B">
              <w:rPr>
                <w:rFonts w:ascii="Times New Roman" w:hAnsi="Times New Roman" w:cs="Times New Roman"/>
              </w:rPr>
              <w:t>.</w:t>
            </w:r>
          </w:p>
          <w:p w:rsidR="00E15B15" w:rsidRPr="00D0176B" w:rsidRDefault="00E15B15" w:rsidP="00B82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76B">
              <w:rPr>
                <w:rFonts w:ascii="Times New Roman" w:hAnsi="Times New Roman" w:cs="Times New Roman"/>
              </w:rPr>
              <w:t>- Выявить взаимосвязь инструментальной и вокальной музыки.</w:t>
            </w:r>
          </w:p>
          <w:p w:rsidR="00E15B15" w:rsidRPr="00816E04" w:rsidRDefault="00E15B15" w:rsidP="00180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76B">
              <w:rPr>
                <w:rFonts w:ascii="Times New Roman" w:hAnsi="Times New Roman" w:cs="Times New Roman"/>
              </w:rPr>
              <w:t>- Развить вокально-хоровые навыки</w:t>
            </w:r>
          </w:p>
        </w:tc>
      </w:tr>
      <w:tr w:rsidR="00E15B15" w:rsidRPr="00180962">
        <w:tc>
          <w:tcPr>
            <w:tcW w:w="15070" w:type="dxa"/>
            <w:gridSpan w:val="3"/>
          </w:tcPr>
          <w:p w:rsidR="00E15B15" w:rsidRPr="00B82AB3" w:rsidRDefault="00E15B15" w:rsidP="00B82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962">
              <w:rPr>
                <w:rFonts w:ascii="Times New Roman" w:hAnsi="Times New Roman" w:cs="Times New Roman"/>
                <w:b/>
                <w:bCs/>
              </w:rPr>
              <w:t xml:space="preserve">Предметные результаты: </w:t>
            </w:r>
          </w:p>
          <w:p w:rsidR="00E15B15" w:rsidRPr="00D0176B" w:rsidRDefault="00E15B15" w:rsidP="00180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0176B">
              <w:rPr>
                <w:rFonts w:ascii="Times New Roman" w:hAnsi="Times New Roman" w:cs="Times New Roman"/>
              </w:rPr>
              <w:t>знание понятий «инструментальная» и «вокальная» музыка, «романс», «вокализ»;</w:t>
            </w:r>
          </w:p>
          <w:p w:rsidR="00E15B15" w:rsidRPr="00D0176B" w:rsidRDefault="00E15B15" w:rsidP="00180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76B">
              <w:rPr>
                <w:rFonts w:ascii="Times New Roman" w:hAnsi="Times New Roman" w:cs="Times New Roman"/>
              </w:rPr>
              <w:t>- понимание отличия и взаимосвязи жанров инструментальной и вокальной музыки;</w:t>
            </w:r>
          </w:p>
          <w:p w:rsidR="00E15B15" w:rsidRPr="00180962" w:rsidRDefault="00E15B15" w:rsidP="00816E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176B">
              <w:rPr>
                <w:rFonts w:ascii="Times New Roman" w:hAnsi="Times New Roman" w:cs="Times New Roman"/>
              </w:rPr>
              <w:t>- демонстрация вокально-хоровых навыков</w:t>
            </w:r>
          </w:p>
        </w:tc>
      </w:tr>
      <w:tr w:rsidR="00E15B15" w:rsidRPr="00180962">
        <w:tc>
          <w:tcPr>
            <w:tcW w:w="15070" w:type="dxa"/>
            <w:gridSpan w:val="3"/>
          </w:tcPr>
          <w:p w:rsidR="00E15B15" w:rsidRPr="00180962" w:rsidRDefault="00E15B15" w:rsidP="00B82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УУД</w:t>
            </w:r>
          </w:p>
        </w:tc>
      </w:tr>
      <w:tr w:rsidR="00E15B15" w:rsidRPr="00816E04" w:rsidTr="00951B75">
        <w:tc>
          <w:tcPr>
            <w:tcW w:w="2678" w:type="dxa"/>
          </w:tcPr>
          <w:p w:rsidR="00E15B15" w:rsidRPr="00397910" w:rsidRDefault="00E15B15" w:rsidP="003979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УУД</w:t>
            </w:r>
          </w:p>
        </w:tc>
        <w:tc>
          <w:tcPr>
            <w:tcW w:w="6536" w:type="dxa"/>
          </w:tcPr>
          <w:p w:rsidR="00E15B15" w:rsidRPr="00397910" w:rsidRDefault="00E15B15" w:rsidP="003979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Конкретное умение </w:t>
            </w:r>
          </w:p>
        </w:tc>
        <w:tc>
          <w:tcPr>
            <w:tcW w:w="5856" w:type="dxa"/>
          </w:tcPr>
          <w:p w:rsidR="00E15B15" w:rsidRPr="00397910" w:rsidRDefault="00E15B15" w:rsidP="003979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диагностики</w:t>
            </w:r>
          </w:p>
        </w:tc>
      </w:tr>
      <w:tr w:rsidR="00E15B15" w:rsidRPr="00816E04" w:rsidTr="00951B75">
        <w:tc>
          <w:tcPr>
            <w:tcW w:w="2678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общеучебные</w:t>
            </w:r>
          </w:p>
        </w:tc>
        <w:tc>
          <w:tcPr>
            <w:tcW w:w="653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цель выполнения задания и учебной задачи с помощью учителя; </w:t>
            </w:r>
          </w:p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содержании произведения и понимать его целостный смысл: определять главную тему, общую цель, особенности музыкального языка и средств выразительности; </w:t>
            </w:r>
          </w:p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- озаглавливать произведение, формулировать общий смысл произведения и давать образную характеристику 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585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нализ высказываний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B15" w:rsidRPr="00816E04" w:rsidTr="00951B75">
        <w:tc>
          <w:tcPr>
            <w:tcW w:w="2678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 постановки и решения проблемы   </w:t>
            </w:r>
          </w:p>
        </w:tc>
        <w:tc>
          <w:tcPr>
            <w:tcW w:w="653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— выявлять противоречия; делать выводы.</w:t>
            </w:r>
          </w:p>
        </w:tc>
        <w:tc>
          <w:tcPr>
            <w:tcW w:w="585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Анализ высказываний учеников</w:t>
            </w:r>
          </w:p>
        </w:tc>
      </w:tr>
      <w:tr w:rsidR="00E15B15" w:rsidRPr="00816E04" w:rsidTr="00951B75">
        <w:tc>
          <w:tcPr>
            <w:tcW w:w="2678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логические</w:t>
            </w:r>
          </w:p>
        </w:tc>
        <w:tc>
          <w:tcPr>
            <w:tcW w:w="653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и сравнивать произведения разных жанров, делать выводы. </w:t>
            </w:r>
          </w:p>
        </w:tc>
        <w:tc>
          <w:tcPr>
            <w:tcW w:w="585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учеников</w:t>
            </w:r>
          </w:p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15" w:rsidRPr="00816E04" w:rsidTr="00951B75">
        <w:tc>
          <w:tcPr>
            <w:tcW w:w="2678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653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слушать и оформлять свои мысли в высказывания: умение ставить цель слушания, выслушивать и принимать во внимание взгляды других людей; </w:t>
            </w:r>
          </w:p>
          <w:p w:rsidR="00E15B15" w:rsidRPr="00D0176B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вести диалог; взаимодействие в процессе хорового пения.</w:t>
            </w:r>
          </w:p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 xml:space="preserve">       - постановка вопросов: ставить вопрос; уточнять, перефразировать вопрос; задавать простые вопросы при обсуждении произведения.</w:t>
            </w:r>
          </w:p>
        </w:tc>
        <w:tc>
          <w:tcPr>
            <w:tcW w:w="585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15B15" w:rsidRPr="00816E04" w:rsidTr="00951B75">
        <w:tc>
          <w:tcPr>
            <w:tcW w:w="2678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653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- выполнять учебные действия в качестве исполнителя и слушателя;</w:t>
            </w:r>
          </w:p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- слушать себя и одноклассников во время пения; контролировать дыхание, чистоту, точность интонирования.</w:t>
            </w:r>
          </w:p>
        </w:tc>
        <w:tc>
          <w:tcPr>
            <w:tcW w:w="5856" w:type="dxa"/>
          </w:tcPr>
          <w:p w:rsidR="00E15B15" w:rsidRPr="00D0176B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E15B15" w:rsidRPr="00816E04" w:rsidTr="00951B75">
        <w:tc>
          <w:tcPr>
            <w:tcW w:w="2678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6536" w:type="dxa"/>
          </w:tcPr>
          <w:p w:rsidR="00E15B15" w:rsidRPr="00397910" w:rsidRDefault="00E15B15" w:rsidP="0039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- выражать собственное отношение к музыкальному произведению как элементу музыкальной культуры - неотъемлемой части человека духовной культуры.</w:t>
            </w:r>
          </w:p>
        </w:tc>
        <w:tc>
          <w:tcPr>
            <w:tcW w:w="5856" w:type="dxa"/>
          </w:tcPr>
          <w:p w:rsidR="00E15B15" w:rsidRPr="00397910" w:rsidRDefault="00E15B15" w:rsidP="00397910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 xml:space="preserve">- прием ассоциаций </w:t>
            </w:r>
          </w:p>
          <w:p w:rsidR="00E15B15" w:rsidRPr="00397910" w:rsidRDefault="00E15B15" w:rsidP="00397910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0">
              <w:rPr>
                <w:rFonts w:ascii="Times New Roman" w:hAnsi="Times New Roman" w:cs="Times New Roman"/>
                <w:sz w:val="24"/>
                <w:szCs w:val="24"/>
              </w:rPr>
              <w:t>- домашнее задание на поиск стихотворения, созвучного романсу Свиридова, обоснование выбора.</w:t>
            </w:r>
          </w:p>
        </w:tc>
      </w:tr>
    </w:tbl>
    <w:p w:rsidR="00E15B15" w:rsidRDefault="00E15B15" w:rsidP="00951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B15" w:rsidRPr="0098605C" w:rsidRDefault="00E15B15" w:rsidP="00951B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Ресурсы: - </w:t>
      </w:r>
      <w:r>
        <w:rPr>
          <w:rFonts w:ascii="Times New Roman" w:hAnsi="Times New Roman" w:cs="Times New Roman"/>
        </w:rPr>
        <w:t xml:space="preserve">учебник: </w:t>
      </w:r>
      <w:r w:rsidRPr="00951B75">
        <w:rPr>
          <w:rFonts w:ascii="Times New Roman" w:hAnsi="Times New Roman" w:cs="Times New Roman"/>
        </w:rPr>
        <w:t>Е.Д. Критская Г.П. Сергеева, «Музыка3 классы», Москва «Просвещение» 2012г.</w:t>
      </w:r>
    </w:p>
    <w:p w:rsidR="00E15B15" w:rsidRPr="0098605C" w:rsidRDefault="00E15B15" w:rsidP="00D0176B">
      <w:pPr>
        <w:spacing w:after="0" w:line="240" w:lineRule="auto"/>
        <w:rPr>
          <w:rFonts w:ascii="Times New Roman" w:hAnsi="Times New Roman" w:cs="Times New Roman"/>
        </w:rPr>
      </w:pPr>
      <w:r w:rsidRPr="0098605C">
        <w:rPr>
          <w:rFonts w:ascii="Times New Roman" w:hAnsi="Times New Roman" w:cs="Times New Roman"/>
        </w:rPr>
        <w:t>- оборудовани</w:t>
      </w:r>
      <w:r>
        <w:rPr>
          <w:rFonts w:ascii="Times New Roman" w:hAnsi="Times New Roman" w:cs="Times New Roman"/>
        </w:rPr>
        <w:t>е: (компьютер, СД, проектор</w:t>
      </w:r>
      <w:r w:rsidRPr="0098605C">
        <w:rPr>
          <w:rFonts w:ascii="Times New Roman" w:hAnsi="Times New Roman" w:cs="Times New Roman"/>
        </w:rPr>
        <w:t>)</w:t>
      </w:r>
    </w:p>
    <w:p w:rsidR="00E15B15" w:rsidRPr="0098605C" w:rsidRDefault="00E15B15" w:rsidP="00D01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8605C">
        <w:rPr>
          <w:rFonts w:ascii="Times New Roman" w:hAnsi="Times New Roman" w:cs="Times New Roman"/>
        </w:rPr>
        <w:t>наглядные пособия</w:t>
      </w:r>
      <w:r>
        <w:rPr>
          <w:rFonts w:ascii="Times New Roman" w:hAnsi="Times New Roman" w:cs="Times New Roman"/>
        </w:rPr>
        <w:t xml:space="preserve"> (портрет Г. В. Свиридова)</w:t>
      </w:r>
    </w:p>
    <w:p w:rsidR="00E15B15" w:rsidRPr="00816E04" w:rsidRDefault="00E15B15" w:rsidP="00816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B15" w:rsidRPr="00816E04" w:rsidRDefault="00E15B15" w:rsidP="0077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5580"/>
        <w:gridCol w:w="6502"/>
      </w:tblGrid>
      <w:tr w:rsidR="00E15B15" w:rsidRPr="00816E04">
        <w:tc>
          <w:tcPr>
            <w:tcW w:w="2988" w:type="dxa"/>
          </w:tcPr>
          <w:p w:rsidR="00E15B15" w:rsidRPr="00816E04" w:rsidRDefault="00E15B15" w:rsidP="0097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  <w:p w:rsidR="00E15B15" w:rsidRPr="00816E04" w:rsidRDefault="00E15B15" w:rsidP="0097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E15B15" w:rsidRPr="00816E04" w:rsidRDefault="00E15B15" w:rsidP="0097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  <w:p w:rsidR="00E15B15" w:rsidRPr="00816E04" w:rsidRDefault="00E15B15" w:rsidP="0097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2" w:type="dxa"/>
          </w:tcPr>
          <w:p w:rsidR="00E15B15" w:rsidRPr="00816E04" w:rsidRDefault="00E15B15" w:rsidP="0097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  <w:p w:rsidR="00E15B15" w:rsidRPr="00816E04" w:rsidRDefault="00E15B15" w:rsidP="0097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B15" w:rsidRPr="00816E04">
        <w:tc>
          <w:tcPr>
            <w:tcW w:w="2988" w:type="dxa"/>
          </w:tcPr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5580" w:type="dxa"/>
          </w:tcPr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Организовать учеников, активизировать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Приемы: музыкальное приветствие, ритмические упражнения 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(«ритмическое эхо»)</w:t>
            </w:r>
          </w:p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</w:tcPr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Настраиваются на работу, выполняют задания </w:t>
            </w:r>
          </w:p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15" w:rsidRPr="00816E04">
        <w:tc>
          <w:tcPr>
            <w:tcW w:w="2988" w:type="dxa"/>
          </w:tcPr>
          <w:p w:rsidR="00E15B15" w:rsidRPr="000D5D22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Ценностно-мотивационный </w:t>
            </w:r>
            <w:r w:rsidRPr="000D5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(актуализация и закрепление знаний)</w:t>
            </w:r>
          </w:p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E15B15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2F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знаний. Подвести к теме и задаче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классу:</w:t>
            </w:r>
          </w:p>
          <w:p w:rsidR="00E15B15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жанром вокальной музыки мы    познакомились на прошлом уроке</w:t>
            </w:r>
            <w:r w:rsidRPr="00CE63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(Романс)</w:t>
            </w:r>
          </w:p>
          <w:p w:rsidR="00E15B15" w:rsidRPr="00CE632F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особенность этого жанра</w:t>
            </w:r>
            <w:r w:rsidRPr="00CE63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15B15" w:rsidRPr="00CE632F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он отличается от песни</w:t>
            </w:r>
            <w:r w:rsidRPr="00CE63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15B15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четкая граница между вокальной и инструментальной музыкой?</w:t>
            </w:r>
          </w:p>
          <w:p w:rsidR="00E15B15" w:rsidRPr="00CE632F" w:rsidRDefault="00E15B15" w:rsidP="000D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</w:tcPr>
          <w:p w:rsidR="00E15B15" w:rsidRDefault="00E15B15" w:rsidP="000D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E15B15" w:rsidRPr="00816E04" w:rsidRDefault="00E15B15" w:rsidP="000D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выполнения учебного задания, затем учебной задачи с помощью учителя</w:t>
            </w:r>
          </w:p>
        </w:tc>
      </w:tr>
      <w:tr w:rsidR="00E15B15" w:rsidRPr="00816E04">
        <w:tc>
          <w:tcPr>
            <w:tcW w:w="2988" w:type="dxa"/>
          </w:tcPr>
          <w:p w:rsidR="00E15B15" w:rsidRPr="00CE632F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Проектировочный</w:t>
            </w:r>
          </w:p>
        </w:tc>
        <w:tc>
          <w:tcPr>
            <w:tcW w:w="5580" w:type="dxa"/>
          </w:tcPr>
          <w:p w:rsidR="00E15B15" w:rsidRPr="00CE632F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2F">
              <w:rPr>
                <w:rFonts w:ascii="Times New Roman" w:hAnsi="Times New Roman" w:cs="Times New Roman"/>
                <w:sz w:val="24"/>
                <w:szCs w:val="24"/>
              </w:rPr>
              <w:t>Предлагает прослушать музыкальное произведение. Настраивает на активное восприятие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32F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Сформулирует задание для слушания. Прием –1) ассоциация: предложить художественный образ, который ассоциируется с услышанной музыкой; 2) сравнение двух произведений.</w:t>
            </w:r>
          </w:p>
        </w:tc>
        <w:tc>
          <w:tcPr>
            <w:tcW w:w="6502" w:type="dxa"/>
          </w:tcPr>
          <w:p w:rsidR="00E15B15" w:rsidRPr="00CE632F" w:rsidRDefault="00E15B15" w:rsidP="000D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2F">
              <w:rPr>
                <w:rFonts w:ascii="Times New Roman" w:hAnsi="Times New Roman" w:cs="Times New Roman"/>
                <w:sz w:val="24"/>
                <w:szCs w:val="24"/>
              </w:rPr>
              <w:t>Формулируют, что им необходимо сделать в итоге слушания.</w:t>
            </w:r>
          </w:p>
        </w:tc>
      </w:tr>
      <w:tr w:rsidR="00E15B15" w:rsidRPr="00816E04" w:rsidTr="00FB12F1">
        <w:trPr>
          <w:trHeight w:val="3214"/>
        </w:trPr>
        <w:tc>
          <w:tcPr>
            <w:tcW w:w="2988" w:type="dxa"/>
          </w:tcPr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Операционно-деятельностный: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-восприятие музыки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(«Романс» Г.Свиридов, «Вокализ» С.Рахманинов)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-вокально-хоровая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«Земля полна чудес» Е.Зарицкая.</w:t>
            </w:r>
          </w:p>
        </w:tc>
        <w:tc>
          <w:tcPr>
            <w:tcW w:w="5580" w:type="dxa"/>
          </w:tcPr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слушание музыки. </w:t>
            </w:r>
          </w:p>
          <w:p w:rsidR="00E15B15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услышанного по вопросам: </w:t>
            </w:r>
          </w:p>
          <w:p w:rsidR="00E15B15" w:rsidRPr="00FB12F1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эта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15B15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инструменты звучали?</w:t>
            </w:r>
          </w:p>
          <w:p w:rsidR="00E15B15" w:rsidRPr="00FB12F1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бы вы назвали это произведение</w:t>
            </w:r>
            <w:r w:rsidRPr="00FB12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Разучива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мелоди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 xml:space="preserve"> с учениками.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 xml:space="preserve">Слушаем вокализ. </w:t>
            </w:r>
          </w:p>
          <w:p w:rsidR="00E15B15" w:rsidRPr="00816E04" w:rsidRDefault="00E15B15" w:rsidP="0008440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Определяем особенности.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5B15" w:rsidRPr="00816E04" w:rsidRDefault="00E15B15" w:rsidP="0008440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B15" w:rsidRPr="00816E04" w:rsidRDefault="00E15B15" w:rsidP="0008440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Работа над звуком и чистотой интонирования.</w:t>
            </w:r>
          </w:p>
          <w:p w:rsidR="00E15B15" w:rsidRPr="00816E04" w:rsidRDefault="00E15B15" w:rsidP="0008440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Работа с солистами.</w:t>
            </w:r>
          </w:p>
        </w:tc>
        <w:tc>
          <w:tcPr>
            <w:tcW w:w="6502" w:type="dxa"/>
          </w:tcPr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Слушают. Отвечают. Рассуждают.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 инструментальное произведение с вокальным жанром.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Поют мелодию на слог (вокализация).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Слушают. Определяют особенности.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определение вокализа.</w:t>
            </w: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  <w:p w:rsidR="00E15B15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хором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Поют с солистами. </w:t>
            </w:r>
          </w:p>
        </w:tc>
      </w:tr>
      <w:tr w:rsidR="00E15B15" w:rsidRPr="00816E04">
        <w:tc>
          <w:tcPr>
            <w:tcW w:w="2988" w:type="dxa"/>
          </w:tcPr>
          <w:p w:rsidR="00E15B15" w:rsidRPr="00816E04" w:rsidRDefault="00E15B15" w:rsidP="0008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но-оценочный</w:t>
            </w:r>
          </w:p>
        </w:tc>
        <w:tc>
          <w:tcPr>
            <w:tcW w:w="5580" w:type="dxa"/>
          </w:tcPr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Задать вопросы для в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усвоенно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</w:tcPr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общий вывод по усвоению учебного материала.</w:t>
            </w:r>
          </w:p>
        </w:tc>
      </w:tr>
      <w:tr w:rsidR="00E15B15" w:rsidRPr="00816E04">
        <w:tc>
          <w:tcPr>
            <w:tcW w:w="2988" w:type="dxa"/>
          </w:tcPr>
          <w:p w:rsidR="00E15B15" w:rsidRPr="00FB12F1" w:rsidRDefault="00E15B15" w:rsidP="00084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2"/>
            <w:r w:rsidRPr="00FB1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Рефлексивный</w:t>
            </w:r>
          </w:p>
          <w:p w:rsidR="00E15B15" w:rsidRPr="00FB12F1" w:rsidRDefault="00E15B15" w:rsidP="00084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E15B15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рефлексии.</w:t>
            </w:r>
          </w:p>
          <w:p w:rsidR="00E15B15" w:rsidRPr="00615B7B" w:rsidRDefault="00E15B15" w:rsidP="00615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я понял .... </w:t>
            </w:r>
            <w:r w:rsidRPr="00615B7B">
              <w:rPr>
                <w:rFonts w:ascii="Times New Roman" w:hAnsi="Times New Roman" w:cs="Times New Roman"/>
                <w:sz w:val="24"/>
                <w:szCs w:val="24"/>
              </w:rPr>
              <w:br/>
              <w:t>- было трудно… почему?</w:t>
            </w:r>
          </w:p>
          <w:p w:rsidR="00E15B15" w:rsidRPr="00FB12F1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</w:tcPr>
          <w:p w:rsidR="00E15B15" w:rsidRPr="00FB12F1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1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 работы на уроке.</w:t>
            </w:r>
          </w:p>
        </w:tc>
      </w:tr>
      <w:bookmarkEnd w:id="0"/>
      <w:tr w:rsidR="00E15B15" w:rsidRPr="00816E04" w:rsidTr="00FB12F1">
        <w:trPr>
          <w:trHeight w:val="652"/>
        </w:trPr>
        <w:tc>
          <w:tcPr>
            <w:tcW w:w="2988" w:type="dxa"/>
          </w:tcPr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580" w:type="dxa"/>
          </w:tcPr>
          <w:p w:rsidR="00E15B15" w:rsidRPr="00816E04" w:rsidRDefault="00E15B15" w:rsidP="0008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домашнее задание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E04">
              <w:rPr>
                <w:rFonts w:ascii="Times New Roman" w:hAnsi="Times New Roman" w:cs="Times New Roman"/>
                <w:sz w:val="24"/>
                <w:szCs w:val="24"/>
              </w:rPr>
              <w:t>(Подобрать стихотворение созвучное «Романсу» Г.Свиридова).</w:t>
            </w:r>
          </w:p>
        </w:tc>
        <w:tc>
          <w:tcPr>
            <w:tcW w:w="6502" w:type="dxa"/>
          </w:tcPr>
          <w:p w:rsidR="00E15B15" w:rsidRPr="00816E04" w:rsidRDefault="00E15B15" w:rsidP="0097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</w:t>
            </w:r>
          </w:p>
        </w:tc>
      </w:tr>
    </w:tbl>
    <w:p w:rsidR="00E15B15" w:rsidRPr="00773F4E" w:rsidRDefault="00E15B15" w:rsidP="0077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B15" w:rsidRPr="00773F4E" w:rsidRDefault="00E15B15" w:rsidP="0077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B15" w:rsidRPr="00773F4E" w:rsidSect="00951B75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DFA"/>
    <w:rsid w:val="00084400"/>
    <w:rsid w:val="000B2A7B"/>
    <w:rsid w:val="000D5D22"/>
    <w:rsid w:val="000F1265"/>
    <w:rsid w:val="00122537"/>
    <w:rsid w:val="00180962"/>
    <w:rsid w:val="001C4CC8"/>
    <w:rsid w:val="001E4F1F"/>
    <w:rsid w:val="002172B4"/>
    <w:rsid w:val="00221014"/>
    <w:rsid w:val="00281FF8"/>
    <w:rsid w:val="0029183F"/>
    <w:rsid w:val="002C1EA4"/>
    <w:rsid w:val="003922D9"/>
    <w:rsid w:val="00397910"/>
    <w:rsid w:val="00416DFA"/>
    <w:rsid w:val="004A42D0"/>
    <w:rsid w:val="004B128F"/>
    <w:rsid w:val="004C3365"/>
    <w:rsid w:val="004F49AB"/>
    <w:rsid w:val="00551307"/>
    <w:rsid w:val="005579A0"/>
    <w:rsid w:val="00581299"/>
    <w:rsid w:val="00590BD1"/>
    <w:rsid w:val="005F7075"/>
    <w:rsid w:val="00615B7B"/>
    <w:rsid w:val="0061668B"/>
    <w:rsid w:val="006D0B86"/>
    <w:rsid w:val="006D3FBD"/>
    <w:rsid w:val="00711559"/>
    <w:rsid w:val="00713B58"/>
    <w:rsid w:val="007164A8"/>
    <w:rsid w:val="00721583"/>
    <w:rsid w:val="00773F4E"/>
    <w:rsid w:val="007B684F"/>
    <w:rsid w:val="0081585E"/>
    <w:rsid w:val="00816E04"/>
    <w:rsid w:val="0082376E"/>
    <w:rsid w:val="0089272B"/>
    <w:rsid w:val="008B6BA4"/>
    <w:rsid w:val="008C523E"/>
    <w:rsid w:val="00911107"/>
    <w:rsid w:val="00933CAA"/>
    <w:rsid w:val="0094542E"/>
    <w:rsid w:val="00951B75"/>
    <w:rsid w:val="009747A8"/>
    <w:rsid w:val="0098605C"/>
    <w:rsid w:val="009A7989"/>
    <w:rsid w:val="009B229E"/>
    <w:rsid w:val="00A24D19"/>
    <w:rsid w:val="00A3395C"/>
    <w:rsid w:val="00A55EAE"/>
    <w:rsid w:val="00AF6032"/>
    <w:rsid w:val="00B210B7"/>
    <w:rsid w:val="00B34E03"/>
    <w:rsid w:val="00B82AB3"/>
    <w:rsid w:val="00BC3ECC"/>
    <w:rsid w:val="00C22417"/>
    <w:rsid w:val="00C42E54"/>
    <w:rsid w:val="00C5728C"/>
    <w:rsid w:val="00C6296B"/>
    <w:rsid w:val="00C834F7"/>
    <w:rsid w:val="00CB4D6E"/>
    <w:rsid w:val="00CE632F"/>
    <w:rsid w:val="00CE7076"/>
    <w:rsid w:val="00D0176B"/>
    <w:rsid w:val="00D01EA2"/>
    <w:rsid w:val="00DB1EDD"/>
    <w:rsid w:val="00E15B15"/>
    <w:rsid w:val="00E22170"/>
    <w:rsid w:val="00EA37FA"/>
    <w:rsid w:val="00ED5836"/>
    <w:rsid w:val="00EF4236"/>
    <w:rsid w:val="00EF62E4"/>
    <w:rsid w:val="00F3171B"/>
    <w:rsid w:val="00FB12F1"/>
    <w:rsid w:val="00FB155C"/>
    <w:rsid w:val="00FF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8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3E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F4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4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4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49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F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686</Words>
  <Characters>3916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IEY</dc:creator>
  <cp:keywords/>
  <dc:description/>
  <cp:lastModifiedBy>Глеб</cp:lastModifiedBy>
  <cp:revision>5</cp:revision>
  <cp:lastPrinted>2015-11-14T19:52:00Z</cp:lastPrinted>
  <dcterms:created xsi:type="dcterms:W3CDTF">2015-10-29T10:41:00Z</dcterms:created>
  <dcterms:modified xsi:type="dcterms:W3CDTF">2015-11-14T19:57:00Z</dcterms:modified>
</cp:coreProperties>
</file>