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4" w:rsidRDefault="000A5AB4" w:rsidP="000A5A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  <w:r w:rsidR="002152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6 кл.</w:t>
      </w:r>
    </w:p>
    <w:tbl>
      <w:tblPr>
        <w:tblW w:w="141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"/>
        <w:gridCol w:w="439"/>
        <w:gridCol w:w="23"/>
        <w:gridCol w:w="18"/>
        <w:gridCol w:w="1167"/>
        <w:gridCol w:w="16"/>
        <w:gridCol w:w="18"/>
        <w:gridCol w:w="690"/>
        <w:gridCol w:w="12"/>
        <w:gridCol w:w="33"/>
        <w:gridCol w:w="70"/>
        <w:gridCol w:w="17"/>
        <w:gridCol w:w="811"/>
        <w:gridCol w:w="16"/>
        <w:gridCol w:w="24"/>
        <w:gridCol w:w="10"/>
        <w:gridCol w:w="2628"/>
        <w:gridCol w:w="30"/>
        <w:gridCol w:w="12"/>
        <w:gridCol w:w="4119"/>
        <w:gridCol w:w="22"/>
        <w:gridCol w:w="1720"/>
        <w:gridCol w:w="15"/>
        <w:gridCol w:w="2178"/>
        <w:gridCol w:w="70"/>
      </w:tblGrid>
      <w:tr w:rsidR="000A5AB4" w:rsidRPr="00B16FC4" w:rsidTr="00480886">
        <w:trPr>
          <w:trHeight w:val="480"/>
          <w:jc w:val="center"/>
        </w:trPr>
        <w:tc>
          <w:tcPr>
            <w:tcW w:w="4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 w:rsidP="00A57AD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EB3B40" w:rsidRPr="00B16FC4" w:rsidTr="00480886">
        <w:trPr>
          <w:trHeight w:val="322"/>
          <w:jc w:val="center"/>
        </w:trPr>
        <w:tc>
          <w:tcPr>
            <w:tcW w:w="4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67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226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EB3B40" w:rsidRPr="00B16FC4" w:rsidTr="00480886">
        <w:trPr>
          <w:trHeight w:val="435"/>
          <w:jc w:val="center"/>
        </w:trPr>
        <w:tc>
          <w:tcPr>
            <w:tcW w:w="4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5AB4" w:rsidRPr="00B16FC4" w:rsidRDefault="000A5AB4" w:rsidP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 w:rsidP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2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EB3B40" w:rsidRPr="00B16FC4" w:rsidTr="00480886">
        <w:trPr>
          <w:trHeight w:val="15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0A5AB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AB4" w:rsidRPr="00B16FC4" w:rsidRDefault="00434B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5AB4" w:rsidRPr="00B16FC4" w:rsidTr="00535CFD">
        <w:trPr>
          <w:trHeight w:val="15"/>
          <w:jc w:val="center"/>
        </w:trPr>
        <w:tc>
          <w:tcPr>
            <w:tcW w:w="1416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AB4" w:rsidRPr="00B16FC4" w:rsidRDefault="000A5AB4" w:rsidP="00801046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Глава 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Человек в социальном измерении (1</w:t>
            </w:r>
            <w:r w:rsidR="00801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B16FC4" w:rsidRPr="00B16FC4" w:rsidTr="00480886">
        <w:trPr>
          <w:trHeight w:val="885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– личность</w:t>
            </w:r>
            <w:r w:rsidRPr="00B16F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B16F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</w:r>
            <w:r w:rsidRPr="00B16F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(2 часа)</w:t>
            </w:r>
          </w:p>
        </w:tc>
        <w:tc>
          <w:tcPr>
            <w:tcW w:w="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понимать, что человек принадлежит обществу, живет и развивается в нем.</w:t>
            </w:r>
          </w:p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16FC4" w:rsidRPr="00B16FC4" w:rsidRDefault="00B16FC4">
            <w:pPr>
              <w:pStyle w:val="ParagraphStyle"/>
              <w:spacing w:before="135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взаимодействуют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в ходе групповой работы, ведут диалог, участвуют в дискуссии;</w:t>
            </w: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принимают другое мнение и позицию, допускают существование различных точек зрения.</w:t>
            </w:r>
          </w:p>
          <w:p w:rsidR="00B16FC4" w:rsidRPr="00B16FC4" w:rsidRDefault="00B16FC4">
            <w:pPr>
              <w:pStyle w:val="ParagraphStyle"/>
              <w:spacing w:before="180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задачу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 w:rsidP="00434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B16FC4" w:rsidRPr="00B16FC4" w:rsidTr="00480886">
        <w:trPr>
          <w:trHeight w:val="1564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Личность. Социальные параметры личности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0451DE" w:rsidRDefault="000451DE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 w:rsidP="00434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40" w:rsidRPr="00B16FC4" w:rsidTr="00480886">
        <w:trPr>
          <w:trHeight w:val="1032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E61" w:rsidRPr="00B16FC4" w:rsidRDefault="00B16FC4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E61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Индивидуальность человека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E61" w:rsidRPr="000451DE" w:rsidRDefault="00CF6758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E61" w:rsidRDefault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E61" w:rsidRPr="00B16FC4" w:rsidRDefault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E61" w:rsidRPr="00B16FC4" w:rsidRDefault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E61" w:rsidRPr="00B16FC4" w:rsidRDefault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E61" w:rsidRPr="00B16FC4" w:rsidRDefault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trHeight w:val="1125"/>
          <w:jc w:val="center"/>
        </w:trPr>
        <w:tc>
          <w:tcPr>
            <w:tcW w:w="468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познаёт мир (2 часа)</w:t>
            </w:r>
          </w:p>
        </w:tc>
        <w:tc>
          <w:tcPr>
            <w:tcW w:w="769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свои потребности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способности; проявлять личностные свойства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основных видах 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способы  взаимодействия; обмениваются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заинтересованность не только в личном успехе, но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решении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</w:p>
        </w:tc>
      </w:tr>
      <w:tr w:rsidR="00480886" w:rsidRPr="00B16FC4" w:rsidTr="00480886">
        <w:trPr>
          <w:trHeight w:val="241"/>
          <w:jc w:val="center"/>
        </w:trPr>
        <w:tc>
          <w:tcPr>
            <w:tcW w:w="468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trHeight w:val="241"/>
          <w:jc w:val="center"/>
        </w:trPr>
        <w:tc>
          <w:tcPr>
            <w:tcW w:w="468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trHeight w:val="195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C4" w:rsidRPr="00B16FC4" w:rsidTr="00480886">
        <w:trPr>
          <w:trHeight w:val="1260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Познание человеком мира и самого себя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0451DE" w:rsidRDefault="000451DE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деятельности. </w:t>
            </w: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</w:t>
            </w:r>
          </w:p>
          <w:p w:rsidR="00B16FC4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собственное мнение, суждения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мнениями, слушают друг друга, понимают позицию партнера, в том числе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отличную от своей, согласовывают действия с партнером.</w:t>
            </w:r>
          </w:p>
          <w:p w:rsidR="00B16FC4" w:rsidRPr="00B16FC4" w:rsidRDefault="00480886" w:rsidP="00CB0E61">
            <w:pPr>
              <w:pStyle w:val="ParagraphStyle"/>
              <w:spacing w:before="165"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16FC4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проблемных заданий всей группой; выражают положительное отношение к процессу познания; адекватно понимают причины </w:t>
            </w:r>
            <w:r w:rsidRPr="00B16FC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успешности/</w:t>
            </w:r>
            <w:proofErr w:type="spellStart"/>
            <w:r w:rsidRPr="00B16FC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неус-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пешности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 учебной деятельности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16FC4" w:rsidRPr="00B16FC4" w:rsidRDefault="00480886" w:rsidP="00480886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B16FC4" w:rsidRPr="00B16FC4" w:rsidTr="00480886">
        <w:trPr>
          <w:trHeight w:val="1841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C4" w:rsidRPr="00B16FC4" w:rsidRDefault="00B16FC4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Способности человека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FC4" w:rsidRPr="000451DE" w:rsidRDefault="000451DE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C4" w:rsidRPr="00B16FC4" w:rsidRDefault="00B16FC4" w:rsidP="00CB0E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C4" w:rsidRPr="00B16FC4" w:rsidTr="00480886">
        <w:trPr>
          <w:trHeight w:val="1050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</w:t>
            </w:r>
            <w:r w:rsidRPr="00B16F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его деятельность (2 часа)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 представление о деятельности человека.</w:t>
            </w:r>
          </w:p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 цели;  анализируют вопросы, формулируют ответы.</w:t>
            </w:r>
          </w:p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B16FC4" w:rsidRPr="00B16FC4" w:rsidTr="00480886">
        <w:trPr>
          <w:trHeight w:val="1845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 w:rsidP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6FC4" w:rsidRPr="00B16FC4" w:rsidRDefault="00B16FC4" w:rsidP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FC4" w:rsidRPr="00B16FC4" w:rsidRDefault="00B16FC4" w:rsidP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FC4" w:rsidRPr="00B16FC4" w:rsidRDefault="00B16FC4" w:rsidP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FC4" w:rsidRPr="00B16FC4" w:rsidRDefault="00B16FC4" w:rsidP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Деятельность человека и е основные формы</w:t>
            </w:r>
          </w:p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0451DE" w:rsidRDefault="000451DE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C4" w:rsidRPr="00B16FC4" w:rsidTr="00480886">
        <w:trPr>
          <w:trHeight w:val="225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 w:rsidP="00B16F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Знания и умения как условия успешной деятельности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0451DE" w:rsidRDefault="00CF6758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C4" w:rsidRPr="00B16FC4" w:rsidTr="00480886">
        <w:trPr>
          <w:trHeight w:val="975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Потребности человека (2 часа)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основные черты духовного мира человека. </w:t>
            </w:r>
          </w:p>
          <w:p w:rsidR="00B16FC4" w:rsidRPr="00B16FC4" w:rsidRDefault="00B16FC4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B16FC4" w:rsidRPr="00B16FC4" w:rsidRDefault="00B16FC4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собственную учебную деятельность, свои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</w:t>
            </w:r>
          </w:p>
        </w:tc>
      </w:tr>
      <w:tr w:rsidR="00B16FC4" w:rsidRPr="00B16FC4" w:rsidTr="00480886">
        <w:trPr>
          <w:trHeight w:val="1240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6FC4" w:rsidRPr="00B16FC4" w:rsidRDefault="00B16FC4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Индивидуальный характер потребностей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0451DE" w:rsidRDefault="000451DE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16FC4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коллективном обсуждении проблем; обмениваются мнениями,  понимают позицию партнера.</w:t>
            </w: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16FC4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16FC4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16FC4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B16FC4" w:rsidRPr="00B16FC4" w:rsidTr="00480886">
        <w:trPr>
          <w:trHeight w:val="864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16FC4" w:rsidRDefault="00B16FC4" w:rsidP="00B16F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C4" w:rsidRPr="00B16FC4" w:rsidRDefault="00B16FC4" w:rsidP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Мысли и чувства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6FC4" w:rsidRPr="000451DE" w:rsidRDefault="00CF6758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6FC4" w:rsidRPr="00B16FC4" w:rsidRDefault="00B16F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E4" w:rsidRPr="00B16FC4" w:rsidTr="0048088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" w:type="dxa"/>
          <w:wAfter w:w="70" w:type="dxa"/>
          <w:trHeight w:val="124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6E4" w:rsidRPr="00B16FC4" w:rsidRDefault="007636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7636E4" w:rsidRDefault="007636E4" w:rsidP="00A57AD0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пути </w:t>
            </w:r>
            <w:r w:rsidRPr="007636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жизненному успеху (2 часа)</w:t>
            </w:r>
          </w:p>
        </w:tc>
        <w:tc>
          <w:tcPr>
            <w:tcW w:w="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понятие «образ жизни», составляющие жизненного успеха.</w:t>
            </w:r>
          </w:p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1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учителем.</w:t>
            </w:r>
          </w:p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2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7636E4" w:rsidRPr="00B16FC4" w:rsidTr="0048088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" w:type="dxa"/>
          <w:wAfter w:w="70" w:type="dxa"/>
          <w:trHeight w:val="720"/>
          <w:jc w:val="center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6E4" w:rsidRPr="007636E4" w:rsidRDefault="007636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7636E4" w:rsidRDefault="007636E4" w:rsidP="00A57AD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sz w:val="20"/>
                <w:szCs w:val="20"/>
              </w:rPr>
              <w:t>Привычка к труду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36E4" w:rsidRPr="000451DE" w:rsidRDefault="000451DE" w:rsidP="00CF67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36E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BD" w:rsidRPr="00F44BBD" w:rsidRDefault="00F44B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E4" w:rsidRPr="00B16FC4" w:rsidTr="0048088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" w:type="dxa"/>
          <w:wAfter w:w="70" w:type="dxa"/>
          <w:trHeight w:val="1265"/>
          <w:jc w:val="center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6E4" w:rsidRPr="007636E4" w:rsidRDefault="007636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7636E4" w:rsidRDefault="007636E4" w:rsidP="00A57AD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выбора </w:t>
            </w:r>
            <w:proofErr w:type="spellStart"/>
            <w:r w:rsidRPr="007636E4">
              <w:rPr>
                <w:rFonts w:ascii="Times New Roman" w:hAnsi="Times New Roman" w:cs="Times New Roman"/>
                <w:sz w:val="20"/>
                <w:szCs w:val="20"/>
              </w:rPr>
              <w:t>професии</w:t>
            </w:r>
            <w:proofErr w:type="spellEnd"/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36E4" w:rsidRPr="000451DE" w:rsidRDefault="00CF6758" w:rsidP="00CF67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6E4" w:rsidRPr="00B16FC4" w:rsidRDefault="007636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40" w:rsidRPr="00B16FC4" w:rsidTr="0048088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" w:type="dxa"/>
          <w:wAfter w:w="70" w:type="dxa"/>
          <w:trHeight w:val="1078"/>
          <w:jc w:val="center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B40" w:rsidRPr="00B16FC4" w:rsidRDefault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B40" w:rsidRPr="00B16FC4" w:rsidRDefault="001A6F72" w:rsidP="001A6F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Практикум по</w:t>
            </w:r>
            <w:r w:rsidR="00EB3B40"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главе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3B40" w:rsidRDefault="00950E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3.95pt" to="81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So4gEAANkDAAAOAAAAZHJzL2Uyb0RvYy54bWysU82O0zAQviPxDpbvNGmlZVH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" strokecolor="black [3040]"/>
              </w:pic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  <w:p w:rsidR="000451DE" w:rsidRDefault="000451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51DE" w:rsidRDefault="000451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51DE" w:rsidRDefault="000451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51DE" w:rsidRDefault="000451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51DE" w:rsidRPr="000451DE" w:rsidRDefault="000451DE" w:rsidP="00CF67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3B40" w:rsidRPr="00B16FC4" w:rsidRDefault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что такое деятельность человека, его духовный мир.</w:t>
            </w:r>
          </w:p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5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0" w:rsidRPr="00B16FC4" w:rsidRDefault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EB3B40" w:rsidRPr="00B16FC4" w:rsidRDefault="00EB3B40" w:rsidP="00EB3B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способы взаимодействия; обмениваются мнениями; участвуют в коллективном обсуждении проблем; распределяют</w:t>
            </w:r>
          </w:p>
          <w:p w:rsidR="00EB3B40" w:rsidRPr="00B16FC4" w:rsidRDefault="00EB3B40" w:rsidP="00EB3B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обязанности, проявляют способность к взаимодействию.</w:t>
            </w:r>
          </w:p>
          <w:p w:rsidR="00EB3B40" w:rsidRPr="00B16FC4" w:rsidRDefault="00EB3B40" w:rsidP="00EB3B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материала.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3B40" w:rsidRPr="00B16FC4" w:rsidRDefault="00B16FC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EB3B40" w:rsidRPr="00B16FC4" w:rsidTr="0048088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" w:type="dxa"/>
          <w:wAfter w:w="70" w:type="dxa"/>
          <w:trHeight w:val="3369"/>
          <w:jc w:val="center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B40" w:rsidRPr="00B16FC4" w:rsidRDefault="00EB3B40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Обобщающий урок по главе Человек в социальном измерении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3B40" w:rsidRPr="000451DE" w:rsidRDefault="00CF6758" w:rsidP="00CF6758">
            <w:pPr>
              <w:pStyle w:val="ParagraphStyle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  <w:r w:rsidR="000451D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  <w:r w:rsidR="000451D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/12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что такое деятельность человека, его духовный мир.</w:t>
            </w:r>
          </w:p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EB3B40" w:rsidRPr="00B16FC4" w:rsidRDefault="00EB3B40" w:rsidP="00EB3B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способы взаимодействия; обмениваются мнениями; участвуют в коллективном обсуждении проблем; распределяют</w:t>
            </w:r>
          </w:p>
          <w:p w:rsidR="00EB3B40" w:rsidRPr="00B16FC4" w:rsidRDefault="00EB3B40" w:rsidP="00EB3B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обязанности, проявляют способность к взаимодействию.</w:t>
            </w:r>
          </w:p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0" w:rsidRPr="00B16FC4" w:rsidRDefault="00EB3B40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3B40" w:rsidRPr="00B16FC4" w:rsidRDefault="00B16FC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1A6F72" w:rsidRPr="00B16FC4" w:rsidTr="0048088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" w:type="dxa"/>
          <w:wAfter w:w="70" w:type="dxa"/>
          <w:trHeight w:val="165"/>
          <w:jc w:val="center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72" w:rsidRPr="00B16FC4" w:rsidRDefault="001A6F72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1A6F72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6F72" w:rsidRPr="000451DE" w:rsidRDefault="00CF6758" w:rsidP="00CF6758">
            <w:pPr>
              <w:pStyle w:val="ParagraphStyle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  <w:r w:rsidR="000451D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-1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0451D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/12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BBD" w:rsidRPr="00F44BBD" w:rsidRDefault="00F44B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6F72" w:rsidRPr="00B16FC4" w:rsidRDefault="001A6F72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основные черты духовного мира человека. </w:t>
            </w:r>
          </w:p>
          <w:p w:rsidR="001A6F72" w:rsidRPr="00B16FC4" w:rsidRDefault="001A6F72" w:rsidP="001A6F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F72" w:rsidRPr="00B16FC4" w:rsidRDefault="001A6F72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1A6F72" w:rsidRPr="00B16FC4" w:rsidRDefault="001A6F72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способы  взаимодействия; обмениваются мнениями, слушают друг друга, понимают позицию партнера, в том числе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отличную от своей, согласовывают действия с партнером.</w:t>
            </w:r>
          </w:p>
          <w:p w:rsidR="001A6F72" w:rsidRPr="00B16FC4" w:rsidRDefault="001A6F72" w:rsidP="001A6F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F72" w:rsidRPr="00B16FC4" w:rsidRDefault="001A6F72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B16FC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EB3B40" w:rsidRPr="00B16FC4" w:rsidTr="000E3D52">
        <w:trPr>
          <w:gridAfter w:val="1"/>
          <w:wAfter w:w="70" w:type="dxa"/>
          <w:trHeight w:val="255"/>
          <w:jc w:val="center"/>
        </w:trPr>
        <w:tc>
          <w:tcPr>
            <w:tcW w:w="14094" w:type="dxa"/>
            <w:gridSpan w:val="2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B40" w:rsidRPr="00B16FC4" w:rsidRDefault="00EB3B40" w:rsidP="0080104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Глава 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Человек среди людей (1</w:t>
            </w:r>
            <w:r w:rsidR="00801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480886" w:rsidRPr="00B16FC4" w:rsidTr="00480886">
        <w:trPr>
          <w:gridAfter w:val="1"/>
          <w:wAfter w:w="70" w:type="dxa"/>
          <w:trHeight w:val="1140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1A6F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7636E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</w:t>
            </w:r>
          </w:p>
          <w:p w:rsidR="00480886" w:rsidRPr="007636E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 (2 часа)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</w:p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понимание причин успеха в учебе; формулировать 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учеб-</w:t>
            </w:r>
          </w:p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ной деятельности;  проявляют интерес к новому учебному материалу; выражают положительное отношение к процессу познания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</w:p>
        </w:tc>
      </w:tr>
      <w:tr w:rsidR="00480886" w:rsidRPr="00B16FC4" w:rsidTr="00480886">
        <w:trPr>
          <w:gridAfter w:val="1"/>
          <w:wAfter w:w="70" w:type="dxa"/>
          <w:trHeight w:val="1140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7636E4" w:rsidRDefault="00480886" w:rsidP="001A6F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7636E4" w:rsidRDefault="00480886" w:rsidP="007636E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sz w:val="20"/>
                <w:szCs w:val="20"/>
              </w:rPr>
              <w:t>Человек и ближайшее социальное окружение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80886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gridAfter w:val="1"/>
          <w:wAfter w:w="70" w:type="dxa"/>
          <w:trHeight w:val="1016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7636E4" w:rsidRDefault="00480886" w:rsidP="007636E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7636E4" w:rsidRDefault="00480886" w:rsidP="007636E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Сотрудничество и соперничество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0451DE" w:rsidRDefault="00480886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0451DE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собственную точку зрения; осуществлять поиск нужной информации, выделять главное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уровня усвоения изучаемого материала; принимают и сохраняют учебную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задачу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; адекватно понимают причины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675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7636E4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3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</w:t>
            </w:r>
            <w:r w:rsidRPr="007636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группе</w:t>
            </w:r>
            <w:r w:rsidRPr="007636E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7636E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(2 часа)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что такое культура общения человека;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0886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и правовую оценку конкретных ситуаций; осуществлять поиск дополнительных сведений в СМИ; отвечать на вопросы, высказывать 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480886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способы  взаимодействия; обмениваются мнениями; участвуют в коллективном обсуждении проблем; распределяют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разные точки зрения; оценивают </w:t>
            </w:r>
          </w:p>
          <w:p w:rsidR="00480886" w:rsidRPr="00B16FC4" w:rsidRDefault="00480886" w:rsidP="007636E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собственную учебную деятельность; сохраняют мотивацию к учебной 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 w:rsidP="007636E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</w:t>
            </w:r>
          </w:p>
        </w:tc>
      </w:tr>
      <w:tr w:rsidR="00480886" w:rsidRPr="00B16FC4" w:rsidTr="00480886">
        <w:trPr>
          <w:gridAfter w:val="1"/>
          <w:wAfter w:w="70" w:type="dxa"/>
          <w:trHeight w:val="765"/>
          <w:jc w:val="center"/>
        </w:trPr>
        <w:tc>
          <w:tcPr>
            <w:tcW w:w="468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80886" w:rsidRPr="007636E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0886" w:rsidRPr="007636E4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группы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0886" w:rsidRPr="000451DE" w:rsidRDefault="00480886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CF6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80886" w:rsidRPr="000451DE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gridAfter w:val="1"/>
          <w:wAfter w:w="70" w:type="dxa"/>
          <w:trHeight w:val="390"/>
          <w:jc w:val="center"/>
        </w:trPr>
        <w:tc>
          <w:tcPr>
            <w:tcW w:w="4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6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gridAfter w:val="1"/>
          <w:wAfter w:w="70" w:type="dxa"/>
          <w:trHeight w:val="56"/>
          <w:jc w:val="center"/>
        </w:trPr>
        <w:tc>
          <w:tcPr>
            <w:tcW w:w="46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gridAfter w:val="1"/>
          <w:wAfter w:w="70" w:type="dxa"/>
          <w:trHeight w:val="2911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7636E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нормы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0451DE" w:rsidRDefault="00480886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0451DE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собственную точку зрения.</w:t>
            </w:r>
          </w:p>
          <w:p w:rsidR="00480886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обязанности, проявляют способность к взаимодействию.</w:t>
            </w:r>
          </w:p>
          <w:p w:rsidR="00480886" w:rsidRPr="00B16FC4" w:rsidRDefault="00480886" w:rsidP="0095068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7636E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7636E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13001B">
        <w:trPr>
          <w:gridAfter w:val="1"/>
          <w:wAfter w:w="70" w:type="dxa"/>
          <w:trHeight w:val="390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0E3D52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3D52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(2 часа)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понимать, почему без общения человек не может развиваться полноценно. </w:t>
            </w:r>
          </w:p>
          <w:p w:rsidR="00480886" w:rsidRPr="00B16FC4" w:rsidRDefault="00480886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делать выводы; давать нравственную и правовую оценку конкретных ситуаций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480886" w:rsidRPr="00B16FC4" w:rsidRDefault="00480886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отличную от своей, согласовывают действия с партнером.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заинтересованность не только в личном успехе, но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решении проблемных заданий </w:t>
            </w:r>
            <w:r w:rsidRPr="00B16FC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всей группой; вы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ражают положительное 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</w:t>
            </w:r>
          </w:p>
        </w:tc>
      </w:tr>
      <w:tr w:rsidR="00480886" w:rsidRPr="00B16FC4" w:rsidTr="0013001B">
        <w:trPr>
          <w:gridAfter w:val="1"/>
          <w:wAfter w:w="70" w:type="dxa"/>
          <w:trHeight w:val="1410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0E3D52" w:rsidRDefault="00480886" w:rsidP="000E3D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0E3D52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средства общения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0451DE" w:rsidRDefault="00480886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0451DE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13001B">
        <w:trPr>
          <w:gridAfter w:val="1"/>
          <w:wAfter w:w="70" w:type="dxa"/>
          <w:trHeight w:val="1878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0E3D52" w:rsidRDefault="00480886" w:rsidP="000E3D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0E3D52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общения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0451DE" w:rsidRDefault="00CF6758" w:rsidP="00CF6758">
            <w:pPr>
              <w:tabs>
                <w:tab w:val="center" w:pos="781"/>
              </w:tabs>
              <w:rPr>
                <w:lang w:val="en-US"/>
              </w:rPr>
            </w:pPr>
            <w:r>
              <w:t>1</w:t>
            </w:r>
            <w:r w:rsidR="00480886">
              <w:rPr>
                <w:lang w:val="en-US"/>
              </w:rPr>
              <w:t>-</w:t>
            </w:r>
            <w:r>
              <w:t>5</w:t>
            </w:r>
            <w:r w:rsidR="00480886">
              <w:rPr>
                <w:lang w:val="en-US"/>
              </w:rPr>
              <w:t>/02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0451DE" w:rsidRDefault="00480886" w:rsidP="00480886">
            <w:pPr>
              <w:tabs>
                <w:tab w:val="center" w:pos="781"/>
              </w:tabs>
              <w:rPr>
                <w:lang w:val="en-US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13001B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13001B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13001B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отношение к процессу познания; адекватно понимают причины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неуспеш-ности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13001B" w:rsidP="001300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1485"/>
          <w:jc w:val="center"/>
        </w:trPr>
        <w:tc>
          <w:tcPr>
            <w:tcW w:w="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0E3D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0E3D52" w:rsidRDefault="00480886" w:rsidP="00A57A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3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Конфликты в межличностных отношениях (2 часа)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до-стоинство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 конфликте.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допускать существование различных точек зрения, принимать другое мнение и позицию, приходить к общему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реше-нию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; задавать вопросы; осуществлять поиск нужной информации, выделять главное</w:t>
            </w:r>
          </w:p>
        </w:tc>
        <w:tc>
          <w:tcPr>
            <w:tcW w:w="4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885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0E3D52" w:rsidRDefault="00480886" w:rsidP="000E3D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0E3D52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Межличностные конфликты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0451DE" w:rsidRDefault="00CF6758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0451DE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gridAfter w:val="1"/>
          <w:wAfter w:w="70" w:type="dxa"/>
          <w:trHeight w:val="1575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0E3D52" w:rsidRDefault="00480886" w:rsidP="000E3D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0E3D52" w:rsidRDefault="00480886" w:rsidP="000E3D5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Конструктивное решение конфликта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0451DE" w:rsidRDefault="00480886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0451DE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86" w:rsidRPr="00B16FC4" w:rsidTr="00480886">
        <w:trPr>
          <w:gridAfter w:val="1"/>
          <w:wAfter w:w="70" w:type="dxa"/>
          <w:trHeight w:val="1772"/>
          <w:jc w:val="center"/>
        </w:trPr>
        <w:tc>
          <w:tcPr>
            <w:tcW w:w="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Cs/>
                <w:sz w:val="20"/>
                <w:szCs w:val="20"/>
              </w:rPr>
              <w:t>Практикум по теме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="00CF6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/02</w:t>
            </w:r>
          </w:p>
          <w:p w:rsidR="00480886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0886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0886" w:rsidRPr="000451DE" w:rsidRDefault="00480886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F6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/03</w:t>
            </w: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0451DE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понятия к главе «Человек среди людей».</w:t>
            </w:r>
          </w:p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текстом учебника; анализировать таблицы; решать логические задачи; 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способы  взаимодействия; обмениваются мнениями; участвуют в коллективном 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разные точки зрения; оценивают собственную </w:t>
            </w:r>
          </w:p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учебную деятельность; сохраняют мотивацию к 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</w:t>
            </w:r>
          </w:p>
        </w:tc>
      </w:tr>
      <w:tr w:rsidR="00480886" w:rsidRPr="00B16FC4" w:rsidTr="00480886">
        <w:trPr>
          <w:gridAfter w:val="1"/>
          <w:wAfter w:w="70" w:type="dxa"/>
          <w:trHeight w:val="2190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4808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собственное мнение, суждения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обсуждении проблем; распределяют обязанности, проявляют способность к взаимодействию.</w:t>
            </w:r>
          </w:p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3284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Обобщающий урок по главе Человек среди людей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F44BBD" w:rsidRDefault="00CF6758" w:rsidP="00CF6758">
            <w:pPr>
              <w:pStyle w:val="ParagraphStyle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  <w:r w:rsidR="00480886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-1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480886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/03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понятия к главе «Человек среди людей».</w:t>
            </w:r>
          </w:p>
          <w:p w:rsidR="00480886" w:rsidRPr="00B16FC4" w:rsidRDefault="00480886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480886" w:rsidRPr="00B16FC4" w:rsidRDefault="00480886" w:rsidP="00EB3B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способы 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480886" w:rsidRPr="00B16FC4" w:rsidRDefault="00480886" w:rsidP="00EB3B4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разные точки зрения; оценивают собственную </w:t>
            </w:r>
          </w:p>
          <w:p w:rsidR="00480886" w:rsidRPr="00B16FC4" w:rsidRDefault="00480886" w:rsidP="00EB3B4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255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EB3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EB3B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F44BBD" w:rsidRDefault="00480886" w:rsidP="00CF6758">
            <w:pPr>
              <w:pStyle w:val="ParagraphStyle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</w:t>
            </w:r>
            <w:r w:rsidR="00CF67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-</w:t>
            </w:r>
            <w:r w:rsidR="00CF67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/03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F44BBD" w:rsidRDefault="00480886" w:rsidP="009D1163">
            <w:pPr>
              <w:pStyle w:val="ParagraphStyle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до-стоинство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 конфликте.</w:t>
            </w:r>
          </w:p>
          <w:p w:rsidR="00480886" w:rsidRPr="00B16FC4" w:rsidRDefault="00480886" w:rsidP="001A6F7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допускать существование различных точек зрения, принимать другое мнение и позицию, приходить к общему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реше-нию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; задавать вопросы; осуществлять поиск нужной информации, выделять главное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480886" w:rsidRPr="00B16FC4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0886" w:rsidRPr="00B16FC4" w:rsidRDefault="00480886" w:rsidP="001A6F7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материала; принимают и сохраняют учебную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задачу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учеб-</w:t>
            </w:r>
          </w:p>
          <w:p w:rsidR="00480886" w:rsidRPr="00B16FC4" w:rsidRDefault="00480886" w:rsidP="001A6F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EB3B40" w:rsidRPr="00B16FC4" w:rsidTr="00535CFD">
        <w:trPr>
          <w:gridAfter w:val="1"/>
          <w:wAfter w:w="70" w:type="dxa"/>
          <w:trHeight w:val="15"/>
          <w:jc w:val="center"/>
        </w:trPr>
        <w:tc>
          <w:tcPr>
            <w:tcW w:w="14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40" w:rsidRPr="00B16FC4" w:rsidRDefault="00EB3B40" w:rsidP="00801046">
            <w:pPr>
              <w:pStyle w:val="ParagraphStyle"/>
              <w:spacing w:before="45" w:after="45"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lastRenderedPageBreak/>
              <w:t xml:space="preserve">Глава 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535CFD"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Нравственные основы жизни (</w:t>
            </w:r>
            <w:r w:rsidR="00801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480886" w:rsidRPr="00B16FC4" w:rsidTr="00480886">
        <w:trPr>
          <w:gridAfter w:val="1"/>
          <w:wAfter w:w="70" w:type="dxa"/>
          <w:trHeight w:val="15"/>
          <w:jc w:val="center"/>
        </w:trPr>
        <w:tc>
          <w:tcPr>
            <w:tcW w:w="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A57AD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Человек славен добрыми дела ми 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CF6758" w:rsidRDefault="00CF6758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добрые поступки от злых;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понятия «нравственность» и «безнравственность».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партнёром.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неуспеш-ности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15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A57AD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Будь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смелым</w:t>
            </w:r>
          </w:p>
        </w:tc>
        <w:tc>
          <w:tcPr>
            <w:tcW w:w="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F44BBD" w:rsidRDefault="00CF6758" w:rsidP="00CF6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/04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всегда ли страх является 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плохим качеством человека, бороться со своими страхами.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учебника;  решать логические задачи; высказывать собственное мнение, суждения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0886" w:rsidRPr="00B16FC4" w:rsidRDefault="00480886">
            <w:pPr>
              <w:pStyle w:val="ParagraphStyle"/>
              <w:spacing w:before="120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материала; принимают и сохраняют учебную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задачу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учеб-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неуспеш-ности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 учебной деятельности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3757"/>
          <w:jc w:val="center"/>
        </w:trPr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1A6F7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человечность</w:t>
            </w:r>
          </w:p>
        </w:tc>
        <w:tc>
          <w:tcPr>
            <w:tcW w:w="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F44BBD" w:rsidRDefault="00480886" w:rsidP="008363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836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8363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свои взаимоотношения с другими людьми.</w:t>
            </w: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способность к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реше-нию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315"/>
          <w:jc w:val="center"/>
        </w:trPr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86" w:rsidRPr="00B16FC4" w:rsidRDefault="00480886" w:rsidP="00535C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r w:rsidRPr="00B16FC4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886" w:rsidRPr="00F44BBD" w:rsidRDefault="008363F0" w:rsidP="008363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свои поступки и отношения к окружающим людям.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форме, в том числе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творче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исследовательского характера.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исполь-зуют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речевые средства для эффективного решения разнообразных коммуникативных задач.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свою личностную позицию; адекватную </w:t>
            </w:r>
          </w:p>
          <w:p w:rsidR="00480886" w:rsidRPr="00B16FC4" w:rsidRDefault="00480886" w:rsidP="00535C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дифференцированную самооценку своей успешности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3885"/>
          <w:jc w:val="center"/>
        </w:trPr>
        <w:tc>
          <w:tcPr>
            <w:tcW w:w="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535C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</w:p>
          <w:p w:rsidR="00480886" w:rsidRPr="00B16FC4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Нравст-венные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жизни»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8363F0" w:rsidRDefault="00480886" w:rsidP="008363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363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363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="00836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свои поступки и отношения к окружающим людям.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форме, в том числе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творче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исследовательского характера.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исполь-зуют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речевые средства для эффективного решения разнообразных коммуникативных задач.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свою личностную позицию; адекватную </w:t>
            </w:r>
          </w:p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дифференцированную самооценку своей успешности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2997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535C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Pr="00F44BBD" w:rsidRDefault="008363F0" w:rsidP="008363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/05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F44BBD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основные черты духовного мира человека. </w:t>
            </w:r>
          </w:p>
          <w:p w:rsidR="00480886" w:rsidRPr="00B16FC4" w:rsidRDefault="00480886" w:rsidP="009D11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  <w:p w:rsidR="00480886" w:rsidRPr="00B16FC4" w:rsidRDefault="00480886" w:rsidP="001A6F72">
            <w:pPr>
              <w:rPr>
                <w:sz w:val="20"/>
                <w:szCs w:val="20"/>
                <w:lang w:eastAsia="en-US"/>
              </w:rPr>
            </w:pPr>
          </w:p>
          <w:p w:rsidR="00480886" w:rsidRPr="00B16FC4" w:rsidRDefault="00480886" w:rsidP="001A6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способы  взаимодействия; обмениваются мнениями, слушают друг друга, понимают позицию партнера, в том числе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br/>
              <w:t>и отличную от своей, согласовывают действия с партнером.</w:t>
            </w:r>
          </w:p>
          <w:p w:rsidR="00480886" w:rsidRPr="00B16FC4" w:rsidRDefault="00480886" w:rsidP="009D11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  <w:tr w:rsidR="00480886" w:rsidRPr="00B16FC4" w:rsidTr="00480886">
        <w:trPr>
          <w:gridAfter w:val="1"/>
          <w:wAfter w:w="70" w:type="dxa"/>
          <w:trHeight w:val="1515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0886" w:rsidRPr="00B16FC4" w:rsidRDefault="00480886" w:rsidP="00535C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801046" w:rsidRDefault="00480886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04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курса</w:t>
            </w:r>
            <w:r w:rsidR="00801046" w:rsidRPr="00801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ч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886" w:rsidRDefault="008363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0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/05</w:t>
            </w:r>
          </w:p>
          <w:p w:rsidR="00480886" w:rsidRPr="00F44BBD" w:rsidRDefault="00480886" w:rsidP="008363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63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8363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/05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886" w:rsidRPr="00F44BBD" w:rsidRDefault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контрольные задания по обществознанию.</w:t>
            </w:r>
          </w:p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извлечённую информацию в соответствии с заданием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эффективного решения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успешности/</w:t>
            </w:r>
            <w:proofErr w:type="spellStart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неуспеш-ности</w:t>
            </w:r>
            <w:proofErr w:type="spellEnd"/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886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Обществознание 6 класс под ред. Л.Н.Боголюбов, Л.Ф. Ивановой. М. Просвещение, 2014. </w:t>
            </w: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тетрадь к учебнику Л.Н. </w:t>
            </w:r>
          </w:p>
        </w:tc>
      </w:tr>
      <w:tr w:rsidR="001A6F72" w:rsidRPr="00B16FC4" w:rsidTr="00480886">
        <w:trPr>
          <w:gridAfter w:val="1"/>
          <w:wAfter w:w="70" w:type="dxa"/>
          <w:trHeight w:val="1785"/>
          <w:jc w:val="center"/>
        </w:trPr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72" w:rsidRPr="00B16FC4" w:rsidRDefault="001A6F72" w:rsidP="00535C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1A6F72" w:rsidP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1A6F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(выделять главное, сравнивать, выражать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>разнообразных коммуникативных задач.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480886" w:rsidP="009D11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учебно-познавательную мотивацию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72" w:rsidRPr="00B16FC4" w:rsidRDefault="00480886" w:rsidP="004808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Боголюбова «Обществознание. 6 класс». Иванова Л.Ф., </w:t>
            </w:r>
            <w:proofErr w:type="spellStart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>Хотеенкова</w:t>
            </w:r>
            <w:proofErr w:type="spellEnd"/>
            <w:r w:rsidRPr="00B16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Я.В.</w:t>
            </w:r>
            <w:r w:rsidRPr="00B16FC4">
              <w:rPr>
                <w:rFonts w:ascii="Times New Roman" w:hAnsi="Times New Roman" w:cs="Times New Roman"/>
                <w:sz w:val="20"/>
                <w:szCs w:val="20"/>
              </w:rPr>
              <w:t xml:space="preserve"> 2014. Компьютер, проектор.</w:t>
            </w:r>
          </w:p>
        </w:tc>
      </w:tr>
    </w:tbl>
    <w:p w:rsidR="000E425F" w:rsidRPr="000A5AB4" w:rsidRDefault="000E425F" w:rsidP="000A5AB4"/>
    <w:sectPr w:rsidR="000E425F" w:rsidRPr="000A5AB4" w:rsidSect="000E3D52">
      <w:pgSz w:w="15840" w:h="1224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7C"/>
    <w:rsid w:val="000451DE"/>
    <w:rsid w:val="00053C0E"/>
    <w:rsid w:val="000A5AB4"/>
    <w:rsid w:val="000E3D52"/>
    <w:rsid w:val="000E425F"/>
    <w:rsid w:val="00123C68"/>
    <w:rsid w:val="0013001B"/>
    <w:rsid w:val="001A6F72"/>
    <w:rsid w:val="00215254"/>
    <w:rsid w:val="00231F66"/>
    <w:rsid w:val="003A4E16"/>
    <w:rsid w:val="00434B4A"/>
    <w:rsid w:val="0043557C"/>
    <w:rsid w:val="00480886"/>
    <w:rsid w:val="00535CFD"/>
    <w:rsid w:val="007636E4"/>
    <w:rsid w:val="00801046"/>
    <w:rsid w:val="008363F0"/>
    <w:rsid w:val="0095068C"/>
    <w:rsid w:val="00950E55"/>
    <w:rsid w:val="00A57AD0"/>
    <w:rsid w:val="00AC795F"/>
    <w:rsid w:val="00B16FC4"/>
    <w:rsid w:val="00CB0E61"/>
    <w:rsid w:val="00CF6758"/>
    <w:rsid w:val="00EB3B40"/>
    <w:rsid w:val="00F4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5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5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9294-17F0-4F21-9EFD-1878606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user</cp:lastModifiedBy>
  <cp:revision>12</cp:revision>
  <cp:lastPrinted>2015-08-28T12:33:00Z</cp:lastPrinted>
  <dcterms:created xsi:type="dcterms:W3CDTF">2014-05-19T10:03:00Z</dcterms:created>
  <dcterms:modified xsi:type="dcterms:W3CDTF">2015-08-28T12:34:00Z</dcterms:modified>
</cp:coreProperties>
</file>