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9" w:rsidRPr="00EA5869" w:rsidRDefault="00EA5869" w:rsidP="00EA5869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</w:t>
      </w:r>
      <w:r w:rsidRPr="00EA5869">
        <w:rPr>
          <w:b/>
          <w:bCs/>
          <w:color w:val="auto"/>
          <w:sz w:val="32"/>
          <w:szCs w:val="32"/>
        </w:rPr>
        <w:t>Методические рекомендации по работе над проектом</w:t>
      </w:r>
    </w:p>
    <w:p w:rsidR="00EA5869" w:rsidRPr="00EA5869" w:rsidRDefault="00EA5869" w:rsidP="00EA5869">
      <w:pPr>
        <w:pStyle w:val="Default"/>
        <w:spacing w:line="276" w:lineRule="auto"/>
        <w:rPr>
          <w:b/>
          <w:bCs/>
          <w:i/>
          <w:color w:val="auto"/>
          <w:sz w:val="28"/>
          <w:szCs w:val="28"/>
        </w:rPr>
      </w:pPr>
    </w:p>
    <w:p w:rsidR="00EA5869" w:rsidRPr="00EA5869" w:rsidRDefault="00EA5869" w:rsidP="00EA5869">
      <w:pPr>
        <w:spacing w:after="0"/>
        <w:rPr>
          <w:rFonts w:ascii="Times New Roman" w:hAnsi="Times New Roman"/>
          <w:bCs/>
          <w:sz w:val="28"/>
          <w:szCs w:val="28"/>
        </w:rPr>
      </w:pPr>
      <w:r w:rsidRPr="00EA5869">
        <w:rPr>
          <w:rFonts w:ascii="Times New Roman" w:hAnsi="Times New Roman"/>
          <w:b/>
          <w:bCs/>
          <w:i/>
          <w:sz w:val="28"/>
          <w:szCs w:val="28"/>
        </w:rPr>
        <w:t>Проектная деятельность</w:t>
      </w:r>
      <w:r w:rsidRPr="00EA5869">
        <w:rPr>
          <w:rFonts w:ascii="Times New Roman" w:hAnsi="Times New Roman"/>
          <w:bCs/>
          <w:sz w:val="28"/>
          <w:szCs w:val="28"/>
        </w:rPr>
        <w:t>-это способ достижения дидактической цели через детальную разработку проблемы, которая должна завершиться вполне реальным практическим результатом, оформленным тем или иным образом.</w:t>
      </w:r>
    </w:p>
    <w:p w:rsidR="00EA5869" w:rsidRPr="00EA5869" w:rsidRDefault="00EA5869" w:rsidP="00EA5869">
      <w:pPr>
        <w:pStyle w:val="Default"/>
        <w:spacing w:line="276" w:lineRule="auto"/>
        <w:rPr>
          <w:color w:val="auto"/>
          <w:sz w:val="28"/>
          <w:szCs w:val="28"/>
        </w:rPr>
      </w:pPr>
      <w:r w:rsidRPr="00EA5869">
        <w:rPr>
          <w:b/>
          <w:bCs/>
          <w:i/>
          <w:color w:val="auto"/>
          <w:sz w:val="28"/>
          <w:szCs w:val="28"/>
        </w:rPr>
        <w:t>Цель проектного обучения</w:t>
      </w:r>
      <w:r w:rsidRPr="00EA5869">
        <w:rPr>
          <w:bCs/>
          <w:i/>
          <w:color w:val="auto"/>
          <w:sz w:val="28"/>
          <w:szCs w:val="28"/>
        </w:rPr>
        <w:t xml:space="preserve"> </w:t>
      </w:r>
      <w:r w:rsidRPr="00EA5869">
        <w:rPr>
          <w:i/>
          <w:color w:val="auto"/>
          <w:sz w:val="28"/>
          <w:szCs w:val="28"/>
        </w:rPr>
        <w:t>—</w:t>
      </w:r>
      <w:r w:rsidRPr="00EA5869">
        <w:rPr>
          <w:color w:val="auto"/>
          <w:sz w:val="28"/>
          <w:szCs w:val="28"/>
        </w:rPr>
        <w:t xml:space="preserve"> создать условия, при которых обучающиеся: </w:t>
      </w:r>
    </w:p>
    <w:p w:rsidR="00EA5869" w:rsidRPr="00EA5869" w:rsidRDefault="00EA5869" w:rsidP="00EA5869">
      <w:pPr>
        <w:pStyle w:val="Default"/>
        <w:spacing w:line="276" w:lineRule="auto"/>
        <w:rPr>
          <w:color w:val="auto"/>
          <w:sz w:val="28"/>
          <w:szCs w:val="28"/>
        </w:rPr>
      </w:pPr>
      <w:r w:rsidRPr="00EA5869">
        <w:rPr>
          <w:color w:val="auto"/>
          <w:sz w:val="28"/>
          <w:szCs w:val="28"/>
        </w:rPr>
        <w:t>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</w:t>
      </w:r>
    </w:p>
    <w:p w:rsidR="00EA5869" w:rsidRPr="00EA5869" w:rsidRDefault="00EA5869" w:rsidP="00EA5869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  <w:r w:rsidRPr="00EA5869">
        <w:rPr>
          <w:b/>
          <w:i/>
          <w:color w:val="auto"/>
          <w:sz w:val="28"/>
          <w:szCs w:val="28"/>
        </w:rPr>
        <w:t>Метод проекта позволяет определить следующие образовательные достижения обучающихся: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Освоение предметных знаний;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Умение применять эти знания на практике (в контексте учебной дисциплины и в реальной жизненной ситуации);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Овладение междисциплинарными знаниями;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Овладение коммуникативными умениями;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Умение работать с информацией, представленной в различном виде;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 xml:space="preserve">Овладение информационными технологиями и их использование при решении различных задач; </w:t>
      </w:r>
    </w:p>
    <w:p w:rsidR="00EA5869" w:rsidRPr="00EA5869" w:rsidRDefault="00EA5869" w:rsidP="00EA5869">
      <w:pPr>
        <w:numPr>
          <w:ilvl w:val="0"/>
          <w:numId w:val="1"/>
        </w:numPr>
        <w:shd w:val="clear" w:color="auto" w:fill="FFFFFF"/>
        <w:spacing w:after="0"/>
        <w:ind w:left="499" w:hanging="357"/>
        <w:rPr>
          <w:rFonts w:ascii="Times New Roman" w:hAnsi="Times New Roman"/>
          <w:sz w:val="28"/>
          <w:szCs w:val="28"/>
        </w:rPr>
      </w:pPr>
      <w:r w:rsidRPr="00EA5869">
        <w:rPr>
          <w:rStyle w:val="c12"/>
          <w:rFonts w:ascii="Times New Roman" w:hAnsi="Times New Roman"/>
          <w:sz w:val="28"/>
          <w:szCs w:val="28"/>
        </w:rPr>
        <w:t>Умение сотрудничать и работать в группах. Учиться и самосовершенствоваться, решать проблемы и другие.</w:t>
      </w:r>
    </w:p>
    <w:p w:rsidR="00EA5869" w:rsidRPr="00EA5869" w:rsidRDefault="00EA5869" w:rsidP="00EA5869">
      <w:pPr>
        <w:pStyle w:val="Default"/>
        <w:spacing w:line="276" w:lineRule="auto"/>
        <w:rPr>
          <w:color w:val="auto"/>
          <w:sz w:val="28"/>
          <w:szCs w:val="28"/>
        </w:rPr>
      </w:pPr>
      <w:r w:rsidRPr="00EA5869">
        <w:rPr>
          <w:i/>
          <w:color w:val="auto"/>
          <w:sz w:val="28"/>
          <w:szCs w:val="28"/>
        </w:rPr>
        <w:t>Продуктом проектирования</w:t>
      </w:r>
      <w:r w:rsidRPr="00EA5869">
        <w:rPr>
          <w:color w:val="auto"/>
          <w:sz w:val="28"/>
          <w:szCs w:val="28"/>
        </w:rPr>
        <w:t xml:space="preserve"> является учебный проект, который определяется как самостоятельно применяемое учащимися развернутое решение проблемы в виде разработок. </w:t>
      </w:r>
    </w:p>
    <w:p w:rsidR="00EA5869" w:rsidRPr="00EA5869" w:rsidRDefault="00EA5869" w:rsidP="00EA5869">
      <w:pPr>
        <w:pStyle w:val="Default"/>
        <w:spacing w:line="276" w:lineRule="auto"/>
        <w:rPr>
          <w:color w:val="auto"/>
          <w:sz w:val="28"/>
          <w:szCs w:val="28"/>
        </w:rPr>
      </w:pPr>
      <w:r w:rsidRPr="00EA5869">
        <w:rPr>
          <w:i/>
          <w:color w:val="auto"/>
          <w:sz w:val="28"/>
          <w:szCs w:val="28"/>
        </w:rPr>
        <w:t>Дидактической единицей</w:t>
      </w:r>
      <w:r w:rsidRPr="00EA5869">
        <w:rPr>
          <w:color w:val="auto"/>
          <w:sz w:val="28"/>
          <w:szCs w:val="28"/>
        </w:rPr>
        <w:t xml:space="preserve"> в методе проектов становится взятая из реальной жизни и лично значимая </w:t>
      </w:r>
      <w:proofErr w:type="gramStart"/>
      <w:r w:rsidRPr="00EA5869">
        <w:rPr>
          <w:color w:val="auto"/>
          <w:sz w:val="28"/>
          <w:szCs w:val="28"/>
        </w:rPr>
        <w:t>для</w:t>
      </w:r>
      <w:proofErr w:type="gramEnd"/>
      <w:r w:rsidRPr="00EA5869">
        <w:rPr>
          <w:color w:val="auto"/>
          <w:sz w:val="28"/>
          <w:szCs w:val="28"/>
        </w:rPr>
        <w:t xml:space="preserve"> обучающихся проблема (экономическая, правовая, экологическая и т.д.). </w:t>
      </w:r>
    </w:p>
    <w:p w:rsidR="00EA5869" w:rsidRPr="00EA5869" w:rsidRDefault="00EA5869" w:rsidP="00EA586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                        </w:t>
      </w:r>
      <w:r w:rsidRPr="00EA5869">
        <w:rPr>
          <w:rFonts w:ascii="Times New Roman" w:hAnsi="Times New Roman"/>
          <w:b/>
          <w:sz w:val="28"/>
          <w:szCs w:val="28"/>
        </w:rPr>
        <w:t xml:space="preserve"> </w:t>
      </w:r>
      <w:r w:rsidRPr="00EA5869">
        <w:rPr>
          <w:rFonts w:ascii="Times New Roman" w:hAnsi="Times New Roman"/>
          <w:b/>
          <w:i/>
          <w:sz w:val="28"/>
          <w:szCs w:val="28"/>
        </w:rPr>
        <w:t>Классификация проектов</w:t>
      </w:r>
    </w:p>
    <w:p w:rsidR="00EA5869" w:rsidRPr="00EA5869" w:rsidRDefault="00EA5869" w:rsidP="00EA586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 соответствии с методом, доминирующим в проекте, можно выделить следующие типы проектов:</w:t>
      </w:r>
    </w:p>
    <w:p w:rsidR="00EA5869" w:rsidRPr="00EA5869" w:rsidRDefault="00EA5869" w:rsidP="00EA5869">
      <w:pPr>
        <w:pStyle w:val="c5"/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1) </w:t>
      </w:r>
      <w:r w:rsidRPr="00EA5869">
        <w:rPr>
          <w:i/>
          <w:sz w:val="28"/>
          <w:szCs w:val="28"/>
        </w:rPr>
        <w:t>Исследовательские</w:t>
      </w:r>
      <w:r w:rsidRPr="00EA5869">
        <w:rPr>
          <w:sz w:val="28"/>
          <w:szCs w:val="28"/>
        </w:rPr>
        <w:t xml:space="preserve"> (требуют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результатов)</w:t>
      </w:r>
    </w:p>
    <w:p w:rsidR="00EA5869" w:rsidRPr="00EA5869" w:rsidRDefault="00EA5869" w:rsidP="00EA5869">
      <w:pPr>
        <w:pStyle w:val="c5"/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2) </w:t>
      </w:r>
      <w:r w:rsidRPr="00EA5869">
        <w:rPr>
          <w:i/>
          <w:sz w:val="28"/>
          <w:szCs w:val="28"/>
        </w:rPr>
        <w:t xml:space="preserve">Творческие </w:t>
      </w:r>
      <w:proofErr w:type="gramStart"/>
      <w:r w:rsidRPr="00EA5869">
        <w:rPr>
          <w:sz w:val="28"/>
          <w:szCs w:val="28"/>
        </w:rPr>
        <w:t>–п</w:t>
      </w:r>
      <w:proofErr w:type="gramEnd"/>
      <w:r w:rsidRPr="00EA5869">
        <w:rPr>
          <w:sz w:val="28"/>
          <w:szCs w:val="28"/>
        </w:rPr>
        <w:t>редполагают соответствующее творческое оформление, не имеют детально разработанной структуры совместной деятельности участников</w:t>
      </w:r>
    </w:p>
    <w:p w:rsidR="00EA5869" w:rsidRPr="00EA5869" w:rsidRDefault="00EA5869" w:rsidP="00EA5869">
      <w:pPr>
        <w:pStyle w:val="c5"/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lastRenderedPageBreak/>
        <w:t>3)</w:t>
      </w:r>
      <w:proofErr w:type="spellStart"/>
      <w:r w:rsidRPr="00EA5869">
        <w:rPr>
          <w:i/>
          <w:sz w:val="28"/>
          <w:szCs w:val="28"/>
        </w:rPr>
        <w:t>Ролево-игровые</w:t>
      </w:r>
      <w:proofErr w:type="spellEnd"/>
      <w:r w:rsidRPr="00EA5869">
        <w:rPr>
          <w:sz w:val="28"/>
          <w:szCs w:val="28"/>
        </w:rPr>
        <w:t xml:space="preserve"> </w:t>
      </w:r>
      <w:proofErr w:type="gramStart"/>
      <w:r w:rsidRPr="00EA5869">
        <w:rPr>
          <w:sz w:val="28"/>
          <w:szCs w:val="28"/>
        </w:rPr>
        <w:t>–у</w:t>
      </w:r>
      <w:proofErr w:type="gramEnd"/>
      <w:r w:rsidRPr="00EA5869">
        <w:rPr>
          <w:sz w:val="28"/>
          <w:szCs w:val="28"/>
        </w:rPr>
        <w:t>частники принимают на себя определенные роли, обусловленные характером и содержанием проекта, особенностью решаемой проблемы.</w:t>
      </w:r>
    </w:p>
    <w:p w:rsidR="00EA5869" w:rsidRPr="00EA5869" w:rsidRDefault="00EA5869" w:rsidP="00EA5869">
      <w:pPr>
        <w:pStyle w:val="c5"/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i/>
          <w:sz w:val="28"/>
          <w:szCs w:val="28"/>
        </w:rPr>
        <w:t>4) Информационные</w:t>
      </w:r>
      <w:r w:rsidRPr="00EA5869">
        <w:rPr>
          <w:sz w:val="28"/>
          <w:szCs w:val="28"/>
        </w:rPr>
        <w:t xml:space="preserve"> – требуют от участников изначальной направленности на сбор информации о каком-либо объекте, явлении, ознакомления участников проекта с этой информацией, ее анализа и обобщения фактов, предназначенной для широкой аудитории.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EA5869">
        <w:rPr>
          <w:rFonts w:ascii="Times New Roman" w:hAnsi="Times New Roman"/>
          <w:i/>
          <w:sz w:val="28"/>
          <w:szCs w:val="28"/>
        </w:rPr>
        <w:t>Практико</w:t>
      </w:r>
      <w:proofErr w:type="spellEnd"/>
      <w:r w:rsidRPr="00EA5869">
        <w:rPr>
          <w:rFonts w:ascii="Times New Roman" w:hAnsi="Times New Roman"/>
          <w:i/>
          <w:sz w:val="28"/>
          <w:szCs w:val="28"/>
        </w:rPr>
        <w:t xml:space="preserve"> – ориентированные проекты </w:t>
      </w:r>
      <w:r w:rsidRPr="00EA5869">
        <w:rPr>
          <w:rFonts w:ascii="Times New Roman" w:hAnsi="Times New Roman"/>
          <w:sz w:val="28"/>
          <w:szCs w:val="28"/>
        </w:rPr>
        <w:t xml:space="preserve"> – отличаются четко обозначенным с самого начала результатом деятельности участников проекта, причем этот результат обязательно ориентирован на социальные интересы самих участников.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По продолжительности</w:t>
      </w:r>
      <w:r w:rsidRPr="00EA5869">
        <w:rPr>
          <w:rFonts w:ascii="Times New Roman" w:hAnsi="Times New Roman"/>
          <w:sz w:val="28"/>
          <w:szCs w:val="28"/>
        </w:rPr>
        <w:t xml:space="preserve"> проекты делятся </w:t>
      </w:r>
      <w:proofErr w:type="gramStart"/>
      <w:r w:rsidRPr="00EA5869">
        <w:rPr>
          <w:rFonts w:ascii="Times New Roman" w:hAnsi="Times New Roman"/>
          <w:sz w:val="28"/>
          <w:szCs w:val="28"/>
        </w:rPr>
        <w:t>на</w:t>
      </w:r>
      <w:proofErr w:type="gramEnd"/>
      <w:r w:rsidRPr="00EA5869">
        <w:rPr>
          <w:rFonts w:ascii="Times New Roman" w:hAnsi="Times New Roman"/>
          <w:sz w:val="28"/>
          <w:szCs w:val="28"/>
        </w:rPr>
        <w:t>:</w:t>
      </w:r>
    </w:p>
    <w:p w:rsidR="00EA5869" w:rsidRPr="00EA5869" w:rsidRDefault="00EA5869" w:rsidP="00EA5869">
      <w:pPr>
        <w:pStyle w:val="c5"/>
        <w:numPr>
          <w:ilvl w:val="0"/>
          <w:numId w:val="2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Краткосрочные (несколько уроков)</w:t>
      </w:r>
    </w:p>
    <w:p w:rsidR="00EA5869" w:rsidRPr="00EA5869" w:rsidRDefault="00EA5869" w:rsidP="00EA5869">
      <w:pPr>
        <w:pStyle w:val="c5"/>
        <w:numPr>
          <w:ilvl w:val="0"/>
          <w:numId w:val="2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Средней продолжительности (1-2 месяца)</w:t>
      </w:r>
    </w:p>
    <w:p w:rsidR="00EA5869" w:rsidRPr="00EA5869" w:rsidRDefault="00EA5869" w:rsidP="00EA5869">
      <w:pPr>
        <w:pStyle w:val="c5"/>
        <w:numPr>
          <w:ilvl w:val="0"/>
          <w:numId w:val="2"/>
        </w:numPr>
        <w:shd w:val="clear" w:color="auto" w:fill="FFFFFF"/>
        <w:spacing w:before="0" w:after="0" w:line="276" w:lineRule="auto"/>
        <w:rPr>
          <w:sz w:val="28"/>
          <w:szCs w:val="28"/>
        </w:rPr>
      </w:pPr>
      <w:proofErr w:type="gramStart"/>
      <w:r w:rsidRPr="00EA5869">
        <w:rPr>
          <w:sz w:val="28"/>
          <w:szCs w:val="28"/>
        </w:rPr>
        <w:t>Долгосрочные</w:t>
      </w:r>
      <w:proofErr w:type="gramEnd"/>
      <w:r w:rsidRPr="00EA5869">
        <w:rPr>
          <w:sz w:val="28"/>
          <w:szCs w:val="28"/>
        </w:rPr>
        <w:t xml:space="preserve"> (до года)</w:t>
      </w:r>
    </w:p>
    <w:p w:rsidR="00EA5869" w:rsidRPr="00EA5869" w:rsidRDefault="00EA5869" w:rsidP="00EA5869">
      <w:pPr>
        <w:pStyle w:val="a7"/>
        <w:tabs>
          <w:tab w:val="left" w:pos="6270"/>
        </w:tabs>
        <w:spacing w:after="0"/>
        <w:ind w:left="357"/>
        <w:rPr>
          <w:rFonts w:ascii="Times New Roman" w:hAnsi="Times New Roman"/>
          <w:b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EA5869">
        <w:rPr>
          <w:rFonts w:ascii="Times New Roman" w:hAnsi="Times New Roman"/>
          <w:b/>
          <w:i/>
          <w:sz w:val="28"/>
          <w:szCs w:val="28"/>
        </w:rPr>
        <w:t>Основные требования к учебному проекту: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1.Необходимо наличие социально </w:t>
      </w:r>
      <w:r w:rsidRPr="00EA5869">
        <w:rPr>
          <w:bCs/>
          <w:sz w:val="28"/>
          <w:szCs w:val="28"/>
        </w:rPr>
        <w:t xml:space="preserve">значимой задачи (проблемы) </w:t>
      </w:r>
      <w:r w:rsidRPr="00EA5869">
        <w:rPr>
          <w:sz w:val="28"/>
          <w:szCs w:val="28"/>
        </w:rPr>
        <w:t>– исследовательской, информационной, практической.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2. 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3.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4.Каждый проект обязательно требует исследовательской работы </w:t>
      </w:r>
      <w:proofErr w:type="gramStart"/>
      <w:r w:rsidRPr="00EA5869">
        <w:rPr>
          <w:sz w:val="28"/>
          <w:szCs w:val="28"/>
        </w:rPr>
        <w:t>обучающихся</w:t>
      </w:r>
      <w:proofErr w:type="gramEnd"/>
      <w:r w:rsidRPr="00EA5869">
        <w:rPr>
          <w:sz w:val="28"/>
          <w:szCs w:val="28"/>
        </w:rPr>
        <w:t>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Таким образом, отличительная черта проектной деятельности –</w:t>
      </w:r>
      <w:r w:rsidRPr="00EA5869">
        <w:rPr>
          <w:bCs/>
          <w:sz w:val="28"/>
          <w:szCs w:val="28"/>
        </w:rPr>
        <w:t xml:space="preserve"> поиск</w:t>
      </w:r>
      <w:r w:rsidRPr="00EA5869">
        <w:rPr>
          <w:sz w:val="28"/>
          <w:szCs w:val="28"/>
        </w:rPr>
        <w:t xml:space="preserve"> </w:t>
      </w:r>
      <w:r w:rsidRPr="00EA5869">
        <w:rPr>
          <w:bCs/>
          <w:sz w:val="28"/>
          <w:szCs w:val="28"/>
        </w:rPr>
        <w:t>информации</w:t>
      </w:r>
      <w:r w:rsidRPr="00EA5869">
        <w:rPr>
          <w:sz w:val="28"/>
          <w:szCs w:val="28"/>
        </w:rPr>
        <w:t>, которая затем будет обработана, осмыслена и представлена участникам проектной группы.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4.Результатом работы над проектом, иначе говоря, выходом проекта, является </w:t>
      </w:r>
      <w:r w:rsidRPr="00EA5869">
        <w:rPr>
          <w:bCs/>
          <w:sz w:val="28"/>
          <w:szCs w:val="28"/>
        </w:rPr>
        <w:t>продукт</w:t>
      </w:r>
      <w:r w:rsidRPr="00EA5869">
        <w:rPr>
          <w:sz w:val="28"/>
          <w:szCs w:val="28"/>
        </w:rPr>
        <w:t>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6.Таким образом, проект требует на завершающем этапе презентации своего продукта.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 xml:space="preserve">То есть проект – это “пять </w:t>
      </w:r>
      <w:proofErr w:type="gramStart"/>
      <w:r w:rsidRPr="00EA5869">
        <w:rPr>
          <w:sz w:val="28"/>
          <w:szCs w:val="28"/>
        </w:rPr>
        <w:t>П</w:t>
      </w:r>
      <w:proofErr w:type="gramEnd"/>
      <w:r w:rsidRPr="00EA5869">
        <w:rPr>
          <w:sz w:val="28"/>
          <w:szCs w:val="28"/>
        </w:rPr>
        <w:t>”: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EA5869" w:rsidRPr="00EA5869" w:rsidRDefault="00EA5869" w:rsidP="00EA58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A5869">
        <w:rPr>
          <w:sz w:val="28"/>
          <w:szCs w:val="28"/>
        </w:rPr>
        <w:lastRenderedPageBreak/>
        <w:t xml:space="preserve">Шестое “П” проекта – его </w:t>
      </w:r>
      <w:proofErr w:type="spellStart"/>
      <w:r w:rsidRPr="00EA5869">
        <w:rPr>
          <w:bCs/>
          <w:sz w:val="28"/>
          <w:szCs w:val="28"/>
        </w:rPr>
        <w:t>Портфолио</w:t>
      </w:r>
      <w:proofErr w:type="spellEnd"/>
      <w:r w:rsidRPr="00EA5869">
        <w:rPr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EA5869" w:rsidRPr="00EA5869" w:rsidRDefault="00EA5869" w:rsidP="00EA5869">
      <w:pPr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Cs/>
          <w:i/>
          <w:sz w:val="28"/>
          <w:szCs w:val="28"/>
        </w:rPr>
        <w:t>7.Важное правило</w:t>
      </w:r>
      <w:r w:rsidRPr="00EA5869">
        <w:rPr>
          <w:rFonts w:ascii="Times New Roman" w:hAnsi="Times New Roman"/>
          <w:bCs/>
          <w:sz w:val="28"/>
          <w:szCs w:val="28"/>
        </w:rPr>
        <w:t>:</w:t>
      </w:r>
      <w:r w:rsidRPr="00EA5869">
        <w:rPr>
          <w:rFonts w:ascii="Times New Roman" w:hAnsi="Times New Roman"/>
          <w:sz w:val="28"/>
          <w:szCs w:val="28"/>
        </w:rPr>
        <w:t xml:space="preserve"> каждый этап работы над проектом должен иметь свой конкретный продукт.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b/>
          <w:i/>
          <w:sz w:val="28"/>
          <w:szCs w:val="28"/>
        </w:rPr>
      </w:pPr>
      <w:r w:rsidRPr="00EA5869">
        <w:rPr>
          <w:rFonts w:ascii="Times New Roman" w:hAnsi="Times New Roman"/>
          <w:b/>
          <w:i/>
          <w:sz w:val="28"/>
          <w:szCs w:val="28"/>
        </w:rPr>
        <w:t>Стадии осуществления  метода проекта: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1.Представление темы проекта.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2.Формулирование темы проекта.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3.Планирование работы.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4.Осуществление проекта.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5.Представление проекта.</w:t>
      </w:r>
    </w:p>
    <w:p w:rsidR="00EA5869" w:rsidRPr="00EA5869" w:rsidRDefault="00EA5869" w:rsidP="00EA5869">
      <w:pPr>
        <w:pStyle w:val="a7"/>
        <w:spacing w:after="0"/>
        <w:ind w:left="357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6.Оценка проекта.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</w:p>
    <w:p w:rsidR="00EA5869" w:rsidRPr="00EA5869" w:rsidRDefault="00EA5869" w:rsidP="00EA586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                 </w:t>
      </w:r>
      <w:r w:rsidRPr="00EA5869">
        <w:rPr>
          <w:rFonts w:ascii="Times New Roman" w:hAnsi="Times New Roman"/>
          <w:i/>
          <w:sz w:val="28"/>
          <w:szCs w:val="28"/>
        </w:rPr>
        <w:t xml:space="preserve"> </w:t>
      </w:r>
      <w:r w:rsidRPr="00EA5869">
        <w:rPr>
          <w:rFonts w:ascii="Times New Roman" w:hAnsi="Times New Roman"/>
          <w:b/>
          <w:i/>
          <w:sz w:val="28"/>
          <w:szCs w:val="28"/>
        </w:rPr>
        <w:t>Краткое описание проекта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1. Название проекта:_________________________________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2. Ф.И.О. разработчика  проекта _______________________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3. Ф.И.О. научного руководителя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3. Название учебного учреждения:_____________________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4.Год разработки:____________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5.Актуальность проекта:__________________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6.Проблема проекта:_____________________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7.Цель проекта: 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8.Задачи – этапы – способы решения: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Изучить__________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Разработать_________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Произвести__________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Представить___________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Продемонстрировать________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9. Форма организации</w:t>
      </w:r>
      <w:r w:rsidRPr="00EA5869">
        <w:rPr>
          <w:rFonts w:ascii="Times New Roman" w:hAnsi="Times New Roman"/>
          <w:i/>
          <w:sz w:val="28"/>
          <w:szCs w:val="28"/>
        </w:rPr>
        <w:t>:    парная работа (групповая, индивидуальная).</w:t>
      </w:r>
    </w:p>
    <w:p w:rsidR="00EA5869" w:rsidRPr="00EA5869" w:rsidRDefault="00EA5869" w:rsidP="00EA5869">
      <w:pPr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10.Ведущая деятельность: </w:t>
      </w:r>
      <w:r w:rsidRPr="00EA5869">
        <w:rPr>
          <w:rFonts w:ascii="Times New Roman" w:hAnsi="Times New Roman"/>
          <w:i/>
          <w:sz w:val="28"/>
          <w:szCs w:val="28"/>
        </w:rPr>
        <w:t>исследовательская (поисковая, информационная)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11.Сфера применения результатов:______________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12.Используемые технологии</w:t>
      </w:r>
      <w:proofErr w:type="gramStart"/>
      <w:r w:rsidRPr="00EA5869">
        <w:rPr>
          <w:rFonts w:ascii="Times New Roman" w:hAnsi="Times New Roman"/>
          <w:i/>
          <w:sz w:val="28"/>
          <w:szCs w:val="28"/>
        </w:rPr>
        <w:t>:(</w:t>
      </w:r>
      <w:proofErr w:type="gramEnd"/>
      <w:r w:rsidRPr="00EA5869">
        <w:rPr>
          <w:rFonts w:ascii="Times New Roman" w:hAnsi="Times New Roman"/>
          <w:i/>
          <w:sz w:val="28"/>
          <w:szCs w:val="28"/>
        </w:rPr>
        <w:t>создание печатной и электронной версии работы, мультимедиа).</w:t>
      </w:r>
    </w:p>
    <w:p w:rsidR="00EA5869" w:rsidRPr="00EA5869" w:rsidRDefault="00EA5869" w:rsidP="00EA5869">
      <w:pPr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13.Форма представления проектной деятельности: </w:t>
      </w:r>
      <w:proofErr w:type="spellStart"/>
      <w:r w:rsidRPr="00EA5869">
        <w:rPr>
          <w:rFonts w:ascii="Times New Roman" w:hAnsi="Times New Roman"/>
          <w:i/>
          <w:sz w:val="28"/>
          <w:szCs w:val="28"/>
        </w:rPr>
        <w:t>мультимедийная</w:t>
      </w:r>
      <w:proofErr w:type="spellEnd"/>
      <w:r w:rsidRPr="00EA5869">
        <w:rPr>
          <w:rFonts w:ascii="Times New Roman" w:hAnsi="Times New Roman"/>
          <w:i/>
          <w:sz w:val="28"/>
          <w:szCs w:val="28"/>
        </w:rPr>
        <w:t xml:space="preserve"> презентация (групповой отчет, публикация, защита исследования).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14.Предметная область:_____________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15.Время работы: </w:t>
      </w:r>
      <w:proofErr w:type="gramStart"/>
      <w:r w:rsidRPr="00EA5869">
        <w:rPr>
          <w:rFonts w:ascii="Times New Roman" w:hAnsi="Times New Roman"/>
          <w:i/>
          <w:sz w:val="28"/>
          <w:szCs w:val="28"/>
        </w:rPr>
        <w:t>среднесрочный</w:t>
      </w:r>
      <w:proofErr w:type="gramEnd"/>
      <w:r w:rsidRPr="00EA5869">
        <w:rPr>
          <w:rFonts w:ascii="Times New Roman" w:hAnsi="Times New Roman"/>
          <w:i/>
          <w:sz w:val="28"/>
          <w:szCs w:val="28"/>
        </w:rPr>
        <w:t xml:space="preserve"> (краткосрочный).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16.Цель обучения, развития, воспитания: 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lastRenderedPageBreak/>
        <w:t>-Привитие навыков поисковой работы;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-Получение новых знаний </w:t>
      </w:r>
      <w:proofErr w:type="gramStart"/>
      <w:r w:rsidRPr="00EA5869">
        <w:rPr>
          <w:rFonts w:ascii="Times New Roman" w:hAnsi="Times New Roman"/>
          <w:sz w:val="28"/>
          <w:szCs w:val="28"/>
        </w:rPr>
        <w:t>по</w:t>
      </w:r>
      <w:proofErr w:type="gramEnd"/>
      <w:r w:rsidRPr="00EA5869">
        <w:rPr>
          <w:rFonts w:ascii="Times New Roman" w:hAnsi="Times New Roman"/>
          <w:sz w:val="28"/>
          <w:szCs w:val="28"/>
        </w:rPr>
        <w:t>_________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-Применение информационных технологий для презентации полученных результатов;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-Формирование навыков коммуникативного взаимодействия в группе;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-Расширение знаний о_________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-Формирование навыков_____________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-Развитие умений пользователя справочной литературой.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17.Режим работы: внеурочный (урочный)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18.Техническое оснащение: компьютер для обработки и представления результатов работы.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19.Учебно – методическое оснащение: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Школьные учебники;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Энциклопедии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20.Информационное оснащение: </w:t>
      </w:r>
      <w:r w:rsidRPr="00EA5869">
        <w:rPr>
          <w:rFonts w:ascii="Times New Roman" w:hAnsi="Times New Roman"/>
          <w:i/>
          <w:sz w:val="28"/>
          <w:szCs w:val="28"/>
        </w:rPr>
        <w:t>печатные источники, интернет-ресурсы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21.Кадровое оснащение: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Педагог дополнительного образования;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Библиотекарь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22.Комментарий: указанная работа была представлена (апробирована, проведена):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На заседании НОУ «Исследователь»;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На  уроках по теме (разделу):___________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На конференции:_________________</w:t>
      </w:r>
    </w:p>
    <w:p w:rsidR="00EA5869" w:rsidRPr="00EA5869" w:rsidRDefault="00EA5869" w:rsidP="00EA5869">
      <w:pPr>
        <w:pStyle w:val="a7"/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i/>
          <w:sz w:val="28"/>
          <w:szCs w:val="28"/>
        </w:rPr>
        <w:t>На конкурсе:____________________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</w:t>
      </w:r>
    </w:p>
    <w:p w:rsidR="00EA5869" w:rsidRPr="00EA5869" w:rsidRDefault="00EA5869" w:rsidP="00EA5869">
      <w:pPr>
        <w:spacing w:after="0"/>
        <w:rPr>
          <w:rFonts w:ascii="Times New Roman" w:hAnsi="Times New Roman"/>
          <w:i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                      </w:t>
      </w:r>
      <w:r w:rsidRPr="00EA5869">
        <w:rPr>
          <w:rFonts w:ascii="Times New Roman" w:hAnsi="Times New Roman"/>
          <w:b/>
          <w:bCs/>
          <w:i/>
          <w:sz w:val="28"/>
          <w:szCs w:val="28"/>
        </w:rPr>
        <w:t xml:space="preserve"> Общий вид и структура проекта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. Проект обычно состоит из двух частей: </w:t>
      </w:r>
      <w:proofErr w:type="gramStart"/>
      <w:r w:rsidRPr="00EA5869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EA5869">
        <w:rPr>
          <w:rFonts w:ascii="Times New Roman" w:hAnsi="Times New Roman"/>
          <w:sz w:val="28"/>
          <w:szCs w:val="28"/>
        </w:rPr>
        <w:t xml:space="preserve"> и практической. В качестве последней выступают конкретное изделие, макет, модель, видеофильм, компьютерная разработка и т.п., а теоретической является пояснительная записка.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Ниже приводится рекомендации по ее составлению.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i/>
          <w:sz w:val="28"/>
          <w:szCs w:val="28"/>
        </w:rPr>
        <w:t>Структура пояснительной записки</w:t>
      </w:r>
      <w:r w:rsidRPr="00EA5869">
        <w:rPr>
          <w:rFonts w:ascii="Times New Roman" w:hAnsi="Times New Roman"/>
          <w:sz w:val="28"/>
          <w:szCs w:val="28"/>
        </w:rPr>
        <w:t xml:space="preserve"> зависит от вида работы, и в общем случае должна содержать: 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Титульный лист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Оглавление (содержание)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Введение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Главы основной части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Заключение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EA5869" w:rsidRPr="00EA5869" w:rsidRDefault="00EA5869" w:rsidP="00EA5869">
      <w:pPr>
        <w:numPr>
          <w:ilvl w:val="0"/>
          <w:numId w:val="3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A5869" w:rsidRPr="00EA5869" w:rsidRDefault="00EA5869" w:rsidP="00EA586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Структурные элементы пояснительной записки.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Титульный лист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Титульный лист - первая страница пояснительной записки и заполняется по определенным правилам.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В верхнем поле указывается полное наименование учебного заведения. В среднем дается название проекта без слова "тема" и кавычек. Оно должно быть по возможности кратким и точным -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 Далее указывается фамилия, имя, номер школы и класс проектанта (в именительном падеже). Затем фамилия и инициалы руководителя проекта.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 нижнем поле указывается место и год выполнения работы (без слова "год").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Вслед за титульным листом помещается оглавление, в котором </w:t>
      </w:r>
      <w:proofErr w:type="gramStart"/>
      <w:r w:rsidRPr="00EA5869">
        <w:rPr>
          <w:rFonts w:ascii="Times New Roman" w:hAnsi="Times New Roman"/>
          <w:sz w:val="28"/>
          <w:szCs w:val="28"/>
        </w:rPr>
        <w:t>приводится</w:t>
      </w:r>
      <w:proofErr w:type="gramEnd"/>
      <w:r w:rsidRPr="00EA5869">
        <w:rPr>
          <w:rFonts w:ascii="Times New Roman" w:hAnsi="Times New Roman"/>
          <w:sz w:val="28"/>
          <w:szCs w:val="28"/>
        </w:rPr>
        <w:t xml:space="preserve"> все заголовки пояснительной записки и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Введение к работе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указываются </w:t>
      </w:r>
      <w:proofErr w:type="spellStart"/>
      <w:r w:rsidRPr="00EA586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A5869">
        <w:rPr>
          <w:rFonts w:ascii="Times New Roman" w:hAnsi="Times New Roman"/>
          <w:sz w:val="28"/>
          <w:szCs w:val="28"/>
        </w:rPr>
        <w:t xml:space="preserve"> связи, сообщается, кому предназначен проект и в чем 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в ходе выполнения проекта оборудование и материалы.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Главы основной части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Содержание и структура основной части пояснительной записки зависит от вида работы (проекта) определяется заданием. Актуальность - обязательное требование к любой проектной работе. Обоснование ее включает оценку значимости проекта и предполагаемых результатов, раскрываются возможности их использования на практике.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Следующее ставится формулировки цели, и конкретные задачи, которые предстоит решать в соответствии с ней.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lastRenderedPageBreak/>
        <w:t>В первой главе проекта рассматривается предполагаемая методика и техника его выполнения, приводится краткий обзор литературы и других материалов по теме.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В следующей главе (поисковой) необходимо разработать банк идей и предложений по решению проблемы, рассматриваемой в проекте.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 технологической части проекта 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Далее 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EA5869">
        <w:rPr>
          <w:rFonts w:ascii="Times New Roman" w:hAnsi="Times New Roman"/>
          <w:sz w:val="28"/>
          <w:szCs w:val="28"/>
        </w:rPr>
        <w:t>и</w:t>
      </w:r>
      <w:proofErr w:type="gramEnd"/>
      <w:r w:rsidRPr="00EA5869">
        <w:rPr>
          <w:rFonts w:ascii="Times New Roman" w:hAnsi="Times New Roman"/>
          <w:sz w:val="28"/>
          <w:szCs w:val="28"/>
        </w:rPr>
        <w:t xml:space="preserve"> проекта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учащимися проделанной им работы.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 xml:space="preserve">После Заключения помещают список используемой литературы. Все заимствования должны обязательно иметь подстрочные ссылки, откуда взяты приведенные материалы. 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Вспомогательные или дополнительные материалы, которые загромождают основную часть работы, помещают в приложениях. В приложении содержится таблицы, текст, графики, карты, рисунки. Каждое приложение должно начинаться с нового листа (страницы) с указанием в правом верхнем углу слова "Приложение" и иметь тематический заголовок. При наличии в работе более одного приложения они нумеруются арабскими цифрами (без знака №), например: "Приложение 1", "Приложение 2", и т.д. Нумерация страниц, на которых даются приложения, должна быть сквозной и продолжать общую нумерацию основного текста. Сквозь его с приложениями осуществляется через ссылки, которые употребляются со словом "смотри" (</w:t>
      </w:r>
      <w:proofErr w:type="gramStart"/>
      <w:r w:rsidRPr="00EA5869">
        <w:rPr>
          <w:rFonts w:ascii="Times New Roman" w:hAnsi="Times New Roman"/>
          <w:sz w:val="28"/>
          <w:szCs w:val="28"/>
        </w:rPr>
        <w:t>см</w:t>
      </w:r>
      <w:proofErr w:type="gramEnd"/>
      <w:r w:rsidRPr="00EA5869">
        <w:rPr>
          <w:rFonts w:ascii="Times New Roman" w:hAnsi="Times New Roman"/>
          <w:sz w:val="28"/>
          <w:szCs w:val="28"/>
        </w:rPr>
        <w:t>.), заключаемым вместе с шифром в круглые скобки.</w:t>
      </w: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EA5869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Pr="00EA5869">
          <w:rPr>
            <w:rStyle w:val="a8"/>
            <w:rFonts w:ascii="Times New Roman" w:hAnsi="Times New Roman"/>
            <w:color w:val="auto"/>
            <w:sz w:val="28"/>
            <w:szCs w:val="28"/>
          </w:rPr>
          <w:t>Приложение 2</w:t>
        </w:r>
      </w:hyperlink>
    </w:p>
    <w:p w:rsidR="00EA5869" w:rsidRDefault="00EA5869" w:rsidP="00EA586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A5869" w:rsidRPr="00EA5869" w:rsidRDefault="00EA5869" w:rsidP="00EA5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</w:t>
      </w:r>
      <w:r w:rsidRPr="00EA5869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EA5869">
        <w:rPr>
          <w:rFonts w:ascii="Times New Roman" w:hAnsi="Times New Roman"/>
          <w:sz w:val="28"/>
          <w:szCs w:val="28"/>
        </w:rPr>
        <w:t xml:space="preserve"> </w:t>
      </w:r>
    </w:p>
    <w:p w:rsidR="00EA5869" w:rsidRPr="00EA5869" w:rsidRDefault="00EA5869" w:rsidP="00EA5869">
      <w:pPr>
        <w:numPr>
          <w:ilvl w:val="0"/>
          <w:numId w:val="4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Кругликов Г. И. Методика преподавания технологии с практикумом. М.: 2003.</w:t>
      </w:r>
    </w:p>
    <w:p w:rsidR="00EA5869" w:rsidRPr="00EA5869" w:rsidRDefault="00EA5869" w:rsidP="00EA5869">
      <w:pPr>
        <w:numPr>
          <w:ilvl w:val="0"/>
          <w:numId w:val="4"/>
        </w:numPr>
        <w:spacing w:after="0"/>
        <w:ind w:left="313"/>
        <w:rPr>
          <w:rFonts w:ascii="Times New Roman" w:hAnsi="Times New Roman"/>
          <w:sz w:val="28"/>
          <w:szCs w:val="28"/>
        </w:rPr>
      </w:pPr>
      <w:r w:rsidRPr="00EA5869">
        <w:rPr>
          <w:rFonts w:ascii="Times New Roman" w:hAnsi="Times New Roman"/>
          <w:sz w:val="28"/>
          <w:szCs w:val="28"/>
        </w:rPr>
        <w:t>Морозова Н.Г., Кравченко Н.Г., Павлова О.В. Технология 5-11 классы: проектная деятельность учащихся</w:t>
      </w:r>
      <w:proofErr w:type="gramStart"/>
      <w:r w:rsidRPr="00EA586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5869">
        <w:rPr>
          <w:rFonts w:ascii="Times New Roman" w:hAnsi="Times New Roman"/>
          <w:sz w:val="28"/>
          <w:szCs w:val="28"/>
        </w:rPr>
        <w:t xml:space="preserve"> Волгоград: Учитель, 2007.</w:t>
      </w:r>
    </w:p>
    <w:sectPr w:rsidR="00EA5869" w:rsidRPr="00EA5869" w:rsidSect="00EA5869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3C6"/>
    <w:multiLevelType w:val="multilevel"/>
    <w:tmpl w:val="69F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A3924"/>
    <w:multiLevelType w:val="multilevel"/>
    <w:tmpl w:val="D8C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B7A4A"/>
    <w:multiLevelType w:val="hybridMultilevel"/>
    <w:tmpl w:val="B5167B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31105"/>
    <w:multiLevelType w:val="multilevel"/>
    <w:tmpl w:val="4966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869"/>
    <w:rsid w:val="00006D4D"/>
    <w:rsid w:val="00065299"/>
    <w:rsid w:val="0007330C"/>
    <w:rsid w:val="000A7222"/>
    <w:rsid w:val="00166EF2"/>
    <w:rsid w:val="002255EC"/>
    <w:rsid w:val="002C59F0"/>
    <w:rsid w:val="0031076A"/>
    <w:rsid w:val="005534EF"/>
    <w:rsid w:val="0067261A"/>
    <w:rsid w:val="00794CB5"/>
    <w:rsid w:val="00810C4F"/>
    <w:rsid w:val="00A272B5"/>
    <w:rsid w:val="00A3778B"/>
    <w:rsid w:val="00AD4AE8"/>
    <w:rsid w:val="00B771C2"/>
    <w:rsid w:val="00C52560"/>
    <w:rsid w:val="00C7279D"/>
    <w:rsid w:val="00CD2AC8"/>
    <w:rsid w:val="00D00E6D"/>
    <w:rsid w:val="00D61128"/>
    <w:rsid w:val="00DB159A"/>
    <w:rsid w:val="00DB639C"/>
    <w:rsid w:val="00E23019"/>
    <w:rsid w:val="00E26104"/>
    <w:rsid w:val="00EA5869"/>
    <w:rsid w:val="00F5574C"/>
    <w:rsid w:val="00F7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26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610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2610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E2610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26104"/>
    <w:rPr>
      <w:b/>
      <w:bCs/>
      <w:sz w:val="28"/>
      <w:szCs w:val="28"/>
      <w:lang w:val="ru-RU" w:eastAsia="ru-RU" w:bidi="ar-SA"/>
    </w:rPr>
  </w:style>
  <w:style w:type="character" w:styleId="a5">
    <w:name w:val="Strong"/>
    <w:basedOn w:val="a0"/>
    <w:uiPriority w:val="22"/>
    <w:qFormat/>
    <w:rsid w:val="00E26104"/>
    <w:rPr>
      <w:b/>
      <w:bCs/>
    </w:rPr>
  </w:style>
  <w:style w:type="character" w:styleId="a6">
    <w:name w:val="Emphasis"/>
    <w:basedOn w:val="a0"/>
    <w:uiPriority w:val="20"/>
    <w:qFormat/>
    <w:rsid w:val="00E26104"/>
    <w:rPr>
      <w:i/>
      <w:iCs/>
    </w:rPr>
  </w:style>
  <w:style w:type="paragraph" w:styleId="a7">
    <w:name w:val="List Paragraph"/>
    <w:basedOn w:val="a"/>
    <w:uiPriority w:val="34"/>
    <w:qFormat/>
    <w:rsid w:val="00E26104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basedOn w:val="a0"/>
    <w:uiPriority w:val="99"/>
    <w:rsid w:val="00EA586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5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A58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EA5869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EA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4317/pril2.zip" TargetMode="External"/><Relationship Id="rId5" Type="http://schemas.openxmlformats.org/officeDocument/2006/relationships/hyperlink" Target="http://festival.1september.ru/articles/624317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2015-09-22T15:43:00Z</dcterms:created>
  <dcterms:modified xsi:type="dcterms:W3CDTF">2015-09-22T15:45:00Z</dcterms:modified>
</cp:coreProperties>
</file>