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ED" w:rsidRPr="00D470C7" w:rsidRDefault="00C07DED" w:rsidP="00D470C7">
      <w:pPr>
        <w:pStyle w:val="a3"/>
        <w:spacing w:line="360" w:lineRule="auto"/>
        <w:ind w:left="780"/>
        <w:jc w:val="center"/>
      </w:pPr>
      <w:r w:rsidRPr="00D470C7">
        <w:t xml:space="preserve">Бокова Наталья Владимировна, учитель русского языка и литературы </w:t>
      </w:r>
    </w:p>
    <w:p w:rsidR="00C07DED" w:rsidRPr="00D470C7" w:rsidRDefault="00C07DED" w:rsidP="00D470C7">
      <w:pPr>
        <w:pStyle w:val="a3"/>
        <w:spacing w:line="360" w:lineRule="auto"/>
        <w:ind w:left="780"/>
        <w:jc w:val="center"/>
        <w:rPr>
          <w:b/>
        </w:rPr>
      </w:pPr>
      <w:r w:rsidRPr="00D470C7">
        <w:rPr>
          <w:b/>
        </w:rPr>
        <w:t xml:space="preserve">АНАЛИЗ </w:t>
      </w:r>
    </w:p>
    <w:p w:rsidR="00C07DED" w:rsidRPr="00D470C7" w:rsidRDefault="00C07DED" w:rsidP="00D470C7">
      <w:pPr>
        <w:pStyle w:val="a3"/>
        <w:spacing w:line="360" w:lineRule="auto"/>
        <w:ind w:left="780"/>
        <w:jc w:val="center"/>
        <w:rPr>
          <w:b/>
        </w:rPr>
      </w:pPr>
      <w:r w:rsidRPr="00D470C7">
        <w:rPr>
          <w:b/>
        </w:rPr>
        <w:t xml:space="preserve">преподавания русского языка и литературы за 2014-2015  </w:t>
      </w:r>
      <w:proofErr w:type="spellStart"/>
      <w:r w:rsidRPr="00D470C7">
        <w:rPr>
          <w:b/>
        </w:rPr>
        <w:t>уч</w:t>
      </w:r>
      <w:proofErr w:type="gramStart"/>
      <w:r w:rsidRPr="00D470C7">
        <w:rPr>
          <w:b/>
        </w:rPr>
        <w:t>.г</w:t>
      </w:r>
      <w:proofErr w:type="gramEnd"/>
      <w:r w:rsidRPr="00D470C7">
        <w:rPr>
          <w:b/>
        </w:rPr>
        <w:t>од</w:t>
      </w:r>
      <w:proofErr w:type="spellEnd"/>
    </w:p>
    <w:p w:rsidR="00C07DED" w:rsidRPr="00D470C7" w:rsidRDefault="00C07DED" w:rsidP="00D470C7">
      <w:pPr>
        <w:spacing w:line="360" w:lineRule="auto"/>
      </w:pPr>
      <w:r w:rsidRPr="00D470C7">
        <w:t xml:space="preserve">     Педагогический стаж составляет  13  лет. В 2014-2015 учебном году  преподавала  в 5</w:t>
      </w:r>
      <w:proofErr w:type="gramStart"/>
      <w:r w:rsidRPr="00D470C7">
        <w:t xml:space="preserve"> А</w:t>
      </w:r>
      <w:proofErr w:type="gramEnd"/>
      <w:r w:rsidRPr="00D470C7">
        <w:t xml:space="preserve">, 7 и 9  классах. </w:t>
      </w:r>
    </w:p>
    <w:p w:rsidR="00C07DED" w:rsidRPr="00D470C7" w:rsidRDefault="00C07DED" w:rsidP="00D470C7">
      <w:pPr>
        <w:spacing w:line="360" w:lineRule="auto"/>
      </w:pPr>
      <w:r w:rsidRPr="00D470C7">
        <w:t xml:space="preserve">     Работала по государственной программе Министерства образования и науки Российской Федерации, утвержденной для классов общеобразовательных учреждений. В 5-9 классах </w:t>
      </w:r>
      <w:proofErr w:type="gramStart"/>
      <w:r w:rsidRPr="00D470C7">
        <w:t>обучение по</w:t>
      </w:r>
      <w:proofErr w:type="gramEnd"/>
      <w:r w:rsidRPr="00D470C7">
        <w:t xml:space="preserve"> русскому языку вела по программе под редакцией М.М.Разумовской. </w:t>
      </w:r>
      <w:proofErr w:type="gramStart"/>
      <w:r w:rsidRPr="00D470C7">
        <w:t>Обучение по литературе</w:t>
      </w:r>
      <w:proofErr w:type="gramEnd"/>
      <w:r w:rsidRPr="00D470C7">
        <w:t xml:space="preserve"> в 5-9  классах вела по программе под редакцией В.Я. Коровиной.  </w:t>
      </w:r>
    </w:p>
    <w:p w:rsidR="00C07DED" w:rsidRPr="00D470C7" w:rsidRDefault="00C07DED" w:rsidP="00D470C7">
      <w:pPr>
        <w:spacing w:line="360" w:lineRule="auto"/>
      </w:pPr>
      <w:r w:rsidRPr="00D470C7">
        <w:t xml:space="preserve">     Каждой программе соответствуют свои учебники. </w:t>
      </w:r>
    </w:p>
    <w:p w:rsidR="00C07DED" w:rsidRPr="00D470C7" w:rsidRDefault="00C07DED" w:rsidP="00D470C7">
      <w:pPr>
        <w:spacing w:line="360" w:lineRule="auto"/>
      </w:pPr>
      <w:r w:rsidRPr="00D470C7">
        <w:t xml:space="preserve">             Русский язык: 5-9 класс – УМК  М.М.Разумовская, С.И.Львова, В.И.Капинос, Г.А.Богданова, </w:t>
      </w:r>
      <w:proofErr w:type="spellStart"/>
      <w:r w:rsidRPr="00D470C7">
        <w:t>Т.С.Тронина</w:t>
      </w:r>
      <w:proofErr w:type="spellEnd"/>
      <w:r w:rsidRPr="00D470C7">
        <w:t xml:space="preserve">, В.В.Львов, Н.Н.Сергеева «Русский язык» - Москва, «Дрофа», 2014 г. </w:t>
      </w:r>
    </w:p>
    <w:p w:rsidR="00C07DED" w:rsidRPr="00D470C7" w:rsidRDefault="00C07DED" w:rsidP="00D470C7">
      <w:pPr>
        <w:spacing w:line="360" w:lineRule="auto"/>
      </w:pPr>
      <w:r w:rsidRPr="00D470C7">
        <w:t xml:space="preserve">             Литература: 5-9 класс – УМК Коровина «Литература» - «Просвещение», 2014 г</w:t>
      </w:r>
    </w:p>
    <w:p w:rsidR="00C07DED" w:rsidRPr="00D470C7" w:rsidRDefault="00C07DED" w:rsidP="00D470C7">
      <w:pPr>
        <w:spacing w:line="360" w:lineRule="auto"/>
      </w:pPr>
      <w:r w:rsidRPr="00D470C7">
        <w:t xml:space="preserve">     Цели моей профессиональной деятельности  согласуются с целями и задачами деятельности образовательного учреждения. </w:t>
      </w:r>
    </w:p>
    <w:p w:rsidR="00B71C17" w:rsidRPr="00D470C7" w:rsidRDefault="00B71C17" w:rsidP="00D470C7">
      <w:pPr>
        <w:spacing w:line="360" w:lineRule="auto"/>
        <w:ind w:firstLine="720"/>
        <w:jc w:val="both"/>
      </w:pPr>
      <w:r w:rsidRPr="00D470C7">
        <w:t xml:space="preserve">Основная цель моей педагогической деятельности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</w:t>
      </w:r>
      <w:proofErr w:type="gramStart"/>
      <w:r w:rsidRPr="00D470C7">
        <w:t xml:space="preserve">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обучения;  через привлечение школьников к исследовательской работе по предмету, к участию в различного рода конкурсах и олимпиадах. </w:t>
      </w:r>
      <w:proofErr w:type="gramEnd"/>
    </w:p>
    <w:p w:rsidR="00B71C17" w:rsidRPr="00D470C7" w:rsidRDefault="00B71C17" w:rsidP="00D470C7">
      <w:pPr>
        <w:spacing w:line="360" w:lineRule="auto"/>
        <w:ind w:firstLine="720"/>
        <w:jc w:val="both"/>
      </w:pPr>
      <w:r w:rsidRPr="00D470C7">
        <w:t xml:space="preserve">Успешно применяю современные педагогические технологии:  проблемное обучение, проектные, информационные, игровые технологии, технологии развивающего обучения;  реализую в соответствии с данными технологиями активные методы обучения. Широко использую в своей практике </w:t>
      </w:r>
      <w:proofErr w:type="spellStart"/>
      <w:r w:rsidRPr="00D470C7">
        <w:t>компетентностный</w:t>
      </w:r>
      <w:proofErr w:type="spellEnd"/>
      <w:r w:rsidRPr="00D470C7">
        <w:t xml:space="preserve">,  </w:t>
      </w:r>
      <w:proofErr w:type="spellStart"/>
      <w:r w:rsidRPr="00D470C7">
        <w:t>деятельностный</w:t>
      </w:r>
      <w:proofErr w:type="spellEnd"/>
      <w:r w:rsidRPr="00D470C7">
        <w:t xml:space="preserve"> подходы,  применяю элементы технологии обучения в сотрудничестве, технологию РКМЧП.</w:t>
      </w:r>
    </w:p>
    <w:p w:rsidR="00B71C17" w:rsidRPr="00D470C7" w:rsidRDefault="00B71C17" w:rsidP="00D470C7">
      <w:pPr>
        <w:spacing w:line="360" w:lineRule="auto"/>
        <w:ind w:firstLine="720"/>
        <w:jc w:val="both"/>
        <w:rPr>
          <w:b/>
        </w:rPr>
      </w:pPr>
      <w:r w:rsidRPr="00D470C7">
        <w:t xml:space="preserve">Работаю по проблеме «Использование технологии РКМЧП на уроках русского языка и литературы». Появился банк разработанных уроков по используемой технологии обучения. Неоднократно делилась опытом работы по данной проблеме с </w:t>
      </w:r>
      <w:proofErr w:type="gramStart"/>
      <w:r w:rsidRPr="00D470C7">
        <w:t>коллегами</w:t>
      </w:r>
      <w:proofErr w:type="gramEnd"/>
      <w:r w:rsidRPr="00D470C7">
        <w:t xml:space="preserve"> как на муниципальном уровне, так и на республиканском. В 2014-2015 учебном году провела </w:t>
      </w:r>
      <w:r w:rsidRPr="00D470C7">
        <w:rPr>
          <w:b/>
        </w:rPr>
        <w:t>открытый урок русского языка</w:t>
      </w:r>
      <w:r w:rsidRPr="00D470C7">
        <w:t xml:space="preserve"> с использованием технологии РКМЧП, в соответствии с требованиями ФГОС  </w:t>
      </w:r>
      <w:r w:rsidRPr="00D470C7">
        <w:rPr>
          <w:b/>
        </w:rPr>
        <w:t xml:space="preserve">в рамках </w:t>
      </w:r>
      <w:proofErr w:type="spellStart"/>
      <w:r w:rsidRPr="00D470C7">
        <w:rPr>
          <w:b/>
        </w:rPr>
        <w:t>стажировочной</w:t>
      </w:r>
      <w:proofErr w:type="spellEnd"/>
      <w:r w:rsidRPr="00D470C7">
        <w:rPr>
          <w:b/>
        </w:rPr>
        <w:t xml:space="preserve"> площадки на базе МАОУ «ПРГ». 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D470C7">
        <w:t xml:space="preserve">     </w:t>
      </w:r>
      <w:r w:rsidRPr="00D470C7">
        <w:rPr>
          <w:b/>
          <w:bCs/>
          <w:color w:val="000000"/>
        </w:rPr>
        <w:t>Результаты за 2014-2015 г.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 xml:space="preserve">За 2014-2015 учебный год уровень успеваемости по русскому языку и литературе стабильный и составляет 100 %. 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</w:rPr>
      </w:pPr>
      <w:r w:rsidRPr="00D470C7">
        <w:rPr>
          <w:b/>
          <w:color w:val="000000"/>
        </w:rPr>
        <w:lastRenderedPageBreak/>
        <w:t>Качество знаний по русскому языку –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5А  класс- 58 %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 xml:space="preserve">7  класс- </w:t>
      </w:r>
      <w:r w:rsidR="00335749" w:rsidRPr="00D470C7">
        <w:rPr>
          <w:color w:val="000000"/>
        </w:rPr>
        <w:t>65</w:t>
      </w:r>
      <w:r w:rsidRPr="00D470C7">
        <w:rPr>
          <w:color w:val="000000"/>
        </w:rPr>
        <w:t xml:space="preserve"> %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9 класс- 61 %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</w:rPr>
      </w:pPr>
      <w:r w:rsidRPr="00D470C7">
        <w:rPr>
          <w:b/>
          <w:color w:val="000000"/>
        </w:rPr>
        <w:t xml:space="preserve">по литературе – 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5</w:t>
      </w:r>
      <w:proofErr w:type="gramStart"/>
      <w:r w:rsidRPr="00D470C7">
        <w:rPr>
          <w:color w:val="000000"/>
        </w:rPr>
        <w:t xml:space="preserve"> А</w:t>
      </w:r>
      <w:proofErr w:type="gramEnd"/>
      <w:r w:rsidRPr="00D470C7">
        <w:rPr>
          <w:color w:val="000000"/>
        </w:rPr>
        <w:t xml:space="preserve"> класс – 100 %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7  класс – 83 %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9 класс – 78 %</w:t>
      </w:r>
    </w:p>
    <w:p w:rsidR="00B71C17" w:rsidRPr="00D470C7" w:rsidRDefault="00B71C17" w:rsidP="00D470C7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</w:rPr>
      </w:pPr>
      <w:r w:rsidRPr="00D470C7">
        <w:rPr>
          <w:b/>
          <w:color w:val="000000"/>
        </w:rPr>
        <w:t>Результаты участия в очных, дистанционных олимпиадах, конкурсах.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C07DED" w:rsidRPr="00D470C7" w:rsidRDefault="00335749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470C7">
        <w:rPr>
          <w:color w:val="000000"/>
        </w:rPr>
        <w:t>Учащиеся 5</w:t>
      </w:r>
      <w:proofErr w:type="gramStart"/>
      <w:r w:rsidRPr="00D470C7">
        <w:rPr>
          <w:color w:val="000000"/>
        </w:rPr>
        <w:t xml:space="preserve"> А</w:t>
      </w:r>
      <w:proofErr w:type="gramEnd"/>
      <w:r w:rsidRPr="00D470C7">
        <w:rPr>
          <w:color w:val="000000"/>
        </w:rPr>
        <w:t>, 7 и 9-го</w:t>
      </w:r>
      <w:r w:rsidR="00C07DED" w:rsidRPr="00D470C7">
        <w:rPr>
          <w:color w:val="000000"/>
        </w:rPr>
        <w:t xml:space="preserve"> классов  приняли участие в </w:t>
      </w:r>
      <w:r w:rsidR="00C07DED" w:rsidRPr="00D470C7">
        <w:rPr>
          <w:b/>
          <w:color w:val="000000"/>
        </w:rPr>
        <w:t>филологическом чемпионате</w:t>
      </w:r>
      <w:r w:rsidR="00C07DED" w:rsidRPr="00D470C7">
        <w:rPr>
          <w:color w:val="000000"/>
        </w:rPr>
        <w:t xml:space="preserve">, организованном Центром развития одаренности г. Пермь. </w:t>
      </w:r>
    </w:p>
    <w:p w:rsidR="00C07DED" w:rsidRPr="00D470C7" w:rsidRDefault="00C07DED" w:rsidP="00D470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1843"/>
        <w:gridCol w:w="1701"/>
      </w:tblGrid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ФИ участника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класс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Место в районе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Место в РБ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Медведева Анна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15-16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Филиппова Ангелина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2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25-29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Колодина</w:t>
            </w:r>
            <w:proofErr w:type="spellEnd"/>
            <w:r w:rsidRPr="00D470C7">
              <w:t xml:space="preserve"> Елизавета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3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37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Труднева</w:t>
            </w:r>
            <w:proofErr w:type="spellEnd"/>
            <w:r w:rsidRPr="00D470C7">
              <w:t xml:space="preserve"> Полина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4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51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Кулакова Яна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52-54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Красавина Анна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6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67-73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Колодина</w:t>
            </w:r>
            <w:proofErr w:type="spellEnd"/>
            <w:r w:rsidRPr="00D470C7">
              <w:t xml:space="preserve"> Анна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74-75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Бокова Елизавета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Машеева</w:t>
            </w:r>
            <w:proofErr w:type="spellEnd"/>
            <w:r w:rsidRPr="00D470C7">
              <w:t xml:space="preserve"> Алина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2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12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Плюснина</w:t>
            </w:r>
            <w:proofErr w:type="spellEnd"/>
            <w:r w:rsidRPr="00D470C7">
              <w:t xml:space="preserve"> Алеся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3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15-16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Цыбенова</w:t>
            </w:r>
            <w:proofErr w:type="spellEnd"/>
            <w:r w:rsidRPr="00D470C7">
              <w:t xml:space="preserve"> Дарима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4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17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Савельева Настя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5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25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Москвитина Татьяна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7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6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40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Цыбенов</w:t>
            </w:r>
            <w:proofErr w:type="spellEnd"/>
            <w:r w:rsidRPr="00D470C7">
              <w:t xml:space="preserve"> </w:t>
            </w:r>
            <w:proofErr w:type="spellStart"/>
            <w:r w:rsidRPr="00D470C7">
              <w:t>Амгалан</w:t>
            </w:r>
            <w:proofErr w:type="spellEnd"/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9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11-12</w:t>
            </w:r>
          </w:p>
        </w:tc>
      </w:tr>
      <w:tr w:rsidR="0082686F" w:rsidRPr="00D470C7" w:rsidTr="0082686F">
        <w:tc>
          <w:tcPr>
            <w:tcW w:w="393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proofErr w:type="spellStart"/>
            <w:r w:rsidRPr="00D470C7">
              <w:t>Содномпилова</w:t>
            </w:r>
            <w:proofErr w:type="spellEnd"/>
            <w:r w:rsidRPr="00D470C7">
              <w:t xml:space="preserve"> Арина</w:t>
            </w:r>
          </w:p>
        </w:tc>
        <w:tc>
          <w:tcPr>
            <w:tcW w:w="2126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9</w:t>
            </w:r>
          </w:p>
        </w:tc>
        <w:tc>
          <w:tcPr>
            <w:tcW w:w="1843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2</w:t>
            </w:r>
          </w:p>
        </w:tc>
        <w:tc>
          <w:tcPr>
            <w:tcW w:w="1701" w:type="dxa"/>
          </w:tcPr>
          <w:p w:rsidR="0082686F" w:rsidRPr="00D470C7" w:rsidRDefault="0082686F" w:rsidP="00D470C7">
            <w:pPr>
              <w:pStyle w:val="a3"/>
              <w:spacing w:line="360" w:lineRule="auto"/>
              <w:ind w:left="0"/>
              <w:jc w:val="both"/>
            </w:pPr>
            <w:r w:rsidRPr="00D470C7">
              <w:t>15</w:t>
            </w:r>
          </w:p>
        </w:tc>
      </w:tr>
    </w:tbl>
    <w:p w:rsidR="00C07DED" w:rsidRPr="00D470C7" w:rsidRDefault="00C07DED" w:rsidP="00D470C7">
      <w:pPr>
        <w:spacing w:line="360" w:lineRule="auto"/>
      </w:pPr>
    </w:p>
    <w:p w:rsidR="0082686F" w:rsidRPr="00D470C7" w:rsidRDefault="0082686F" w:rsidP="00D470C7">
      <w:pPr>
        <w:spacing w:line="360" w:lineRule="auto"/>
      </w:pPr>
      <w:r w:rsidRPr="00D470C7">
        <w:t xml:space="preserve">       Бокова Елизавета по итогам филологического чемпионата награждена Дипломом Федерального победителя</w:t>
      </w:r>
      <w:r w:rsidR="00D470C7">
        <w:t xml:space="preserve"> </w:t>
      </w:r>
      <w:r w:rsidRPr="00D470C7">
        <w:t xml:space="preserve"> 3 степени.</w:t>
      </w:r>
    </w:p>
    <w:p w:rsidR="007C0481" w:rsidRPr="00D470C7" w:rsidRDefault="007C0481" w:rsidP="00D470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470C7">
        <w:rPr>
          <w:b/>
          <w:bCs/>
        </w:rPr>
        <w:t xml:space="preserve">Результаты участия во Всероссийской олимпиаде школьников (ВОШ) </w:t>
      </w:r>
    </w:p>
    <w:p w:rsidR="007C0481" w:rsidRPr="00D470C7" w:rsidRDefault="007C0481" w:rsidP="00D470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470C7">
        <w:rPr>
          <w:b/>
          <w:bCs/>
        </w:rPr>
        <w:t>Муниципальный тур</w:t>
      </w:r>
    </w:p>
    <w:p w:rsidR="00B71C17" w:rsidRPr="00D470C7" w:rsidRDefault="00B71C17" w:rsidP="00D470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C0481" w:rsidRPr="00D470C7" w:rsidRDefault="007C0481" w:rsidP="00D470C7">
      <w:pPr>
        <w:pStyle w:val="a3"/>
        <w:numPr>
          <w:ilvl w:val="0"/>
          <w:numId w:val="4"/>
        </w:numPr>
        <w:spacing w:line="360" w:lineRule="auto"/>
        <w:ind w:left="709" w:firstLine="0"/>
      </w:pPr>
      <w:r w:rsidRPr="00D470C7">
        <w:t>Портнягина Александра , 9 класс-  3 место по литературе.</w:t>
      </w:r>
    </w:p>
    <w:p w:rsidR="007C0481" w:rsidRPr="00D470C7" w:rsidRDefault="007C0481" w:rsidP="00D470C7">
      <w:pPr>
        <w:pStyle w:val="a3"/>
        <w:numPr>
          <w:ilvl w:val="0"/>
          <w:numId w:val="4"/>
        </w:numPr>
        <w:spacing w:line="360" w:lineRule="auto"/>
        <w:ind w:left="709" w:firstLine="0"/>
      </w:pPr>
      <w:r w:rsidRPr="00D470C7">
        <w:t>Медведев Никита , 9 класс – 3 место по русскому языку.</w:t>
      </w:r>
    </w:p>
    <w:p w:rsidR="00B71C17" w:rsidRPr="00D470C7" w:rsidRDefault="00B71C17" w:rsidP="00D470C7">
      <w:pPr>
        <w:pStyle w:val="a3"/>
        <w:spacing w:line="360" w:lineRule="auto"/>
        <w:ind w:left="709"/>
      </w:pPr>
    </w:p>
    <w:p w:rsidR="00B71C17" w:rsidRPr="00D470C7" w:rsidRDefault="00B71C17" w:rsidP="00D470C7">
      <w:pPr>
        <w:pStyle w:val="a3"/>
        <w:spacing w:line="360" w:lineRule="auto"/>
        <w:jc w:val="center"/>
        <w:rPr>
          <w:b/>
        </w:rPr>
      </w:pPr>
      <w:r w:rsidRPr="00D470C7">
        <w:rPr>
          <w:b/>
        </w:rPr>
        <w:t>Конкурс чтецов «Живая классика» (школьный тур)</w:t>
      </w:r>
    </w:p>
    <w:p w:rsidR="00B71C17" w:rsidRPr="00D470C7" w:rsidRDefault="00B71C17" w:rsidP="00D470C7">
      <w:pPr>
        <w:pStyle w:val="a3"/>
        <w:spacing w:line="360" w:lineRule="auto"/>
        <w:jc w:val="center"/>
        <w:rPr>
          <w:b/>
        </w:rPr>
      </w:pPr>
    </w:p>
    <w:p w:rsidR="00B71C17" w:rsidRPr="00D470C7" w:rsidRDefault="00B71C17" w:rsidP="00D470C7">
      <w:pPr>
        <w:pStyle w:val="a3"/>
        <w:spacing w:line="360" w:lineRule="auto"/>
      </w:pPr>
      <w:r w:rsidRPr="00D470C7">
        <w:t>Бокова Елизавета – 1 место</w:t>
      </w:r>
    </w:p>
    <w:p w:rsidR="0082686F" w:rsidRPr="00D470C7" w:rsidRDefault="0082686F" w:rsidP="00D470C7">
      <w:pPr>
        <w:pStyle w:val="a3"/>
        <w:spacing w:line="360" w:lineRule="auto"/>
      </w:pPr>
    </w:p>
    <w:p w:rsidR="007C0481" w:rsidRPr="00D470C7" w:rsidRDefault="0082686F" w:rsidP="00D470C7">
      <w:pPr>
        <w:pStyle w:val="a3"/>
        <w:spacing w:line="360" w:lineRule="auto"/>
        <w:jc w:val="center"/>
        <w:rPr>
          <w:b/>
        </w:rPr>
      </w:pPr>
      <w:r w:rsidRPr="00D470C7">
        <w:rPr>
          <w:b/>
        </w:rPr>
        <w:t>Результаты ОГЭ по русскому языку в 9 классе</w:t>
      </w:r>
      <w:r w:rsidR="00B71C17" w:rsidRPr="00D470C7">
        <w:rPr>
          <w:b/>
        </w:rPr>
        <w:t>:</w:t>
      </w:r>
    </w:p>
    <w:p w:rsidR="00B71C17" w:rsidRPr="00D470C7" w:rsidRDefault="00B71C17" w:rsidP="00D470C7">
      <w:pPr>
        <w:pStyle w:val="a3"/>
        <w:spacing w:line="360" w:lineRule="auto"/>
        <w:jc w:val="center"/>
        <w:rPr>
          <w:b/>
        </w:rPr>
      </w:pPr>
    </w:p>
    <w:p w:rsidR="00B71C17" w:rsidRPr="00D470C7" w:rsidRDefault="00BE0D3B" w:rsidP="00D470C7">
      <w:pPr>
        <w:pStyle w:val="a3"/>
        <w:spacing w:line="360" w:lineRule="auto"/>
      </w:pPr>
      <w:r>
        <w:t xml:space="preserve">Успеваемость – </w:t>
      </w:r>
      <w:r w:rsidR="00B71C17" w:rsidRPr="00D470C7">
        <w:t>100 %</w:t>
      </w:r>
    </w:p>
    <w:p w:rsidR="00B71C17" w:rsidRDefault="00B71C17" w:rsidP="00D470C7">
      <w:pPr>
        <w:pStyle w:val="a3"/>
        <w:spacing w:line="360" w:lineRule="auto"/>
      </w:pPr>
      <w:r w:rsidRPr="00D470C7">
        <w:t>Качество знаний – 48 %</w:t>
      </w:r>
    </w:p>
    <w:p w:rsidR="00D470C7" w:rsidRPr="00B136C4" w:rsidRDefault="00B136C4" w:rsidP="00B136C4">
      <w:pPr>
        <w:pStyle w:val="a3"/>
        <w:spacing w:line="360" w:lineRule="auto"/>
        <w:jc w:val="center"/>
        <w:rPr>
          <w:b/>
        </w:rPr>
      </w:pPr>
      <w:r w:rsidRPr="00B136C4">
        <w:rPr>
          <w:b/>
        </w:rPr>
        <w:t>Повышение квалификации</w:t>
      </w:r>
    </w:p>
    <w:p w:rsidR="00D470C7" w:rsidRDefault="00D470C7" w:rsidP="00D470C7">
      <w:pPr>
        <w:pStyle w:val="a3"/>
        <w:spacing w:line="360" w:lineRule="auto"/>
      </w:pPr>
      <w:r>
        <w:t xml:space="preserve">     В 2014-2015 учебном году прошла курсовую подготовку по теме «ФГ</w:t>
      </w:r>
      <w:r w:rsidR="00BE0D3B">
        <w:t>ОС в основной школе» в объеме 36 часов</w:t>
      </w:r>
      <w:r>
        <w:t>.</w:t>
      </w:r>
    </w:p>
    <w:p w:rsidR="00B136C4" w:rsidRPr="00B136C4" w:rsidRDefault="00B136C4" w:rsidP="00B136C4">
      <w:pPr>
        <w:pStyle w:val="a3"/>
        <w:spacing w:line="360" w:lineRule="auto"/>
        <w:jc w:val="center"/>
        <w:rPr>
          <w:b/>
        </w:rPr>
      </w:pPr>
      <w:r w:rsidRPr="00B136C4">
        <w:rPr>
          <w:b/>
        </w:rPr>
        <w:t>Внеурочная деятельность по предмету</w:t>
      </w:r>
    </w:p>
    <w:p w:rsidR="008662A3" w:rsidRDefault="00436442" w:rsidP="00D470C7">
      <w:pPr>
        <w:pStyle w:val="a3"/>
        <w:spacing w:line="360" w:lineRule="auto"/>
      </w:pPr>
      <w:r>
        <w:t xml:space="preserve">   В рамках внеурочной  деятельности  </w:t>
      </w:r>
      <w:r w:rsidR="008662A3">
        <w:t>по предмету активно сотрудничала с Центральной районной библиотекой, дети принимали участие в мероприятиях, проводимых на базе ЦРБ:</w:t>
      </w:r>
    </w:p>
    <w:p w:rsidR="008662A3" w:rsidRDefault="008662A3" w:rsidP="00D470C7">
      <w:pPr>
        <w:pStyle w:val="a3"/>
        <w:spacing w:line="360" w:lineRule="auto"/>
      </w:pPr>
      <w:r>
        <w:t xml:space="preserve">- Литературная гостиная  «А он, мятежный, просит бури…» </w:t>
      </w:r>
      <w:proofErr w:type="gramStart"/>
      <w:r>
        <w:t xml:space="preserve">( </w:t>
      </w:r>
      <w:proofErr w:type="gramEnd"/>
      <w:r>
        <w:t>к 200-летию со дня рождения М.Ю.Лермонтова) ( 7 класс)</w:t>
      </w:r>
      <w:r w:rsidR="00B136C4">
        <w:t xml:space="preserve"> - ноябрь</w:t>
      </w:r>
    </w:p>
    <w:p w:rsidR="008662A3" w:rsidRDefault="008662A3" w:rsidP="008662A3">
      <w:pPr>
        <w:pStyle w:val="a3"/>
        <w:spacing w:line="360" w:lineRule="auto"/>
      </w:pPr>
      <w:r>
        <w:t xml:space="preserve">- Открытие Года литературы </w:t>
      </w:r>
      <w:proofErr w:type="gramStart"/>
      <w:r>
        <w:t xml:space="preserve">( </w:t>
      </w:r>
      <w:proofErr w:type="gramEnd"/>
      <w:r>
        <w:t>7 класс)</w:t>
      </w:r>
      <w:r w:rsidR="00B136C4">
        <w:t>- февраль</w:t>
      </w:r>
    </w:p>
    <w:p w:rsidR="008662A3" w:rsidRDefault="008662A3" w:rsidP="00D470C7">
      <w:pPr>
        <w:pStyle w:val="a3"/>
        <w:spacing w:line="360" w:lineRule="auto"/>
      </w:pPr>
      <w:r>
        <w:t>- 3 Республиканский смотр-конкурс «Победный марш культуры»:</w:t>
      </w:r>
      <w:r w:rsidR="00B136C4">
        <w:t xml:space="preserve"> «</w:t>
      </w:r>
      <w:r>
        <w:t xml:space="preserve"> Стихи, опаленные войной</w:t>
      </w:r>
      <w:r w:rsidR="00B136C4">
        <w:t>»</w:t>
      </w:r>
      <w:r>
        <w:t xml:space="preserve"> </w:t>
      </w:r>
      <w:proofErr w:type="gramStart"/>
      <w:r>
        <w:t xml:space="preserve">( </w:t>
      </w:r>
      <w:proofErr w:type="gramEnd"/>
      <w:r>
        <w:t xml:space="preserve">по творчеству </w:t>
      </w:r>
      <w:proofErr w:type="spellStart"/>
      <w:r>
        <w:t>Ю.Друниной</w:t>
      </w:r>
      <w:proofErr w:type="spellEnd"/>
      <w:r>
        <w:t>, Б.Окуджавы)  ( 7 класс)</w:t>
      </w:r>
      <w:r w:rsidR="00B136C4">
        <w:t>- май</w:t>
      </w:r>
    </w:p>
    <w:p w:rsidR="00B136C4" w:rsidRDefault="00B136C4" w:rsidP="00D470C7">
      <w:pPr>
        <w:pStyle w:val="a3"/>
        <w:spacing w:line="360" w:lineRule="auto"/>
      </w:pPr>
      <w:r>
        <w:t xml:space="preserve">     Совместно с группой учащихся 8-11 классов принимала участие в выпуске газеты «ПРГ таймс»</w:t>
      </w:r>
      <w:proofErr w:type="gramStart"/>
      <w:r>
        <w:t xml:space="preserve"> ,</w:t>
      </w:r>
      <w:proofErr w:type="gramEnd"/>
      <w:r>
        <w:t xml:space="preserve"> которая освещала события  республиканского семинара по расширению государственно-общественного управления образованием. ( март 2015 г).</w:t>
      </w:r>
    </w:p>
    <w:p w:rsidR="00093DBC" w:rsidRDefault="00093DBC" w:rsidP="00093DBC">
      <w:pPr>
        <w:pStyle w:val="a3"/>
        <w:spacing w:line="360" w:lineRule="auto"/>
        <w:jc w:val="center"/>
      </w:pPr>
      <w:r>
        <w:t>Награды</w:t>
      </w:r>
    </w:p>
    <w:p w:rsidR="00093DBC" w:rsidRDefault="00093DBC" w:rsidP="00093DBC">
      <w:pPr>
        <w:pStyle w:val="a3"/>
        <w:spacing w:line="360" w:lineRule="auto"/>
      </w:pPr>
      <w:r>
        <w:t>Диплом победителя конкурса «Лучший учитель РФ»-2014 (Октябрь)</w:t>
      </w:r>
    </w:p>
    <w:p w:rsidR="00093DBC" w:rsidRDefault="00093DBC" w:rsidP="00093DBC">
      <w:pPr>
        <w:pStyle w:val="a3"/>
        <w:spacing w:line="360" w:lineRule="auto"/>
      </w:pPr>
      <w:r>
        <w:t>Грамота за активное участие  в работе республиканского семинара по расширению государственно-общественного управления образованием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арт ).</w:t>
      </w:r>
    </w:p>
    <w:p w:rsidR="00093DBC" w:rsidRDefault="00093DBC" w:rsidP="00093DBC">
      <w:pPr>
        <w:pStyle w:val="a3"/>
        <w:spacing w:line="360" w:lineRule="auto"/>
      </w:pPr>
      <w:r>
        <w:t>Диплом за подготовку победителя во Всероссийском  «Молодежном чемпионате по русскому языку и языкознанию» (апрель)</w:t>
      </w:r>
    </w:p>
    <w:p w:rsidR="00093DBC" w:rsidRDefault="00093DBC" w:rsidP="00093DBC">
      <w:pPr>
        <w:pStyle w:val="a3"/>
        <w:spacing w:line="360" w:lineRule="auto"/>
      </w:pPr>
      <w:r>
        <w:t>Благодарность за активное участие  в 3 Республиканском смотре-конкурсе «Победный м</w:t>
      </w:r>
      <w:r w:rsidR="00BE0D3B">
        <w:t xml:space="preserve">арш культуры», посвященном </w:t>
      </w:r>
      <w:r>
        <w:t xml:space="preserve"> 70-летию Победы в Великой Отечественной войне (май)</w:t>
      </w:r>
    </w:p>
    <w:p w:rsidR="00B71C17" w:rsidRPr="00D470C7" w:rsidRDefault="00B71C17" w:rsidP="00D470C7">
      <w:pPr>
        <w:pStyle w:val="a3"/>
        <w:spacing w:line="360" w:lineRule="auto"/>
      </w:pPr>
    </w:p>
    <w:p w:rsidR="0082686F" w:rsidRPr="00D470C7" w:rsidRDefault="0082686F" w:rsidP="00D470C7">
      <w:pPr>
        <w:pStyle w:val="a3"/>
        <w:spacing w:line="360" w:lineRule="auto"/>
      </w:pPr>
    </w:p>
    <w:p w:rsidR="00C07DED" w:rsidRPr="00D470C7" w:rsidRDefault="00C07DED" w:rsidP="00D470C7">
      <w:pPr>
        <w:spacing w:line="360" w:lineRule="auto"/>
        <w:jc w:val="center"/>
      </w:pPr>
    </w:p>
    <w:p w:rsidR="00335749" w:rsidRPr="00D470C7" w:rsidRDefault="00335749" w:rsidP="00093DBC">
      <w:pPr>
        <w:spacing w:line="360" w:lineRule="auto"/>
      </w:pPr>
      <w:bookmarkStart w:id="0" w:name="_GoBack"/>
      <w:bookmarkEnd w:id="0"/>
    </w:p>
    <w:p w:rsidR="00335749" w:rsidRPr="00D470C7" w:rsidRDefault="00335749" w:rsidP="00D470C7">
      <w:pPr>
        <w:spacing w:line="360" w:lineRule="auto"/>
        <w:jc w:val="center"/>
      </w:pPr>
    </w:p>
    <w:sectPr w:rsidR="00335749" w:rsidRPr="00D470C7" w:rsidSect="00D920B7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75E"/>
    <w:multiLevelType w:val="hybridMultilevel"/>
    <w:tmpl w:val="7774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64BB"/>
    <w:multiLevelType w:val="hybridMultilevel"/>
    <w:tmpl w:val="25D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EB6"/>
    <w:multiLevelType w:val="hybridMultilevel"/>
    <w:tmpl w:val="D0AC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90C50"/>
    <w:multiLevelType w:val="hybridMultilevel"/>
    <w:tmpl w:val="8820D3B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DED"/>
    <w:rsid w:val="00093DBC"/>
    <w:rsid w:val="0011314E"/>
    <w:rsid w:val="00335749"/>
    <w:rsid w:val="00436442"/>
    <w:rsid w:val="00455824"/>
    <w:rsid w:val="007C0481"/>
    <w:rsid w:val="0082686F"/>
    <w:rsid w:val="008662A3"/>
    <w:rsid w:val="009049C4"/>
    <w:rsid w:val="00B136C4"/>
    <w:rsid w:val="00B71C17"/>
    <w:rsid w:val="00BE0D3B"/>
    <w:rsid w:val="00C07DED"/>
    <w:rsid w:val="00D4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dcterms:created xsi:type="dcterms:W3CDTF">2015-06-09T08:49:00Z</dcterms:created>
  <dcterms:modified xsi:type="dcterms:W3CDTF">2015-06-10T01:41:00Z</dcterms:modified>
</cp:coreProperties>
</file>