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C2" w:rsidRDefault="00263556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828800" cy="1844040"/>
            <wp:effectExtent l="19050" t="0" r="0" b="0"/>
            <wp:docPr id="1" name="Рисунок 0" descr="b97d68bf14446bd0296be150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7d68bf14446bd0296be15069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2C43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 xml:space="preserve">Наш поселок </w:t>
      </w:r>
      <w:proofErr w:type="spellStart"/>
      <w:r w:rsidRPr="004758C2">
        <w:rPr>
          <w:rFonts w:ascii="Times New Roman" w:hAnsi="Times New Roman" w:cs="Times New Roman"/>
          <w:i/>
          <w:sz w:val="28"/>
          <w:szCs w:val="28"/>
        </w:rPr>
        <w:t>Климковка</w:t>
      </w:r>
      <w:proofErr w:type="spellEnd"/>
      <w:r w:rsidRPr="004758C2">
        <w:rPr>
          <w:rFonts w:ascii="Times New Roman" w:hAnsi="Times New Roman" w:cs="Times New Roman"/>
          <w:i/>
          <w:sz w:val="28"/>
          <w:szCs w:val="28"/>
        </w:rPr>
        <w:t xml:space="preserve"> стал совсем другим.</w:t>
      </w: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>Церковь восстановлена батюшкой одним.</w:t>
      </w: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>Помогают жители с чистою душой</w:t>
      </w: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>Праздник Светлой Троицы в церкви дорогой.</w:t>
      </w: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>Люди улыбаются, поздравленья шлют.</w:t>
      </w: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>Все здесь в Бога веруют, березоньку несут.</w:t>
      </w: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>Лентами украсят. Принесут цветы.</w:t>
      </w: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>Этот день особенный – достоин красоты!</w:t>
      </w: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>Громко бьёт в колокола наша молодёжь.</w:t>
      </w: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>И по телу жителей пробегает дрожь.</w:t>
      </w: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758C2" w:rsidRP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 xml:space="preserve">Трепетно и радостно на сердце </w:t>
      </w:r>
      <w:proofErr w:type="spellStart"/>
      <w:r w:rsidRPr="004758C2">
        <w:rPr>
          <w:rFonts w:ascii="Times New Roman" w:hAnsi="Times New Roman" w:cs="Times New Roman"/>
          <w:i/>
          <w:sz w:val="28"/>
          <w:szCs w:val="28"/>
        </w:rPr>
        <w:t>климковчан</w:t>
      </w:r>
      <w:proofErr w:type="spellEnd"/>
      <w:r w:rsidRPr="004758C2">
        <w:rPr>
          <w:rFonts w:ascii="Times New Roman" w:hAnsi="Times New Roman" w:cs="Times New Roman"/>
          <w:i/>
          <w:sz w:val="28"/>
          <w:szCs w:val="28"/>
        </w:rPr>
        <w:t>.</w:t>
      </w:r>
    </w:p>
    <w:p w:rsidR="004758C2" w:rsidRDefault="004758C2" w:rsidP="004758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C2">
        <w:rPr>
          <w:rFonts w:ascii="Times New Roman" w:hAnsi="Times New Roman" w:cs="Times New Roman"/>
          <w:i/>
          <w:sz w:val="28"/>
          <w:szCs w:val="28"/>
        </w:rPr>
        <w:t>Счастья мира радости Бог желает нам!</w:t>
      </w:r>
    </w:p>
    <w:p w:rsidR="004758C2" w:rsidRDefault="004758C2" w:rsidP="0026355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Киселё</w:t>
      </w:r>
      <w:r w:rsidR="00263556">
        <w:rPr>
          <w:rFonts w:ascii="Times New Roman" w:hAnsi="Times New Roman" w:cs="Times New Roman"/>
          <w:i/>
          <w:sz w:val="28"/>
          <w:szCs w:val="28"/>
        </w:rPr>
        <w:t>ва Екатерина</w:t>
      </w:r>
    </w:p>
    <w:p w:rsidR="00263556" w:rsidRPr="004758C2" w:rsidRDefault="00263556" w:rsidP="0026355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май 2014 г.</w:t>
      </w:r>
    </w:p>
    <w:p w:rsidR="004758C2" w:rsidRPr="004758C2" w:rsidRDefault="004758C2" w:rsidP="00263556">
      <w:pPr>
        <w:spacing w:after="0"/>
      </w:pPr>
    </w:p>
    <w:sectPr w:rsidR="004758C2" w:rsidRPr="004758C2" w:rsidSect="0096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8C2"/>
    <w:rsid w:val="00263556"/>
    <w:rsid w:val="004758C2"/>
    <w:rsid w:val="0096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58C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7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4D9D4-E2E0-410B-88DD-58301367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</dc:creator>
  <cp:lastModifiedBy>klim</cp:lastModifiedBy>
  <cp:revision>2</cp:revision>
  <dcterms:created xsi:type="dcterms:W3CDTF">2014-05-29T10:58:00Z</dcterms:created>
  <dcterms:modified xsi:type="dcterms:W3CDTF">2014-05-29T11:12:00Z</dcterms:modified>
</cp:coreProperties>
</file>