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E8" w:rsidRPr="00660DE8" w:rsidRDefault="00660DE8" w:rsidP="00660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DE8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660DE8" w:rsidRPr="00660DE8" w:rsidRDefault="00660DE8" w:rsidP="00660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DE8">
        <w:rPr>
          <w:rFonts w:ascii="Times New Roman" w:hAnsi="Times New Roman" w:cs="Times New Roman"/>
          <w:sz w:val="28"/>
          <w:szCs w:val="28"/>
        </w:rPr>
        <w:t>учащейся объединения «Гамма»</w:t>
      </w:r>
    </w:p>
    <w:p w:rsidR="00660DE8" w:rsidRDefault="00660DE8" w:rsidP="00660D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DE8">
        <w:rPr>
          <w:rFonts w:ascii="Times New Roman" w:hAnsi="Times New Roman" w:cs="Times New Roman"/>
          <w:b/>
          <w:sz w:val="32"/>
          <w:szCs w:val="32"/>
        </w:rPr>
        <w:t>Григорьевой Анастасии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 учащейся: </w:t>
      </w:r>
      <w:r>
        <w:rPr>
          <w:rFonts w:ascii="Times New Roman" w:hAnsi="Times New Roman" w:cs="Times New Roman"/>
          <w:sz w:val="28"/>
          <w:szCs w:val="28"/>
        </w:rPr>
        <w:t>Григорьева Анастасия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9 лет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660DE8">
        <w:rPr>
          <w:rFonts w:ascii="Times New Roman" w:hAnsi="Times New Roman" w:cs="Times New Roman"/>
          <w:sz w:val="28"/>
          <w:szCs w:val="28"/>
        </w:rPr>
        <w:t>2 год обучения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r w:rsidRPr="00660DE8">
        <w:rPr>
          <w:rFonts w:ascii="Times New Roman" w:hAnsi="Times New Roman" w:cs="Times New Roman"/>
          <w:sz w:val="28"/>
          <w:szCs w:val="28"/>
        </w:rPr>
        <w:t>изостудия «Гамма»</w:t>
      </w:r>
    </w:p>
    <w:p w:rsidR="00660DE8" w:rsidRPr="002A6182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личностных качеств: </w:t>
      </w:r>
      <w:r>
        <w:rPr>
          <w:rFonts w:ascii="Times New Roman" w:hAnsi="Times New Roman" w:cs="Times New Roman"/>
          <w:sz w:val="28"/>
          <w:szCs w:val="28"/>
        </w:rPr>
        <w:t xml:space="preserve">Настя трудолюбивая, усидчивая, серьёзная девочка. </w:t>
      </w:r>
      <w:r w:rsidR="002A6182">
        <w:rPr>
          <w:rFonts w:ascii="Times New Roman" w:hAnsi="Times New Roman" w:cs="Times New Roman"/>
          <w:sz w:val="28"/>
          <w:szCs w:val="28"/>
        </w:rPr>
        <w:t xml:space="preserve">В общении со сверстниками проявляются такие качества, как отзывчивость, доброта. </w:t>
      </w:r>
      <w:r w:rsidR="002A6182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2A6182" w:rsidRPr="002A6182">
        <w:rPr>
          <w:rFonts w:ascii="Times New Roman" w:hAnsi="Times New Roman" w:cs="Times New Roman"/>
          <w:sz w:val="28"/>
          <w:szCs w:val="28"/>
        </w:rPr>
        <w:t>Недостатком является неуверенность в себе.</w:t>
      </w:r>
    </w:p>
    <w:p w:rsidR="002D094B" w:rsidRPr="002D094B" w:rsidRDefault="00660DE8" w:rsidP="002D09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создания Индивидуального маршрута:</w:t>
      </w:r>
      <w:r w:rsidR="002A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94B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2D094B" w:rsidRPr="002D094B">
        <w:rPr>
          <w:rFonts w:ascii="Times New Roman" w:hAnsi="Times New Roman" w:cs="Times New Roman"/>
          <w:sz w:val="28"/>
          <w:szCs w:val="28"/>
        </w:rPr>
        <w:t>проектов младших школьников «Гости из будущего»</w:t>
      </w:r>
    </w:p>
    <w:p w:rsidR="00660DE8" w:rsidRPr="002D094B" w:rsidRDefault="002D094B" w:rsidP="002D0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094B">
        <w:rPr>
          <w:rFonts w:ascii="Times New Roman" w:hAnsi="Times New Roman" w:cs="Times New Roman"/>
          <w:sz w:val="28"/>
          <w:szCs w:val="28"/>
        </w:rPr>
        <w:t xml:space="preserve"> Наряду с освоением основной образовательной программы приобретение знаний, умений и навыков исследовательской деятельности. Выработка уверенности в собственных силах, снижение волнения перед публичными выступлениями.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ИОМ</w:t>
      </w:r>
      <w:r w:rsidR="002D09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094B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ИОМ:</w:t>
      </w:r>
      <w:r w:rsidR="00DF3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74D" w:rsidRPr="00DF374D">
        <w:rPr>
          <w:rFonts w:ascii="Times New Roman" w:hAnsi="Times New Roman" w:cs="Times New Roman"/>
          <w:sz w:val="28"/>
          <w:szCs w:val="28"/>
        </w:rPr>
        <w:t>индиви</w:t>
      </w:r>
      <w:r w:rsidR="00DF374D">
        <w:rPr>
          <w:rFonts w:ascii="Times New Roman" w:hAnsi="Times New Roman" w:cs="Times New Roman"/>
          <w:sz w:val="28"/>
          <w:szCs w:val="28"/>
        </w:rPr>
        <w:t xml:space="preserve">дуальный образовательный маршрут поможет учащейся раскрыть свои творческие  способности,  заинтересовать историей изобразительного искусства, расширит теоретические знания по живописи.     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ИОМ:</w:t>
      </w:r>
      <w:r w:rsidR="00DF3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74D" w:rsidRPr="00DF374D">
        <w:rPr>
          <w:rFonts w:ascii="Times New Roman" w:hAnsi="Times New Roman" w:cs="Times New Roman"/>
          <w:sz w:val="28"/>
          <w:szCs w:val="28"/>
        </w:rPr>
        <w:t>создание проекта по теме «Пуантилизм»</w:t>
      </w:r>
    </w:p>
    <w:p w:rsidR="00660DE8" w:rsidRDefault="00660DE8" w:rsidP="00660D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Этапы индивидуального образовательного маршрута</w:t>
      </w:r>
    </w:p>
    <w:p w:rsidR="00DF374D" w:rsidRDefault="00DF374D" w:rsidP="00DF37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D" w:rsidRDefault="00DF374D" w:rsidP="00DF37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«Подготовительный»</w:t>
      </w:r>
    </w:p>
    <w:tbl>
      <w:tblPr>
        <w:tblStyle w:val="a4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808"/>
        <w:gridCol w:w="1121"/>
        <w:gridCol w:w="2308"/>
        <w:gridCol w:w="2693"/>
      </w:tblGrid>
      <w:tr w:rsidR="005975EE" w:rsidTr="005975EE">
        <w:tc>
          <w:tcPr>
            <w:tcW w:w="2553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08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121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8" w:type="dxa"/>
          </w:tcPr>
          <w:p w:rsidR="005975EE" w:rsidRDefault="005975EE" w:rsidP="005975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отслеживания</w:t>
            </w:r>
          </w:p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</w:tr>
      <w:tr w:rsidR="005975EE" w:rsidTr="005975EE">
        <w:tc>
          <w:tcPr>
            <w:tcW w:w="2553" w:type="dxa"/>
          </w:tcPr>
          <w:p w:rsidR="005975EE" w:rsidRPr="005975EE" w:rsidRDefault="005975EE" w:rsidP="00597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учащейся, выявление психологической готовности к исследовательской деятельности.</w:t>
            </w:r>
          </w:p>
          <w:p w:rsidR="005975EE" w:rsidRP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5975EE" w:rsidRPr="005975EE" w:rsidRDefault="005975EE" w:rsidP="00597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учащейся, </w:t>
            </w:r>
            <w:r w:rsidR="000A37B9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 целей.</w:t>
            </w:r>
          </w:p>
        </w:tc>
        <w:tc>
          <w:tcPr>
            <w:tcW w:w="1121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5975EE" w:rsidRDefault="005975EE" w:rsidP="00DF3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5EE">
              <w:rPr>
                <w:rFonts w:ascii="Times New Roman" w:hAnsi="Times New Roman" w:cs="Times New Roman"/>
                <w:sz w:val="28"/>
                <w:szCs w:val="28"/>
              </w:rPr>
              <w:t>Трефилова Т.А.</w:t>
            </w:r>
          </w:p>
          <w:p w:rsidR="005975EE" w:rsidRPr="005975EE" w:rsidRDefault="005975EE" w:rsidP="00597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93" w:type="dxa"/>
          </w:tcPr>
          <w:p w:rsidR="005975EE" w:rsidRPr="000A37B9" w:rsidRDefault="000A37B9" w:rsidP="00597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sz w:val="28"/>
                <w:szCs w:val="28"/>
              </w:rPr>
              <w:t xml:space="preserve">Тест М. </w:t>
            </w:r>
            <w:proofErr w:type="spellStart"/>
            <w:r w:rsidRPr="000A37B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</w:tr>
    </w:tbl>
    <w:p w:rsidR="00DF374D" w:rsidRPr="00660DE8" w:rsidRDefault="00DF374D" w:rsidP="00DF37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DE8" w:rsidRPr="00660DE8" w:rsidRDefault="00660DE8" w:rsidP="00660D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DE8" w:rsidRDefault="00660DE8" w:rsidP="00660DE8">
      <w:pPr>
        <w:jc w:val="center"/>
      </w:pPr>
    </w:p>
    <w:p w:rsidR="00B56E2C" w:rsidRDefault="000A37B9" w:rsidP="00660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 «Основной»</w:t>
      </w:r>
    </w:p>
    <w:tbl>
      <w:tblPr>
        <w:tblStyle w:val="a4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808"/>
        <w:gridCol w:w="1121"/>
        <w:gridCol w:w="2308"/>
        <w:gridCol w:w="2693"/>
      </w:tblGrid>
      <w:tr w:rsidR="000A37B9" w:rsidRPr="000A37B9" w:rsidTr="00E763A5">
        <w:tc>
          <w:tcPr>
            <w:tcW w:w="2553" w:type="dxa"/>
          </w:tcPr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08" w:type="dxa"/>
          </w:tcPr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121" w:type="dxa"/>
          </w:tcPr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8" w:type="dxa"/>
          </w:tcPr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для отслеживания</w:t>
            </w:r>
          </w:p>
          <w:p w:rsidR="000A37B9" w:rsidRPr="000A37B9" w:rsidRDefault="000A37B9" w:rsidP="000A37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</w:tr>
      <w:tr w:rsidR="000A37B9" w:rsidRPr="000A37B9" w:rsidTr="00E763A5">
        <w:tc>
          <w:tcPr>
            <w:tcW w:w="2553" w:type="dxa"/>
          </w:tcPr>
          <w:p w:rsidR="000A37B9" w:rsidRPr="000A37B9" w:rsidRDefault="000A37B9" w:rsidP="000A37B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практической деятельности по сбору и обработке материалов, получение новых знаний по теме, написанию исследовательской работы, снятие эмоционального напряжения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81317E" w:rsidRDefault="000A37B9" w:rsidP="000A37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по данной теме</w:t>
            </w:r>
            <w:r w:rsidR="0081317E">
              <w:rPr>
                <w:rFonts w:ascii="Times New Roman" w:hAnsi="Times New Roman" w:cs="Times New Roman"/>
                <w:sz w:val="28"/>
                <w:szCs w:val="28"/>
              </w:rPr>
              <w:t>, проведение практического исследования. Оформление работы.</w:t>
            </w:r>
          </w:p>
          <w:p w:rsidR="0081317E" w:rsidRDefault="0081317E" w:rsidP="000A37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компьютерной презентации.</w:t>
            </w:r>
          </w:p>
          <w:p w:rsidR="000A37B9" w:rsidRDefault="0081317E" w:rsidP="000A37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 выступления и репетиции.</w:t>
            </w:r>
          </w:p>
          <w:p w:rsidR="0081317E" w:rsidRPr="0081317E" w:rsidRDefault="0081317E" w:rsidP="000A37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17E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психологом.</w:t>
            </w:r>
          </w:p>
        </w:tc>
        <w:tc>
          <w:tcPr>
            <w:tcW w:w="1121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sz w:val="28"/>
                <w:szCs w:val="28"/>
              </w:rPr>
              <w:t>Трефилова Т.А.</w:t>
            </w:r>
          </w:p>
          <w:p w:rsidR="000A37B9" w:rsidRPr="0081317E" w:rsidRDefault="000A37B9" w:rsidP="008131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317E" w:rsidRPr="0081317E">
              <w:rPr>
                <w:rFonts w:ascii="Times New Roman" w:hAnsi="Times New Roman" w:cs="Times New Roman"/>
                <w:sz w:val="28"/>
                <w:szCs w:val="28"/>
              </w:rPr>
              <w:t>Дедович</w:t>
            </w:r>
            <w:proofErr w:type="spellEnd"/>
            <w:r w:rsidR="0081317E" w:rsidRPr="0081317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1317E" w:rsidRDefault="0081317E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проекта.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60DE8" w:rsidRDefault="00660DE8" w:rsidP="000A3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7B9" w:rsidRDefault="000A37B9" w:rsidP="000A3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«Обобщающий»</w:t>
      </w:r>
    </w:p>
    <w:tbl>
      <w:tblPr>
        <w:tblStyle w:val="a4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808"/>
        <w:gridCol w:w="1121"/>
        <w:gridCol w:w="2308"/>
        <w:gridCol w:w="2693"/>
      </w:tblGrid>
      <w:tr w:rsidR="000A37B9" w:rsidRPr="000A37B9" w:rsidTr="00E763A5">
        <w:tc>
          <w:tcPr>
            <w:tcW w:w="2553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08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121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8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для отслеживания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</w:tr>
      <w:tr w:rsidR="000A37B9" w:rsidRPr="000A37B9" w:rsidTr="00E763A5">
        <w:tc>
          <w:tcPr>
            <w:tcW w:w="2553" w:type="dxa"/>
          </w:tcPr>
          <w:p w:rsidR="000A37B9" w:rsidRPr="000A37B9" w:rsidRDefault="000A37B9" w:rsidP="000A37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навыков исследовательской деятельности, оформления и демонстрации её результатов, изучение изменения психологического </w:t>
            </w:r>
            <w:r w:rsidRPr="000A3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состояния учащейся. </w:t>
            </w:r>
          </w:p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0A37B9" w:rsidRDefault="0081317E" w:rsidP="008131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1317E" w:rsidRPr="0081317E" w:rsidRDefault="0081317E" w:rsidP="008131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A37B9" w:rsidRPr="0081317E" w:rsidRDefault="000A37B9" w:rsidP="008131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81317E" w:rsidRDefault="000A37B9" w:rsidP="008131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17E">
              <w:rPr>
                <w:rFonts w:ascii="Times New Roman" w:hAnsi="Times New Roman" w:cs="Times New Roman"/>
                <w:sz w:val="28"/>
                <w:szCs w:val="28"/>
              </w:rPr>
              <w:t>Трефилова Т.А</w:t>
            </w: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37B9" w:rsidRPr="0081317E" w:rsidRDefault="000A37B9" w:rsidP="008131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A37B9" w:rsidRPr="000A37B9" w:rsidRDefault="000A37B9" w:rsidP="000A37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37B9" w:rsidRPr="000A37B9" w:rsidRDefault="000A37B9" w:rsidP="000A3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7B9" w:rsidRPr="000A37B9" w:rsidRDefault="000A37B9" w:rsidP="000A3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7B9" w:rsidRPr="000A37B9" w:rsidRDefault="000A37B9" w:rsidP="00660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37B9" w:rsidRPr="000A37B9" w:rsidSect="00660DE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479A"/>
    <w:multiLevelType w:val="hybridMultilevel"/>
    <w:tmpl w:val="3D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C"/>
    <w:rsid w:val="000A37B9"/>
    <w:rsid w:val="002A6182"/>
    <w:rsid w:val="002D094B"/>
    <w:rsid w:val="005975EE"/>
    <w:rsid w:val="00660DE8"/>
    <w:rsid w:val="0081317E"/>
    <w:rsid w:val="00955463"/>
    <w:rsid w:val="00B56E2C"/>
    <w:rsid w:val="00DF374D"/>
    <w:rsid w:val="00E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E8"/>
    <w:pPr>
      <w:ind w:left="720"/>
      <w:contextualSpacing/>
    </w:pPr>
  </w:style>
  <w:style w:type="table" w:styleId="a4">
    <w:name w:val="Table Grid"/>
    <w:basedOn w:val="a1"/>
    <w:uiPriority w:val="59"/>
    <w:rsid w:val="00DF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E8"/>
    <w:pPr>
      <w:ind w:left="720"/>
      <w:contextualSpacing/>
    </w:pPr>
  </w:style>
  <w:style w:type="table" w:styleId="a4">
    <w:name w:val="Table Grid"/>
    <w:basedOn w:val="a1"/>
    <w:uiPriority w:val="59"/>
    <w:rsid w:val="00DF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2015-03-09T02:02:00Z</dcterms:created>
  <dcterms:modified xsi:type="dcterms:W3CDTF">2015-03-09T05:23:00Z</dcterms:modified>
</cp:coreProperties>
</file>