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77F" w:rsidRPr="0092077F" w:rsidRDefault="0092077F" w:rsidP="0092077F">
      <w:pPr>
        <w:jc w:val="center"/>
        <w:rPr>
          <w:rFonts w:ascii="Times New Roman" w:hAnsi="Times New Roman"/>
          <w:b/>
          <w:sz w:val="28"/>
          <w:szCs w:val="28"/>
        </w:rPr>
      </w:pPr>
      <w:r w:rsidRPr="0092077F">
        <w:rPr>
          <w:rFonts w:ascii="Times New Roman" w:hAnsi="Times New Roman"/>
          <w:b/>
          <w:sz w:val="28"/>
          <w:szCs w:val="28"/>
        </w:rPr>
        <w:t>Представление инновационного педагогического опыта</w:t>
      </w:r>
    </w:p>
    <w:p w:rsidR="0092077F" w:rsidRPr="0092077F" w:rsidRDefault="00E1295C" w:rsidP="0092077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Алешкиной Ольги Геннадьевны</w:t>
      </w:r>
    </w:p>
    <w:p w:rsidR="0092077F" w:rsidRPr="0092077F" w:rsidRDefault="0092077F" w:rsidP="0092077F">
      <w:pPr>
        <w:jc w:val="center"/>
        <w:rPr>
          <w:rFonts w:ascii="Times New Roman" w:hAnsi="Times New Roman"/>
          <w:b/>
          <w:sz w:val="28"/>
          <w:szCs w:val="28"/>
        </w:rPr>
      </w:pPr>
      <w:r w:rsidRPr="0092077F">
        <w:rPr>
          <w:rFonts w:ascii="Times New Roman" w:hAnsi="Times New Roman"/>
          <w:b/>
          <w:sz w:val="28"/>
          <w:szCs w:val="28"/>
        </w:rPr>
        <w:t xml:space="preserve">учителя </w:t>
      </w:r>
      <w:r w:rsidR="00E1295C">
        <w:rPr>
          <w:rFonts w:ascii="Times New Roman" w:hAnsi="Times New Roman"/>
          <w:b/>
          <w:sz w:val="28"/>
          <w:szCs w:val="28"/>
        </w:rPr>
        <w:t>истории и обществознания</w:t>
      </w:r>
      <w:r w:rsidRPr="0092077F">
        <w:rPr>
          <w:rFonts w:ascii="Times New Roman" w:hAnsi="Times New Roman"/>
          <w:b/>
          <w:sz w:val="28"/>
          <w:szCs w:val="28"/>
        </w:rPr>
        <w:t xml:space="preserve"> МОУ «Лицей №7»</w:t>
      </w:r>
    </w:p>
    <w:p w:rsidR="0092077F" w:rsidRDefault="0092077F" w:rsidP="0092077F">
      <w:pPr>
        <w:pStyle w:val="a3"/>
        <w:rPr>
          <w:rFonts w:ascii="Times New Roman" w:hAnsi="Times New Roman"/>
          <w:sz w:val="24"/>
        </w:rPr>
      </w:pPr>
    </w:p>
    <w:p w:rsidR="0092077F" w:rsidRPr="00E1295C" w:rsidRDefault="00357455" w:rsidP="00E1295C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1295C">
        <w:rPr>
          <w:rFonts w:ascii="Times New Roman" w:hAnsi="Times New Roman"/>
          <w:b/>
          <w:i/>
          <w:sz w:val="28"/>
          <w:szCs w:val="28"/>
        </w:rPr>
        <w:t>Тема:</w:t>
      </w:r>
      <w:r w:rsidRPr="00E1295C">
        <w:rPr>
          <w:rFonts w:ascii="Times New Roman" w:hAnsi="Times New Roman"/>
          <w:sz w:val="24"/>
        </w:rPr>
        <w:t xml:space="preserve"> </w:t>
      </w:r>
      <w:r w:rsidR="00E1295C" w:rsidRPr="00E1295C">
        <w:rPr>
          <w:rFonts w:ascii="Times New Roman" w:hAnsi="Times New Roman"/>
          <w:sz w:val="28"/>
          <w:szCs w:val="28"/>
          <w:shd w:val="clear" w:color="auto" w:fill="FFFFFF"/>
        </w:rPr>
        <w:t>«Применение интерактивных методов обучения на уроках истории»</w:t>
      </w:r>
      <w:r w:rsidR="00E1295C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92077F" w:rsidRPr="00E1295C" w:rsidRDefault="0092077F" w:rsidP="0092077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1295C">
        <w:rPr>
          <w:rFonts w:ascii="Times New Roman" w:hAnsi="Times New Roman"/>
          <w:b/>
          <w:sz w:val="28"/>
          <w:szCs w:val="28"/>
        </w:rPr>
        <w:t>Обоснование актуальности и перспективности опыта. Его значения для совершен</w:t>
      </w:r>
      <w:r w:rsidRPr="00E1295C">
        <w:rPr>
          <w:rFonts w:ascii="Times New Roman" w:hAnsi="Times New Roman"/>
          <w:b/>
          <w:sz w:val="28"/>
          <w:szCs w:val="28"/>
        </w:rPr>
        <w:softHyphen/>
        <w:t>ствования учебно-воспитательного процесса.</w:t>
      </w:r>
    </w:p>
    <w:p w:rsidR="0092077F" w:rsidRPr="00C80C27" w:rsidRDefault="00C80C27" w:rsidP="003E6DD7">
      <w:pPr>
        <w:ind w:firstLine="709"/>
        <w:jc w:val="both"/>
        <w:rPr>
          <w:rStyle w:val="c1"/>
          <w:rFonts w:ascii="Times New Roman" w:hAnsi="Times New Roman"/>
          <w:sz w:val="28"/>
          <w:szCs w:val="28"/>
        </w:rPr>
      </w:pPr>
      <w:proofErr w:type="gramStart"/>
      <w:r w:rsidRPr="00C80C27">
        <w:rPr>
          <w:rStyle w:val="c1"/>
          <w:rFonts w:ascii="Times New Roman" w:hAnsi="Times New Roman"/>
          <w:sz w:val="28"/>
          <w:szCs w:val="28"/>
          <w:lang w:val="en-US"/>
        </w:rPr>
        <w:t>XXI</w:t>
      </w:r>
      <w:r w:rsidR="0059417A" w:rsidRPr="00C80C27">
        <w:rPr>
          <w:rStyle w:val="c1"/>
          <w:rFonts w:ascii="Times New Roman" w:hAnsi="Times New Roman"/>
          <w:sz w:val="28"/>
          <w:szCs w:val="28"/>
        </w:rPr>
        <w:t xml:space="preserve"> век дает заказ на выпускников, обладающих вероятностным мышлением, то есть способных ориентироваться в незнакомой ситуации.</w:t>
      </w:r>
      <w:proofErr w:type="gramEnd"/>
      <w:r w:rsidR="0059417A" w:rsidRPr="00C80C27">
        <w:rPr>
          <w:rStyle w:val="c1"/>
          <w:rFonts w:ascii="Times New Roman" w:hAnsi="Times New Roman"/>
          <w:sz w:val="28"/>
          <w:szCs w:val="28"/>
        </w:rPr>
        <w:t xml:space="preserve"> Поэтому назрела необходимость внедрения в учебный процесс инновационных методик и новых педагогических технологий, призванных обеспечить индивидуализацию обучения и воспитания, развивать самостоятельность учащихся, а также содействовать сохранению и укреплению здоровья. Интерактивные методы сполна отвечают данным требованиям.</w:t>
      </w:r>
    </w:p>
    <w:p w:rsidR="00C80C27" w:rsidRPr="00C80C27" w:rsidRDefault="00C80C27" w:rsidP="00C80C27">
      <w:pPr>
        <w:pStyle w:val="Style3"/>
        <w:spacing w:line="240" w:lineRule="auto"/>
        <w:ind w:firstLine="709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C80C27">
        <w:rPr>
          <w:i/>
          <w:sz w:val="28"/>
          <w:szCs w:val="28"/>
          <w:shd w:val="clear" w:color="auto" w:fill="FFFFFF"/>
        </w:rPr>
        <w:t>Актуальность данной темы</w:t>
      </w:r>
      <w:r w:rsidRPr="00C80C27">
        <w:rPr>
          <w:sz w:val="28"/>
          <w:szCs w:val="28"/>
          <w:shd w:val="clear" w:color="auto" w:fill="FFFFFF"/>
        </w:rPr>
        <w:t xml:space="preserve"> обусловлена педагогической значимостью интерактивных методов обучения, также необходимостью их всестороннего изучения и применения на уроке истории.</w:t>
      </w:r>
      <w:r w:rsidRPr="00C80C27">
        <w:rPr>
          <w:rStyle w:val="apple-converted-space"/>
          <w:sz w:val="28"/>
          <w:szCs w:val="28"/>
          <w:shd w:val="clear" w:color="auto" w:fill="FFFFFF"/>
        </w:rPr>
        <w:t> </w:t>
      </w:r>
    </w:p>
    <w:p w:rsidR="00C80C27" w:rsidRPr="00C80C27" w:rsidRDefault="00C80C27" w:rsidP="00C80C27">
      <w:pPr>
        <w:pStyle w:val="Style3"/>
        <w:spacing w:line="240" w:lineRule="auto"/>
        <w:ind w:firstLine="709"/>
        <w:jc w:val="both"/>
        <w:rPr>
          <w:sz w:val="28"/>
          <w:szCs w:val="28"/>
        </w:rPr>
      </w:pPr>
      <w:r w:rsidRPr="00C80C27">
        <w:rPr>
          <w:sz w:val="28"/>
          <w:szCs w:val="28"/>
        </w:rPr>
        <w:t>Меня, как учителя, волнует проблема, как построить урок так, чтобы не осталось равнодушных и пассивных учеников, мне эта форма работы интересна самой и поэтому в последние годы я стараюсь все больше внедрять в преподавании истории и обществознания интерактивное обучение.</w:t>
      </w:r>
    </w:p>
    <w:p w:rsidR="00C80C27" w:rsidRPr="007E3FA1" w:rsidRDefault="00C80C27" w:rsidP="00C80C27">
      <w:pPr>
        <w:jc w:val="both"/>
        <w:rPr>
          <w:rFonts w:ascii="Times New Roman" w:hAnsi="Times New Roman"/>
          <w:sz w:val="28"/>
          <w:szCs w:val="28"/>
        </w:rPr>
      </w:pPr>
    </w:p>
    <w:p w:rsidR="0092077F" w:rsidRPr="00E1295C" w:rsidRDefault="007E3FA1" w:rsidP="00C3665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1295C">
        <w:rPr>
          <w:rFonts w:ascii="Times New Roman" w:hAnsi="Times New Roman"/>
          <w:b/>
          <w:sz w:val="28"/>
          <w:szCs w:val="28"/>
        </w:rPr>
        <w:t>Условия формирования ведущей идеи опыта, условия возникновения, становления опыта.</w:t>
      </w:r>
    </w:p>
    <w:p w:rsidR="00C36652" w:rsidRPr="00C36652" w:rsidRDefault="00E1295C" w:rsidP="00C36652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CF6E88">
        <w:rPr>
          <w:rStyle w:val="FontStyle27"/>
          <w:sz w:val="28"/>
          <w:szCs w:val="28"/>
        </w:rPr>
        <w:t>Изучая методическую литературу, участвуя в работе  методич</w:t>
      </w:r>
      <w:r w:rsidR="005A466B">
        <w:rPr>
          <w:rStyle w:val="FontStyle27"/>
          <w:sz w:val="28"/>
          <w:szCs w:val="28"/>
        </w:rPr>
        <w:t>еских объединений школы,</w:t>
      </w:r>
      <w:r w:rsidRPr="00CF6E88">
        <w:rPr>
          <w:rStyle w:val="FontStyle27"/>
          <w:sz w:val="28"/>
          <w:szCs w:val="28"/>
        </w:rPr>
        <w:t xml:space="preserve"> я обратила внимание на использование интерактивных средств обучения.  Я заинтересовалась этой темой. Чтобы развить личность ученика, его творческое мышление, научить его анализировать прошлое и настоящее,  я решила использовать интерактивные методы и приемы обучения в своей работе.</w:t>
      </w:r>
    </w:p>
    <w:p w:rsidR="00092127" w:rsidRDefault="00092127" w:rsidP="00C36652">
      <w:pPr>
        <w:pStyle w:val="a3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BB277B" w:rsidRPr="00092127" w:rsidRDefault="0092077F" w:rsidP="00C36652">
      <w:pPr>
        <w:pStyle w:val="a3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092127">
        <w:rPr>
          <w:rFonts w:ascii="Times New Roman" w:hAnsi="Times New Roman"/>
          <w:b/>
          <w:sz w:val="28"/>
          <w:szCs w:val="28"/>
        </w:rPr>
        <w:t>Теоретическая база опыта.</w:t>
      </w:r>
    </w:p>
    <w:p w:rsidR="00BB277B" w:rsidRPr="00E1295C" w:rsidRDefault="002577EF" w:rsidP="00E1295C">
      <w:pPr>
        <w:pStyle w:val="a3"/>
        <w:rPr>
          <w:rFonts w:ascii="Times New Roman" w:hAnsi="Times New Roman"/>
          <w:sz w:val="28"/>
          <w:szCs w:val="28"/>
        </w:rPr>
      </w:pPr>
      <w:r w:rsidRPr="00E1295C">
        <w:rPr>
          <w:rFonts w:ascii="Times New Roman" w:hAnsi="Times New Roman"/>
          <w:i/>
          <w:sz w:val="28"/>
          <w:szCs w:val="28"/>
        </w:rPr>
        <w:t>Теоретической базой моего педагогического опыта</w:t>
      </w:r>
      <w:r w:rsidRPr="00E1295C">
        <w:rPr>
          <w:rFonts w:ascii="Times New Roman" w:hAnsi="Times New Roman"/>
          <w:sz w:val="28"/>
          <w:szCs w:val="28"/>
        </w:rPr>
        <w:t xml:space="preserve"> </w:t>
      </w:r>
      <w:r w:rsidR="00E1295C" w:rsidRPr="00E1295C">
        <w:rPr>
          <w:rFonts w:ascii="Times New Roman" w:hAnsi="Times New Roman"/>
          <w:sz w:val="28"/>
          <w:szCs w:val="28"/>
        </w:rPr>
        <w:t>послужили работы Б. Г. Ананьева, Л. С. Выготского, Д. Дьюи, А. Н. Леонтьева и   других. Заметный толчок к расширению дидактического использования форм   интерактивного обучения положили исследования и разработки деловых и имитационных игр таких специалистов, как Н. П. Аникеев, И. Г. Абрамова, Л. Г.  Борисова, А. А. Вербицкий, В. Я. Платов, А. М. Смолкин</w:t>
      </w:r>
    </w:p>
    <w:p w:rsidR="00BB277B" w:rsidRDefault="00BB277B" w:rsidP="001F4C18">
      <w:pPr>
        <w:pStyle w:val="a3"/>
        <w:ind w:firstLine="426"/>
        <w:jc w:val="both"/>
        <w:rPr>
          <w:rFonts w:ascii="Times New Roman" w:hAnsi="Times New Roman"/>
          <w:b/>
          <w:sz w:val="24"/>
        </w:rPr>
      </w:pPr>
    </w:p>
    <w:p w:rsidR="00AD6A43" w:rsidRPr="00092127" w:rsidRDefault="002577EF" w:rsidP="00AD6A43">
      <w:pPr>
        <w:pStyle w:val="a3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092127">
        <w:rPr>
          <w:rFonts w:ascii="Times New Roman" w:hAnsi="Times New Roman"/>
          <w:b/>
          <w:sz w:val="28"/>
          <w:szCs w:val="28"/>
        </w:rPr>
        <w:t>Технология опыта. Система конкретных педагогических действий, содержание, методы, приёмы воспитания и обучения.</w:t>
      </w:r>
    </w:p>
    <w:p w:rsidR="00092127" w:rsidRPr="00092127" w:rsidRDefault="00092127" w:rsidP="00092127">
      <w:pPr>
        <w:tabs>
          <w:tab w:val="left" w:pos="9000"/>
        </w:tabs>
        <w:ind w:firstLine="709"/>
        <w:jc w:val="both"/>
        <w:rPr>
          <w:rStyle w:val="FontStyle27"/>
          <w:sz w:val="28"/>
          <w:szCs w:val="28"/>
        </w:rPr>
      </w:pPr>
      <w:r w:rsidRPr="00092127">
        <w:rPr>
          <w:rFonts w:ascii="Times New Roman" w:hAnsi="Times New Roman"/>
          <w:sz w:val="28"/>
          <w:szCs w:val="28"/>
        </w:rPr>
        <w:t xml:space="preserve">Интерактивное обучение осуществляется в условиях постоянного, активного взаимодействия всех обучающихся. Ученик и учитель являются </w:t>
      </w:r>
      <w:r w:rsidRPr="00092127">
        <w:rPr>
          <w:rFonts w:ascii="Times New Roman" w:hAnsi="Times New Roman"/>
          <w:sz w:val="28"/>
          <w:szCs w:val="28"/>
        </w:rPr>
        <w:lastRenderedPageBreak/>
        <w:t>равноправными субъектами обучения. В условиях интерактивного обучения меняется роль учителя: чаще всего он выступает в роли организатора (я налаживаю взаимодействие с окружением, разбиваю на па</w:t>
      </w:r>
      <w:r w:rsidR="00740A52">
        <w:rPr>
          <w:rFonts w:ascii="Times New Roman" w:hAnsi="Times New Roman"/>
          <w:sz w:val="28"/>
          <w:szCs w:val="28"/>
        </w:rPr>
        <w:t>ры,  координирую работу в парах).</w:t>
      </w:r>
      <w:r w:rsidRPr="00092127">
        <w:rPr>
          <w:rFonts w:ascii="Times New Roman" w:hAnsi="Times New Roman"/>
          <w:sz w:val="28"/>
          <w:szCs w:val="28"/>
        </w:rPr>
        <w:t xml:space="preserve"> </w:t>
      </w:r>
      <w:r w:rsidRPr="00092127">
        <w:rPr>
          <w:rStyle w:val="FontStyle27"/>
          <w:sz w:val="28"/>
          <w:szCs w:val="28"/>
        </w:rPr>
        <w:t>При использовании интерактивных методов обучения стараюсь, что</w:t>
      </w:r>
      <w:r w:rsidR="00740A52">
        <w:rPr>
          <w:rStyle w:val="FontStyle27"/>
          <w:sz w:val="28"/>
          <w:szCs w:val="28"/>
        </w:rPr>
        <w:t xml:space="preserve"> </w:t>
      </w:r>
      <w:r w:rsidRPr="00092127">
        <w:rPr>
          <w:rStyle w:val="FontStyle27"/>
          <w:sz w:val="28"/>
          <w:szCs w:val="28"/>
        </w:rPr>
        <w:t xml:space="preserve">бы отношения между учителем и </w:t>
      </w:r>
      <w:proofErr w:type="gramStart"/>
      <w:r w:rsidRPr="00092127">
        <w:rPr>
          <w:rStyle w:val="FontStyle27"/>
          <w:sz w:val="28"/>
          <w:szCs w:val="28"/>
        </w:rPr>
        <w:t>обучающимися</w:t>
      </w:r>
      <w:proofErr w:type="gramEnd"/>
      <w:r w:rsidRPr="00092127">
        <w:rPr>
          <w:rStyle w:val="FontStyle27"/>
          <w:sz w:val="28"/>
          <w:szCs w:val="28"/>
        </w:rPr>
        <w:t xml:space="preserve">  основывались на принципах доверия, доброжелательности, партнерства, взаимопонимания, взаимовыручки и поддержки, терпимости, учета и уважения интересов, возможностей друг друга. На уроках истории я использую </w:t>
      </w:r>
      <w:r w:rsidRPr="00092127">
        <w:rPr>
          <w:rStyle w:val="FontStyle30"/>
          <w:b w:val="0"/>
          <w:i w:val="0"/>
          <w:sz w:val="28"/>
          <w:szCs w:val="28"/>
        </w:rPr>
        <w:t>проектную деятельность.</w:t>
      </w:r>
      <w:r w:rsidRPr="00092127">
        <w:rPr>
          <w:rStyle w:val="FontStyle30"/>
          <w:sz w:val="28"/>
          <w:szCs w:val="28"/>
        </w:rPr>
        <w:t xml:space="preserve"> </w:t>
      </w:r>
      <w:r w:rsidRPr="00092127">
        <w:rPr>
          <w:rStyle w:val="FontStyle27"/>
          <w:sz w:val="28"/>
          <w:szCs w:val="28"/>
        </w:rPr>
        <w:t>Преимущество этой технологии состоит в том, что обучающиеся не только самостоятельны в выборе тем, исторического материала, форм представления, но и в том, что в этом случае та или иная историческая тема изучается более углубленно. Например, мои ученики готовили проекты по следующим темам: «Брестский мир – позор или спасение?», «Петр</w:t>
      </w:r>
      <w:proofErr w:type="gramStart"/>
      <w:r w:rsidRPr="00092127">
        <w:rPr>
          <w:rStyle w:val="FontStyle27"/>
          <w:sz w:val="28"/>
          <w:szCs w:val="28"/>
        </w:rPr>
        <w:t xml:space="preserve"> П</w:t>
      </w:r>
      <w:proofErr w:type="gramEnd"/>
      <w:r w:rsidRPr="00092127">
        <w:rPr>
          <w:rStyle w:val="FontStyle27"/>
          <w:sz w:val="28"/>
          <w:szCs w:val="28"/>
        </w:rPr>
        <w:t>ервый – гений или злодей?»</w:t>
      </w:r>
      <w:r w:rsidR="00740A52">
        <w:rPr>
          <w:rStyle w:val="FontStyle27"/>
          <w:sz w:val="28"/>
          <w:szCs w:val="28"/>
        </w:rPr>
        <w:t>.</w:t>
      </w:r>
      <w:r w:rsidRPr="00092127">
        <w:rPr>
          <w:rStyle w:val="FontStyle29"/>
          <w:sz w:val="28"/>
          <w:szCs w:val="28"/>
        </w:rPr>
        <w:t xml:space="preserve"> </w:t>
      </w:r>
      <w:r w:rsidRPr="00092127">
        <w:rPr>
          <w:rStyle w:val="FontStyle27"/>
          <w:sz w:val="28"/>
          <w:szCs w:val="28"/>
        </w:rPr>
        <w:t>Обучающиеся учатся формулировать цель деятельности, планировать её осуществление, проводить постоянную рефлексию своего продвижения к цели, готовить и предъявлять  результаты.</w:t>
      </w:r>
      <w:r w:rsidR="0059417A">
        <w:rPr>
          <w:rStyle w:val="FontStyle27"/>
          <w:sz w:val="28"/>
          <w:szCs w:val="28"/>
        </w:rPr>
        <w:t xml:space="preserve"> Также</w:t>
      </w:r>
      <w:r w:rsidR="00C80C27">
        <w:rPr>
          <w:rStyle w:val="FontStyle27"/>
          <w:sz w:val="28"/>
          <w:szCs w:val="28"/>
        </w:rPr>
        <w:t xml:space="preserve"> активно применяю </w:t>
      </w:r>
      <w:r w:rsidR="00C80C27">
        <w:rPr>
          <w:rStyle w:val="FontStyle36"/>
          <w:b w:val="0"/>
          <w:i w:val="0"/>
          <w:sz w:val="28"/>
          <w:szCs w:val="28"/>
        </w:rPr>
        <w:t>р</w:t>
      </w:r>
      <w:r w:rsidR="0059417A" w:rsidRPr="0059417A">
        <w:rPr>
          <w:rStyle w:val="FontStyle36"/>
          <w:b w:val="0"/>
          <w:i w:val="0"/>
          <w:sz w:val="28"/>
          <w:szCs w:val="28"/>
        </w:rPr>
        <w:t>олевые и деловые игры.</w:t>
      </w:r>
      <w:r w:rsidR="0059417A" w:rsidRPr="00CF6E88">
        <w:rPr>
          <w:rStyle w:val="FontStyle36"/>
          <w:sz w:val="28"/>
          <w:szCs w:val="28"/>
        </w:rPr>
        <w:t xml:space="preserve">  </w:t>
      </w:r>
      <w:r w:rsidR="0059417A" w:rsidRPr="00CF6E88">
        <w:rPr>
          <w:rStyle w:val="FontStyle27"/>
          <w:sz w:val="28"/>
          <w:szCs w:val="28"/>
        </w:rPr>
        <w:t>Предоставляю участникам возможность принимать новые формы</w:t>
      </w:r>
      <w:r w:rsidR="0059417A" w:rsidRPr="00CF6E88">
        <w:rPr>
          <w:rStyle w:val="FontStyle36"/>
          <w:b w:val="0"/>
          <w:sz w:val="28"/>
          <w:szCs w:val="28"/>
        </w:rPr>
        <w:t xml:space="preserve"> </w:t>
      </w:r>
      <w:r w:rsidR="0059417A" w:rsidRPr="00CF6E88">
        <w:rPr>
          <w:rStyle w:val="FontStyle27"/>
          <w:sz w:val="28"/>
          <w:szCs w:val="28"/>
        </w:rPr>
        <w:t>поведения в различных ситуациях.</w:t>
      </w:r>
      <w:r w:rsidR="0059417A">
        <w:rPr>
          <w:rStyle w:val="FontStyle27"/>
          <w:sz w:val="28"/>
          <w:szCs w:val="28"/>
        </w:rPr>
        <w:t xml:space="preserve"> </w:t>
      </w:r>
      <w:r w:rsidR="0059417A" w:rsidRPr="00CF6E88">
        <w:rPr>
          <w:rStyle w:val="FontStyle27"/>
          <w:sz w:val="28"/>
          <w:szCs w:val="28"/>
        </w:rPr>
        <w:t xml:space="preserve">В старших классах больше практикую использование </w:t>
      </w:r>
      <w:r w:rsidR="0059417A">
        <w:rPr>
          <w:rStyle w:val="FontStyle27"/>
          <w:sz w:val="28"/>
          <w:szCs w:val="28"/>
        </w:rPr>
        <w:t xml:space="preserve"> деловых игр, например </w:t>
      </w:r>
      <w:r w:rsidR="00C80C27">
        <w:rPr>
          <w:rStyle w:val="FontStyle27"/>
          <w:sz w:val="28"/>
          <w:szCs w:val="28"/>
        </w:rPr>
        <w:t>мною был разработан урок деловой игры</w:t>
      </w:r>
      <w:proofErr w:type="gramStart"/>
      <w:r w:rsidR="00C80C27">
        <w:rPr>
          <w:rStyle w:val="FontStyle27"/>
          <w:sz w:val="28"/>
          <w:szCs w:val="28"/>
        </w:rPr>
        <w:t xml:space="preserve"> :</w:t>
      </w:r>
      <w:proofErr w:type="gramEnd"/>
      <w:r w:rsidR="00C80C27">
        <w:rPr>
          <w:rStyle w:val="FontStyle27"/>
          <w:sz w:val="28"/>
          <w:szCs w:val="28"/>
        </w:rPr>
        <w:t xml:space="preserve"> «Выборы».</w:t>
      </w:r>
    </w:p>
    <w:p w:rsidR="00092127" w:rsidRDefault="00092127" w:rsidP="00092127">
      <w:pPr>
        <w:pStyle w:val="a3"/>
        <w:rPr>
          <w:rFonts w:ascii="Times New Roman" w:hAnsi="Times New Roman"/>
          <w:b/>
          <w:sz w:val="24"/>
        </w:rPr>
      </w:pPr>
    </w:p>
    <w:p w:rsidR="00BB277B" w:rsidRPr="00092127" w:rsidRDefault="001F4C18" w:rsidP="001F4C18">
      <w:pPr>
        <w:pStyle w:val="a3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092127">
        <w:rPr>
          <w:rFonts w:ascii="Times New Roman" w:hAnsi="Times New Roman"/>
          <w:b/>
          <w:sz w:val="28"/>
          <w:szCs w:val="28"/>
        </w:rPr>
        <w:t>Анализ результативности.</w:t>
      </w:r>
    </w:p>
    <w:p w:rsidR="001F4C18" w:rsidRPr="00092127" w:rsidRDefault="001F4C18" w:rsidP="00092127">
      <w:pPr>
        <w:ind w:firstLine="426"/>
        <w:jc w:val="both"/>
        <w:rPr>
          <w:rFonts w:ascii="Times New Roman" w:hAnsi="Times New Roman"/>
          <w:i/>
          <w:sz w:val="28"/>
          <w:szCs w:val="28"/>
        </w:rPr>
      </w:pPr>
      <w:r w:rsidRPr="00092127">
        <w:rPr>
          <w:rFonts w:ascii="Times New Roman" w:hAnsi="Times New Roman"/>
          <w:sz w:val="28"/>
          <w:szCs w:val="28"/>
        </w:rPr>
        <w:t xml:space="preserve">Результативность </w:t>
      </w:r>
      <w:r w:rsidR="00AD6A43" w:rsidRPr="00092127">
        <w:rPr>
          <w:rFonts w:ascii="Times New Roman" w:hAnsi="Times New Roman"/>
          <w:sz w:val="28"/>
          <w:szCs w:val="28"/>
        </w:rPr>
        <w:t xml:space="preserve">моей </w:t>
      </w:r>
      <w:r w:rsidRPr="00092127">
        <w:rPr>
          <w:rFonts w:ascii="Times New Roman" w:hAnsi="Times New Roman"/>
          <w:sz w:val="28"/>
          <w:szCs w:val="28"/>
        </w:rPr>
        <w:t>работы по  данной проблеме представлена</w:t>
      </w:r>
      <w:r w:rsidR="00092127" w:rsidRPr="00092127">
        <w:rPr>
          <w:rFonts w:ascii="Times New Roman" w:hAnsi="Times New Roman"/>
          <w:sz w:val="28"/>
          <w:szCs w:val="28"/>
        </w:rPr>
        <w:t xml:space="preserve"> уровнем обученности учащихся за 2 года.</w:t>
      </w:r>
    </w:p>
    <w:p w:rsidR="001F4C18" w:rsidRPr="00092127" w:rsidRDefault="001F4C18" w:rsidP="00092127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092127">
        <w:rPr>
          <w:rFonts w:ascii="Times New Roman" w:hAnsi="Times New Roman"/>
          <w:sz w:val="28"/>
          <w:szCs w:val="28"/>
        </w:rPr>
        <w:t xml:space="preserve">По первому критерию </w:t>
      </w:r>
      <w:r w:rsidR="00AD6A43" w:rsidRPr="00092127">
        <w:rPr>
          <w:rFonts w:ascii="Times New Roman" w:hAnsi="Times New Roman"/>
          <w:sz w:val="28"/>
          <w:szCs w:val="28"/>
        </w:rPr>
        <w:t>я проанализировала</w:t>
      </w:r>
      <w:r w:rsidRPr="00092127">
        <w:rPr>
          <w:rFonts w:ascii="Times New Roman" w:hAnsi="Times New Roman"/>
          <w:sz w:val="28"/>
          <w:szCs w:val="28"/>
        </w:rPr>
        <w:t xml:space="preserve"> уровень обученности учащихся за 2 года в разных классах </w:t>
      </w:r>
      <w:r w:rsidR="00092127" w:rsidRPr="00092127">
        <w:rPr>
          <w:rFonts w:ascii="Times New Roman" w:hAnsi="Times New Roman"/>
          <w:sz w:val="28"/>
          <w:szCs w:val="28"/>
        </w:rPr>
        <w:t>по истории.</w:t>
      </w:r>
      <w:r w:rsidRPr="00092127">
        <w:rPr>
          <w:rFonts w:ascii="Times New Roman" w:hAnsi="Times New Roman"/>
          <w:sz w:val="28"/>
          <w:szCs w:val="28"/>
        </w:rPr>
        <w:t xml:space="preserve"> О резул</w:t>
      </w:r>
      <w:r w:rsidR="00AD6A43" w:rsidRPr="00092127">
        <w:rPr>
          <w:rFonts w:ascii="Times New Roman" w:hAnsi="Times New Roman"/>
          <w:sz w:val="28"/>
          <w:szCs w:val="28"/>
        </w:rPr>
        <w:t>ьтативности опыта свидетельствую</w:t>
      </w:r>
      <w:r w:rsidRPr="00092127">
        <w:rPr>
          <w:rFonts w:ascii="Times New Roman" w:hAnsi="Times New Roman"/>
          <w:sz w:val="28"/>
          <w:szCs w:val="28"/>
        </w:rPr>
        <w:t xml:space="preserve">т показатели качества знаний учащихся  по </w:t>
      </w:r>
      <w:r w:rsidR="00092127">
        <w:rPr>
          <w:rFonts w:ascii="Times New Roman" w:hAnsi="Times New Roman"/>
          <w:sz w:val="28"/>
          <w:szCs w:val="28"/>
        </w:rPr>
        <w:t xml:space="preserve">истории </w:t>
      </w:r>
      <w:r w:rsidRPr="00092127">
        <w:rPr>
          <w:rFonts w:ascii="Times New Roman" w:hAnsi="Times New Roman"/>
          <w:sz w:val="28"/>
          <w:szCs w:val="28"/>
        </w:rPr>
        <w:t>согласно внутреннему</w:t>
      </w:r>
      <w:r w:rsidR="00092127" w:rsidRPr="00092127">
        <w:rPr>
          <w:rFonts w:ascii="Times New Roman" w:hAnsi="Times New Roman"/>
          <w:sz w:val="28"/>
          <w:szCs w:val="28"/>
        </w:rPr>
        <w:t xml:space="preserve"> и внешнему мониторингу.</w:t>
      </w:r>
      <w:r w:rsidRPr="00092127">
        <w:rPr>
          <w:rFonts w:ascii="Times New Roman" w:hAnsi="Times New Roman"/>
          <w:sz w:val="28"/>
          <w:szCs w:val="28"/>
        </w:rPr>
        <w:t xml:space="preserve"> </w:t>
      </w:r>
    </w:p>
    <w:p w:rsidR="00092127" w:rsidRPr="00092127" w:rsidRDefault="00092127" w:rsidP="00092127">
      <w:pPr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092127">
        <w:rPr>
          <w:rStyle w:val="FontStyle27"/>
          <w:sz w:val="28"/>
          <w:szCs w:val="28"/>
        </w:rPr>
        <w:t xml:space="preserve">Растет число учащихся, принимающих участие в предметных олимпиадах, различных конкурсах по истории. Лучшие ученики постоянно занимают призовые места учавствуя в олимпиадах по истории. </w:t>
      </w:r>
      <w:r w:rsidRPr="00092127">
        <w:rPr>
          <w:rStyle w:val="FontStyle32"/>
          <w:b w:val="0"/>
          <w:sz w:val="28"/>
          <w:szCs w:val="28"/>
        </w:rPr>
        <w:t>Результатами работы являются полученные социально – личностные и коммуникативные компетенции, позволяющие обучающимся адаптироваться в современном мире.</w:t>
      </w:r>
      <w:r w:rsidRPr="00092127">
        <w:rPr>
          <w:rStyle w:val="FontStyle27"/>
          <w:sz w:val="28"/>
          <w:szCs w:val="28"/>
        </w:rPr>
        <w:t xml:space="preserve"> </w:t>
      </w:r>
      <w:proofErr w:type="gramStart"/>
      <w:r w:rsidRPr="00092127">
        <w:rPr>
          <w:rFonts w:ascii="Times New Roman" w:hAnsi="Times New Roman"/>
          <w:sz w:val="28"/>
          <w:szCs w:val="28"/>
        </w:rPr>
        <w:t xml:space="preserve">Использование форм интерактивного обучения в собственной практике и опыт работы с разными по уровню развития обучающимися убедили меня в том, что эти формы при их  систематическом использовании реально позволяют каждому обучающемуся почувствовать себя в «контексте» общей работы, формируют коммуникативную </w:t>
      </w:r>
      <w:r>
        <w:rPr>
          <w:rFonts w:ascii="Times New Roman" w:hAnsi="Times New Roman"/>
          <w:sz w:val="28"/>
          <w:szCs w:val="28"/>
        </w:rPr>
        <w:t>готовность к сотрудничеству.</w:t>
      </w:r>
      <w:proofErr w:type="gramEnd"/>
    </w:p>
    <w:p w:rsidR="00092127" w:rsidRDefault="00092127" w:rsidP="0009212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1F4C18" w:rsidRPr="00092127" w:rsidRDefault="001F4C18" w:rsidP="00092127">
      <w:pPr>
        <w:jc w:val="center"/>
        <w:rPr>
          <w:rFonts w:ascii="Times New Roman" w:hAnsi="Times New Roman"/>
          <w:b/>
          <w:sz w:val="28"/>
          <w:szCs w:val="28"/>
        </w:rPr>
      </w:pPr>
      <w:r w:rsidRPr="00092127">
        <w:rPr>
          <w:rFonts w:ascii="Times New Roman" w:hAnsi="Times New Roman"/>
          <w:b/>
          <w:sz w:val="28"/>
          <w:szCs w:val="28"/>
        </w:rPr>
        <w:t>Трудности и проблемы при использовании данного опыта.</w:t>
      </w:r>
    </w:p>
    <w:p w:rsidR="00092127" w:rsidRPr="00092127" w:rsidRDefault="00E1712C" w:rsidP="00092127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092127">
        <w:rPr>
          <w:rFonts w:ascii="Times New Roman" w:hAnsi="Times New Roman"/>
          <w:sz w:val="28"/>
          <w:szCs w:val="28"/>
        </w:rPr>
        <w:t>Несмотря на много положительных моментов в применении данной технологии в педагогической деятельности,</w:t>
      </w:r>
      <w:r w:rsidR="00092127" w:rsidRPr="00092127">
        <w:rPr>
          <w:rFonts w:ascii="Times New Roman" w:hAnsi="Times New Roman"/>
          <w:sz w:val="28"/>
          <w:szCs w:val="28"/>
        </w:rPr>
        <w:t xml:space="preserve"> я столкнулась с определенными трудностями. Это недостаточное методическое обеспечение применения интерактивного обучения. Определенную сложность вызывает комплексное использование различных форм интерактивного обучения в сочетании с </w:t>
      </w:r>
      <w:proofErr w:type="gramStart"/>
      <w:r w:rsidR="00092127" w:rsidRPr="00092127">
        <w:rPr>
          <w:rFonts w:ascii="Times New Roman" w:hAnsi="Times New Roman"/>
          <w:sz w:val="28"/>
          <w:szCs w:val="28"/>
        </w:rPr>
        <w:t>традиционными</w:t>
      </w:r>
      <w:proofErr w:type="gramEnd"/>
      <w:r w:rsidR="00092127" w:rsidRPr="00092127">
        <w:rPr>
          <w:rFonts w:ascii="Times New Roman" w:hAnsi="Times New Roman"/>
          <w:sz w:val="28"/>
          <w:szCs w:val="28"/>
        </w:rPr>
        <w:t xml:space="preserve">. Для некоторых видов интерактивного обучения </w:t>
      </w:r>
      <w:r w:rsidR="00092127" w:rsidRPr="00092127">
        <w:rPr>
          <w:rFonts w:ascii="Times New Roman" w:hAnsi="Times New Roman"/>
          <w:color w:val="000000"/>
          <w:spacing w:val="-6"/>
          <w:sz w:val="28"/>
          <w:szCs w:val="28"/>
        </w:rPr>
        <w:t xml:space="preserve">требуется </w:t>
      </w:r>
      <w:r w:rsidR="00092127" w:rsidRPr="00092127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большее количество</w:t>
      </w:r>
      <w:r w:rsidR="00092127" w:rsidRPr="00092127">
        <w:rPr>
          <w:rFonts w:ascii="Times New Roman" w:hAnsi="Times New Roman"/>
          <w:sz w:val="28"/>
          <w:szCs w:val="28"/>
        </w:rPr>
        <w:t xml:space="preserve"> </w:t>
      </w:r>
      <w:r w:rsidR="00092127" w:rsidRPr="00092127">
        <w:rPr>
          <w:rFonts w:ascii="Times New Roman" w:hAnsi="Times New Roman"/>
          <w:color w:val="000000"/>
          <w:spacing w:val="-8"/>
          <w:sz w:val="28"/>
          <w:szCs w:val="28"/>
        </w:rPr>
        <w:t xml:space="preserve">времени и определенное количество обучающихся.  </w:t>
      </w:r>
    </w:p>
    <w:p w:rsidR="00092127" w:rsidRDefault="00092127" w:rsidP="001F4C18">
      <w:pPr>
        <w:ind w:firstLine="426"/>
        <w:jc w:val="center"/>
        <w:rPr>
          <w:rFonts w:ascii="Times New Roman" w:hAnsi="Times New Roman"/>
          <w:sz w:val="28"/>
          <w:szCs w:val="28"/>
        </w:rPr>
      </w:pPr>
    </w:p>
    <w:p w:rsidR="001F4C18" w:rsidRPr="00C80C27" w:rsidRDefault="001F4C18" w:rsidP="001F4C18">
      <w:pPr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C80C27">
        <w:rPr>
          <w:rFonts w:ascii="Times New Roman" w:hAnsi="Times New Roman"/>
          <w:b/>
          <w:sz w:val="28"/>
          <w:szCs w:val="28"/>
        </w:rPr>
        <w:t>Адресные рекомендации по использованию опыта</w:t>
      </w:r>
    </w:p>
    <w:p w:rsidR="0059417A" w:rsidRPr="0059417A" w:rsidRDefault="0059417A" w:rsidP="0059417A">
      <w:pPr>
        <w:pStyle w:val="Style4"/>
        <w:widowControl/>
        <w:spacing w:line="240" w:lineRule="auto"/>
        <w:ind w:firstLine="709"/>
        <w:jc w:val="both"/>
        <w:rPr>
          <w:rStyle w:val="FontStyle36"/>
          <w:b w:val="0"/>
          <w:i w:val="0"/>
          <w:sz w:val="28"/>
          <w:szCs w:val="28"/>
        </w:rPr>
      </w:pPr>
      <w:r w:rsidRPr="0059417A">
        <w:rPr>
          <w:rStyle w:val="FontStyle36"/>
          <w:b w:val="0"/>
          <w:i w:val="0"/>
          <w:sz w:val="28"/>
          <w:szCs w:val="28"/>
        </w:rPr>
        <w:t xml:space="preserve">Так как интерактивные методы обучения вызывают большой интерес у детей, то использование этого опыта возможно в учебной практике как  педагогов с высокой планкой мастерства, так и начинающих педагогов. </w:t>
      </w:r>
    </w:p>
    <w:p w:rsidR="0059417A" w:rsidRPr="00CF6E88" w:rsidRDefault="0059417A" w:rsidP="0059417A">
      <w:pPr>
        <w:pStyle w:val="Style5"/>
        <w:widowControl/>
        <w:tabs>
          <w:tab w:val="left" w:pos="254"/>
        </w:tabs>
        <w:spacing w:line="240" w:lineRule="auto"/>
        <w:ind w:firstLine="709"/>
        <w:jc w:val="both"/>
        <w:rPr>
          <w:rStyle w:val="FontStyle27"/>
          <w:sz w:val="28"/>
          <w:szCs w:val="28"/>
        </w:rPr>
      </w:pPr>
      <w:r w:rsidRPr="00CF6E88">
        <w:rPr>
          <w:rStyle w:val="FontStyle27"/>
          <w:sz w:val="28"/>
          <w:szCs w:val="28"/>
        </w:rPr>
        <w:t xml:space="preserve"> В целях обмена опытом с коллегами, я провожу открытые уроки</w:t>
      </w:r>
      <w:r>
        <w:rPr>
          <w:rStyle w:val="FontStyle27"/>
          <w:sz w:val="28"/>
          <w:szCs w:val="28"/>
        </w:rPr>
        <w:t xml:space="preserve"> на республиканском уровне.</w:t>
      </w:r>
      <w:r w:rsidRPr="00CF6E88">
        <w:rPr>
          <w:rStyle w:val="FontStyle27"/>
          <w:sz w:val="28"/>
          <w:szCs w:val="28"/>
        </w:rPr>
        <w:t xml:space="preserve"> Стараюсь повышать свой методический уровень на</w:t>
      </w:r>
      <w:r>
        <w:rPr>
          <w:rStyle w:val="FontStyle27"/>
          <w:sz w:val="28"/>
          <w:szCs w:val="28"/>
        </w:rPr>
        <w:t xml:space="preserve"> курсах повышения квалификации, и</w:t>
      </w:r>
      <w:r w:rsidRPr="00CF6E88">
        <w:rPr>
          <w:rStyle w:val="FontStyle27"/>
          <w:sz w:val="28"/>
          <w:szCs w:val="28"/>
        </w:rPr>
        <w:t>зучаю опыт работы других педагогов своей школ</w:t>
      </w:r>
      <w:r>
        <w:rPr>
          <w:rStyle w:val="FontStyle27"/>
          <w:sz w:val="28"/>
          <w:szCs w:val="28"/>
        </w:rPr>
        <w:t>ы, а также использую интернет</w:t>
      </w:r>
      <w:r w:rsidRPr="0059417A">
        <w:rPr>
          <w:rStyle w:val="FontStyle27"/>
          <w:sz w:val="28"/>
          <w:szCs w:val="28"/>
        </w:rPr>
        <w:t xml:space="preserve"> – </w:t>
      </w:r>
      <w:r w:rsidRPr="00CF6E88">
        <w:rPr>
          <w:rStyle w:val="FontStyle27"/>
          <w:sz w:val="28"/>
          <w:szCs w:val="28"/>
        </w:rPr>
        <w:t>ресурсы, где размещен опыт педагогов других регионов.</w:t>
      </w:r>
    </w:p>
    <w:p w:rsidR="001F4C18" w:rsidRPr="00174F5E" w:rsidRDefault="0059417A" w:rsidP="001767D2">
      <w:pPr>
        <w:rPr>
          <w:rFonts w:ascii="Times New Roman" w:hAnsi="Times New Roman"/>
          <w:b/>
          <w:sz w:val="28"/>
          <w:szCs w:val="28"/>
        </w:rPr>
      </w:pPr>
      <w:r>
        <w:rPr>
          <w:rStyle w:val="FontStyle27"/>
          <w:sz w:val="28"/>
          <w:szCs w:val="28"/>
        </w:rPr>
        <w:t xml:space="preserve">    </w:t>
      </w:r>
      <w:r w:rsidRPr="00CF6E88">
        <w:rPr>
          <w:rStyle w:val="FontStyle27"/>
          <w:sz w:val="28"/>
          <w:szCs w:val="28"/>
        </w:rPr>
        <w:t>С публикациями о распространении инновационного педагогического опыта можно познакомиться на сайте</w:t>
      </w:r>
      <w:r>
        <w:rPr>
          <w:rStyle w:val="FontStyle27"/>
          <w:sz w:val="28"/>
          <w:szCs w:val="28"/>
        </w:rPr>
        <w:t>:</w:t>
      </w:r>
      <w:r w:rsidRPr="0059417A">
        <w:t xml:space="preserve"> </w:t>
      </w:r>
      <w:r w:rsidR="00174F5E" w:rsidRPr="00174F5E">
        <w:rPr>
          <w:rFonts w:ascii="Times New Roman" w:hAnsi="Times New Roman"/>
          <w:sz w:val="28"/>
          <w:szCs w:val="28"/>
        </w:rPr>
        <w:t>http://nsportal.ru/shkola/obshchestvoznanie/library/2015/12/04/konspekt-uroka-uchastie-grazhdan-v-politicheskoy-zhizni</w:t>
      </w:r>
      <w:r w:rsidR="00174F5E">
        <w:rPr>
          <w:rFonts w:ascii="Times New Roman" w:hAnsi="Times New Roman"/>
          <w:sz w:val="28"/>
          <w:szCs w:val="28"/>
        </w:rPr>
        <w:t>.</w:t>
      </w:r>
      <w:r w:rsidR="00174F5E">
        <w:rPr>
          <w:rFonts w:ascii="Times New Roman" w:hAnsi="Times New Roman"/>
          <w:sz w:val="28"/>
          <w:szCs w:val="28"/>
          <w:lang w:val="en-US"/>
        </w:rPr>
        <w:t>ru</w:t>
      </w:r>
    </w:p>
    <w:p w:rsidR="004A78A8" w:rsidRPr="001767D2" w:rsidRDefault="004A78A8" w:rsidP="0059417A">
      <w:pPr>
        <w:rPr>
          <w:rFonts w:ascii="Times New Roman" w:hAnsi="Times New Roman"/>
          <w:b/>
          <w:sz w:val="24"/>
        </w:rPr>
      </w:pPr>
    </w:p>
    <w:sectPr w:rsidR="004A78A8" w:rsidRPr="001767D2" w:rsidSect="004A7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123BEC"/>
    <w:multiLevelType w:val="hybridMultilevel"/>
    <w:tmpl w:val="538C78FC"/>
    <w:lvl w:ilvl="0" w:tplc="F528AAE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92077F"/>
    <w:rsid w:val="000257A9"/>
    <w:rsid w:val="0005413A"/>
    <w:rsid w:val="00092127"/>
    <w:rsid w:val="000B56E4"/>
    <w:rsid w:val="00174F5E"/>
    <w:rsid w:val="001767D2"/>
    <w:rsid w:val="001D1E72"/>
    <w:rsid w:val="001F4C18"/>
    <w:rsid w:val="00236796"/>
    <w:rsid w:val="002577EF"/>
    <w:rsid w:val="00357455"/>
    <w:rsid w:val="003C164C"/>
    <w:rsid w:val="003E6DD7"/>
    <w:rsid w:val="004A78A8"/>
    <w:rsid w:val="0059417A"/>
    <w:rsid w:val="005A466B"/>
    <w:rsid w:val="00740A52"/>
    <w:rsid w:val="007E3FA1"/>
    <w:rsid w:val="00877373"/>
    <w:rsid w:val="0092077F"/>
    <w:rsid w:val="00AD6A43"/>
    <w:rsid w:val="00BA3BB7"/>
    <w:rsid w:val="00BB277B"/>
    <w:rsid w:val="00BD59D0"/>
    <w:rsid w:val="00C36652"/>
    <w:rsid w:val="00C80C27"/>
    <w:rsid w:val="00D701FB"/>
    <w:rsid w:val="00E1295C"/>
    <w:rsid w:val="00E17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77F"/>
    <w:pPr>
      <w:widowControl w:val="0"/>
      <w:suppressAutoHyphens/>
    </w:pPr>
    <w:rPr>
      <w:rFonts w:ascii="Arial" w:eastAsia="Times New Roman" w:hAnsi="Arial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077F"/>
    <w:pPr>
      <w:widowControl w:val="0"/>
      <w:suppressAutoHyphens/>
    </w:pPr>
    <w:rPr>
      <w:rFonts w:ascii="Arial" w:eastAsia="Times New Roman" w:hAnsi="Arial"/>
      <w:kern w:val="1"/>
      <w:szCs w:val="24"/>
    </w:rPr>
  </w:style>
  <w:style w:type="paragraph" w:styleId="a4">
    <w:name w:val="List Paragraph"/>
    <w:basedOn w:val="a"/>
    <w:uiPriority w:val="34"/>
    <w:qFormat/>
    <w:rsid w:val="001767D2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FontStyle27">
    <w:name w:val="Font Style27"/>
    <w:basedOn w:val="a0"/>
    <w:rsid w:val="00E1295C"/>
    <w:rPr>
      <w:rFonts w:ascii="Times New Roman" w:hAnsi="Times New Roman" w:cs="Times New Roman"/>
      <w:spacing w:val="-10"/>
      <w:sz w:val="42"/>
      <w:szCs w:val="42"/>
    </w:rPr>
  </w:style>
  <w:style w:type="paragraph" w:customStyle="1" w:styleId="Style3">
    <w:name w:val="Style3"/>
    <w:basedOn w:val="a"/>
    <w:rsid w:val="00E1295C"/>
    <w:pPr>
      <w:suppressAutoHyphens w:val="0"/>
      <w:autoSpaceDE w:val="0"/>
      <w:autoSpaceDN w:val="0"/>
      <w:adjustRightInd w:val="0"/>
      <w:spacing w:line="552" w:lineRule="exact"/>
      <w:ind w:firstLine="315"/>
    </w:pPr>
    <w:rPr>
      <w:rFonts w:ascii="Times New Roman" w:hAnsi="Times New Roman"/>
      <w:kern w:val="0"/>
      <w:sz w:val="24"/>
    </w:rPr>
  </w:style>
  <w:style w:type="paragraph" w:customStyle="1" w:styleId="Style4">
    <w:name w:val="Style4"/>
    <w:basedOn w:val="a"/>
    <w:rsid w:val="00E1295C"/>
    <w:pPr>
      <w:suppressAutoHyphens w:val="0"/>
      <w:autoSpaceDE w:val="0"/>
      <w:autoSpaceDN w:val="0"/>
      <w:adjustRightInd w:val="0"/>
      <w:spacing w:line="550" w:lineRule="exact"/>
    </w:pPr>
    <w:rPr>
      <w:rFonts w:ascii="Times New Roman" w:hAnsi="Times New Roman"/>
      <w:kern w:val="0"/>
      <w:sz w:val="24"/>
    </w:rPr>
  </w:style>
  <w:style w:type="character" w:customStyle="1" w:styleId="FontStyle30">
    <w:name w:val="Font Style30"/>
    <w:basedOn w:val="a0"/>
    <w:rsid w:val="00092127"/>
    <w:rPr>
      <w:rFonts w:ascii="Times New Roman" w:hAnsi="Times New Roman" w:cs="Times New Roman"/>
      <w:b/>
      <w:bCs/>
      <w:i/>
      <w:iCs/>
      <w:spacing w:val="-10"/>
      <w:sz w:val="38"/>
      <w:szCs w:val="38"/>
    </w:rPr>
  </w:style>
  <w:style w:type="character" w:customStyle="1" w:styleId="FontStyle29">
    <w:name w:val="Font Style29"/>
    <w:basedOn w:val="a0"/>
    <w:rsid w:val="00092127"/>
    <w:rPr>
      <w:rFonts w:ascii="Times New Roman" w:hAnsi="Times New Roman" w:cs="Times New Roman"/>
      <w:b/>
      <w:bCs/>
      <w:spacing w:val="-10"/>
      <w:sz w:val="34"/>
      <w:szCs w:val="34"/>
    </w:rPr>
  </w:style>
  <w:style w:type="character" w:customStyle="1" w:styleId="FontStyle32">
    <w:name w:val="Font Style32"/>
    <w:basedOn w:val="a0"/>
    <w:rsid w:val="00092127"/>
    <w:rPr>
      <w:rFonts w:ascii="Times New Roman" w:hAnsi="Times New Roman" w:cs="Times New Roman"/>
      <w:b/>
      <w:bCs/>
      <w:spacing w:val="-10"/>
      <w:sz w:val="42"/>
      <w:szCs w:val="42"/>
    </w:rPr>
  </w:style>
  <w:style w:type="character" w:customStyle="1" w:styleId="FontStyle36">
    <w:name w:val="Font Style36"/>
    <w:basedOn w:val="a0"/>
    <w:rsid w:val="00092127"/>
    <w:rPr>
      <w:rFonts w:ascii="Times New Roman" w:hAnsi="Times New Roman" w:cs="Times New Roman"/>
      <w:b/>
      <w:bCs/>
      <w:i/>
      <w:iCs/>
      <w:spacing w:val="-10"/>
      <w:sz w:val="42"/>
      <w:szCs w:val="42"/>
    </w:rPr>
  </w:style>
  <w:style w:type="paragraph" w:customStyle="1" w:styleId="Style5">
    <w:name w:val="Style5"/>
    <w:basedOn w:val="a"/>
    <w:rsid w:val="0059417A"/>
    <w:pPr>
      <w:suppressAutoHyphens w:val="0"/>
      <w:autoSpaceDE w:val="0"/>
      <w:autoSpaceDN w:val="0"/>
      <w:adjustRightInd w:val="0"/>
      <w:spacing w:line="562" w:lineRule="exact"/>
    </w:pPr>
    <w:rPr>
      <w:rFonts w:ascii="Times New Roman" w:hAnsi="Times New Roman"/>
      <w:kern w:val="0"/>
      <w:sz w:val="24"/>
    </w:rPr>
  </w:style>
  <w:style w:type="character" w:customStyle="1" w:styleId="c1">
    <w:name w:val="c1"/>
    <w:basedOn w:val="a0"/>
    <w:rsid w:val="0059417A"/>
  </w:style>
  <w:style w:type="character" w:customStyle="1" w:styleId="apple-converted-space">
    <w:name w:val="apple-converted-space"/>
    <w:basedOn w:val="a0"/>
    <w:rsid w:val="00C80C27"/>
  </w:style>
  <w:style w:type="character" w:styleId="a5">
    <w:name w:val="Hyperlink"/>
    <w:basedOn w:val="a0"/>
    <w:uiPriority w:val="99"/>
    <w:unhideWhenUsed/>
    <w:rsid w:val="00C80C2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cp:lastModifiedBy>1</cp:lastModifiedBy>
  <cp:revision>9</cp:revision>
  <cp:lastPrinted>2015-12-03T16:02:00Z</cp:lastPrinted>
  <dcterms:created xsi:type="dcterms:W3CDTF">2015-12-01T13:22:00Z</dcterms:created>
  <dcterms:modified xsi:type="dcterms:W3CDTF">2015-12-04T15:45:00Z</dcterms:modified>
</cp:coreProperties>
</file>