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CE" w:rsidRPr="00580E52" w:rsidRDefault="004A7520" w:rsidP="00580E52">
      <w:pPr>
        <w:jc w:val="center"/>
        <w:rPr>
          <w:b/>
          <w:sz w:val="40"/>
          <w:szCs w:val="40"/>
          <w:lang w:val="ru-RU"/>
        </w:rPr>
      </w:pPr>
      <w:r>
        <w:rPr>
          <w:b/>
          <w:sz w:val="40"/>
          <w:szCs w:val="40"/>
          <w:lang w:val="ru-RU"/>
        </w:rPr>
        <w:t xml:space="preserve">Логопедический </w:t>
      </w:r>
      <w:r w:rsidR="00580E52" w:rsidRPr="00580E52">
        <w:rPr>
          <w:b/>
          <w:sz w:val="40"/>
          <w:szCs w:val="40"/>
          <w:lang w:val="ru-RU"/>
        </w:rPr>
        <w:t>практикум</w:t>
      </w:r>
    </w:p>
    <w:p w:rsidR="00580E52" w:rsidRDefault="00580E52" w:rsidP="00580E52">
      <w:pPr>
        <w:jc w:val="center"/>
        <w:rPr>
          <w:b/>
          <w:sz w:val="40"/>
          <w:szCs w:val="40"/>
          <w:lang w:val="ru-RU"/>
        </w:rPr>
      </w:pPr>
      <w:r w:rsidRPr="00580E52">
        <w:rPr>
          <w:b/>
          <w:sz w:val="40"/>
          <w:szCs w:val="40"/>
          <w:lang w:val="ru-RU"/>
        </w:rPr>
        <w:t>«</w:t>
      </w:r>
      <w:r w:rsidR="004A7520">
        <w:rPr>
          <w:b/>
          <w:sz w:val="40"/>
          <w:szCs w:val="40"/>
          <w:lang w:val="ru-RU"/>
        </w:rPr>
        <w:t xml:space="preserve">Профилактика и коррекция </w:t>
      </w:r>
      <w:proofErr w:type="spellStart"/>
      <w:r w:rsidR="004A7520">
        <w:rPr>
          <w:b/>
          <w:sz w:val="40"/>
          <w:szCs w:val="40"/>
          <w:lang w:val="ru-RU"/>
        </w:rPr>
        <w:t>дисграфии</w:t>
      </w:r>
      <w:proofErr w:type="spellEnd"/>
      <w:r w:rsidRPr="00580E52">
        <w:rPr>
          <w:b/>
          <w:sz w:val="40"/>
          <w:szCs w:val="40"/>
          <w:lang w:val="ru-RU"/>
        </w:rPr>
        <w:t>»</w:t>
      </w:r>
    </w:p>
    <w:p w:rsidR="00580E52" w:rsidRPr="00580E52" w:rsidRDefault="00580E52" w:rsidP="00580E52">
      <w:pPr>
        <w:jc w:val="center"/>
        <w:rPr>
          <w:b/>
          <w:sz w:val="40"/>
          <w:szCs w:val="40"/>
          <w:lang w:val="ru-RU"/>
        </w:rPr>
      </w:pPr>
    </w:p>
    <w:p w:rsidR="00580E52" w:rsidRDefault="00580E52" w:rsidP="00580E52">
      <w:pPr>
        <w:ind w:left="5387"/>
        <w:rPr>
          <w:lang w:val="ru-RU"/>
        </w:rPr>
      </w:pPr>
      <w:r w:rsidRPr="00580E52">
        <w:rPr>
          <w:b/>
          <w:lang w:val="ru-RU"/>
        </w:rPr>
        <w:t>К.А.Некрасова</w:t>
      </w:r>
      <w:r>
        <w:rPr>
          <w:lang w:val="ru-RU"/>
        </w:rPr>
        <w:t xml:space="preserve"> руководитель РМО учителей-логопедов, учитель-логопед логопункта при МОАУ «СОШ № 2» </w:t>
      </w:r>
    </w:p>
    <w:p w:rsidR="00580E52" w:rsidRDefault="00580E52" w:rsidP="00580E52">
      <w:pPr>
        <w:ind w:left="5387"/>
        <w:rPr>
          <w:lang w:val="ru-RU"/>
        </w:rPr>
      </w:pPr>
      <w:r>
        <w:rPr>
          <w:lang w:val="ru-RU"/>
        </w:rPr>
        <w:t>г. Заводоуковс</w:t>
      </w:r>
      <w:r w:rsidR="00DF2670">
        <w:rPr>
          <w:lang w:val="ru-RU"/>
        </w:rPr>
        <w:t>к</w:t>
      </w:r>
      <w:r>
        <w:rPr>
          <w:lang w:val="ru-RU"/>
        </w:rPr>
        <w:t>а</w:t>
      </w:r>
    </w:p>
    <w:p w:rsidR="00DF2670" w:rsidRDefault="00DF2670" w:rsidP="00580E52">
      <w:pPr>
        <w:ind w:left="5387"/>
        <w:rPr>
          <w:lang w:val="ru-RU"/>
        </w:rPr>
      </w:pPr>
    </w:p>
    <w:tbl>
      <w:tblPr>
        <w:tblStyle w:val="af3"/>
        <w:tblW w:w="0" w:type="auto"/>
        <w:tblLook w:val="04A0"/>
      </w:tblPr>
      <w:tblGrid>
        <w:gridCol w:w="675"/>
        <w:gridCol w:w="7088"/>
        <w:gridCol w:w="1808"/>
      </w:tblGrid>
      <w:tr w:rsidR="00DF2670" w:rsidTr="006C7039">
        <w:tc>
          <w:tcPr>
            <w:tcW w:w="675" w:type="dxa"/>
          </w:tcPr>
          <w:p w:rsidR="00DF2670" w:rsidRPr="00AA71D0" w:rsidRDefault="00AA71D0" w:rsidP="00A557AA">
            <w:pPr>
              <w:jc w:val="both"/>
              <w:rPr>
                <w:b/>
                <w:lang w:val="ru-RU"/>
              </w:rPr>
            </w:pPr>
            <w:r w:rsidRPr="00AA71D0">
              <w:rPr>
                <w:b/>
                <w:lang w:val="ru-RU"/>
              </w:rPr>
              <w:t>№</w:t>
            </w:r>
          </w:p>
        </w:tc>
        <w:tc>
          <w:tcPr>
            <w:tcW w:w="7088" w:type="dxa"/>
          </w:tcPr>
          <w:p w:rsidR="00DF2670" w:rsidRPr="00DF2670" w:rsidRDefault="00DF2670" w:rsidP="00A557AA">
            <w:pPr>
              <w:jc w:val="both"/>
              <w:rPr>
                <w:b/>
                <w:sz w:val="24"/>
                <w:szCs w:val="24"/>
                <w:lang w:val="ru-RU"/>
              </w:rPr>
            </w:pPr>
            <w:r w:rsidRPr="00DF2670">
              <w:rPr>
                <w:b/>
                <w:sz w:val="24"/>
                <w:szCs w:val="24"/>
                <w:lang w:val="ru-RU"/>
              </w:rPr>
              <w:t>Виды деятельности</w:t>
            </w:r>
          </w:p>
        </w:tc>
        <w:tc>
          <w:tcPr>
            <w:tcW w:w="1808" w:type="dxa"/>
          </w:tcPr>
          <w:p w:rsidR="00DF2670" w:rsidRPr="00DF2670" w:rsidRDefault="00DF2670" w:rsidP="00A557AA">
            <w:pPr>
              <w:jc w:val="both"/>
              <w:rPr>
                <w:b/>
                <w:sz w:val="24"/>
                <w:szCs w:val="24"/>
                <w:lang w:val="ru-RU"/>
              </w:rPr>
            </w:pPr>
            <w:r w:rsidRPr="00DF2670">
              <w:rPr>
                <w:b/>
                <w:sz w:val="24"/>
                <w:szCs w:val="24"/>
                <w:lang w:val="ru-RU"/>
              </w:rPr>
              <w:t>Необходимые материалы</w:t>
            </w:r>
          </w:p>
        </w:tc>
      </w:tr>
      <w:tr w:rsidR="00DF2670" w:rsidRPr="007156B5" w:rsidTr="006C7039">
        <w:tc>
          <w:tcPr>
            <w:tcW w:w="675" w:type="dxa"/>
          </w:tcPr>
          <w:p w:rsidR="00DF2670" w:rsidRPr="00AA71D0" w:rsidRDefault="00AA71D0" w:rsidP="00A557AA">
            <w:pPr>
              <w:jc w:val="both"/>
              <w:rPr>
                <w:b/>
                <w:lang w:val="ru-RU"/>
              </w:rPr>
            </w:pPr>
            <w:r w:rsidRPr="00AA71D0">
              <w:rPr>
                <w:b/>
                <w:lang w:val="ru-RU"/>
              </w:rPr>
              <w:t>1</w:t>
            </w:r>
          </w:p>
        </w:tc>
        <w:tc>
          <w:tcPr>
            <w:tcW w:w="7088" w:type="dxa"/>
          </w:tcPr>
          <w:p w:rsidR="00DF2670" w:rsidRPr="00751235" w:rsidRDefault="00DF2670" w:rsidP="00A557AA">
            <w:pPr>
              <w:jc w:val="both"/>
              <w:rPr>
                <w:b/>
                <w:sz w:val="24"/>
                <w:szCs w:val="24"/>
                <w:lang w:val="ru-RU"/>
              </w:rPr>
            </w:pPr>
            <w:r w:rsidRPr="00751235">
              <w:rPr>
                <w:b/>
                <w:sz w:val="24"/>
                <w:szCs w:val="24"/>
                <w:lang w:val="ru-RU"/>
              </w:rPr>
              <w:t>Знакомство, представление (10 мин.)</w:t>
            </w:r>
          </w:p>
          <w:p w:rsidR="00DF2670" w:rsidRDefault="00DF2670" w:rsidP="00A557AA">
            <w:pPr>
              <w:jc w:val="both"/>
              <w:rPr>
                <w:sz w:val="24"/>
                <w:szCs w:val="24"/>
                <w:lang w:val="ru-RU"/>
              </w:rPr>
            </w:pPr>
            <w:r>
              <w:rPr>
                <w:sz w:val="24"/>
                <w:szCs w:val="24"/>
                <w:lang w:val="ru-RU"/>
              </w:rPr>
              <w:t>Представление руководителя.</w:t>
            </w:r>
          </w:p>
          <w:p w:rsidR="00DF2670" w:rsidRDefault="00DF2670" w:rsidP="00A557AA">
            <w:pPr>
              <w:jc w:val="both"/>
              <w:rPr>
                <w:sz w:val="24"/>
                <w:szCs w:val="24"/>
                <w:lang w:val="ru-RU"/>
              </w:rPr>
            </w:pPr>
            <w:r>
              <w:rPr>
                <w:sz w:val="24"/>
                <w:szCs w:val="24"/>
                <w:lang w:val="ru-RU"/>
              </w:rPr>
              <w:t xml:space="preserve">Представление участников: </w:t>
            </w:r>
          </w:p>
          <w:p w:rsidR="00DF2670" w:rsidRPr="00751235" w:rsidRDefault="00DF2670" w:rsidP="00112097">
            <w:pPr>
              <w:jc w:val="both"/>
              <w:rPr>
                <w:i/>
                <w:sz w:val="24"/>
                <w:szCs w:val="24"/>
                <w:lang w:val="ru-RU"/>
              </w:rPr>
            </w:pPr>
            <w:r w:rsidRPr="00751235">
              <w:rPr>
                <w:i/>
                <w:sz w:val="24"/>
                <w:szCs w:val="24"/>
                <w:lang w:val="ru-RU"/>
              </w:rPr>
              <w:t>Чтобы нам познакомиться, возьмите листок</w:t>
            </w:r>
            <w:r w:rsidR="00751235" w:rsidRPr="00751235">
              <w:rPr>
                <w:i/>
                <w:sz w:val="24"/>
                <w:szCs w:val="24"/>
                <w:lang w:val="ru-RU"/>
              </w:rPr>
              <w:t xml:space="preserve">, напишите своё имя, </w:t>
            </w:r>
            <w:r w:rsidR="00112097">
              <w:rPr>
                <w:i/>
                <w:sz w:val="24"/>
                <w:szCs w:val="24"/>
                <w:lang w:val="ru-RU"/>
              </w:rPr>
              <w:t>территорию</w:t>
            </w:r>
            <w:r w:rsidR="00751235" w:rsidRPr="00751235">
              <w:rPr>
                <w:i/>
                <w:sz w:val="24"/>
                <w:szCs w:val="24"/>
                <w:lang w:val="ru-RU"/>
              </w:rPr>
              <w:t xml:space="preserve"> и приколите булавкой к груди.</w:t>
            </w:r>
          </w:p>
        </w:tc>
        <w:tc>
          <w:tcPr>
            <w:tcW w:w="1808" w:type="dxa"/>
          </w:tcPr>
          <w:p w:rsidR="00DF2670" w:rsidRPr="00DF2670" w:rsidRDefault="00751235" w:rsidP="00A557AA">
            <w:pPr>
              <w:jc w:val="both"/>
              <w:rPr>
                <w:sz w:val="24"/>
                <w:szCs w:val="24"/>
                <w:lang w:val="ru-RU"/>
              </w:rPr>
            </w:pPr>
            <w:r>
              <w:rPr>
                <w:sz w:val="24"/>
                <w:szCs w:val="24"/>
                <w:lang w:val="ru-RU"/>
              </w:rPr>
              <w:t>Все сидят в общем кругу</w:t>
            </w:r>
          </w:p>
        </w:tc>
      </w:tr>
      <w:tr w:rsidR="00DF2670" w:rsidRPr="005935D2" w:rsidTr="006C7039">
        <w:tc>
          <w:tcPr>
            <w:tcW w:w="675" w:type="dxa"/>
          </w:tcPr>
          <w:p w:rsidR="00DF2670" w:rsidRPr="00AA71D0" w:rsidRDefault="00AA71D0" w:rsidP="00A557AA">
            <w:pPr>
              <w:jc w:val="both"/>
              <w:rPr>
                <w:b/>
                <w:lang w:val="ru-RU"/>
              </w:rPr>
            </w:pPr>
            <w:r w:rsidRPr="00AA71D0">
              <w:rPr>
                <w:b/>
                <w:lang w:val="ru-RU"/>
              </w:rPr>
              <w:t>2</w:t>
            </w:r>
          </w:p>
        </w:tc>
        <w:tc>
          <w:tcPr>
            <w:tcW w:w="7088" w:type="dxa"/>
          </w:tcPr>
          <w:p w:rsidR="00DF2670" w:rsidRDefault="00751235" w:rsidP="00A557AA">
            <w:pPr>
              <w:jc w:val="both"/>
              <w:rPr>
                <w:b/>
                <w:sz w:val="24"/>
                <w:szCs w:val="24"/>
                <w:lang w:val="ru-RU"/>
              </w:rPr>
            </w:pPr>
            <w:r w:rsidRPr="00A557AA">
              <w:rPr>
                <w:b/>
                <w:sz w:val="24"/>
                <w:szCs w:val="24"/>
                <w:lang w:val="ru-RU"/>
              </w:rPr>
              <w:t>Представление темы семинара</w:t>
            </w:r>
          </w:p>
          <w:p w:rsidR="00112097" w:rsidRPr="00112097" w:rsidRDefault="00112097" w:rsidP="00A557AA">
            <w:pPr>
              <w:jc w:val="both"/>
              <w:rPr>
                <w:sz w:val="24"/>
                <w:szCs w:val="24"/>
                <w:lang w:val="ru-RU"/>
              </w:rPr>
            </w:pPr>
            <w:r w:rsidRPr="00112097">
              <w:rPr>
                <w:sz w:val="24"/>
                <w:szCs w:val="24"/>
                <w:lang w:val="ru-RU"/>
              </w:rPr>
              <w:t xml:space="preserve">Показ презентации. Рассказ о работе логопункта, РМО учителей-логопедов </w:t>
            </w:r>
            <w:proofErr w:type="spellStart"/>
            <w:r>
              <w:rPr>
                <w:sz w:val="24"/>
                <w:szCs w:val="24"/>
                <w:lang w:val="ru-RU"/>
              </w:rPr>
              <w:t>Заводоуковского</w:t>
            </w:r>
            <w:proofErr w:type="spellEnd"/>
            <w:r>
              <w:rPr>
                <w:sz w:val="24"/>
                <w:szCs w:val="24"/>
                <w:lang w:val="ru-RU"/>
              </w:rPr>
              <w:t xml:space="preserve"> городского округа.  Освещение нормативно-правовой базы. Актуальность темы.</w:t>
            </w:r>
          </w:p>
          <w:p w:rsidR="00A557AA" w:rsidRDefault="00A557AA" w:rsidP="00A557AA">
            <w:pPr>
              <w:jc w:val="both"/>
              <w:rPr>
                <w:i/>
                <w:sz w:val="24"/>
                <w:szCs w:val="24"/>
                <w:lang w:val="ru-RU"/>
              </w:rPr>
            </w:pPr>
            <w:r w:rsidRPr="00A557AA">
              <w:rPr>
                <w:i/>
                <w:sz w:val="24"/>
                <w:szCs w:val="24"/>
                <w:lang w:val="ru-RU"/>
              </w:rPr>
              <w:t>Тема нашего семинара «</w:t>
            </w:r>
            <w:proofErr w:type="spellStart"/>
            <w:r w:rsidRPr="00A557AA">
              <w:rPr>
                <w:i/>
                <w:sz w:val="24"/>
                <w:szCs w:val="24"/>
                <w:lang w:val="ru-RU"/>
              </w:rPr>
              <w:t>Дисграфия</w:t>
            </w:r>
            <w:proofErr w:type="spellEnd"/>
            <w:r w:rsidRPr="00A557AA">
              <w:rPr>
                <w:i/>
                <w:sz w:val="24"/>
                <w:szCs w:val="24"/>
                <w:lang w:val="ru-RU"/>
              </w:rPr>
              <w:t xml:space="preserve"> и методы её преодоления». Цель, которую мы перед собой ставим: понять, какие ошибки на письме являются </w:t>
            </w:r>
            <w:proofErr w:type="spellStart"/>
            <w:r w:rsidRPr="00A557AA">
              <w:rPr>
                <w:i/>
                <w:sz w:val="24"/>
                <w:szCs w:val="24"/>
                <w:lang w:val="ru-RU"/>
              </w:rPr>
              <w:t>дисграфическими</w:t>
            </w:r>
            <w:proofErr w:type="spellEnd"/>
            <w:r w:rsidRPr="00A557AA">
              <w:rPr>
                <w:i/>
                <w:sz w:val="24"/>
                <w:szCs w:val="24"/>
                <w:lang w:val="ru-RU"/>
              </w:rPr>
              <w:t>, когда ребёнку действительно нужна помощь логопеда, в чём причина данных нарушений и как мы, логопеды, можем помочь нашим детям.</w:t>
            </w:r>
          </w:p>
          <w:p w:rsidR="004A7520" w:rsidRDefault="004A7520" w:rsidP="00A557AA">
            <w:pPr>
              <w:jc w:val="both"/>
              <w:rPr>
                <w:i/>
                <w:sz w:val="24"/>
                <w:szCs w:val="24"/>
                <w:lang w:val="ru-RU"/>
              </w:rPr>
            </w:pPr>
            <w:r>
              <w:rPr>
                <w:i/>
                <w:sz w:val="24"/>
                <w:szCs w:val="24"/>
                <w:lang w:val="ru-RU"/>
              </w:rPr>
              <w:t>Современные проблемы:</w:t>
            </w:r>
          </w:p>
          <w:p w:rsidR="00302BB9" w:rsidRPr="004A7520" w:rsidRDefault="00E22A3B" w:rsidP="004A7520">
            <w:pPr>
              <w:numPr>
                <w:ilvl w:val="0"/>
                <w:numId w:val="2"/>
              </w:numPr>
              <w:jc w:val="both"/>
              <w:rPr>
                <w:i/>
                <w:lang w:val="ru-RU"/>
              </w:rPr>
            </w:pPr>
            <w:r w:rsidRPr="004A7520">
              <w:rPr>
                <w:i/>
                <w:lang w:val="ru-RU"/>
              </w:rPr>
              <w:t>40,5% детей подготовительных групп имеют проблемы с произнесением звуков.</w:t>
            </w:r>
          </w:p>
          <w:p w:rsidR="00302BB9" w:rsidRPr="004A7520" w:rsidRDefault="00E22A3B" w:rsidP="004A7520">
            <w:pPr>
              <w:numPr>
                <w:ilvl w:val="0"/>
                <w:numId w:val="2"/>
              </w:numPr>
              <w:jc w:val="both"/>
              <w:rPr>
                <w:i/>
                <w:lang w:val="ru-RU"/>
              </w:rPr>
            </w:pPr>
            <w:r w:rsidRPr="004A7520">
              <w:rPr>
                <w:i/>
                <w:lang w:val="ru-RU"/>
              </w:rPr>
              <w:t>Из них 76% - со сложными нарушениями</w:t>
            </w:r>
          </w:p>
          <w:p w:rsidR="004A7520" w:rsidRPr="004A7520" w:rsidRDefault="00E22A3B" w:rsidP="00A557AA">
            <w:pPr>
              <w:numPr>
                <w:ilvl w:val="0"/>
                <w:numId w:val="2"/>
              </w:numPr>
              <w:jc w:val="both"/>
              <w:rPr>
                <w:i/>
                <w:lang w:val="ru-RU"/>
              </w:rPr>
            </w:pPr>
            <w:r w:rsidRPr="004A7520">
              <w:rPr>
                <w:i/>
                <w:lang w:val="ru-RU"/>
              </w:rPr>
              <w:t>У 60% детей на этапе школьного старта общий уровень речевого развития оказывается недостаточным для полноценного овладения учебными программами.</w:t>
            </w:r>
          </w:p>
        </w:tc>
        <w:tc>
          <w:tcPr>
            <w:tcW w:w="1808" w:type="dxa"/>
          </w:tcPr>
          <w:p w:rsidR="00112097" w:rsidRDefault="00112097" w:rsidP="00112097">
            <w:pPr>
              <w:jc w:val="both"/>
              <w:rPr>
                <w:sz w:val="24"/>
                <w:szCs w:val="24"/>
                <w:lang w:val="ru-RU"/>
              </w:rPr>
            </w:pPr>
            <w:r>
              <w:rPr>
                <w:sz w:val="24"/>
                <w:szCs w:val="24"/>
                <w:lang w:val="ru-RU"/>
              </w:rPr>
              <w:t xml:space="preserve">Презентация  </w:t>
            </w:r>
          </w:p>
          <w:p w:rsidR="00112097" w:rsidRDefault="00112097" w:rsidP="00112097">
            <w:pPr>
              <w:jc w:val="both"/>
              <w:rPr>
                <w:sz w:val="24"/>
                <w:szCs w:val="24"/>
                <w:lang w:val="ru-RU"/>
              </w:rPr>
            </w:pPr>
          </w:p>
          <w:p w:rsidR="00112097" w:rsidRDefault="00112097" w:rsidP="00112097">
            <w:pPr>
              <w:jc w:val="both"/>
              <w:rPr>
                <w:sz w:val="24"/>
                <w:szCs w:val="24"/>
                <w:lang w:val="ru-RU"/>
              </w:rPr>
            </w:pPr>
          </w:p>
          <w:p w:rsidR="00112097" w:rsidRDefault="00112097" w:rsidP="00112097">
            <w:pPr>
              <w:jc w:val="both"/>
              <w:rPr>
                <w:sz w:val="24"/>
                <w:szCs w:val="24"/>
                <w:lang w:val="ru-RU"/>
              </w:rPr>
            </w:pPr>
          </w:p>
          <w:p w:rsidR="00112097" w:rsidRDefault="00112097" w:rsidP="00112097">
            <w:pPr>
              <w:jc w:val="both"/>
              <w:rPr>
                <w:sz w:val="24"/>
                <w:szCs w:val="24"/>
                <w:lang w:val="ru-RU"/>
              </w:rPr>
            </w:pPr>
          </w:p>
          <w:p w:rsidR="00DF2670" w:rsidRPr="00DF2670" w:rsidRDefault="00AA71D0" w:rsidP="00112097">
            <w:pPr>
              <w:jc w:val="both"/>
              <w:rPr>
                <w:sz w:val="24"/>
                <w:szCs w:val="24"/>
                <w:lang w:val="ru-RU"/>
              </w:rPr>
            </w:pPr>
            <w:r>
              <w:rPr>
                <w:sz w:val="24"/>
                <w:szCs w:val="24"/>
                <w:lang w:val="ru-RU"/>
              </w:rPr>
              <w:t>Надпись на слайде</w:t>
            </w:r>
          </w:p>
        </w:tc>
      </w:tr>
      <w:tr w:rsidR="00DF2670" w:rsidRPr="007156B5" w:rsidTr="006C7039">
        <w:tc>
          <w:tcPr>
            <w:tcW w:w="675" w:type="dxa"/>
          </w:tcPr>
          <w:p w:rsidR="00DF2670" w:rsidRPr="00AA71D0" w:rsidRDefault="004A7520" w:rsidP="00A557AA">
            <w:pPr>
              <w:jc w:val="both"/>
              <w:rPr>
                <w:b/>
                <w:lang w:val="ru-RU"/>
              </w:rPr>
            </w:pPr>
            <w:r>
              <w:rPr>
                <w:b/>
                <w:lang w:val="ru-RU"/>
              </w:rPr>
              <w:t>3</w:t>
            </w:r>
          </w:p>
        </w:tc>
        <w:tc>
          <w:tcPr>
            <w:tcW w:w="7088" w:type="dxa"/>
          </w:tcPr>
          <w:p w:rsidR="00DF2670" w:rsidRPr="00E00817" w:rsidRDefault="00E00817" w:rsidP="00A557AA">
            <w:pPr>
              <w:jc w:val="both"/>
              <w:rPr>
                <w:b/>
                <w:sz w:val="24"/>
                <w:szCs w:val="24"/>
                <w:lang w:val="ru-RU"/>
              </w:rPr>
            </w:pPr>
            <w:r w:rsidRPr="00E00817">
              <w:rPr>
                <w:b/>
                <w:sz w:val="24"/>
                <w:szCs w:val="24"/>
                <w:lang w:val="ru-RU"/>
              </w:rPr>
              <w:t>Определение проблем письма</w:t>
            </w:r>
          </w:p>
          <w:p w:rsidR="00E00817" w:rsidRPr="00DF2670" w:rsidRDefault="00E00817" w:rsidP="004705B9">
            <w:pPr>
              <w:jc w:val="both"/>
              <w:rPr>
                <w:sz w:val="24"/>
                <w:szCs w:val="24"/>
                <w:lang w:val="ru-RU"/>
              </w:rPr>
            </w:pPr>
            <w:r w:rsidRPr="00E00817">
              <w:rPr>
                <w:i/>
                <w:sz w:val="24"/>
                <w:szCs w:val="24"/>
                <w:lang w:val="ru-RU"/>
              </w:rPr>
              <w:t>Я вам раздам письменные работы детей. Определите, какие проблемы в письме у данного ребёнка</w:t>
            </w:r>
            <w:r>
              <w:rPr>
                <w:sz w:val="24"/>
                <w:szCs w:val="24"/>
                <w:lang w:val="ru-RU"/>
              </w:rPr>
              <w:t>. (</w:t>
            </w:r>
            <w:r w:rsidR="004705B9">
              <w:rPr>
                <w:sz w:val="24"/>
                <w:szCs w:val="24"/>
                <w:lang w:val="ru-RU"/>
              </w:rPr>
              <w:t>В</w:t>
            </w:r>
            <w:r>
              <w:rPr>
                <w:sz w:val="24"/>
                <w:szCs w:val="24"/>
                <w:lang w:val="ru-RU"/>
              </w:rPr>
              <w:t>ысказывания логопедов)</w:t>
            </w:r>
          </w:p>
        </w:tc>
        <w:tc>
          <w:tcPr>
            <w:tcW w:w="1808" w:type="dxa"/>
          </w:tcPr>
          <w:p w:rsidR="00DF2670" w:rsidRPr="00DF2670" w:rsidRDefault="00445738" w:rsidP="00A557AA">
            <w:pPr>
              <w:jc w:val="both"/>
              <w:rPr>
                <w:sz w:val="24"/>
                <w:szCs w:val="24"/>
                <w:lang w:val="ru-RU"/>
              </w:rPr>
            </w:pPr>
            <w:r>
              <w:rPr>
                <w:sz w:val="24"/>
                <w:szCs w:val="24"/>
                <w:lang w:val="ru-RU"/>
              </w:rPr>
              <w:t>Копии из тетрадей учеников 2-4 классов</w:t>
            </w:r>
          </w:p>
        </w:tc>
      </w:tr>
      <w:tr w:rsidR="00DF2670" w:rsidRPr="007156B5" w:rsidTr="006C7039">
        <w:tc>
          <w:tcPr>
            <w:tcW w:w="675" w:type="dxa"/>
          </w:tcPr>
          <w:p w:rsidR="00DF2670" w:rsidRPr="00AA71D0" w:rsidRDefault="004A7520" w:rsidP="00A557AA">
            <w:pPr>
              <w:jc w:val="both"/>
              <w:rPr>
                <w:b/>
                <w:lang w:val="ru-RU"/>
              </w:rPr>
            </w:pPr>
            <w:r>
              <w:rPr>
                <w:b/>
                <w:lang w:val="ru-RU"/>
              </w:rPr>
              <w:t>4</w:t>
            </w:r>
          </w:p>
        </w:tc>
        <w:tc>
          <w:tcPr>
            <w:tcW w:w="7088" w:type="dxa"/>
          </w:tcPr>
          <w:p w:rsidR="00DF2670" w:rsidRPr="005935D2" w:rsidRDefault="005935D2" w:rsidP="00A557AA">
            <w:pPr>
              <w:jc w:val="both"/>
              <w:rPr>
                <w:b/>
                <w:sz w:val="24"/>
                <w:szCs w:val="24"/>
                <w:lang w:val="ru-RU"/>
              </w:rPr>
            </w:pPr>
            <w:r w:rsidRPr="005935D2">
              <w:rPr>
                <w:b/>
                <w:sz w:val="24"/>
                <w:szCs w:val="24"/>
                <w:lang w:val="ru-RU"/>
              </w:rPr>
              <w:t>Мозговой штурм (10 мин.)</w:t>
            </w:r>
          </w:p>
          <w:p w:rsidR="005935D2" w:rsidRDefault="005935D2" w:rsidP="00A557AA">
            <w:pPr>
              <w:jc w:val="both"/>
              <w:rPr>
                <w:sz w:val="24"/>
                <w:szCs w:val="24"/>
                <w:lang w:val="ru-RU"/>
              </w:rPr>
            </w:pPr>
            <w:r w:rsidRPr="005935D2">
              <w:rPr>
                <w:i/>
                <w:sz w:val="24"/>
                <w:szCs w:val="24"/>
                <w:lang w:val="ru-RU"/>
              </w:rPr>
              <w:t xml:space="preserve">Каждый из вас обладает своим педагогическим опытом. Давайте вместе выявим причины возникновения у ребёнка </w:t>
            </w:r>
            <w:proofErr w:type="spellStart"/>
            <w:r w:rsidRPr="005935D2">
              <w:rPr>
                <w:i/>
                <w:sz w:val="24"/>
                <w:szCs w:val="24"/>
                <w:lang w:val="ru-RU"/>
              </w:rPr>
              <w:t>дисграфии</w:t>
            </w:r>
            <w:proofErr w:type="spellEnd"/>
            <w:r w:rsidRPr="005935D2">
              <w:rPr>
                <w:i/>
                <w:sz w:val="24"/>
                <w:szCs w:val="24"/>
                <w:lang w:val="ru-RU"/>
              </w:rPr>
              <w:t>.</w:t>
            </w:r>
          </w:p>
          <w:p w:rsidR="005935D2" w:rsidRDefault="005935D2" w:rsidP="00A557AA">
            <w:pPr>
              <w:jc w:val="both"/>
              <w:rPr>
                <w:sz w:val="24"/>
                <w:szCs w:val="24"/>
                <w:lang w:val="ru-RU"/>
              </w:rPr>
            </w:pPr>
            <w:r>
              <w:rPr>
                <w:sz w:val="24"/>
                <w:szCs w:val="24"/>
                <w:lang w:val="ru-RU"/>
              </w:rPr>
              <w:t>Работа в круге по принципу мозгового штурма.</w:t>
            </w:r>
          </w:p>
          <w:p w:rsidR="005935D2" w:rsidRPr="005935D2" w:rsidRDefault="005935D2" w:rsidP="005935D2">
            <w:pPr>
              <w:jc w:val="both"/>
              <w:rPr>
                <w:i/>
                <w:sz w:val="24"/>
                <w:szCs w:val="24"/>
                <w:lang w:val="ru-RU"/>
              </w:rPr>
            </w:pPr>
            <w:r w:rsidRPr="005935D2">
              <w:rPr>
                <w:i/>
                <w:sz w:val="24"/>
                <w:szCs w:val="24"/>
                <w:lang w:val="ru-RU"/>
              </w:rPr>
              <w:t>А теперь давайте сравним наши причины с причинами, выявленными исследователями.</w:t>
            </w:r>
          </w:p>
        </w:tc>
        <w:tc>
          <w:tcPr>
            <w:tcW w:w="1808" w:type="dxa"/>
          </w:tcPr>
          <w:p w:rsidR="00DF2670" w:rsidRPr="00DF2670" w:rsidRDefault="005935D2" w:rsidP="00A557AA">
            <w:pPr>
              <w:jc w:val="both"/>
              <w:rPr>
                <w:sz w:val="24"/>
                <w:szCs w:val="24"/>
                <w:lang w:val="ru-RU"/>
              </w:rPr>
            </w:pPr>
            <w:r>
              <w:rPr>
                <w:sz w:val="24"/>
                <w:szCs w:val="24"/>
                <w:lang w:val="ru-RU"/>
              </w:rPr>
              <w:t>На доске записываются причины, затем сравниваются с причинами, данными в презентации.</w:t>
            </w:r>
          </w:p>
        </w:tc>
      </w:tr>
      <w:tr w:rsidR="00DF2670" w:rsidRPr="007156B5" w:rsidTr="006C7039">
        <w:tc>
          <w:tcPr>
            <w:tcW w:w="675" w:type="dxa"/>
          </w:tcPr>
          <w:p w:rsidR="00DF2670" w:rsidRPr="00AA71D0" w:rsidRDefault="004A7520" w:rsidP="00A557AA">
            <w:pPr>
              <w:jc w:val="both"/>
              <w:rPr>
                <w:b/>
                <w:lang w:val="ru-RU"/>
              </w:rPr>
            </w:pPr>
            <w:r>
              <w:rPr>
                <w:b/>
                <w:lang w:val="ru-RU"/>
              </w:rPr>
              <w:t>5</w:t>
            </w:r>
          </w:p>
        </w:tc>
        <w:tc>
          <w:tcPr>
            <w:tcW w:w="7088" w:type="dxa"/>
          </w:tcPr>
          <w:p w:rsidR="00DF2670" w:rsidRPr="002D12AB" w:rsidRDefault="005935D2" w:rsidP="00A557AA">
            <w:pPr>
              <w:jc w:val="both"/>
              <w:rPr>
                <w:b/>
                <w:sz w:val="24"/>
                <w:szCs w:val="24"/>
                <w:lang w:val="ru-RU"/>
              </w:rPr>
            </w:pPr>
            <w:r w:rsidRPr="002D12AB">
              <w:rPr>
                <w:b/>
                <w:sz w:val="24"/>
                <w:szCs w:val="24"/>
                <w:lang w:val="ru-RU"/>
              </w:rPr>
              <w:t xml:space="preserve">Групповая работа </w:t>
            </w:r>
          </w:p>
          <w:p w:rsidR="00B833D0" w:rsidRPr="00B833D0" w:rsidRDefault="005935D2" w:rsidP="00B833D0">
            <w:pPr>
              <w:jc w:val="both"/>
              <w:rPr>
                <w:sz w:val="24"/>
                <w:szCs w:val="24"/>
                <w:lang w:val="ru-RU"/>
              </w:rPr>
            </w:pPr>
            <w:r w:rsidRPr="002D12AB">
              <w:rPr>
                <w:i/>
                <w:sz w:val="24"/>
                <w:szCs w:val="24"/>
                <w:lang w:val="ru-RU"/>
              </w:rPr>
              <w:t xml:space="preserve">А сейчас мы </w:t>
            </w:r>
            <w:proofErr w:type="gramStart"/>
            <w:r w:rsidRPr="002D12AB">
              <w:rPr>
                <w:i/>
                <w:sz w:val="24"/>
                <w:szCs w:val="24"/>
                <w:lang w:val="ru-RU"/>
              </w:rPr>
              <w:t>с</w:t>
            </w:r>
            <w:proofErr w:type="gramEnd"/>
            <w:r w:rsidRPr="002D12AB">
              <w:rPr>
                <w:i/>
                <w:sz w:val="24"/>
                <w:szCs w:val="24"/>
                <w:lang w:val="ru-RU"/>
              </w:rPr>
              <w:t xml:space="preserve"> </w:t>
            </w:r>
            <w:proofErr w:type="gramStart"/>
            <w:r w:rsidRPr="002D12AB">
              <w:rPr>
                <w:i/>
                <w:sz w:val="24"/>
                <w:szCs w:val="24"/>
                <w:lang w:val="ru-RU"/>
              </w:rPr>
              <w:t>вам</w:t>
            </w:r>
            <w:proofErr w:type="gramEnd"/>
            <w:r w:rsidRPr="002D12AB">
              <w:rPr>
                <w:i/>
                <w:sz w:val="24"/>
                <w:szCs w:val="24"/>
                <w:lang w:val="ru-RU"/>
              </w:rPr>
              <w:t xml:space="preserve"> поделимся на </w:t>
            </w:r>
            <w:r w:rsidR="004A7520">
              <w:rPr>
                <w:i/>
                <w:sz w:val="24"/>
                <w:szCs w:val="24"/>
                <w:lang w:val="ru-RU"/>
              </w:rPr>
              <w:t>4</w:t>
            </w:r>
            <w:r w:rsidRPr="002D12AB">
              <w:rPr>
                <w:i/>
                <w:sz w:val="24"/>
                <w:szCs w:val="24"/>
                <w:lang w:val="ru-RU"/>
              </w:rPr>
              <w:t xml:space="preserve"> группы и поиграем в игры, способствующие профилактике и коррекции </w:t>
            </w:r>
            <w:proofErr w:type="spellStart"/>
            <w:r w:rsidRPr="002D12AB">
              <w:rPr>
                <w:i/>
                <w:sz w:val="24"/>
                <w:szCs w:val="24"/>
                <w:lang w:val="ru-RU"/>
              </w:rPr>
              <w:t>ди</w:t>
            </w:r>
            <w:r w:rsidR="004A7520">
              <w:rPr>
                <w:i/>
                <w:sz w:val="24"/>
                <w:szCs w:val="24"/>
                <w:lang w:val="ru-RU"/>
              </w:rPr>
              <w:t>с</w:t>
            </w:r>
            <w:r w:rsidRPr="002D12AB">
              <w:rPr>
                <w:i/>
                <w:sz w:val="24"/>
                <w:szCs w:val="24"/>
                <w:lang w:val="ru-RU"/>
              </w:rPr>
              <w:t>графии</w:t>
            </w:r>
            <w:proofErr w:type="spellEnd"/>
            <w:r w:rsidR="002D12AB" w:rsidRPr="002D12AB">
              <w:rPr>
                <w:i/>
                <w:sz w:val="24"/>
                <w:szCs w:val="24"/>
                <w:lang w:val="ru-RU"/>
              </w:rPr>
              <w:t>.</w:t>
            </w:r>
            <w:r w:rsidR="004A7520">
              <w:rPr>
                <w:i/>
                <w:sz w:val="24"/>
                <w:szCs w:val="24"/>
                <w:lang w:val="ru-RU"/>
              </w:rPr>
              <w:t xml:space="preserve"> </w:t>
            </w:r>
            <w:r w:rsidR="00B833D0">
              <w:rPr>
                <w:i/>
                <w:sz w:val="24"/>
                <w:szCs w:val="24"/>
                <w:lang w:val="ru-RU"/>
              </w:rPr>
              <w:t xml:space="preserve">Каждой группе дана определённая проблема письма. В течение 15 минут вы работаете с </w:t>
            </w:r>
            <w:proofErr w:type="gramStart"/>
            <w:r w:rsidR="00B833D0">
              <w:rPr>
                <w:i/>
                <w:sz w:val="24"/>
                <w:szCs w:val="24"/>
                <w:lang w:val="ru-RU"/>
              </w:rPr>
              <w:t>играми, предложенными вам и подбираете</w:t>
            </w:r>
            <w:proofErr w:type="gramEnd"/>
            <w:r w:rsidR="00B833D0">
              <w:rPr>
                <w:i/>
                <w:sz w:val="24"/>
                <w:szCs w:val="24"/>
                <w:lang w:val="ru-RU"/>
              </w:rPr>
              <w:t xml:space="preserve"> 1-2 игры самостоятельно. Затем один человек от команды объясняет, как </w:t>
            </w:r>
            <w:r w:rsidR="00B224B0">
              <w:rPr>
                <w:i/>
                <w:sz w:val="24"/>
                <w:szCs w:val="24"/>
                <w:lang w:val="ru-RU"/>
              </w:rPr>
              <w:t xml:space="preserve">члены </w:t>
            </w:r>
            <w:r w:rsidR="00B833D0">
              <w:rPr>
                <w:i/>
                <w:sz w:val="24"/>
                <w:szCs w:val="24"/>
                <w:lang w:val="ru-RU"/>
              </w:rPr>
              <w:t>команд</w:t>
            </w:r>
            <w:r w:rsidR="00B224B0">
              <w:rPr>
                <w:i/>
                <w:sz w:val="24"/>
                <w:szCs w:val="24"/>
                <w:lang w:val="ru-RU"/>
              </w:rPr>
              <w:t>ы</w:t>
            </w:r>
            <w:r w:rsidR="00B833D0">
              <w:rPr>
                <w:i/>
                <w:sz w:val="24"/>
                <w:szCs w:val="24"/>
                <w:lang w:val="ru-RU"/>
              </w:rPr>
              <w:t xml:space="preserve"> выполнил</w:t>
            </w:r>
            <w:r w:rsidR="00B224B0">
              <w:rPr>
                <w:i/>
                <w:sz w:val="24"/>
                <w:szCs w:val="24"/>
                <w:lang w:val="ru-RU"/>
              </w:rPr>
              <w:t>и</w:t>
            </w:r>
            <w:r w:rsidR="00B833D0">
              <w:rPr>
                <w:i/>
                <w:sz w:val="24"/>
                <w:szCs w:val="24"/>
                <w:lang w:val="ru-RU"/>
              </w:rPr>
              <w:t xml:space="preserve"> задания и какие подобрал</w:t>
            </w:r>
            <w:r w:rsidR="00B224B0">
              <w:rPr>
                <w:i/>
                <w:sz w:val="24"/>
                <w:szCs w:val="24"/>
                <w:lang w:val="ru-RU"/>
              </w:rPr>
              <w:t>и</w:t>
            </w:r>
            <w:r w:rsidR="00B833D0">
              <w:rPr>
                <w:i/>
                <w:sz w:val="24"/>
                <w:szCs w:val="24"/>
                <w:lang w:val="ru-RU"/>
              </w:rPr>
              <w:t xml:space="preserve"> игры сами.</w:t>
            </w:r>
          </w:p>
          <w:p w:rsidR="00B833D0" w:rsidRDefault="00B833D0" w:rsidP="00A557AA">
            <w:pPr>
              <w:jc w:val="both"/>
              <w:rPr>
                <w:i/>
                <w:sz w:val="24"/>
                <w:szCs w:val="24"/>
                <w:lang w:val="ru-RU"/>
              </w:rPr>
            </w:pPr>
          </w:p>
          <w:p w:rsidR="00B833D0" w:rsidRDefault="00B833D0" w:rsidP="00A557AA">
            <w:pPr>
              <w:jc w:val="both"/>
              <w:rPr>
                <w:sz w:val="24"/>
                <w:szCs w:val="24"/>
                <w:lang w:val="ru-RU"/>
              </w:rPr>
            </w:pPr>
            <w:r w:rsidRPr="00B833D0">
              <w:rPr>
                <w:b/>
                <w:sz w:val="24"/>
                <w:szCs w:val="24"/>
                <w:lang w:val="ru-RU"/>
              </w:rPr>
              <w:t>Первая группа:</w:t>
            </w:r>
            <w:r>
              <w:rPr>
                <w:sz w:val="24"/>
                <w:szCs w:val="24"/>
                <w:lang w:val="ru-RU"/>
              </w:rPr>
              <w:t xml:space="preserve"> </w:t>
            </w:r>
            <w:r w:rsidRPr="00B833D0">
              <w:rPr>
                <w:sz w:val="24"/>
                <w:szCs w:val="24"/>
                <w:lang w:val="ru-RU"/>
              </w:rPr>
              <w:t>проблема «пропуск бук</w:t>
            </w:r>
            <w:r w:rsidR="00015CDB">
              <w:rPr>
                <w:sz w:val="24"/>
                <w:szCs w:val="24"/>
                <w:lang w:val="ru-RU"/>
              </w:rPr>
              <w:t>в</w:t>
            </w:r>
            <w:r w:rsidRPr="00B833D0">
              <w:rPr>
                <w:sz w:val="24"/>
                <w:szCs w:val="24"/>
                <w:lang w:val="ru-RU"/>
              </w:rPr>
              <w:t>»</w:t>
            </w:r>
          </w:p>
          <w:p w:rsidR="00015CDB" w:rsidRDefault="00015CDB" w:rsidP="00015CDB">
            <w:pPr>
              <w:jc w:val="both"/>
              <w:rPr>
                <w:sz w:val="24"/>
                <w:szCs w:val="24"/>
                <w:lang w:val="ru-RU"/>
              </w:rPr>
            </w:pPr>
            <w:r w:rsidRPr="002D12AB">
              <w:rPr>
                <w:b/>
                <w:i/>
                <w:sz w:val="24"/>
                <w:szCs w:val="24"/>
                <w:lang w:val="ru-RU"/>
              </w:rPr>
              <w:t>Игра «Магазин»</w:t>
            </w:r>
            <w:r>
              <w:rPr>
                <w:sz w:val="24"/>
                <w:szCs w:val="24"/>
                <w:lang w:val="ru-RU"/>
              </w:rPr>
              <w:t xml:space="preserve"> Раздаются карточки с картинками </w:t>
            </w:r>
            <w:r w:rsidR="0051433B">
              <w:rPr>
                <w:sz w:val="24"/>
                <w:szCs w:val="24"/>
                <w:lang w:val="ru-RU"/>
              </w:rPr>
              <w:t>МАНГО</w:t>
            </w:r>
            <w:r>
              <w:rPr>
                <w:sz w:val="24"/>
                <w:szCs w:val="24"/>
                <w:lang w:val="ru-RU"/>
              </w:rPr>
              <w:t xml:space="preserve"> и ГРУША. Группе нужно прорекламировать свой предмет, подбирая определение к каждой букве слова.</w:t>
            </w:r>
          </w:p>
          <w:p w:rsidR="00015CDB" w:rsidRDefault="00015CDB" w:rsidP="00015CDB">
            <w:pPr>
              <w:jc w:val="both"/>
              <w:rPr>
                <w:sz w:val="24"/>
                <w:szCs w:val="24"/>
                <w:lang w:val="ru-RU"/>
              </w:rPr>
            </w:pPr>
            <w:r w:rsidRPr="002D12AB">
              <w:rPr>
                <w:b/>
                <w:i/>
                <w:sz w:val="24"/>
                <w:szCs w:val="24"/>
                <w:lang w:val="ru-RU"/>
              </w:rPr>
              <w:t>Игра «Корзина»</w:t>
            </w:r>
            <w:r>
              <w:rPr>
                <w:sz w:val="24"/>
                <w:szCs w:val="24"/>
                <w:lang w:val="ru-RU"/>
              </w:rPr>
              <w:t xml:space="preserve"> Группам раздаются корзинки и листочки, в которые они за 3 минуты должны «собрать»</w:t>
            </w:r>
            <w:r w:rsidR="0063747D">
              <w:rPr>
                <w:sz w:val="24"/>
                <w:szCs w:val="24"/>
                <w:lang w:val="ru-RU"/>
              </w:rPr>
              <w:t xml:space="preserve"> слова, заканчивающиеся на </w:t>
            </w:r>
            <w:proofErr w:type="gramStart"/>
            <w:r w:rsidR="0063747D">
              <w:rPr>
                <w:sz w:val="24"/>
                <w:szCs w:val="24"/>
                <w:lang w:val="ru-RU"/>
              </w:rPr>
              <w:t>–О</w:t>
            </w:r>
            <w:proofErr w:type="gramEnd"/>
            <w:r w:rsidR="0063747D">
              <w:rPr>
                <w:sz w:val="24"/>
                <w:szCs w:val="24"/>
                <w:lang w:val="ru-RU"/>
              </w:rPr>
              <w:t>К , –ИНА, -ИК, -КА, -ЕТ.</w:t>
            </w:r>
          </w:p>
          <w:p w:rsidR="00015CDB" w:rsidRDefault="00015CDB" w:rsidP="00015CDB">
            <w:pPr>
              <w:jc w:val="both"/>
              <w:rPr>
                <w:sz w:val="24"/>
                <w:szCs w:val="24"/>
                <w:lang w:val="ru-RU"/>
              </w:rPr>
            </w:pPr>
            <w:r w:rsidRPr="00015CDB">
              <w:rPr>
                <w:b/>
                <w:i/>
                <w:sz w:val="24"/>
                <w:szCs w:val="24"/>
                <w:lang w:val="ru-RU"/>
              </w:rPr>
              <w:t>Игра «Арабское письмо»</w:t>
            </w:r>
            <w:r>
              <w:rPr>
                <w:sz w:val="24"/>
                <w:szCs w:val="24"/>
                <w:lang w:val="ru-RU"/>
              </w:rPr>
              <w:t xml:space="preserve"> Ведущий (педагог) диктует слова, ребёнок записывает, начиная с правой стороны строчки и наоборот.</w:t>
            </w:r>
          </w:p>
          <w:p w:rsidR="00015CDB" w:rsidRDefault="007156B5" w:rsidP="00015CDB">
            <w:pPr>
              <w:jc w:val="both"/>
              <w:rPr>
                <w:sz w:val="24"/>
                <w:szCs w:val="24"/>
                <w:lang w:val="ru-RU"/>
              </w:rPr>
            </w:pPr>
            <w:r w:rsidRPr="007156B5">
              <w:rPr>
                <w:b/>
                <w:i/>
                <w:sz w:val="24"/>
                <w:szCs w:val="24"/>
                <w:lang w:val="ru-RU"/>
              </w:rPr>
              <w:t>Игра «Спрятавшиеся слова»</w:t>
            </w:r>
            <w:r>
              <w:rPr>
                <w:sz w:val="24"/>
                <w:szCs w:val="24"/>
                <w:lang w:val="ru-RU"/>
              </w:rPr>
              <w:t xml:space="preserve"> В таблице записаны слова. В каждой строчке «спрятались» слова. Подумайте, сколько слов в каждой строчке</w:t>
            </w:r>
            <w:proofErr w:type="gramStart"/>
            <w:r>
              <w:rPr>
                <w:sz w:val="24"/>
                <w:szCs w:val="24"/>
                <w:lang w:val="ru-RU"/>
              </w:rPr>
              <w:t>.</w:t>
            </w:r>
            <w:proofErr w:type="gramEnd"/>
            <w:r>
              <w:rPr>
                <w:sz w:val="24"/>
                <w:szCs w:val="24"/>
                <w:lang w:val="ru-RU"/>
              </w:rPr>
              <w:t xml:space="preserve"> Найдите строчки, в которых 3, 4 слова</w:t>
            </w:r>
            <w:proofErr w:type="gramStart"/>
            <w:r>
              <w:rPr>
                <w:sz w:val="24"/>
                <w:szCs w:val="24"/>
                <w:lang w:val="ru-RU"/>
              </w:rPr>
              <w:t>.</w:t>
            </w:r>
            <w:proofErr w:type="gramEnd"/>
            <w:r>
              <w:rPr>
                <w:sz w:val="24"/>
                <w:szCs w:val="24"/>
                <w:lang w:val="ru-RU"/>
              </w:rPr>
              <w:t xml:space="preserve"> Запишите найденные слова.</w:t>
            </w:r>
          </w:p>
          <w:p w:rsidR="00B833D0" w:rsidRDefault="00B833D0" w:rsidP="00A557AA">
            <w:pPr>
              <w:jc w:val="both"/>
              <w:rPr>
                <w:sz w:val="24"/>
                <w:szCs w:val="24"/>
                <w:lang w:val="ru-RU"/>
              </w:rPr>
            </w:pPr>
            <w:r w:rsidRPr="00B833D0">
              <w:rPr>
                <w:b/>
                <w:sz w:val="24"/>
                <w:szCs w:val="24"/>
                <w:lang w:val="ru-RU"/>
              </w:rPr>
              <w:t>Вторая группа:</w:t>
            </w:r>
            <w:r>
              <w:rPr>
                <w:sz w:val="24"/>
                <w:szCs w:val="24"/>
                <w:lang w:val="ru-RU"/>
              </w:rPr>
              <w:t xml:space="preserve"> </w:t>
            </w:r>
            <w:r w:rsidRPr="00B833D0">
              <w:rPr>
                <w:sz w:val="24"/>
                <w:szCs w:val="24"/>
                <w:lang w:val="ru-RU"/>
              </w:rPr>
              <w:t>проблема «затруднения при запоминании словарных слов»</w:t>
            </w:r>
          </w:p>
          <w:p w:rsidR="00015CDB" w:rsidRDefault="00015CDB" w:rsidP="00015CDB">
            <w:pPr>
              <w:jc w:val="both"/>
              <w:rPr>
                <w:sz w:val="24"/>
                <w:szCs w:val="24"/>
                <w:lang w:val="ru-RU"/>
              </w:rPr>
            </w:pPr>
            <w:r w:rsidRPr="00AA71D0">
              <w:rPr>
                <w:b/>
                <w:i/>
                <w:sz w:val="24"/>
                <w:szCs w:val="24"/>
                <w:lang w:val="ru-RU"/>
              </w:rPr>
              <w:t>Упражнение «</w:t>
            </w:r>
            <w:r w:rsidR="005F34D1">
              <w:rPr>
                <w:b/>
                <w:i/>
                <w:sz w:val="24"/>
                <w:szCs w:val="24"/>
                <w:lang w:val="ru-RU"/>
              </w:rPr>
              <w:t>Найди правильное слово</w:t>
            </w:r>
            <w:r w:rsidRPr="00AA71D0">
              <w:rPr>
                <w:b/>
                <w:i/>
                <w:sz w:val="24"/>
                <w:szCs w:val="24"/>
                <w:lang w:val="ru-RU"/>
              </w:rPr>
              <w:t>»</w:t>
            </w:r>
            <w:r>
              <w:rPr>
                <w:sz w:val="24"/>
                <w:szCs w:val="24"/>
                <w:lang w:val="ru-RU"/>
              </w:rPr>
              <w:t xml:space="preserve"> (способ запоминания словарных слов). </w:t>
            </w:r>
            <w:r w:rsidR="005F34D1">
              <w:rPr>
                <w:sz w:val="24"/>
                <w:szCs w:val="24"/>
                <w:lang w:val="ru-RU"/>
              </w:rPr>
              <w:t>Из шести слов выбрать одно, правильно записанное.</w:t>
            </w:r>
            <w:r>
              <w:rPr>
                <w:sz w:val="24"/>
                <w:szCs w:val="24"/>
                <w:lang w:val="ru-RU"/>
              </w:rPr>
              <w:t xml:space="preserve"> Слова записываются на </w:t>
            </w:r>
            <w:r w:rsidR="005F34D1">
              <w:rPr>
                <w:sz w:val="24"/>
                <w:szCs w:val="24"/>
                <w:lang w:val="ru-RU"/>
              </w:rPr>
              <w:t>листке.</w:t>
            </w:r>
          </w:p>
          <w:p w:rsidR="00015CDB" w:rsidRDefault="005F34D1" w:rsidP="00015CDB">
            <w:pPr>
              <w:jc w:val="both"/>
              <w:rPr>
                <w:sz w:val="24"/>
                <w:szCs w:val="24"/>
                <w:lang w:val="ru-RU"/>
              </w:rPr>
            </w:pPr>
            <w:r>
              <w:rPr>
                <w:sz w:val="24"/>
                <w:szCs w:val="24"/>
                <w:lang w:val="ru-RU"/>
              </w:rPr>
              <w:t>Шофёр</w:t>
            </w:r>
          </w:p>
          <w:p w:rsidR="00015CDB" w:rsidRDefault="005F34D1" w:rsidP="00015CDB">
            <w:pPr>
              <w:jc w:val="both"/>
              <w:rPr>
                <w:sz w:val="24"/>
                <w:szCs w:val="24"/>
                <w:lang w:val="ru-RU"/>
              </w:rPr>
            </w:pPr>
            <w:r>
              <w:rPr>
                <w:sz w:val="24"/>
                <w:szCs w:val="24"/>
                <w:lang w:val="ru-RU"/>
              </w:rPr>
              <w:t xml:space="preserve">Салют </w:t>
            </w:r>
          </w:p>
          <w:p w:rsidR="00015CDB" w:rsidRDefault="005F34D1" w:rsidP="00015CDB">
            <w:pPr>
              <w:jc w:val="both"/>
              <w:rPr>
                <w:sz w:val="24"/>
                <w:szCs w:val="24"/>
                <w:lang w:val="ru-RU"/>
              </w:rPr>
            </w:pPr>
            <w:r>
              <w:rPr>
                <w:sz w:val="24"/>
                <w:szCs w:val="24"/>
                <w:lang w:val="ru-RU"/>
              </w:rPr>
              <w:t xml:space="preserve">Жонглёр </w:t>
            </w:r>
          </w:p>
          <w:p w:rsidR="00015CDB" w:rsidRDefault="005F34D1" w:rsidP="00015CDB">
            <w:pPr>
              <w:jc w:val="both"/>
              <w:rPr>
                <w:sz w:val="24"/>
                <w:szCs w:val="24"/>
                <w:lang w:val="ru-RU"/>
              </w:rPr>
            </w:pPr>
            <w:r>
              <w:rPr>
                <w:sz w:val="24"/>
                <w:szCs w:val="24"/>
                <w:lang w:val="ru-RU"/>
              </w:rPr>
              <w:t xml:space="preserve">Футбол </w:t>
            </w:r>
          </w:p>
          <w:p w:rsidR="00015CDB" w:rsidRDefault="00015CDB" w:rsidP="00015CDB">
            <w:pPr>
              <w:jc w:val="both"/>
              <w:rPr>
                <w:sz w:val="24"/>
                <w:szCs w:val="24"/>
                <w:lang w:val="ru-RU"/>
              </w:rPr>
            </w:pPr>
            <w:r w:rsidRPr="00015CDB">
              <w:rPr>
                <w:b/>
                <w:i/>
                <w:sz w:val="24"/>
                <w:szCs w:val="24"/>
                <w:lang w:val="ru-RU"/>
              </w:rPr>
              <w:t>Игра «Лишняя буква»</w:t>
            </w:r>
            <w:r>
              <w:rPr>
                <w:sz w:val="24"/>
                <w:szCs w:val="24"/>
                <w:lang w:val="ru-RU"/>
              </w:rPr>
              <w:t xml:space="preserve"> На листе в линию расположены клетки (окошки) по количеству бу</w:t>
            </w:r>
            <w:proofErr w:type="gramStart"/>
            <w:r>
              <w:rPr>
                <w:sz w:val="24"/>
                <w:szCs w:val="24"/>
                <w:lang w:val="ru-RU"/>
              </w:rPr>
              <w:t>кв в сл</w:t>
            </w:r>
            <w:proofErr w:type="gramEnd"/>
            <w:r>
              <w:rPr>
                <w:sz w:val="24"/>
                <w:szCs w:val="24"/>
                <w:lang w:val="ru-RU"/>
              </w:rPr>
              <w:t>ове. Даны буквы слова с одной лишней. Нужно заполнить клетки буквами.</w:t>
            </w:r>
          </w:p>
          <w:p w:rsidR="0063747D" w:rsidRPr="0063747D" w:rsidRDefault="0063747D" w:rsidP="0063747D">
            <w:pPr>
              <w:ind w:left="33" w:right="-380"/>
              <w:jc w:val="both"/>
              <w:rPr>
                <w:b/>
                <w:i/>
                <w:lang w:val="ru-RU"/>
              </w:rPr>
            </w:pPr>
            <w:r w:rsidRPr="0063747D">
              <w:rPr>
                <w:b/>
                <w:i/>
                <w:lang w:val="ru-RU"/>
              </w:rPr>
              <w:t>Игра «Древнерусское письмо»</w:t>
            </w:r>
          </w:p>
          <w:p w:rsidR="0063747D" w:rsidRPr="0063747D" w:rsidRDefault="0063747D" w:rsidP="006C7039">
            <w:pPr>
              <w:ind w:left="33"/>
              <w:jc w:val="both"/>
              <w:rPr>
                <w:lang w:val="ru-RU"/>
              </w:rPr>
            </w:pPr>
            <w:r w:rsidRPr="0063747D">
              <w:rPr>
                <w:lang w:val="ru-RU"/>
              </w:rPr>
              <w:t>Взрослый диктует слова, которые ребёнок записывает только согласными, обозначая гласные многоточиями. Сразу же предлагается записать это предложение только гласными, ставя точки на месте согласных. Делаем выводы, какое предложение читается легче, улавливаем роль согласных в русском письме.</w:t>
            </w:r>
          </w:p>
          <w:p w:rsidR="00015CDB" w:rsidRDefault="0063747D" w:rsidP="00A557AA">
            <w:pPr>
              <w:jc w:val="both"/>
              <w:rPr>
                <w:sz w:val="24"/>
                <w:szCs w:val="24"/>
                <w:lang w:val="ru-RU"/>
              </w:rPr>
            </w:pPr>
            <w:r w:rsidRPr="0063747D">
              <w:rPr>
                <w:b/>
                <w:i/>
                <w:sz w:val="24"/>
                <w:szCs w:val="24"/>
                <w:lang w:val="ru-RU"/>
              </w:rPr>
              <w:t>Игра «Устный кроссворд»</w:t>
            </w:r>
            <w:r>
              <w:rPr>
                <w:sz w:val="24"/>
                <w:szCs w:val="24"/>
                <w:lang w:val="ru-RU"/>
              </w:rPr>
              <w:t xml:space="preserve"> Педагог называет определение</w:t>
            </w:r>
            <w:r w:rsidR="005F34D1">
              <w:rPr>
                <w:sz w:val="24"/>
                <w:szCs w:val="24"/>
                <w:lang w:val="ru-RU"/>
              </w:rPr>
              <w:t xml:space="preserve"> (не энциклопедическое)</w:t>
            </w:r>
            <w:r>
              <w:rPr>
                <w:sz w:val="24"/>
                <w:szCs w:val="24"/>
                <w:lang w:val="ru-RU"/>
              </w:rPr>
              <w:t>, а ребёнок записывает словарное слово, подходящее под это определение.</w:t>
            </w:r>
          </w:p>
          <w:p w:rsidR="00626619" w:rsidRDefault="00626619" w:rsidP="00A557AA">
            <w:pPr>
              <w:jc w:val="both"/>
              <w:rPr>
                <w:sz w:val="24"/>
                <w:szCs w:val="24"/>
                <w:lang w:val="ru-RU"/>
              </w:rPr>
            </w:pPr>
          </w:p>
          <w:p w:rsidR="00B833D0" w:rsidRDefault="00B833D0" w:rsidP="00A557AA">
            <w:pPr>
              <w:jc w:val="both"/>
              <w:rPr>
                <w:sz w:val="24"/>
                <w:szCs w:val="24"/>
                <w:lang w:val="ru-RU"/>
              </w:rPr>
            </w:pPr>
            <w:r>
              <w:rPr>
                <w:b/>
                <w:sz w:val="24"/>
                <w:szCs w:val="24"/>
                <w:lang w:val="ru-RU"/>
              </w:rPr>
              <w:t>Т</w:t>
            </w:r>
            <w:r w:rsidRPr="00B833D0">
              <w:rPr>
                <w:b/>
                <w:sz w:val="24"/>
                <w:szCs w:val="24"/>
                <w:lang w:val="ru-RU"/>
              </w:rPr>
              <w:t>реть</w:t>
            </w:r>
            <w:r>
              <w:rPr>
                <w:b/>
                <w:sz w:val="24"/>
                <w:szCs w:val="24"/>
                <w:lang w:val="ru-RU"/>
              </w:rPr>
              <w:t>я</w:t>
            </w:r>
            <w:r w:rsidRPr="00B833D0">
              <w:rPr>
                <w:sz w:val="24"/>
                <w:szCs w:val="24"/>
                <w:lang w:val="ru-RU"/>
              </w:rPr>
              <w:t xml:space="preserve"> </w:t>
            </w:r>
            <w:r w:rsidRPr="00B833D0">
              <w:rPr>
                <w:b/>
                <w:sz w:val="24"/>
                <w:szCs w:val="24"/>
                <w:lang w:val="ru-RU"/>
              </w:rPr>
              <w:t>групп</w:t>
            </w:r>
            <w:r>
              <w:rPr>
                <w:b/>
                <w:sz w:val="24"/>
                <w:szCs w:val="24"/>
                <w:lang w:val="ru-RU"/>
              </w:rPr>
              <w:t>а:</w:t>
            </w:r>
            <w:r>
              <w:rPr>
                <w:sz w:val="24"/>
                <w:szCs w:val="24"/>
                <w:lang w:val="ru-RU"/>
              </w:rPr>
              <w:t xml:space="preserve"> проблема «путаница слогов»</w:t>
            </w:r>
          </w:p>
          <w:p w:rsidR="0063747D" w:rsidRDefault="0063747D" w:rsidP="00A557AA">
            <w:pPr>
              <w:jc w:val="both"/>
              <w:rPr>
                <w:sz w:val="24"/>
                <w:szCs w:val="24"/>
                <w:lang w:val="ru-RU"/>
              </w:rPr>
            </w:pPr>
            <w:r w:rsidRPr="0063747D">
              <w:rPr>
                <w:b/>
                <w:i/>
                <w:sz w:val="24"/>
                <w:szCs w:val="24"/>
                <w:lang w:val="ru-RU"/>
              </w:rPr>
              <w:t>Игра «Собери слово»</w:t>
            </w:r>
            <w:r>
              <w:rPr>
                <w:sz w:val="24"/>
                <w:szCs w:val="24"/>
                <w:lang w:val="ru-RU"/>
              </w:rPr>
              <w:t xml:space="preserve"> Из предложенных слогов собрать как можно больше слов и записать их.</w:t>
            </w:r>
          </w:p>
          <w:p w:rsidR="0063747D" w:rsidRDefault="0063747D" w:rsidP="00A557AA">
            <w:pPr>
              <w:jc w:val="both"/>
              <w:rPr>
                <w:sz w:val="24"/>
                <w:szCs w:val="24"/>
                <w:lang w:val="ru-RU"/>
              </w:rPr>
            </w:pPr>
            <w:r w:rsidRPr="0063747D">
              <w:rPr>
                <w:b/>
                <w:i/>
                <w:sz w:val="24"/>
                <w:szCs w:val="24"/>
                <w:lang w:val="ru-RU"/>
              </w:rPr>
              <w:t>Игра «Путаница»</w:t>
            </w:r>
            <w:r>
              <w:rPr>
                <w:sz w:val="24"/>
                <w:szCs w:val="24"/>
                <w:lang w:val="ru-RU"/>
              </w:rPr>
              <w:t xml:space="preserve"> В словах перепутаны слоги. Расставить слоги в словах правильно и записать полученные слова.</w:t>
            </w:r>
          </w:p>
          <w:p w:rsidR="006C7039" w:rsidRDefault="006C7039" w:rsidP="00A557AA">
            <w:pPr>
              <w:jc w:val="both"/>
              <w:rPr>
                <w:sz w:val="24"/>
                <w:szCs w:val="24"/>
                <w:lang w:val="ru-RU"/>
              </w:rPr>
            </w:pPr>
            <w:r w:rsidRPr="006C7039">
              <w:rPr>
                <w:b/>
                <w:i/>
                <w:sz w:val="24"/>
                <w:szCs w:val="24"/>
                <w:lang w:val="ru-RU"/>
              </w:rPr>
              <w:t>Игра «Парочки»</w:t>
            </w:r>
            <w:r>
              <w:rPr>
                <w:sz w:val="24"/>
                <w:szCs w:val="24"/>
                <w:lang w:val="ru-RU"/>
              </w:rPr>
              <w:t xml:space="preserve"> Детям нужно подобрать пары к словам, имеющим тоже количество слогов, что и заданные.</w:t>
            </w:r>
          </w:p>
          <w:p w:rsidR="006C7039" w:rsidRDefault="006C7039" w:rsidP="006C7039">
            <w:pPr>
              <w:jc w:val="both"/>
              <w:rPr>
                <w:sz w:val="24"/>
                <w:szCs w:val="24"/>
                <w:lang w:val="ru-RU"/>
              </w:rPr>
            </w:pPr>
            <w:r w:rsidRPr="001477DB">
              <w:rPr>
                <w:b/>
                <w:i/>
                <w:sz w:val="24"/>
                <w:szCs w:val="24"/>
                <w:lang w:val="ru-RU"/>
              </w:rPr>
              <w:t>Игра «Словесные цепочки»</w:t>
            </w:r>
            <w:r>
              <w:rPr>
                <w:sz w:val="24"/>
                <w:szCs w:val="24"/>
                <w:lang w:val="ru-RU"/>
              </w:rPr>
              <w:t xml:space="preserve"> Группы по очереди называют слова, составляя цепочки слов так, чтобы первый слог последующего слова повторял последний слог предыдущего, используются только существительные именительного падежа единственного числа, например: арбуз – бузина – народ и т.д.</w:t>
            </w:r>
          </w:p>
          <w:p w:rsidR="0063747D" w:rsidRDefault="0063747D" w:rsidP="00A557AA">
            <w:pPr>
              <w:jc w:val="both"/>
              <w:rPr>
                <w:sz w:val="24"/>
                <w:szCs w:val="24"/>
                <w:lang w:val="ru-RU"/>
              </w:rPr>
            </w:pPr>
          </w:p>
          <w:p w:rsidR="005935D2" w:rsidRDefault="0063747D" w:rsidP="00A557AA">
            <w:pPr>
              <w:jc w:val="both"/>
              <w:rPr>
                <w:i/>
                <w:sz w:val="24"/>
                <w:szCs w:val="24"/>
                <w:lang w:val="ru-RU"/>
              </w:rPr>
            </w:pPr>
            <w:r>
              <w:rPr>
                <w:b/>
                <w:sz w:val="24"/>
                <w:szCs w:val="24"/>
                <w:lang w:val="ru-RU"/>
              </w:rPr>
              <w:t>Ч</w:t>
            </w:r>
            <w:r w:rsidR="00B833D0" w:rsidRPr="00B833D0">
              <w:rPr>
                <w:b/>
                <w:sz w:val="24"/>
                <w:szCs w:val="24"/>
                <w:lang w:val="ru-RU"/>
              </w:rPr>
              <w:t>етвёртая группа:</w:t>
            </w:r>
            <w:r w:rsidR="00B833D0">
              <w:rPr>
                <w:sz w:val="24"/>
                <w:szCs w:val="24"/>
                <w:lang w:val="ru-RU"/>
              </w:rPr>
              <w:t xml:space="preserve"> проблема «путаница букв»</w:t>
            </w:r>
            <w:r w:rsidR="00B833D0">
              <w:rPr>
                <w:i/>
                <w:sz w:val="24"/>
                <w:szCs w:val="24"/>
                <w:lang w:val="ru-RU"/>
              </w:rPr>
              <w:t xml:space="preserve"> </w:t>
            </w:r>
          </w:p>
          <w:p w:rsidR="006C7039" w:rsidRDefault="006C7039" w:rsidP="00A557AA">
            <w:pPr>
              <w:jc w:val="both"/>
              <w:rPr>
                <w:sz w:val="24"/>
                <w:szCs w:val="24"/>
                <w:lang w:val="ru-RU"/>
              </w:rPr>
            </w:pPr>
            <w:r w:rsidRPr="006C7039">
              <w:rPr>
                <w:b/>
                <w:i/>
                <w:sz w:val="24"/>
                <w:szCs w:val="24"/>
                <w:lang w:val="ru-RU"/>
              </w:rPr>
              <w:t xml:space="preserve">Игра «Расколдуй слова» </w:t>
            </w:r>
            <w:r>
              <w:rPr>
                <w:sz w:val="24"/>
                <w:szCs w:val="24"/>
                <w:lang w:val="ru-RU"/>
              </w:rPr>
              <w:t>В словах поменяны буквы (звуки). Нужно назвать и записать слова правильно.</w:t>
            </w:r>
          </w:p>
          <w:p w:rsidR="00067B0E" w:rsidRDefault="00067B0E" w:rsidP="00A557AA">
            <w:pPr>
              <w:jc w:val="both"/>
              <w:rPr>
                <w:sz w:val="24"/>
                <w:szCs w:val="24"/>
                <w:lang w:val="ru-RU"/>
              </w:rPr>
            </w:pPr>
            <w:r w:rsidRPr="000C3184">
              <w:rPr>
                <w:b/>
                <w:i/>
                <w:sz w:val="24"/>
                <w:szCs w:val="24"/>
                <w:lang w:val="ru-RU"/>
              </w:rPr>
              <w:lastRenderedPageBreak/>
              <w:t>Игра «</w:t>
            </w:r>
            <w:r w:rsidR="000C3184">
              <w:rPr>
                <w:b/>
                <w:i/>
                <w:sz w:val="24"/>
                <w:szCs w:val="24"/>
                <w:lang w:val="ru-RU"/>
              </w:rPr>
              <w:t>З</w:t>
            </w:r>
            <w:r w:rsidRPr="000C3184">
              <w:rPr>
                <w:b/>
                <w:i/>
                <w:sz w:val="24"/>
                <w:szCs w:val="24"/>
                <w:lang w:val="ru-RU"/>
              </w:rPr>
              <w:t>акончи слово»</w:t>
            </w:r>
            <w:r>
              <w:rPr>
                <w:sz w:val="24"/>
                <w:szCs w:val="24"/>
                <w:lang w:val="ru-RU"/>
              </w:rPr>
              <w:t xml:space="preserve"> Нужно закончить слово пропущенным слогом и записать его</w:t>
            </w:r>
            <w:r w:rsidR="006F7142">
              <w:rPr>
                <w:sz w:val="24"/>
                <w:szCs w:val="24"/>
                <w:lang w:val="ru-RU"/>
              </w:rPr>
              <w:t>.</w:t>
            </w:r>
          </w:p>
          <w:p w:rsidR="006F7142" w:rsidRPr="006C7039" w:rsidRDefault="006F7142" w:rsidP="00A557AA">
            <w:pPr>
              <w:jc w:val="both"/>
              <w:rPr>
                <w:sz w:val="24"/>
                <w:szCs w:val="24"/>
                <w:lang w:val="ru-RU"/>
              </w:rPr>
            </w:pPr>
            <w:r w:rsidRPr="006F7142">
              <w:rPr>
                <w:b/>
                <w:i/>
                <w:sz w:val="24"/>
                <w:szCs w:val="24"/>
                <w:lang w:val="ru-RU"/>
              </w:rPr>
              <w:t>Упражнение «Составь слова из первых слогов данных слов»</w:t>
            </w:r>
            <w:r>
              <w:rPr>
                <w:sz w:val="24"/>
                <w:szCs w:val="24"/>
                <w:lang w:val="ru-RU"/>
              </w:rPr>
              <w:t xml:space="preserve">  Полученные слова записываются.</w:t>
            </w:r>
          </w:p>
          <w:p w:rsidR="00B72448" w:rsidRDefault="00D850B7" w:rsidP="00D850B7">
            <w:pPr>
              <w:jc w:val="both"/>
              <w:rPr>
                <w:sz w:val="24"/>
                <w:szCs w:val="24"/>
                <w:lang w:val="ru-RU"/>
              </w:rPr>
            </w:pPr>
            <w:r w:rsidRPr="00D850B7">
              <w:rPr>
                <w:b/>
                <w:i/>
                <w:sz w:val="24"/>
                <w:szCs w:val="24"/>
                <w:lang w:val="ru-RU"/>
              </w:rPr>
              <w:t>Игра «Потерянные буквы»</w:t>
            </w:r>
            <w:r>
              <w:rPr>
                <w:sz w:val="24"/>
                <w:szCs w:val="24"/>
                <w:lang w:val="ru-RU"/>
              </w:rPr>
              <w:t xml:space="preserve">  Вставить пропущенные буквы в словах и записать.</w:t>
            </w:r>
          </w:p>
          <w:p w:rsidR="00D850B7" w:rsidRPr="00D850B7" w:rsidRDefault="00D850B7" w:rsidP="00E22A3B">
            <w:pPr>
              <w:jc w:val="both"/>
              <w:rPr>
                <w:sz w:val="24"/>
                <w:szCs w:val="24"/>
                <w:lang w:val="ru-RU"/>
              </w:rPr>
            </w:pPr>
            <w:r w:rsidRPr="00D850B7">
              <w:rPr>
                <w:b/>
                <w:i/>
                <w:sz w:val="24"/>
                <w:szCs w:val="24"/>
                <w:lang w:val="ru-RU"/>
              </w:rPr>
              <w:t>Упражнение «Подпиши картинки»</w:t>
            </w:r>
            <w:r>
              <w:rPr>
                <w:sz w:val="24"/>
                <w:szCs w:val="24"/>
                <w:lang w:val="ru-RU"/>
              </w:rPr>
              <w:t xml:space="preserve"> </w:t>
            </w:r>
            <w:r w:rsidR="00E22A3B">
              <w:rPr>
                <w:sz w:val="24"/>
                <w:szCs w:val="24"/>
                <w:lang w:val="ru-RU"/>
              </w:rPr>
              <w:t>В</w:t>
            </w:r>
            <w:r>
              <w:rPr>
                <w:sz w:val="24"/>
                <w:szCs w:val="24"/>
                <w:lang w:val="ru-RU"/>
              </w:rPr>
              <w:t xml:space="preserve">ыдаются картинки </w:t>
            </w:r>
            <w:r w:rsidR="00E22A3B">
              <w:rPr>
                <w:sz w:val="24"/>
                <w:szCs w:val="24"/>
                <w:lang w:val="ru-RU"/>
              </w:rPr>
              <w:t>слов-паронимов. Их нужно правильно подписать.</w:t>
            </w:r>
          </w:p>
        </w:tc>
        <w:tc>
          <w:tcPr>
            <w:tcW w:w="1808" w:type="dxa"/>
          </w:tcPr>
          <w:p w:rsidR="00DF2670" w:rsidRDefault="00DF2670"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683F92" w:rsidRDefault="00683F92" w:rsidP="00A557AA">
            <w:pPr>
              <w:jc w:val="both"/>
              <w:rPr>
                <w:sz w:val="24"/>
                <w:szCs w:val="24"/>
                <w:lang w:val="ru-RU"/>
              </w:rPr>
            </w:pPr>
          </w:p>
          <w:p w:rsidR="00683F92" w:rsidRDefault="00683F92" w:rsidP="00A557AA">
            <w:pPr>
              <w:jc w:val="both"/>
              <w:rPr>
                <w:sz w:val="24"/>
                <w:szCs w:val="24"/>
                <w:lang w:val="ru-RU"/>
              </w:rPr>
            </w:pPr>
          </w:p>
          <w:p w:rsidR="00683F92" w:rsidRDefault="00683F92" w:rsidP="00A557AA">
            <w:pPr>
              <w:jc w:val="both"/>
              <w:rPr>
                <w:sz w:val="24"/>
                <w:szCs w:val="24"/>
                <w:lang w:val="ru-RU"/>
              </w:rPr>
            </w:pPr>
          </w:p>
          <w:p w:rsidR="00683F92" w:rsidRDefault="00683F92" w:rsidP="00A557AA">
            <w:pPr>
              <w:jc w:val="both"/>
              <w:rPr>
                <w:sz w:val="24"/>
                <w:szCs w:val="24"/>
                <w:lang w:val="ru-RU"/>
              </w:rPr>
            </w:pPr>
          </w:p>
          <w:p w:rsidR="00683F92" w:rsidRDefault="00683F92" w:rsidP="00A557AA">
            <w:pPr>
              <w:jc w:val="both"/>
              <w:rPr>
                <w:sz w:val="24"/>
                <w:szCs w:val="24"/>
                <w:lang w:val="ru-RU"/>
              </w:rPr>
            </w:pPr>
          </w:p>
          <w:p w:rsidR="00B224B0" w:rsidRDefault="00B224B0" w:rsidP="00A557AA">
            <w:pPr>
              <w:jc w:val="both"/>
              <w:rPr>
                <w:sz w:val="24"/>
                <w:szCs w:val="24"/>
                <w:lang w:val="ru-RU"/>
              </w:rPr>
            </w:pPr>
          </w:p>
          <w:p w:rsidR="00B224B0" w:rsidRDefault="00B224B0" w:rsidP="00A557AA">
            <w:pPr>
              <w:jc w:val="both"/>
              <w:rPr>
                <w:sz w:val="24"/>
                <w:szCs w:val="24"/>
                <w:lang w:val="ru-RU"/>
              </w:rPr>
            </w:pPr>
          </w:p>
          <w:p w:rsidR="00B72448" w:rsidRDefault="00AA71D0" w:rsidP="00A557AA">
            <w:pPr>
              <w:jc w:val="both"/>
              <w:rPr>
                <w:sz w:val="24"/>
                <w:szCs w:val="24"/>
                <w:lang w:val="ru-RU"/>
              </w:rPr>
            </w:pPr>
            <w:r>
              <w:rPr>
                <w:sz w:val="24"/>
                <w:szCs w:val="24"/>
                <w:lang w:val="ru-RU"/>
              </w:rPr>
              <w:t xml:space="preserve">Картинки </w:t>
            </w:r>
          </w:p>
          <w:p w:rsidR="00B72448" w:rsidRDefault="00B72448" w:rsidP="00A557AA">
            <w:pPr>
              <w:jc w:val="both"/>
              <w:rPr>
                <w:sz w:val="24"/>
                <w:szCs w:val="24"/>
                <w:lang w:val="ru-RU"/>
              </w:rPr>
            </w:pPr>
          </w:p>
          <w:p w:rsidR="00B72448" w:rsidRDefault="00AA71D0" w:rsidP="00A557AA">
            <w:pPr>
              <w:jc w:val="both"/>
              <w:rPr>
                <w:sz w:val="24"/>
                <w:szCs w:val="24"/>
                <w:lang w:val="ru-RU"/>
              </w:rPr>
            </w:pPr>
            <w:r>
              <w:rPr>
                <w:sz w:val="24"/>
                <w:szCs w:val="24"/>
                <w:lang w:val="ru-RU"/>
              </w:rPr>
              <w:t>Корзина, коробок</w:t>
            </w:r>
            <w:r w:rsidR="0063747D">
              <w:rPr>
                <w:sz w:val="24"/>
                <w:szCs w:val="24"/>
                <w:lang w:val="ru-RU"/>
              </w:rPr>
              <w:t>, ящик, коробка, пакет</w:t>
            </w: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Default="00B72448" w:rsidP="00A557AA">
            <w:pPr>
              <w:jc w:val="both"/>
              <w:rPr>
                <w:sz w:val="24"/>
                <w:szCs w:val="24"/>
                <w:lang w:val="ru-RU"/>
              </w:rPr>
            </w:pPr>
          </w:p>
          <w:p w:rsidR="00B72448" w:rsidRPr="00DF2670" w:rsidRDefault="00B72448" w:rsidP="00A557AA">
            <w:pPr>
              <w:jc w:val="both"/>
              <w:rPr>
                <w:sz w:val="24"/>
                <w:szCs w:val="24"/>
                <w:lang w:val="ru-RU"/>
              </w:rPr>
            </w:pPr>
          </w:p>
        </w:tc>
      </w:tr>
      <w:tr w:rsidR="00DF2670" w:rsidRPr="00112097" w:rsidTr="006C7039">
        <w:tc>
          <w:tcPr>
            <w:tcW w:w="675" w:type="dxa"/>
          </w:tcPr>
          <w:p w:rsidR="00DF2670" w:rsidRPr="00AA71D0" w:rsidRDefault="00AA71D0" w:rsidP="00A557AA">
            <w:pPr>
              <w:jc w:val="both"/>
              <w:rPr>
                <w:b/>
                <w:lang w:val="ru-RU"/>
              </w:rPr>
            </w:pPr>
            <w:r w:rsidRPr="00AA71D0">
              <w:rPr>
                <w:b/>
                <w:lang w:val="ru-RU"/>
              </w:rPr>
              <w:lastRenderedPageBreak/>
              <w:t>8</w:t>
            </w:r>
          </w:p>
        </w:tc>
        <w:tc>
          <w:tcPr>
            <w:tcW w:w="7088" w:type="dxa"/>
          </w:tcPr>
          <w:p w:rsidR="00DF2670" w:rsidRPr="00766678" w:rsidRDefault="00766678" w:rsidP="00766678">
            <w:pPr>
              <w:jc w:val="both"/>
              <w:rPr>
                <w:i/>
                <w:sz w:val="24"/>
                <w:szCs w:val="24"/>
                <w:lang w:val="ru-RU"/>
              </w:rPr>
            </w:pPr>
            <w:r w:rsidRPr="00766678">
              <w:rPr>
                <w:b/>
                <w:sz w:val="24"/>
                <w:szCs w:val="24"/>
                <w:lang w:val="ru-RU"/>
              </w:rPr>
              <w:t>Итог.</w:t>
            </w:r>
            <w:r>
              <w:rPr>
                <w:sz w:val="24"/>
                <w:szCs w:val="24"/>
                <w:lang w:val="ru-RU"/>
              </w:rPr>
              <w:t xml:space="preserve"> </w:t>
            </w:r>
            <w:r w:rsidRPr="00766678">
              <w:rPr>
                <w:i/>
                <w:sz w:val="24"/>
                <w:szCs w:val="24"/>
                <w:lang w:val="ru-RU"/>
              </w:rPr>
              <w:t>И в заключении мне бы хотелось услышать ваше мнение о нашей встрече. Насколько она была и</w:t>
            </w:r>
            <w:r w:rsidR="00F673CB">
              <w:rPr>
                <w:i/>
                <w:sz w:val="24"/>
                <w:szCs w:val="24"/>
                <w:lang w:val="ru-RU"/>
              </w:rPr>
              <w:t>нтересной, плодотворной для вас, что вы возьмёте для себя, для своей работы.</w:t>
            </w:r>
          </w:p>
          <w:p w:rsidR="00766678" w:rsidRPr="00DF2670" w:rsidRDefault="00766678" w:rsidP="00766678">
            <w:pPr>
              <w:jc w:val="both"/>
              <w:rPr>
                <w:sz w:val="24"/>
                <w:szCs w:val="24"/>
                <w:lang w:val="ru-RU"/>
              </w:rPr>
            </w:pPr>
            <w:r>
              <w:rPr>
                <w:sz w:val="24"/>
                <w:szCs w:val="24"/>
                <w:lang w:val="ru-RU"/>
              </w:rPr>
              <w:t>Высказывание участников семинара.</w:t>
            </w:r>
          </w:p>
        </w:tc>
        <w:tc>
          <w:tcPr>
            <w:tcW w:w="1808" w:type="dxa"/>
          </w:tcPr>
          <w:p w:rsidR="00DF2670" w:rsidRPr="00DF2670" w:rsidRDefault="00DF2670" w:rsidP="00A557AA">
            <w:pPr>
              <w:jc w:val="both"/>
              <w:rPr>
                <w:sz w:val="24"/>
                <w:szCs w:val="24"/>
                <w:lang w:val="ru-RU"/>
              </w:rPr>
            </w:pPr>
          </w:p>
        </w:tc>
      </w:tr>
    </w:tbl>
    <w:p w:rsidR="00DF2670" w:rsidRPr="00580E52" w:rsidRDefault="00DF2670" w:rsidP="00A557AA">
      <w:pPr>
        <w:jc w:val="both"/>
        <w:rPr>
          <w:lang w:val="ru-RU"/>
        </w:rPr>
      </w:pPr>
    </w:p>
    <w:sectPr w:rsidR="00DF2670" w:rsidRPr="00580E52" w:rsidSect="00E20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7CE4"/>
    <w:multiLevelType w:val="hybridMultilevel"/>
    <w:tmpl w:val="07EC4A68"/>
    <w:lvl w:ilvl="0" w:tplc="0F7C8E08">
      <w:start w:val="1"/>
      <w:numFmt w:val="bullet"/>
      <w:lvlText w:val="•"/>
      <w:lvlJc w:val="left"/>
      <w:pPr>
        <w:tabs>
          <w:tab w:val="num" w:pos="720"/>
        </w:tabs>
        <w:ind w:left="720" w:hanging="360"/>
      </w:pPr>
      <w:rPr>
        <w:rFonts w:ascii="Arial" w:hAnsi="Arial" w:hint="default"/>
      </w:rPr>
    </w:lvl>
    <w:lvl w:ilvl="1" w:tplc="51F6B5C0" w:tentative="1">
      <w:start w:val="1"/>
      <w:numFmt w:val="bullet"/>
      <w:lvlText w:val="•"/>
      <w:lvlJc w:val="left"/>
      <w:pPr>
        <w:tabs>
          <w:tab w:val="num" w:pos="1440"/>
        </w:tabs>
        <w:ind w:left="1440" w:hanging="360"/>
      </w:pPr>
      <w:rPr>
        <w:rFonts w:ascii="Arial" w:hAnsi="Arial" w:hint="default"/>
      </w:rPr>
    </w:lvl>
    <w:lvl w:ilvl="2" w:tplc="3D0A0094" w:tentative="1">
      <w:start w:val="1"/>
      <w:numFmt w:val="bullet"/>
      <w:lvlText w:val="•"/>
      <w:lvlJc w:val="left"/>
      <w:pPr>
        <w:tabs>
          <w:tab w:val="num" w:pos="2160"/>
        </w:tabs>
        <w:ind w:left="2160" w:hanging="360"/>
      </w:pPr>
      <w:rPr>
        <w:rFonts w:ascii="Arial" w:hAnsi="Arial" w:hint="default"/>
      </w:rPr>
    </w:lvl>
    <w:lvl w:ilvl="3" w:tplc="7E5CFF72" w:tentative="1">
      <w:start w:val="1"/>
      <w:numFmt w:val="bullet"/>
      <w:lvlText w:val="•"/>
      <w:lvlJc w:val="left"/>
      <w:pPr>
        <w:tabs>
          <w:tab w:val="num" w:pos="2880"/>
        </w:tabs>
        <w:ind w:left="2880" w:hanging="360"/>
      </w:pPr>
      <w:rPr>
        <w:rFonts w:ascii="Arial" w:hAnsi="Arial" w:hint="default"/>
      </w:rPr>
    </w:lvl>
    <w:lvl w:ilvl="4" w:tplc="7B423A22" w:tentative="1">
      <w:start w:val="1"/>
      <w:numFmt w:val="bullet"/>
      <w:lvlText w:val="•"/>
      <w:lvlJc w:val="left"/>
      <w:pPr>
        <w:tabs>
          <w:tab w:val="num" w:pos="3600"/>
        </w:tabs>
        <w:ind w:left="3600" w:hanging="360"/>
      </w:pPr>
      <w:rPr>
        <w:rFonts w:ascii="Arial" w:hAnsi="Arial" w:hint="default"/>
      </w:rPr>
    </w:lvl>
    <w:lvl w:ilvl="5" w:tplc="7E5630D8" w:tentative="1">
      <w:start w:val="1"/>
      <w:numFmt w:val="bullet"/>
      <w:lvlText w:val="•"/>
      <w:lvlJc w:val="left"/>
      <w:pPr>
        <w:tabs>
          <w:tab w:val="num" w:pos="4320"/>
        </w:tabs>
        <w:ind w:left="4320" w:hanging="360"/>
      </w:pPr>
      <w:rPr>
        <w:rFonts w:ascii="Arial" w:hAnsi="Arial" w:hint="default"/>
      </w:rPr>
    </w:lvl>
    <w:lvl w:ilvl="6" w:tplc="28CEE6EE" w:tentative="1">
      <w:start w:val="1"/>
      <w:numFmt w:val="bullet"/>
      <w:lvlText w:val="•"/>
      <w:lvlJc w:val="left"/>
      <w:pPr>
        <w:tabs>
          <w:tab w:val="num" w:pos="5040"/>
        </w:tabs>
        <w:ind w:left="5040" w:hanging="360"/>
      </w:pPr>
      <w:rPr>
        <w:rFonts w:ascii="Arial" w:hAnsi="Arial" w:hint="default"/>
      </w:rPr>
    </w:lvl>
    <w:lvl w:ilvl="7" w:tplc="C7522810" w:tentative="1">
      <w:start w:val="1"/>
      <w:numFmt w:val="bullet"/>
      <w:lvlText w:val="•"/>
      <w:lvlJc w:val="left"/>
      <w:pPr>
        <w:tabs>
          <w:tab w:val="num" w:pos="5760"/>
        </w:tabs>
        <w:ind w:left="5760" w:hanging="360"/>
      </w:pPr>
      <w:rPr>
        <w:rFonts w:ascii="Arial" w:hAnsi="Arial" w:hint="default"/>
      </w:rPr>
    </w:lvl>
    <w:lvl w:ilvl="8" w:tplc="52B07A28" w:tentative="1">
      <w:start w:val="1"/>
      <w:numFmt w:val="bullet"/>
      <w:lvlText w:val="•"/>
      <w:lvlJc w:val="left"/>
      <w:pPr>
        <w:tabs>
          <w:tab w:val="num" w:pos="6480"/>
        </w:tabs>
        <w:ind w:left="6480" w:hanging="360"/>
      </w:pPr>
      <w:rPr>
        <w:rFonts w:ascii="Arial" w:hAnsi="Arial" w:hint="default"/>
      </w:rPr>
    </w:lvl>
  </w:abstractNum>
  <w:abstractNum w:abstractNumId="1">
    <w:nsid w:val="5E0B1599"/>
    <w:multiLevelType w:val="hybridMultilevel"/>
    <w:tmpl w:val="76C6E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0E52"/>
    <w:rsid w:val="00015CDB"/>
    <w:rsid w:val="00067B0E"/>
    <w:rsid w:val="000B5A83"/>
    <w:rsid w:val="000C3184"/>
    <w:rsid w:val="00112097"/>
    <w:rsid w:val="001477DB"/>
    <w:rsid w:val="00175815"/>
    <w:rsid w:val="001E0AF9"/>
    <w:rsid w:val="002D12AB"/>
    <w:rsid w:val="00302BB9"/>
    <w:rsid w:val="003B715D"/>
    <w:rsid w:val="00445738"/>
    <w:rsid w:val="004705B9"/>
    <w:rsid w:val="004A7520"/>
    <w:rsid w:val="00501907"/>
    <w:rsid w:val="0051433B"/>
    <w:rsid w:val="005307EC"/>
    <w:rsid w:val="00580E52"/>
    <w:rsid w:val="005935D2"/>
    <w:rsid w:val="005F34D1"/>
    <w:rsid w:val="00626619"/>
    <w:rsid w:val="0063747D"/>
    <w:rsid w:val="006771F2"/>
    <w:rsid w:val="00683F92"/>
    <w:rsid w:val="006C7039"/>
    <w:rsid w:val="006F7142"/>
    <w:rsid w:val="007156B5"/>
    <w:rsid w:val="00751235"/>
    <w:rsid w:val="00766678"/>
    <w:rsid w:val="007737DF"/>
    <w:rsid w:val="007A42B2"/>
    <w:rsid w:val="008F7D1F"/>
    <w:rsid w:val="00976432"/>
    <w:rsid w:val="00A557AA"/>
    <w:rsid w:val="00AA71D0"/>
    <w:rsid w:val="00B224B0"/>
    <w:rsid w:val="00B72448"/>
    <w:rsid w:val="00B833D0"/>
    <w:rsid w:val="00BF18AC"/>
    <w:rsid w:val="00D850B7"/>
    <w:rsid w:val="00DF2670"/>
    <w:rsid w:val="00E00817"/>
    <w:rsid w:val="00E20FCE"/>
    <w:rsid w:val="00E22A3B"/>
    <w:rsid w:val="00F673CB"/>
    <w:rsid w:val="00FE0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52"/>
    <w:pPr>
      <w:spacing w:after="0" w:line="240" w:lineRule="auto"/>
    </w:pPr>
    <w:rPr>
      <w:sz w:val="24"/>
      <w:szCs w:val="24"/>
    </w:rPr>
  </w:style>
  <w:style w:type="paragraph" w:styleId="1">
    <w:name w:val="heading 1"/>
    <w:basedOn w:val="a"/>
    <w:next w:val="a"/>
    <w:link w:val="10"/>
    <w:uiPriority w:val="9"/>
    <w:qFormat/>
    <w:rsid w:val="00580E5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80E5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80E5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80E52"/>
    <w:pPr>
      <w:keepNext/>
      <w:spacing w:before="240" w:after="60"/>
      <w:outlineLvl w:val="3"/>
    </w:pPr>
    <w:rPr>
      <w:b/>
      <w:bCs/>
      <w:sz w:val="28"/>
      <w:szCs w:val="28"/>
    </w:rPr>
  </w:style>
  <w:style w:type="paragraph" w:styleId="5">
    <w:name w:val="heading 5"/>
    <w:basedOn w:val="a"/>
    <w:next w:val="a"/>
    <w:link w:val="50"/>
    <w:uiPriority w:val="9"/>
    <w:semiHidden/>
    <w:unhideWhenUsed/>
    <w:qFormat/>
    <w:rsid w:val="00580E52"/>
    <w:pPr>
      <w:spacing w:before="240" w:after="60"/>
      <w:outlineLvl w:val="4"/>
    </w:pPr>
    <w:rPr>
      <w:b/>
      <w:bCs/>
      <w:i/>
      <w:iCs/>
      <w:sz w:val="26"/>
      <w:szCs w:val="26"/>
    </w:rPr>
  </w:style>
  <w:style w:type="paragraph" w:styleId="6">
    <w:name w:val="heading 6"/>
    <w:basedOn w:val="a"/>
    <w:next w:val="a"/>
    <w:link w:val="60"/>
    <w:uiPriority w:val="9"/>
    <w:semiHidden/>
    <w:unhideWhenUsed/>
    <w:qFormat/>
    <w:rsid w:val="00580E52"/>
    <w:pPr>
      <w:spacing w:before="240" w:after="60"/>
      <w:outlineLvl w:val="5"/>
    </w:pPr>
    <w:rPr>
      <w:b/>
      <w:bCs/>
      <w:sz w:val="22"/>
      <w:szCs w:val="22"/>
    </w:rPr>
  </w:style>
  <w:style w:type="paragraph" w:styleId="7">
    <w:name w:val="heading 7"/>
    <w:basedOn w:val="a"/>
    <w:next w:val="a"/>
    <w:link w:val="70"/>
    <w:uiPriority w:val="9"/>
    <w:semiHidden/>
    <w:unhideWhenUsed/>
    <w:qFormat/>
    <w:rsid w:val="00580E52"/>
    <w:pPr>
      <w:spacing w:before="240" w:after="60"/>
      <w:outlineLvl w:val="6"/>
    </w:pPr>
  </w:style>
  <w:style w:type="paragraph" w:styleId="8">
    <w:name w:val="heading 8"/>
    <w:basedOn w:val="a"/>
    <w:next w:val="a"/>
    <w:link w:val="80"/>
    <w:uiPriority w:val="9"/>
    <w:semiHidden/>
    <w:unhideWhenUsed/>
    <w:qFormat/>
    <w:rsid w:val="00580E52"/>
    <w:pPr>
      <w:spacing w:before="240" w:after="60"/>
      <w:outlineLvl w:val="7"/>
    </w:pPr>
    <w:rPr>
      <w:i/>
      <w:iCs/>
    </w:rPr>
  </w:style>
  <w:style w:type="paragraph" w:styleId="9">
    <w:name w:val="heading 9"/>
    <w:basedOn w:val="a"/>
    <w:next w:val="a"/>
    <w:link w:val="90"/>
    <w:uiPriority w:val="9"/>
    <w:semiHidden/>
    <w:unhideWhenUsed/>
    <w:qFormat/>
    <w:rsid w:val="00580E5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E5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80E5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80E52"/>
    <w:rPr>
      <w:rFonts w:asciiTheme="majorHAnsi" w:eastAsiaTheme="majorEastAsia" w:hAnsiTheme="majorHAnsi"/>
      <w:b/>
      <w:bCs/>
      <w:sz w:val="26"/>
      <w:szCs w:val="26"/>
    </w:rPr>
  </w:style>
  <w:style w:type="character" w:customStyle="1" w:styleId="40">
    <w:name w:val="Заголовок 4 Знак"/>
    <w:basedOn w:val="a0"/>
    <w:link w:val="4"/>
    <w:uiPriority w:val="9"/>
    <w:rsid w:val="00580E52"/>
    <w:rPr>
      <w:b/>
      <w:bCs/>
      <w:sz w:val="28"/>
      <w:szCs w:val="28"/>
    </w:rPr>
  </w:style>
  <w:style w:type="character" w:customStyle="1" w:styleId="50">
    <w:name w:val="Заголовок 5 Знак"/>
    <w:basedOn w:val="a0"/>
    <w:link w:val="5"/>
    <w:uiPriority w:val="9"/>
    <w:semiHidden/>
    <w:rsid w:val="00580E52"/>
    <w:rPr>
      <w:b/>
      <w:bCs/>
      <w:i/>
      <w:iCs/>
      <w:sz w:val="26"/>
      <w:szCs w:val="26"/>
    </w:rPr>
  </w:style>
  <w:style w:type="character" w:customStyle="1" w:styleId="60">
    <w:name w:val="Заголовок 6 Знак"/>
    <w:basedOn w:val="a0"/>
    <w:link w:val="6"/>
    <w:uiPriority w:val="9"/>
    <w:semiHidden/>
    <w:rsid w:val="00580E52"/>
    <w:rPr>
      <w:b/>
      <w:bCs/>
    </w:rPr>
  </w:style>
  <w:style w:type="character" w:customStyle="1" w:styleId="70">
    <w:name w:val="Заголовок 7 Знак"/>
    <w:basedOn w:val="a0"/>
    <w:link w:val="7"/>
    <w:uiPriority w:val="9"/>
    <w:semiHidden/>
    <w:rsid w:val="00580E52"/>
    <w:rPr>
      <w:sz w:val="24"/>
      <w:szCs w:val="24"/>
    </w:rPr>
  </w:style>
  <w:style w:type="character" w:customStyle="1" w:styleId="80">
    <w:name w:val="Заголовок 8 Знак"/>
    <w:basedOn w:val="a0"/>
    <w:link w:val="8"/>
    <w:uiPriority w:val="9"/>
    <w:semiHidden/>
    <w:rsid w:val="00580E52"/>
    <w:rPr>
      <w:i/>
      <w:iCs/>
      <w:sz w:val="24"/>
      <w:szCs w:val="24"/>
    </w:rPr>
  </w:style>
  <w:style w:type="character" w:customStyle="1" w:styleId="90">
    <w:name w:val="Заголовок 9 Знак"/>
    <w:basedOn w:val="a0"/>
    <w:link w:val="9"/>
    <w:uiPriority w:val="9"/>
    <w:semiHidden/>
    <w:rsid w:val="00580E52"/>
    <w:rPr>
      <w:rFonts w:asciiTheme="majorHAnsi" w:eastAsiaTheme="majorEastAsia" w:hAnsiTheme="majorHAnsi"/>
    </w:rPr>
  </w:style>
  <w:style w:type="paragraph" w:styleId="a3">
    <w:name w:val="Title"/>
    <w:basedOn w:val="a"/>
    <w:next w:val="a"/>
    <w:link w:val="a4"/>
    <w:uiPriority w:val="10"/>
    <w:qFormat/>
    <w:rsid w:val="00580E5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580E52"/>
    <w:rPr>
      <w:rFonts w:asciiTheme="majorHAnsi" w:eastAsiaTheme="majorEastAsia" w:hAnsiTheme="majorHAnsi"/>
      <w:b/>
      <w:bCs/>
      <w:kern w:val="28"/>
      <w:sz w:val="32"/>
      <w:szCs w:val="32"/>
    </w:rPr>
  </w:style>
  <w:style w:type="paragraph" w:styleId="a5">
    <w:name w:val="Subtitle"/>
    <w:basedOn w:val="a"/>
    <w:next w:val="a"/>
    <w:link w:val="a6"/>
    <w:uiPriority w:val="11"/>
    <w:qFormat/>
    <w:rsid w:val="00580E5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80E52"/>
    <w:rPr>
      <w:rFonts w:asciiTheme="majorHAnsi" w:eastAsiaTheme="majorEastAsia" w:hAnsiTheme="majorHAnsi"/>
      <w:sz w:val="24"/>
      <w:szCs w:val="24"/>
    </w:rPr>
  </w:style>
  <w:style w:type="character" w:styleId="a7">
    <w:name w:val="Strong"/>
    <w:basedOn w:val="a0"/>
    <w:uiPriority w:val="22"/>
    <w:qFormat/>
    <w:rsid w:val="00580E52"/>
    <w:rPr>
      <w:b/>
      <w:bCs/>
    </w:rPr>
  </w:style>
  <w:style w:type="character" w:styleId="a8">
    <w:name w:val="Emphasis"/>
    <w:basedOn w:val="a0"/>
    <w:uiPriority w:val="20"/>
    <w:qFormat/>
    <w:rsid w:val="00580E52"/>
    <w:rPr>
      <w:rFonts w:asciiTheme="minorHAnsi" w:hAnsiTheme="minorHAnsi"/>
      <w:b/>
      <w:i/>
      <w:iCs/>
    </w:rPr>
  </w:style>
  <w:style w:type="paragraph" w:styleId="a9">
    <w:name w:val="No Spacing"/>
    <w:basedOn w:val="a"/>
    <w:uiPriority w:val="1"/>
    <w:qFormat/>
    <w:rsid w:val="00580E52"/>
    <w:rPr>
      <w:szCs w:val="32"/>
    </w:rPr>
  </w:style>
  <w:style w:type="paragraph" w:styleId="aa">
    <w:name w:val="List Paragraph"/>
    <w:basedOn w:val="a"/>
    <w:uiPriority w:val="34"/>
    <w:qFormat/>
    <w:rsid w:val="00580E52"/>
    <w:pPr>
      <w:ind w:left="720"/>
      <w:contextualSpacing/>
    </w:pPr>
  </w:style>
  <w:style w:type="paragraph" w:styleId="21">
    <w:name w:val="Quote"/>
    <w:basedOn w:val="a"/>
    <w:next w:val="a"/>
    <w:link w:val="22"/>
    <w:uiPriority w:val="29"/>
    <w:qFormat/>
    <w:rsid w:val="00580E52"/>
    <w:rPr>
      <w:i/>
    </w:rPr>
  </w:style>
  <w:style w:type="character" w:customStyle="1" w:styleId="22">
    <w:name w:val="Цитата 2 Знак"/>
    <w:basedOn w:val="a0"/>
    <w:link w:val="21"/>
    <w:uiPriority w:val="29"/>
    <w:rsid w:val="00580E52"/>
    <w:rPr>
      <w:i/>
      <w:sz w:val="24"/>
      <w:szCs w:val="24"/>
    </w:rPr>
  </w:style>
  <w:style w:type="paragraph" w:styleId="ab">
    <w:name w:val="Intense Quote"/>
    <w:basedOn w:val="a"/>
    <w:next w:val="a"/>
    <w:link w:val="ac"/>
    <w:uiPriority w:val="30"/>
    <w:qFormat/>
    <w:rsid w:val="00580E52"/>
    <w:pPr>
      <w:ind w:left="720" w:right="720"/>
    </w:pPr>
    <w:rPr>
      <w:b/>
      <w:i/>
      <w:szCs w:val="22"/>
    </w:rPr>
  </w:style>
  <w:style w:type="character" w:customStyle="1" w:styleId="ac">
    <w:name w:val="Выделенная цитата Знак"/>
    <w:basedOn w:val="a0"/>
    <w:link w:val="ab"/>
    <w:uiPriority w:val="30"/>
    <w:rsid w:val="00580E52"/>
    <w:rPr>
      <w:b/>
      <w:i/>
      <w:sz w:val="24"/>
    </w:rPr>
  </w:style>
  <w:style w:type="character" w:styleId="ad">
    <w:name w:val="Subtle Emphasis"/>
    <w:uiPriority w:val="19"/>
    <w:qFormat/>
    <w:rsid w:val="00580E52"/>
    <w:rPr>
      <w:i/>
      <w:color w:val="5A5A5A" w:themeColor="text1" w:themeTint="A5"/>
    </w:rPr>
  </w:style>
  <w:style w:type="character" w:styleId="ae">
    <w:name w:val="Intense Emphasis"/>
    <w:basedOn w:val="a0"/>
    <w:uiPriority w:val="21"/>
    <w:qFormat/>
    <w:rsid w:val="00580E52"/>
    <w:rPr>
      <w:b/>
      <w:i/>
      <w:sz w:val="24"/>
      <w:szCs w:val="24"/>
      <w:u w:val="single"/>
    </w:rPr>
  </w:style>
  <w:style w:type="character" w:styleId="af">
    <w:name w:val="Subtle Reference"/>
    <w:basedOn w:val="a0"/>
    <w:uiPriority w:val="31"/>
    <w:qFormat/>
    <w:rsid w:val="00580E52"/>
    <w:rPr>
      <w:sz w:val="24"/>
      <w:szCs w:val="24"/>
      <w:u w:val="single"/>
    </w:rPr>
  </w:style>
  <w:style w:type="character" w:styleId="af0">
    <w:name w:val="Intense Reference"/>
    <w:basedOn w:val="a0"/>
    <w:uiPriority w:val="32"/>
    <w:qFormat/>
    <w:rsid w:val="00580E52"/>
    <w:rPr>
      <w:b/>
      <w:sz w:val="24"/>
      <w:u w:val="single"/>
    </w:rPr>
  </w:style>
  <w:style w:type="character" w:styleId="af1">
    <w:name w:val="Book Title"/>
    <w:basedOn w:val="a0"/>
    <w:uiPriority w:val="33"/>
    <w:qFormat/>
    <w:rsid w:val="00580E5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80E52"/>
    <w:pPr>
      <w:outlineLvl w:val="9"/>
    </w:pPr>
  </w:style>
  <w:style w:type="table" w:styleId="af3">
    <w:name w:val="Table Grid"/>
    <w:basedOn w:val="a1"/>
    <w:uiPriority w:val="59"/>
    <w:rsid w:val="00DF2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9806430">
      <w:bodyDiv w:val="1"/>
      <w:marLeft w:val="0"/>
      <w:marRight w:val="0"/>
      <w:marTop w:val="0"/>
      <w:marBottom w:val="0"/>
      <w:divBdr>
        <w:top w:val="none" w:sz="0" w:space="0" w:color="auto"/>
        <w:left w:val="none" w:sz="0" w:space="0" w:color="auto"/>
        <w:bottom w:val="none" w:sz="0" w:space="0" w:color="auto"/>
        <w:right w:val="none" w:sz="0" w:space="0" w:color="auto"/>
      </w:divBdr>
      <w:divsChild>
        <w:div w:id="1847746666">
          <w:marLeft w:val="547"/>
          <w:marRight w:val="0"/>
          <w:marTop w:val="115"/>
          <w:marBottom w:val="0"/>
          <w:divBdr>
            <w:top w:val="none" w:sz="0" w:space="0" w:color="auto"/>
            <w:left w:val="none" w:sz="0" w:space="0" w:color="auto"/>
            <w:bottom w:val="none" w:sz="0" w:space="0" w:color="auto"/>
            <w:right w:val="none" w:sz="0" w:space="0" w:color="auto"/>
          </w:divBdr>
        </w:div>
        <w:div w:id="1491213454">
          <w:marLeft w:val="547"/>
          <w:marRight w:val="0"/>
          <w:marTop w:val="115"/>
          <w:marBottom w:val="0"/>
          <w:divBdr>
            <w:top w:val="none" w:sz="0" w:space="0" w:color="auto"/>
            <w:left w:val="none" w:sz="0" w:space="0" w:color="auto"/>
            <w:bottom w:val="none" w:sz="0" w:space="0" w:color="auto"/>
            <w:right w:val="none" w:sz="0" w:space="0" w:color="auto"/>
          </w:divBdr>
        </w:div>
        <w:div w:id="374350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6868268</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Logoped1</dc:creator>
  <cp:keywords/>
  <dc:description/>
  <cp:lastModifiedBy>Logoped1</cp:lastModifiedBy>
  <cp:revision>30</cp:revision>
  <dcterms:created xsi:type="dcterms:W3CDTF">2015-01-21T09:15:00Z</dcterms:created>
  <dcterms:modified xsi:type="dcterms:W3CDTF">2015-02-18T04:36:00Z</dcterms:modified>
</cp:coreProperties>
</file>